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Default="00C43424" w:rsidP="0034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Кантемировского городского поселения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 w:rsidR="00342111">
        <w:rPr>
          <w:rFonts w:ascii="Times New Roman" w:hAnsi="Times New Roman" w:cs="Times New Roman"/>
          <w:b/>
          <w:bCs/>
          <w:sz w:val="24"/>
          <w:szCs w:val="24"/>
        </w:rPr>
        <w:t xml:space="preserve"> 295</w:t>
      </w:r>
    </w:p>
    <w:p w:rsidR="00BB4048" w:rsidRP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3424">
        <w:rPr>
          <w:rFonts w:ascii="Times New Roman" w:hAnsi="Times New Roman" w:cs="Times New Roman"/>
          <w:bCs/>
        </w:rPr>
        <w:t xml:space="preserve">принятое на </w:t>
      </w:r>
      <w:r w:rsidR="00342111">
        <w:rPr>
          <w:rFonts w:ascii="Times New Roman" w:hAnsi="Times New Roman" w:cs="Times New Roman"/>
          <w:bCs/>
        </w:rPr>
        <w:t>29</w:t>
      </w:r>
      <w:r w:rsidRPr="00C43424">
        <w:rPr>
          <w:rFonts w:ascii="Times New Roman" w:hAnsi="Times New Roman" w:cs="Times New Roman"/>
          <w:bCs/>
        </w:rPr>
        <w:t xml:space="preserve"> сессии</w:t>
      </w:r>
      <w:r w:rsidR="00F3264B" w:rsidRPr="00C43424">
        <w:rPr>
          <w:rFonts w:ascii="Times New Roman" w:hAnsi="Times New Roman" w:cs="Times New Roman"/>
          <w:bCs/>
        </w:rPr>
        <w:t xml:space="preserve"> </w:t>
      </w:r>
    </w:p>
    <w:p w:rsidR="00C43424" w:rsidRPr="00C43424" w:rsidRDefault="00C43424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C43424">
        <w:rPr>
          <w:rFonts w:ascii="Times New Roman" w:hAnsi="Times New Roman" w:cs="Times New Roman"/>
          <w:bCs/>
        </w:rPr>
        <w:t>Совета народных депутатов Кантемировского городского поселения</w:t>
      </w:r>
      <w:r w:rsidR="00342111">
        <w:rPr>
          <w:rFonts w:ascii="Times New Roman" w:hAnsi="Times New Roman" w:cs="Times New Roman"/>
          <w:bCs/>
        </w:rPr>
        <w:t xml:space="preserve"> пятого созыва</w:t>
      </w:r>
    </w:p>
    <w:p w:rsidR="00BB4048" w:rsidRPr="007C5203" w:rsidRDefault="00BB4048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64B" w:rsidRPr="00C43424" w:rsidRDefault="00342111" w:rsidP="00BB40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42111">
        <w:rPr>
          <w:rFonts w:ascii="Times New Roman" w:hAnsi="Times New Roman" w:cs="Times New Roman"/>
          <w:bCs/>
          <w:sz w:val="24"/>
          <w:szCs w:val="24"/>
        </w:rPr>
        <w:t>р.п. Кантемировка</w:t>
      </w:r>
      <w:r w:rsidR="00C43424" w:rsidRPr="0034211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43424">
        <w:rPr>
          <w:rFonts w:ascii="Times New Roman" w:hAnsi="Times New Roman" w:cs="Times New Roman"/>
          <w:bCs/>
          <w:sz w:val="24"/>
          <w:szCs w:val="24"/>
        </w:rPr>
        <w:t>о</w:t>
      </w:r>
      <w:r w:rsidR="00C43424" w:rsidRPr="00C43424">
        <w:rPr>
          <w:rFonts w:ascii="Times New Roman" w:hAnsi="Times New Roman" w:cs="Times New Roman"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z w:val="24"/>
          <w:szCs w:val="24"/>
        </w:rPr>
        <w:t>30.04.2019 г.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264B" w:rsidRPr="007C5203" w:rsidRDefault="00BB4048" w:rsidP="00D33D9B">
      <w:pPr>
        <w:autoSpaceDE w:val="0"/>
        <w:autoSpaceDN w:val="0"/>
        <w:adjustRightInd w:val="0"/>
        <w:spacing w:after="0" w:line="240" w:lineRule="auto"/>
        <w:ind w:right="2691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  <w:r w:rsidR="00F3264B" w:rsidRPr="007C5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b/>
          <w:bCs/>
          <w:sz w:val="24"/>
          <w:szCs w:val="24"/>
        </w:rPr>
        <w:t>формирования, ведения</w:t>
      </w:r>
      <w:r w:rsidR="00F3264B" w:rsidRPr="007C52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33D9B" w:rsidRPr="007C5203">
        <w:rPr>
          <w:rFonts w:ascii="Times New Roman" w:hAnsi="Times New Roman" w:cs="Times New Roman"/>
          <w:b/>
          <w:bCs/>
          <w:sz w:val="24"/>
          <w:szCs w:val="24"/>
        </w:rPr>
        <w:t xml:space="preserve"> ежегодного дополнения и опубликования перечня муниципального имущества Кантемировского городского поселения Кантемировского муниципального района Воронежской области, предназначенного для предоставления во владение и (или) в пользование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64B" w:rsidRPr="007C5203" w:rsidRDefault="00324E31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111">
        <w:rPr>
          <w:rFonts w:ascii="Times New Roman" w:hAnsi="Times New Roman" w:cs="Times New Roman"/>
          <w:bCs/>
          <w:sz w:val="24"/>
          <w:szCs w:val="24"/>
        </w:rPr>
        <w:t>В соответствии с пунктом 10 статьи 35 Федерального закона от 06.10.2003 №</w:t>
      </w:r>
      <w:r w:rsidR="003421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111">
        <w:rPr>
          <w:rFonts w:ascii="Times New Roman" w:hAnsi="Times New Roman" w:cs="Times New Roman"/>
          <w:bCs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3A47EA" w:rsidRPr="00342111">
        <w:rPr>
          <w:rFonts w:ascii="Times New Roman" w:hAnsi="Times New Roman" w:cs="Times New Roman"/>
          <w:bCs/>
          <w:sz w:val="24"/>
          <w:szCs w:val="24"/>
        </w:rPr>
        <w:t>,</w:t>
      </w:r>
      <w:r w:rsidR="003A47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3264B" w:rsidRPr="007C5203">
        <w:rPr>
          <w:rFonts w:ascii="Times New Roman" w:hAnsi="Times New Roman" w:cs="Times New Roman"/>
          <w:bCs/>
          <w:sz w:val="24"/>
          <w:szCs w:val="24"/>
        </w:rPr>
        <w:t xml:space="preserve"> целях реализации положений Федерального закона от 24.07.2007 </w:t>
      </w:r>
      <w:r w:rsidR="00F3264B" w:rsidRPr="007C5203">
        <w:rPr>
          <w:rFonts w:ascii="Times New Roman" w:hAnsi="Times New Roman" w:cs="Times New Roman"/>
          <w:bCs/>
          <w:sz w:val="24"/>
          <w:szCs w:val="24"/>
        </w:rPr>
        <w:br/>
        <w:t>№ 209-ФЗ «О развитии малого и среднего предпринимательства в Российской Федерации»,</w:t>
      </w:r>
      <w:r w:rsidR="006E6E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FC6D89" w:rsidRPr="00F13FEC">
        <w:rPr>
          <w:rFonts w:ascii="Times New Roman" w:hAnsi="Times New Roman" w:cs="Times New Roman"/>
          <w:sz w:val="24"/>
          <w:szCs w:val="24"/>
        </w:rPr>
        <w:t>Кантемировского городского поселения</w:t>
      </w:r>
      <w:r w:rsidR="00F3264B" w:rsidRPr="00F13FEC">
        <w:rPr>
          <w:rFonts w:ascii="Times New Roman" w:hAnsi="Times New Roman" w:cs="Times New Roman"/>
          <w:sz w:val="24"/>
          <w:szCs w:val="24"/>
        </w:rPr>
        <w:t xml:space="preserve"> </w:t>
      </w:r>
      <w:r w:rsidR="007C5203" w:rsidRPr="00F13FEC">
        <w:rPr>
          <w:rFonts w:ascii="Times New Roman" w:hAnsi="Times New Roman" w:cs="Times New Roman"/>
          <w:sz w:val="24"/>
          <w:szCs w:val="24"/>
        </w:rPr>
        <w:t xml:space="preserve">Кантемировского муниципального района Воронежской области </w:t>
      </w:r>
      <w:r w:rsidR="00AF7153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FC6D89" w:rsidRPr="00F13FEC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>постановляет</w:t>
      </w:r>
      <w:r w:rsidR="00F3264B" w:rsidRPr="007C5203">
        <w:rPr>
          <w:rFonts w:ascii="Times New Roman" w:hAnsi="Times New Roman" w:cs="Times New Roman"/>
          <w:i/>
          <w:sz w:val="24"/>
          <w:szCs w:val="24"/>
        </w:rPr>
        <w:t>:</w:t>
      </w:r>
    </w:p>
    <w:p w:rsidR="00F3264B" w:rsidRPr="007C5203" w:rsidRDefault="00691F36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64B" w:rsidRPr="007C5203" w:rsidRDefault="00375473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3264B" w:rsidRPr="007C520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3264B" w:rsidRPr="007C5203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 и опубликования Перечня </w:t>
      </w:r>
      <w:r w:rsidR="00FC6D89" w:rsidRPr="00AF7153">
        <w:rPr>
          <w:rFonts w:ascii="Times New Roman" w:hAnsi="Times New Roman" w:cs="Times New Roman"/>
          <w:sz w:val="24"/>
          <w:szCs w:val="24"/>
        </w:rPr>
        <w:t>муниципального</w:t>
      </w:r>
      <w:r w:rsidR="00F3264B" w:rsidRPr="00AF715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6D89" w:rsidRPr="00AF7153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Кантемировского муниципального района Воронежской области</w:t>
      </w:r>
      <w:r w:rsidR="00F3264B" w:rsidRPr="00AF7153">
        <w:rPr>
          <w:rFonts w:ascii="Times New Roman" w:hAnsi="Times New Roman" w:cs="Times New Roman"/>
          <w:sz w:val="24"/>
          <w:szCs w:val="24"/>
        </w:rPr>
        <w:t>,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F3264B" w:rsidRPr="007C5203" w:rsidRDefault="00375473" w:rsidP="006C2AC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3264B" w:rsidRPr="007C5203">
          <w:rPr>
            <w:rFonts w:ascii="Times New Roman" w:hAnsi="Times New Roman" w:cs="Times New Roman"/>
            <w:sz w:val="24"/>
            <w:szCs w:val="24"/>
          </w:rPr>
          <w:t>Форму</w:t>
        </w:r>
      </w:hyperlink>
      <w:r w:rsidR="00F3264B" w:rsidRPr="007C5203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FC6D89" w:rsidRPr="007C5203">
        <w:rPr>
          <w:rFonts w:ascii="Times New Roman" w:hAnsi="Times New Roman" w:cs="Times New Roman"/>
          <w:sz w:val="24"/>
          <w:szCs w:val="24"/>
        </w:rPr>
        <w:t>муниципального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FC6D89" w:rsidRPr="00AF7153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F3264B" w:rsidRPr="007C5203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C6D89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для опубликования в </w:t>
      </w:r>
      <w:r w:rsidR="00F3264B" w:rsidRPr="00A860C9">
        <w:rPr>
          <w:rFonts w:ascii="Times New Roman" w:hAnsi="Times New Roman" w:cs="Times New Roman"/>
          <w:sz w:val="24"/>
          <w:szCs w:val="24"/>
        </w:rPr>
        <w:t>средствах массовой информации, а также</w:t>
      </w:r>
      <w:r w:rsidR="00FC6D89" w:rsidRPr="00A860C9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A860C9">
        <w:rPr>
          <w:rFonts w:ascii="Times New Roman" w:hAnsi="Times New Roman" w:cs="Times New Roman"/>
          <w:sz w:val="24"/>
          <w:szCs w:val="24"/>
        </w:rPr>
        <w:t xml:space="preserve">размещения в информационно-телекоммуникационной сети «Интернет» </w:t>
      </w:r>
      <w:r w:rsidR="001F5772" w:rsidRPr="00A860C9">
        <w:rPr>
          <w:rFonts w:ascii="Times New Roman" w:hAnsi="Times New Roman" w:cs="Times New Roman"/>
          <w:sz w:val="24"/>
          <w:szCs w:val="24"/>
        </w:rPr>
        <w:t>на официальном сайте Кантемировского городского поселения Кантемировского муниципального района Воронежской области</w:t>
      </w:r>
      <w:r w:rsidR="001F5772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F3264B" w:rsidRPr="007C5203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1130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="00FC6D89" w:rsidRPr="00113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11309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используется для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формирования перечня </w:t>
      </w:r>
      <w:r w:rsidR="00FC6D89"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="00FC6D89"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D89" w:rsidRPr="00AF7153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FC6D89"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r w:rsidR="00FC6D89"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2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F3264B" w:rsidRPr="007C5203" w:rsidRDefault="00F3264B" w:rsidP="006C2A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lastRenderedPageBreak/>
        <w:t>Определить</w:t>
      </w:r>
      <w:r w:rsidR="00904584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7C5203" w:rsidRPr="00546F10">
        <w:rPr>
          <w:rFonts w:ascii="Times New Roman" w:hAnsi="Times New Roman" w:cs="Times New Roman"/>
          <w:sz w:val="24"/>
          <w:szCs w:val="24"/>
        </w:rPr>
        <w:t>а</w:t>
      </w:r>
      <w:r w:rsidR="00904584" w:rsidRPr="00546F10">
        <w:rPr>
          <w:rFonts w:ascii="Times New Roman" w:hAnsi="Times New Roman" w:cs="Times New Roman"/>
          <w:sz w:val="24"/>
          <w:szCs w:val="24"/>
        </w:rPr>
        <w:t>дминистрацию</w:t>
      </w:r>
      <w:r w:rsidR="00904584" w:rsidRPr="00AF7153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Кантемировского муниципального района Воронежской области</w:t>
      </w:r>
      <w:r w:rsidRPr="00AF7153">
        <w:rPr>
          <w:rFonts w:ascii="Times New Roman" w:hAnsi="Times New Roman" w:cs="Times New Roman"/>
          <w:sz w:val="24"/>
          <w:szCs w:val="24"/>
        </w:rPr>
        <w:t xml:space="preserve"> уполномоченным органом</w:t>
      </w:r>
      <w:r w:rsidR="00FC6D89" w:rsidRPr="00AF7153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 по:</w:t>
      </w:r>
    </w:p>
    <w:p w:rsidR="00F3264B" w:rsidRDefault="00F3264B" w:rsidP="00F326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Формированию, ведению, а также опубликованию Перечня</w:t>
      </w:r>
      <w:r w:rsidR="00904584" w:rsidRPr="007C52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904584" w:rsidRPr="00AF7153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</w:t>
      </w:r>
      <w:r w:rsidR="00342111">
        <w:rPr>
          <w:rFonts w:ascii="Times New Roman" w:hAnsi="Times New Roman" w:cs="Times New Roman"/>
          <w:sz w:val="24"/>
          <w:szCs w:val="24"/>
        </w:rPr>
        <w:t xml:space="preserve">владение и (или) пользование субъектам малого и среднего предпринимательства </w:t>
      </w:r>
      <w:r w:rsidRPr="007C5203">
        <w:rPr>
          <w:rFonts w:ascii="Times New Roman" w:hAnsi="Times New Roman" w:cs="Times New Roman"/>
          <w:sz w:val="24"/>
          <w:szCs w:val="24"/>
        </w:rPr>
        <w:t>и</w:t>
      </w:r>
      <w:r w:rsidR="00904584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 </w:t>
      </w:r>
      <w:r w:rsidR="00A33B41">
        <w:rPr>
          <w:rFonts w:ascii="Times New Roman" w:hAnsi="Times New Roman" w:cs="Times New Roman"/>
          <w:sz w:val="24"/>
          <w:szCs w:val="24"/>
        </w:rPr>
        <w:t xml:space="preserve">Совет народных депутатов Кантемировского городского поселения Кантемировского муниципального района Воронежской области </w:t>
      </w:r>
      <w:r w:rsidRPr="0011309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529FD" w:rsidRPr="0011309C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11309C">
        <w:rPr>
          <w:rFonts w:ascii="Times New Roman" w:hAnsi="Times New Roman" w:cs="Times New Roman"/>
          <w:sz w:val="24"/>
          <w:szCs w:val="24"/>
        </w:rPr>
        <w:t>месяц</w:t>
      </w:r>
      <w:r w:rsidR="003529FD" w:rsidRPr="0011309C">
        <w:rPr>
          <w:rFonts w:ascii="Times New Roman" w:hAnsi="Times New Roman" w:cs="Times New Roman"/>
          <w:sz w:val="24"/>
          <w:szCs w:val="24"/>
        </w:rPr>
        <w:t>ев</w:t>
      </w:r>
      <w:r w:rsidRPr="0011309C">
        <w:rPr>
          <w:rFonts w:ascii="Times New Roman" w:hAnsi="Times New Roman" w:cs="Times New Roman"/>
          <w:sz w:val="24"/>
          <w:szCs w:val="24"/>
        </w:rPr>
        <w:t xml:space="preserve"> с даты вступления в силу настоящего Постановления </w:t>
      </w:r>
      <w:r w:rsidR="00691F36">
        <w:rPr>
          <w:rFonts w:ascii="Times New Roman" w:hAnsi="Times New Roman" w:cs="Times New Roman"/>
          <w:sz w:val="24"/>
          <w:szCs w:val="24"/>
        </w:rPr>
        <w:t>обязан</w:t>
      </w:r>
      <w:r w:rsidR="0020120A" w:rsidRPr="0011309C">
        <w:rPr>
          <w:rFonts w:ascii="Times New Roman" w:hAnsi="Times New Roman" w:cs="Times New Roman"/>
          <w:sz w:val="24"/>
          <w:szCs w:val="24"/>
        </w:rPr>
        <w:t xml:space="preserve"> </w:t>
      </w:r>
      <w:r w:rsidR="003529FD" w:rsidRPr="0011309C">
        <w:rPr>
          <w:rFonts w:ascii="Times New Roman" w:hAnsi="Times New Roman" w:cs="Times New Roman"/>
          <w:sz w:val="24"/>
          <w:szCs w:val="24"/>
        </w:rPr>
        <w:t>утвердить</w:t>
      </w:r>
      <w:r w:rsidR="00A33B41">
        <w:rPr>
          <w:rFonts w:ascii="Times New Roman" w:hAnsi="Times New Roman" w:cs="Times New Roman"/>
          <w:sz w:val="24"/>
          <w:szCs w:val="24"/>
        </w:rPr>
        <w:t xml:space="preserve">, а </w:t>
      </w:r>
      <w:r w:rsidR="003529FD" w:rsidRPr="0011309C">
        <w:rPr>
          <w:rFonts w:ascii="Times New Roman" w:hAnsi="Times New Roman" w:cs="Times New Roman"/>
          <w:sz w:val="24"/>
          <w:szCs w:val="24"/>
        </w:rPr>
        <w:t xml:space="preserve"> </w:t>
      </w:r>
      <w:r w:rsidR="00A33B41" w:rsidRPr="0011309C">
        <w:rPr>
          <w:rFonts w:ascii="Times New Roman" w:hAnsi="Times New Roman" w:cs="Times New Roman"/>
          <w:sz w:val="24"/>
          <w:szCs w:val="24"/>
        </w:rPr>
        <w:t>Администрации Кантемировского городского поселения Кантемировского муниципального района Воронежской области</w:t>
      </w:r>
      <w:r w:rsidR="003529FD" w:rsidRPr="0011309C">
        <w:rPr>
          <w:rFonts w:ascii="Times New Roman" w:hAnsi="Times New Roman" w:cs="Times New Roman"/>
          <w:sz w:val="24"/>
          <w:szCs w:val="24"/>
        </w:rPr>
        <w:t xml:space="preserve"> </w:t>
      </w:r>
      <w:r w:rsidRPr="0011309C">
        <w:rPr>
          <w:rFonts w:ascii="Times New Roman" w:hAnsi="Times New Roman" w:cs="Times New Roman"/>
          <w:sz w:val="24"/>
          <w:szCs w:val="24"/>
        </w:rPr>
        <w:t xml:space="preserve">обеспечить опубликование Перечня в средствах массовой информации, а также его размещение в информационно-телекоммуникационной сети «Интернет» </w:t>
      </w:r>
      <w:r w:rsidR="001F5772" w:rsidRPr="0011309C">
        <w:rPr>
          <w:rFonts w:ascii="Times New Roman" w:hAnsi="Times New Roman" w:cs="Times New Roman"/>
          <w:sz w:val="24"/>
          <w:szCs w:val="24"/>
        </w:rPr>
        <w:t>на официальном сайте Кантемировского городского поселения</w:t>
      </w:r>
      <w:r w:rsidRPr="0011309C">
        <w:rPr>
          <w:rFonts w:ascii="Times New Roman" w:hAnsi="Times New Roman" w:cs="Times New Roman"/>
          <w:sz w:val="24"/>
          <w:szCs w:val="24"/>
        </w:rPr>
        <w:t xml:space="preserve"> </w:t>
      </w:r>
      <w:r w:rsidR="001F5772" w:rsidRPr="0011309C"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  <w:r w:rsidR="001F5772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7C5203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7C5203">
        <w:rPr>
          <w:rFonts w:ascii="Times New Roman" w:hAnsi="Times New Roman" w:cs="Times New Roman"/>
          <w:sz w:val="24"/>
          <w:szCs w:val="24"/>
        </w:rPr>
        <w:t>.</w:t>
      </w:r>
    </w:p>
    <w:p w:rsidR="00904584" w:rsidRPr="00BE326E" w:rsidRDefault="00342111" w:rsidP="003421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4584" w:rsidRPr="00BE326E">
        <w:rPr>
          <w:rFonts w:ascii="Times New Roman" w:hAnsi="Times New Roman" w:cs="Times New Roman"/>
          <w:sz w:val="24"/>
          <w:szCs w:val="24"/>
        </w:rPr>
        <w:t>Признать утратившим силу Решение Совета народных депутатов Кантемировского городского поселения Кантемировского муниципального района Воронежской области</w:t>
      </w:r>
      <w:r w:rsidR="0020120A" w:rsidRPr="00BE326E">
        <w:rPr>
          <w:rFonts w:ascii="Times New Roman" w:hAnsi="Times New Roman" w:cs="Times New Roman"/>
          <w:sz w:val="24"/>
          <w:szCs w:val="24"/>
        </w:rPr>
        <w:t xml:space="preserve"> от 30.09.2016 года</w:t>
      </w:r>
      <w:r w:rsidR="00904584" w:rsidRPr="00BE326E">
        <w:rPr>
          <w:rFonts w:ascii="Times New Roman" w:hAnsi="Times New Roman" w:cs="Times New Roman"/>
          <w:sz w:val="24"/>
          <w:szCs w:val="24"/>
        </w:rPr>
        <w:t xml:space="preserve"> №91 </w:t>
      </w:r>
      <w:r w:rsidR="00D24A49" w:rsidRPr="00BE326E">
        <w:rPr>
          <w:rFonts w:ascii="Times New Roman" w:hAnsi="Times New Roman" w:cs="Times New Roman"/>
          <w:sz w:val="24"/>
          <w:szCs w:val="24"/>
        </w:rPr>
        <w:t>«Об утверждении порядка формирования, ведения и опубликования перечня муниципального имущества, свободного от прав третьих лиц, 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04584" w:rsidRPr="00BE326E">
        <w:rPr>
          <w:rFonts w:ascii="Times New Roman" w:hAnsi="Times New Roman" w:cs="Times New Roman"/>
          <w:sz w:val="24"/>
          <w:szCs w:val="24"/>
        </w:rPr>
        <w:t>.</w:t>
      </w:r>
      <w:r w:rsidR="00F3264B" w:rsidRPr="00BE32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4B" w:rsidRDefault="00A860C9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F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D8B" w:rsidRDefault="00304D8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D8B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2111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342111" w:rsidRDefault="00342111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04D8B">
        <w:rPr>
          <w:rFonts w:ascii="Times New Roman" w:hAnsi="Times New Roman" w:cs="Times New Roman"/>
          <w:sz w:val="24"/>
          <w:szCs w:val="24"/>
        </w:rPr>
        <w:t>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D8B">
        <w:rPr>
          <w:rFonts w:ascii="Times New Roman" w:hAnsi="Times New Roman" w:cs="Times New Roman"/>
          <w:sz w:val="24"/>
          <w:szCs w:val="24"/>
        </w:rPr>
        <w:t xml:space="preserve">Кантемировского </w:t>
      </w:r>
    </w:p>
    <w:p w:rsidR="00342111" w:rsidRDefault="00304D8B" w:rsidP="0034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421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А.В. Сердюков</w:t>
      </w:r>
    </w:p>
    <w:p w:rsidR="00304D8B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8B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4D8B" w:rsidRDefault="00304D8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Кантемировского </w:t>
      </w:r>
    </w:p>
    <w:p w:rsidR="00342111" w:rsidRDefault="00342111" w:rsidP="0034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  Ю.А. Завгородний</w:t>
      </w:r>
    </w:p>
    <w:p w:rsidR="00342111" w:rsidRDefault="00342111" w:rsidP="00342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D24A49" w:rsidRDefault="00F3264B" w:rsidP="00D24A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br w:type="page"/>
      </w:r>
      <w:r w:rsidR="003529FD" w:rsidRPr="00D24A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3264B" w:rsidRPr="002C60FA" w:rsidRDefault="00F3264B" w:rsidP="00342111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7C5203">
        <w:rPr>
          <w:rFonts w:ascii="Times New Roman" w:hAnsi="Times New Roman" w:cs="Times New Roman"/>
          <w:sz w:val="24"/>
          <w:szCs w:val="24"/>
        </w:rPr>
        <w:tab/>
      </w:r>
      <w:r w:rsidRPr="007C5203">
        <w:rPr>
          <w:rFonts w:ascii="Times New Roman" w:hAnsi="Times New Roman" w:cs="Times New Roman"/>
          <w:sz w:val="24"/>
          <w:szCs w:val="24"/>
        </w:rPr>
        <w:tab/>
      </w:r>
      <w:r w:rsidRPr="002C60FA">
        <w:rPr>
          <w:rFonts w:ascii="Times New Roman" w:hAnsi="Times New Roman" w:cs="Times New Roman"/>
        </w:rPr>
        <w:t>Приложение № 1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F3264B" w:rsidRPr="002C60FA" w:rsidTr="002C60FA">
        <w:tc>
          <w:tcPr>
            <w:tcW w:w="5495" w:type="dxa"/>
          </w:tcPr>
          <w:p w:rsidR="00F3264B" w:rsidRPr="002C60FA" w:rsidRDefault="00F3264B" w:rsidP="00342111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F3264B" w:rsidRPr="002C60FA" w:rsidRDefault="00F3264B" w:rsidP="00342111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</w:tcPr>
          <w:p w:rsidR="00F3264B" w:rsidRDefault="002C60FA" w:rsidP="00342111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>к решению Совета народных депутатов</w:t>
            </w:r>
          </w:p>
          <w:p w:rsidR="002C60FA" w:rsidRDefault="002C60FA" w:rsidP="00342111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Кантемировского городского поселения </w:t>
            </w:r>
          </w:p>
          <w:p w:rsidR="002C60FA" w:rsidRPr="002C60FA" w:rsidRDefault="002C60FA" w:rsidP="00342111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Кантемировского муниципального района Воронежской области</w:t>
            </w:r>
          </w:p>
          <w:p w:rsidR="00F3264B" w:rsidRPr="002C60FA" w:rsidRDefault="00F3264B" w:rsidP="00342111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 xml:space="preserve">от </w:t>
            </w:r>
            <w:r w:rsidR="00342111">
              <w:rPr>
                <w:rFonts w:ascii="Times New Roman" w:eastAsiaTheme="minorEastAsia" w:hAnsi="Times New Roman" w:cs="Times New Roman"/>
              </w:rPr>
              <w:t xml:space="preserve">30.04.2019 </w:t>
            </w:r>
            <w:r w:rsidRPr="002C60FA">
              <w:rPr>
                <w:rFonts w:ascii="Times New Roman" w:eastAsiaTheme="minorEastAsia" w:hAnsi="Times New Roman" w:cs="Times New Roman"/>
              </w:rPr>
              <w:t>г. №</w:t>
            </w:r>
            <w:r w:rsidR="00342111">
              <w:rPr>
                <w:rFonts w:ascii="Times New Roman" w:eastAsiaTheme="minorEastAsia" w:hAnsi="Times New Roman" w:cs="Times New Roman"/>
              </w:rPr>
              <w:t xml:space="preserve"> 295</w:t>
            </w:r>
          </w:p>
        </w:tc>
      </w:tr>
    </w:tbl>
    <w:p w:rsidR="00F3264B" w:rsidRPr="007C5203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64B" w:rsidRPr="007C5203" w:rsidRDefault="00F3264B" w:rsidP="002C6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</w:t>
      </w:r>
      <w:r w:rsidR="002C6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b/>
          <w:bCs/>
          <w:sz w:val="24"/>
          <w:szCs w:val="24"/>
        </w:rPr>
        <w:t>ЕЖЕГОДНОГО ДОПОЛНЕНИЯ И ОПУБЛИКОВАНИЯ</w:t>
      </w:r>
      <w:r w:rsidR="002C60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0BC" w:rsidRPr="007C5203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Pr="007C5203">
        <w:rPr>
          <w:rFonts w:ascii="Times New Roman" w:hAnsi="Times New Roman" w:cs="Times New Roman"/>
          <w:b/>
          <w:bCs/>
          <w:sz w:val="24"/>
          <w:szCs w:val="24"/>
        </w:rPr>
        <w:t xml:space="preserve"> ИМУЩЕСТВА</w:t>
      </w:r>
      <w:r w:rsidR="003B40BC" w:rsidRPr="007C5203">
        <w:rPr>
          <w:rFonts w:ascii="Times New Roman" w:hAnsi="Times New Roman" w:cs="Times New Roman"/>
          <w:b/>
          <w:bCs/>
          <w:sz w:val="24"/>
          <w:szCs w:val="24"/>
        </w:rPr>
        <w:t xml:space="preserve"> 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b/>
          <w:bCs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3264B" w:rsidRPr="00342111" w:rsidRDefault="00F3264B" w:rsidP="003421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ежегодного дополнения и опубликования Перечня</w:t>
      </w:r>
      <w:r w:rsidR="003B40BC" w:rsidRPr="007C520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3B40BC" w:rsidRPr="002C60FA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342111" w:rsidRDefault="00F3264B" w:rsidP="0034211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sz w:val="24"/>
          <w:szCs w:val="24"/>
        </w:rPr>
        <w:t xml:space="preserve">2. Цели создания и основные принципы формирования, </w:t>
      </w:r>
      <w:r w:rsidRPr="007C5203">
        <w:rPr>
          <w:rFonts w:ascii="Times New Roman" w:hAnsi="Times New Roman" w:cs="Times New Roman"/>
          <w:b/>
          <w:sz w:val="24"/>
          <w:szCs w:val="24"/>
        </w:rPr>
        <w:br/>
        <w:t>ведения, ежегодного дополнения и опубликования Перечня</w:t>
      </w:r>
    </w:p>
    <w:p w:rsidR="00F3264B" w:rsidRPr="007C5203" w:rsidRDefault="00F3264B" w:rsidP="006C2AC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В Перечне содержатся сведения </w:t>
      </w:r>
      <w:r w:rsidR="005F5AAB">
        <w:rPr>
          <w:rFonts w:ascii="Times New Roman" w:hAnsi="Times New Roman" w:cs="Times New Roman"/>
          <w:sz w:val="24"/>
          <w:szCs w:val="24"/>
        </w:rPr>
        <w:t xml:space="preserve">о </w:t>
      </w:r>
      <w:r w:rsidR="003B40BC" w:rsidRPr="007C5203">
        <w:rPr>
          <w:rFonts w:ascii="Times New Roman" w:hAnsi="Times New Roman" w:cs="Times New Roman"/>
          <w:sz w:val="24"/>
          <w:szCs w:val="24"/>
        </w:rPr>
        <w:t>муниципальном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3B40BC" w:rsidRPr="00546F10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>, свободном от прав третьих лиц (</w:t>
      </w:r>
      <w:r w:rsidRPr="007C5203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C5203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</w:t>
      </w:r>
      <w:r w:rsidR="003B40BC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2.2.2. Предоставления имущества, принадлежащего на праве собственности</w:t>
      </w:r>
      <w:r w:rsidR="003B40BC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3B40BC" w:rsidRPr="004D4E80">
        <w:rPr>
          <w:rFonts w:ascii="Times New Roman" w:hAnsi="Times New Roman" w:cs="Times New Roman"/>
          <w:sz w:val="24"/>
          <w:szCs w:val="24"/>
        </w:rPr>
        <w:t>Канте</w:t>
      </w:r>
      <w:r w:rsidR="004D4E80" w:rsidRPr="004D4E80">
        <w:rPr>
          <w:rFonts w:ascii="Times New Roman" w:hAnsi="Times New Roman" w:cs="Times New Roman"/>
          <w:sz w:val="24"/>
          <w:szCs w:val="24"/>
        </w:rPr>
        <w:t>мировскому</w:t>
      </w:r>
      <w:r w:rsidR="003B40BC" w:rsidRPr="004D4E80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4D4E80" w:rsidRPr="004D4E80">
        <w:rPr>
          <w:rFonts w:ascii="Times New Roman" w:hAnsi="Times New Roman" w:cs="Times New Roman"/>
          <w:sz w:val="24"/>
          <w:szCs w:val="24"/>
        </w:rPr>
        <w:t>му</w:t>
      </w:r>
      <w:r w:rsidR="003B40BC" w:rsidRPr="004D4E8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D4E80" w:rsidRPr="004D4E80">
        <w:rPr>
          <w:rFonts w:ascii="Times New Roman" w:hAnsi="Times New Roman" w:cs="Times New Roman"/>
          <w:sz w:val="24"/>
          <w:szCs w:val="24"/>
        </w:rPr>
        <w:t>ю</w:t>
      </w:r>
      <w:r w:rsidR="003B40BC" w:rsidRPr="004D4E80">
        <w:rPr>
          <w:rFonts w:ascii="Times New Roman" w:hAnsi="Times New Roman" w:cs="Times New Roman"/>
          <w:sz w:val="24"/>
          <w:szCs w:val="24"/>
        </w:rPr>
        <w:t xml:space="preserve">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2.2.3. Реализации полномочий</w:t>
      </w:r>
      <w:r w:rsidR="003B40BC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="003B40BC" w:rsidRPr="001C38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40BC" w:rsidRPr="004D4E80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3B40BC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в сфере оказания имущественной поддержки субъектам малого и среднего предпринимательства.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2.2.4. Повышения эффективности управления</w:t>
      </w:r>
      <w:r w:rsidR="00C6474A" w:rsidRPr="007C5203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7C52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r w:rsidR="00C6474A" w:rsidRPr="004D4E80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, стимулирования развития малого и среднего предпринимательства на территории </w:t>
      </w:r>
      <w:r w:rsidR="00C6474A" w:rsidRPr="004D4E80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C6474A" w:rsidRPr="007C5203">
        <w:rPr>
          <w:rFonts w:ascii="Times New Roman" w:hAnsi="Times New Roman" w:cs="Times New Roman"/>
          <w:sz w:val="24"/>
          <w:szCs w:val="24"/>
        </w:rPr>
        <w:t>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6C2ACB" w:rsidRPr="007C5203" w:rsidRDefault="00F3264B" w:rsidP="007C5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  <w:r w:rsidR="007C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4B" w:rsidRPr="00A860C9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2.3.2. </w:t>
      </w:r>
      <w:r w:rsidR="00691F36">
        <w:rPr>
          <w:rFonts w:ascii="Times New Roman" w:hAnsi="Times New Roman" w:cs="Times New Roman"/>
          <w:sz w:val="24"/>
          <w:szCs w:val="24"/>
        </w:rPr>
        <w:t xml:space="preserve">  </w:t>
      </w:r>
      <w:r w:rsidRPr="001C38E1">
        <w:rPr>
          <w:rFonts w:ascii="Times New Roman" w:hAnsi="Times New Roman" w:cs="Times New Roman"/>
          <w:sz w:val="24"/>
          <w:szCs w:val="24"/>
        </w:rPr>
        <w:t>Ежегодная актуализация Переч</w:t>
      </w:r>
      <w:r w:rsidR="001C38E1" w:rsidRPr="001C38E1">
        <w:rPr>
          <w:rFonts w:ascii="Times New Roman" w:hAnsi="Times New Roman" w:cs="Times New Roman"/>
          <w:sz w:val="24"/>
          <w:szCs w:val="24"/>
        </w:rPr>
        <w:t xml:space="preserve">ня </w:t>
      </w:r>
      <w:r w:rsidR="004F0ECA">
        <w:rPr>
          <w:rFonts w:ascii="Times New Roman" w:hAnsi="Times New Roman" w:cs="Times New Roman"/>
          <w:sz w:val="24"/>
          <w:szCs w:val="24"/>
        </w:rPr>
        <w:t>до 1 ноября текущего года</w:t>
      </w:r>
      <w:r w:rsidRPr="001C38E1">
        <w:rPr>
          <w:rFonts w:ascii="Times New Roman" w:hAnsi="Times New Roman" w:cs="Times New Roman"/>
          <w:sz w:val="24"/>
          <w:szCs w:val="24"/>
        </w:rPr>
        <w:t>.</w:t>
      </w:r>
    </w:p>
    <w:p w:rsidR="00F3264B" w:rsidRPr="0011309C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2.3.3</w:t>
      </w:r>
      <w:r w:rsidR="00691F36">
        <w:rPr>
          <w:rFonts w:ascii="Times New Roman" w:hAnsi="Times New Roman" w:cs="Times New Roman"/>
          <w:sz w:val="24"/>
          <w:szCs w:val="24"/>
        </w:rPr>
        <w:t xml:space="preserve">. </w:t>
      </w:r>
      <w:r w:rsidRPr="0011309C">
        <w:rPr>
          <w:rFonts w:ascii="Times New Roman" w:hAnsi="Times New Roman" w:cs="Times New Roman"/>
          <w:sz w:val="24"/>
          <w:szCs w:val="24"/>
        </w:rPr>
        <w:t>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7C5203" w:rsidRDefault="00F3264B" w:rsidP="00F3264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7C5203" w:rsidRDefault="00F3264B" w:rsidP="00F32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7C5203" w:rsidRDefault="00F3264B" w:rsidP="00B649D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Par18"/>
      <w:bookmarkEnd w:id="0"/>
      <w:r w:rsidRPr="007C5203">
        <w:rPr>
          <w:rFonts w:ascii="Times New Roman" w:hAnsi="Times New Roman" w:cs="Times New Roman"/>
          <w:sz w:val="24"/>
          <w:szCs w:val="24"/>
        </w:rPr>
        <w:t>3.1. Перечень, изменения и ежегодное дополнение в него утверждаются решением</w:t>
      </w:r>
      <w:r w:rsidR="005F5AAB">
        <w:rPr>
          <w:rFonts w:ascii="Times New Roman" w:hAnsi="Times New Roman" w:cs="Times New Roman"/>
          <w:sz w:val="24"/>
          <w:szCs w:val="24"/>
        </w:rPr>
        <w:t xml:space="preserve"> </w:t>
      </w:r>
      <w:r w:rsidR="00A860C9" w:rsidRPr="00A860C9">
        <w:rPr>
          <w:rFonts w:ascii="Times New Roman" w:hAnsi="Times New Roman" w:cs="Times New Roman"/>
          <w:sz w:val="24"/>
          <w:szCs w:val="24"/>
        </w:rPr>
        <w:t>Совет</w:t>
      </w:r>
      <w:r w:rsidR="00A860C9">
        <w:rPr>
          <w:rFonts w:ascii="Times New Roman" w:hAnsi="Times New Roman" w:cs="Times New Roman"/>
          <w:sz w:val="24"/>
          <w:szCs w:val="24"/>
        </w:rPr>
        <w:t>а</w:t>
      </w:r>
      <w:r w:rsidR="00A860C9" w:rsidRPr="00A860C9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="005F5AAB" w:rsidRPr="00A860C9">
        <w:rPr>
          <w:rFonts w:ascii="Times New Roman" w:hAnsi="Times New Roman" w:cs="Times New Roman"/>
          <w:sz w:val="24"/>
          <w:szCs w:val="24"/>
        </w:rPr>
        <w:t xml:space="preserve"> Кантемировского городского поселения Кантемировского муниципального района Воронежской области</w:t>
      </w:r>
      <w:r w:rsidR="005B746D" w:rsidRPr="00A860C9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="005F5AAB" w:rsidRPr="00A860C9">
        <w:rPr>
          <w:rFonts w:ascii="Times New Roman" w:hAnsi="Times New Roman" w:cs="Times New Roman"/>
          <w:sz w:val="24"/>
          <w:szCs w:val="24"/>
        </w:rPr>
        <w:t>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3.2. Формирование и ведение Перечня осуществляется</w:t>
      </w:r>
      <w:r w:rsidR="005F5AAB">
        <w:rPr>
          <w:rFonts w:ascii="Times New Roman" w:hAnsi="Times New Roman" w:cs="Times New Roman"/>
          <w:sz w:val="24"/>
          <w:szCs w:val="24"/>
        </w:rPr>
        <w:t xml:space="preserve"> </w:t>
      </w:r>
      <w:r w:rsidR="00A860C9">
        <w:rPr>
          <w:rFonts w:ascii="Times New Roman" w:hAnsi="Times New Roman" w:cs="Times New Roman"/>
          <w:sz w:val="24"/>
          <w:szCs w:val="24"/>
        </w:rPr>
        <w:t>администрацией Кантемировского городского поселения Кантемировского муниципального района Воронежской области</w:t>
      </w:r>
      <w:r w:rsidR="005B746D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6E6EFA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3.3. </w:t>
      </w:r>
      <w:r w:rsidRPr="006E6EFA">
        <w:rPr>
          <w:rFonts w:ascii="Times New Roman" w:hAnsi="Times New Roman" w:cs="Times New Roman"/>
          <w:sz w:val="24"/>
          <w:szCs w:val="24"/>
        </w:rPr>
        <w:t>В Перечень вносятся сведения об имуществе, соответствующем следующим критериям: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7C5203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C5203">
        <w:rPr>
          <w:rFonts w:ascii="Times New Roman" w:hAnsi="Times New Roman" w:cs="Times New Roman"/>
          <w:sz w:val="24"/>
          <w:szCs w:val="24"/>
        </w:rPr>
        <w:t>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F3264B" w:rsidRPr="00E07B11" w:rsidRDefault="00F3264B" w:rsidP="007C52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746D">
        <w:rPr>
          <w:rFonts w:ascii="Times New Roman" w:hAnsi="Times New Roman" w:cs="Times New Roman"/>
          <w:sz w:val="24"/>
          <w:szCs w:val="24"/>
        </w:rPr>
        <w:t>3.3.4</w:t>
      </w:r>
      <w:r w:rsidRPr="004F0ECA">
        <w:rPr>
          <w:rFonts w:ascii="Times New Roman" w:hAnsi="Times New Roman" w:cs="Times New Roman"/>
          <w:sz w:val="24"/>
          <w:szCs w:val="24"/>
        </w:rPr>
        <w:t>. Имущество не является объектом незавершенного строительства;</w:t>
      </w:r>
      <w:r w:rsidRPr="00E07B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264B" w:rsidRPr="007C5203" w:rsidRDefault="004F0ECA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3.3.5. Имущество не включено в действующий в текущем году и на очередной период акт о планировании приватизации </w:t>
      </w:r>
      <w:r w:rsidR="005F5AAB" w:rsidRPr="009B6D60">
        <w:rPr>
          <w:rFonts w:ascii="Times New Roman" w:hAnsi="Times New Roman" w:cs="Times New Roman"/>
          <w:sz w:val="24"/>
          <w:szCs w:val="24"/>
        </w:rPr>
        <w:t>муниципального</w:t>
      </w:r>
      <w:r w:rsidR="00F3264B" w:rsidRPr="008104CD">
        <w:rPr>
          <w:rFonts w:ascii="Times New Roman" w:hAnsi="Times New Roman" w:cs="Times New Roman"/>
          <w:sz w:val="24"/>
          <w:szCs w:val="24"/>
        </w:rPr>
        <w:t xml:space="preserve"> </w:t>
      </w:r>
      <w:r w:rsidR="00F3264B" w:rsidRPr="007C5203">
        <w:rPr>
          <w:rFonts w:ascii="Times New Roman" w:hAnsi="Times New Roman" w:cs="Times New Roman"/>
          <w:sz w:val="24"/>
          <w:szCs w:val="24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="005F5AAB">
        <w:rPr>
          <w:rFonts w:ascii="Times New Roman" w:hAnsi="Times New Roman" w:cs="Times New Roman"/>
          <w:sz w:val="24"/>
          <w:szCs w:val="24"/>
        </w:rPr>
        <w:t xml:space="preserve"> </w:t>
      </w:r>
      <w:r w:rsidR="005F5AAB" w:rsidRPr="009B6D60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F3264B" w:rsidRPr="007C5203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в </w:t>
      </w:r>
      <w:r w:rsidR="00F3264B" w:rsidRPr="007C5203">
        <w:rPr>
          <w:rFonts w:ascii="Times New Roman" w:hAnsi="Times New Roman" w:cs="Times New Roman"/>
          <w:sz w:val="24"/>
          <w:szCs w:val="24"/>
        </w:rPr>
        <w:lastRenderedPageBreak/>
        <w:t>пользование на долгосрочной основе социально ориентированным некоммерческим организациям;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3.3.6. Имущество не признано аварийным и подлежащим сносу;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7C5203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C520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7554C6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3.3.10. </w:t>
      </w:r>
      <w:r w:rsidRPr="006E6EFA">
        <w:rPr>
          <w:rFonts w:ascii="Times New Roman" w:hAnsi="Times New Roman" w:cs="Times New Roman"/>
          <w:sz w:val="24"/>
          <w:szCs w:val="24"/>
        </w:rPr>
        <w:t xml:space="preserve">В отношении имущества, закрепленного за </w:t>
      </w:r>
      <w:r w:rsidR="005F5AAB" w:rsidRPr="006E6EFA">
        <w:rPr>
          <w:rFonts w:ascii="Times New Roman" w:hAnsi="Times New Roman" w:cs="Times New Roman"/>
          <w:sz w:val="24"/>
          <w:szCs w:val="24"/>
        </w:rPr>
        <w:t>муниципальным</w:t>
      </w:r>
      <w:r w:rsidRPr="006E6EFA">
        <w:rPr>
          <w:rFonts w:ascii="Times New Roman" w:hAnsi="Times New Roman" w:cs="Times New Roman"/>
          <w:sz w:val="24"/>
          <w:szCs w:val="24"/>
        </w:rPr>
        <w:t xml:space="preserve"> унитарным предприятием</w:t>
      </w:r>
      <w:r w:rsidR="005F5AAB" w:rsidRPr="006E6EFA">
        <w:rPr>
          <w:rFonts w:ascii="Times New Roman" w:hAnsi="Times New Roman" w:cs="Times New Roman"/>
          <w:sz w:val="24"/>
          <w:szCs w:val="24"/>
        </w:rPr>
        <w:t>, муниципальным</w:t>
      </w:r>
      <w:r w:rsidRPr="006E6EFA">
        <w:rPr>
          <w:rFonts w:ascii="Times New Roman" w:hAnsi="Times New Roman" w:cs="Times New Roman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</w:t>
      </w:r>
      <w:r w:rsidR="005F5AAB" w:rsidRPr="006E6EFA">
        <w:rPr>
          <w:rFonts w:ascii="Times New Roman" w:hAnsi="Times New Roman" w:cs="Times New Roman"/>
          <w:sz w:val="24"/>
          <w:szCs w:val="24"/>
        </w:rPr>
        <w:t xml:space="preserve"> </w:t>
      </w:r>
      <w:r w:rsidR="009B6D60" w:rsidRPr="004F0EC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5B746D" w:rsidRPr="006E6EFA">
        <w:rPr>
          <w:rFonts w:ascii="Times New Roman" w:hAnsi="Times New Roman" w:cs="Times New Roman"/>
          <w:sz w:val="24"/>
          <w:szCs w:val="24"/>
        </w:rPr>
        <w:t>, уполномочен</w:t>
      </w:r>
      <w:r w:rsidR="009B6D60" w:rsidRPr="006E6EFA">
        <w:rPr>
          <w:rFonts w:ascii="Times New Roman" w:hAnsi="Times New Roman" w:cs="Times New Roman"/>
          <w:sz w:val="24"/>
          <w:szCs w:val="24"/>
        </w:rPr>
        <w:t>ного</w:t>
      </w:r>
      <w:r w:rsidRPr="006E6EFA">
        <w:rPr>
          <w:rFonts w:ascii="Times New Roman" w:hAnsi="Times New Roman" w:cs="Times New Roman"/>
          <w:sz w:val="24"/>
          <w:szCs w:val="24"/>
        </w:rPr>
        <w:t xml:space="preserve">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7C5203" w:rsidRDefault="00F3264B" w:rsidP="007C5203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r w:rsidR="007C5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3.4. Запрещается включение имущества, сведения о котором включены в Перечень, в проект акта о планировании приватизации </w:t>
      </w:r>
      <w:r w:rsidR="005F5A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F3264B" w:rsidRPr="0011309C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3.6. </w:t>
      </w:r>
      <w:r w:rsidRPr="00C9303D">
        <w:rPr>
          <w:rFonts w:ascii="Times New Roman" w:hAnsi="Times New Roman" w:cs="Times New Roman"/>
          <w:sz w:val="24"/>
          <w:szCs w:val="24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1C38E1" w:rsidRPr="00C9303D">
        <w:rPr>
          <w:rFonts w:ascii="Times New Roman" w:hAnsi="Times New Roman" w:cs="Times New Roman"/>
          <w:sz w:val="24"/>
          <w:szCs w:val="24"/>
        </w:rPr>
        <w:t>Решением</w:t>
      </w:r>
      <w:r w:rsidR="005F5AAB" w:rsidRPr="00C9303D">
        <w:rPr>
          <w:rFonts w:ascii="Times New Roman" w:hAnsi="Times New Roman" w:cs="Times New Roman"/>
          <w:sz w:val="24"/>
          <w:szCs w:val="24"/>
        </w:rPr>
        <w:t xml:space="preserve"> </w:t>
      </w:r>
      <w:r w:rsidR="004D48B9" w:rsidRPr="00C9303D">
        <w:rPr>
          <w:rFonts w:ascii="Times New Roman" w:hAnsi="Times New Roman" w:cs="Times New Roman"/>
          <w:sz w:val="24"/>
          <w:szCs w:val="24"/>
        </w:rPr>
        <w:t>Совета народных депутатов Кантемировского городского поселения Кантемировского муниципального района Воронежской</w:t>
      </w:r>
      <w:r w:rsidRPr="00C9303D">
        <w:rPr>
          <w:rFonts w:ascii="Times New Roman" w:hAnsi="Times New Roman" w:cs="Times New Roman"/>
          <w:sz w:val="24"/>
          <w:szCs w:val="24"/>
        </w:rPr>
        <w:t>.</w:t>
      </w:r>
      <w:bookmarkStart w:id="1" w:name="Par1"/>
      <w:bookmarkEnd w:id="1"/>
    </w:p>
    <w:p w:rsidR="00F3264B" w:rsidRPr="006E6EFA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FA">
        <w:rPr>
          <w:rFonts w:ascii="Times New Roman" w:hAnsi="Times New Roman" w:cs="Times New Roman"/>
          <w:sz w:val="24"/>
          <w:szCs w:val="24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855C36" w:rsidRPr="006E6EFA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6EFA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855C36" w:rsidRPr="006E6EFA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6E6EFA">
        <w:rPr>
          <w:rFonts w:ascii="Times New Roman" w:hAnsi="Times New Roman" w:cs="Times New Roman"/>
          <w:sz w:val="24"/>
          <w:szCs w:val="24"/>
        </w:rPr>
        <w:t>.</w:t>
      </w:r>
    </w:p>
    <w:p w:rsidR="00F3264B" w:rsidRPr="006E6EFA" w:rsidRDefault="00F3264B" w:rsidP="00F326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EFA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7C5203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"/>
      <w:bookmarkEnd w:id="3"/>
      <w:r w:rsidRPr="007C5203">
        <w:rPr>
          <w:rFonts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lastRenderedPageBreak/>
        <w:t>3.8.1. Имущество не соответствует критериям, установленным пунктом 3.3 настоящего Порядка.</w:t>
      </w:r>
    </w:p>
    <w:p w:rsidR="00F3264B" w:rsidRPr="006E6EFA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3.8.2. </w:t>
      </w:r>
      <w:r w:rsidRPr="006E6EFA">
        <w:rPr>
          <w:rFonts w:ascii="Times New Roman" w:hAnsi="Times New Roman" w:cs="Times New Roman"/>
          <w:sz w:val="24"/>
          <w:szCs w:val="24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</w:t>
      </w:r>
      <w:r w:rsidR="00855C36" w:rsidRPr="006E6EFA">
        <w:rPr>
          <w:rFonts w:ascii="Times New Roman" w:hAnsi="Times New Roman" w:cs="Times New Roman"/>
          <w:sz w:val="24"/>
          <w:szCs w:val="24"/>
        </w:rPr>
        <w:t xml:space="preserve"> </w:t>
      </w:r>
      <w:r w:rsidR="006E6EFA" w:rsidRPr="004F0ECA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4F0ECA">
        <w:rPr>
          <w:rFonts w:ascii="Times New Roman" w:hAnsi="Times New Roman" w:cs="Times New Roman"/>
          <w:sz w:val="24"/>
          <w:szCs w:val="24"/>
        </w:rPr>
        <w:t>,</w:t>
      </w:r>
      <w:r w:rsidRPr="006E6EFA">
        <w:rPr>
          <w:rFonts w:ascii="Times New Roman" w:hAnsi="Times New Roman" w:cs="Times New Roman"/>
          <w:sz w:val="24"/>
          <w:szCs w:val="24"/>
        </w:rPr>
        <w:t xml:space="preserve"> уполномоченного на согласование сделок с имуществом балансодержателя.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3.8.3. Отсутствуют индивидуально-определенные признаки</w:t>
      </w:r>
      <w:r w:rsidRPr="007C5203">
        <w:rPr>
          <w:rFonts w:ascii="Times New Roman" w:hAnsi="Times New Roman" w:cs="Times New Roman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3.9. Уполномоченный орган вправе исключить сведения о </w:t>
      </w:r>
      <w:r w:rsidR="00855C36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7C5203">
        <w:rPr>
          <w:rFonts w:ascii="Times New Roman" w:hAnsi="Times New Roman" w:cs="Times New Roman"/>
          <w:sz w:val="24"/>
          <w:szCs w:val="24"/>
        </w:rPr>
        <w:t xml:space="preserve">имуществе </w:t>
      </w:r>
      <w:r w:rsidR="00855C36" w:rsidRPr="007554C6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7C52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C5203">
        <w:rPr>
          <w:rFonts w:ascii="Times New Roman" w:hAnsi="Times New Roman" w:cs="Times New Roman"/>
          <w:sz w:val="24"/>
          <w:szCs w:val="24"/>
        </w:rPr>
        <w:t xml:space="preserve"> от 26.07.2006 </w:t>
      </w:r>
      <w:r w:rsidR="00855C36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Pr="007C5203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Федерации.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3.10. Сведения о</w:t>
      </w:r>
      <w:r w:rsidR="00855C36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Pr="007C5203">
        <w:rPr>
          <w:rFonts w:ascii="Times New Roman" w:hAnsi="Times New Roman" w:cs="Times New Roman"/>
          <w:sz w:val="24"/>
          <w:szCs w:val="24"/>
        </w:rPr>
        <w:t xml:space="preserve"> имуществе </w:t>
      </w:r>
      <w:r w:rsidR="00855C36" w:rsidRPr="007554C6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="00855C36" w:rsidRPr="007C5203">
        <w:rPr>
          <w:rFonts w:ascii="Times New Roman" w:hAnsi="Times New Roman" w:cs="Times New Roman"/>
          <w:sz w:val="24"/>
          <w:szCs w:val="24"/>
        </w:rPr>
        <w:t xml:space="preserve"> </w:t>
      </w:r>
      <w:r w:rsidRPr="007C5203">
        <w:rPr>
          <w:rFonts w:ascii="Times New Roman" w:hAnsi="Times New Roman" w:cs="Times New Roman"/>
          <w:sz w:val="24"/>
          <w:szCs w:val="24"/>
        </w:rPr>
        <w:t>подлежат исключению из Перечня, в следующих случаях:</w:t>
      </w:r>
    </w:p>
    <w:p w:rsidR="00F3264B" w:rsidRPr="007C5203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</w:t>
      </w:r>
      <w:r w:rsidR="00855C36">
        <w:rPr>
          <w:rFonts w:ascii="Times New Roman" w:hAnsi="Times New Roman" w:cs="Times New Roman"/>
          <w:sz w:val="24"/>
          <w:szCs w:val="24"/>
        </w:rPr>
        <w:t>муниципальных</w:t>
      </w:r>
      <w:r w:rsidRPr="007C5203">
        <w:rPr>
          <w:rFonts w:ascii="Times New Roman" w:hAnsi="Times New Roman" w:cs="Times New Roman"/>
          <w:sz w:val="24"/>
          <w:szCs w:val="24"/>
        </w:rPr>
        <w:t xml:space="preserve"> нужд</w:t>
      </w:r>
      <w:r w:rsidR="00855C36">
        <w:rPr>
          <w:rFonts w:ascii="Times New Roman" w:hAnsi="Times New Roman" w:cs="Times New Roman"/>
          <w:sz w:val="24"/>
          <w:szCs w:val="24"/>
        </w:rPr>
        <w:t xml:space="preserve">  </w:t>
      </w:r>
      <w:r w:rsidR="00855C36" w:rsidRPr="007554C6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3.10.2. Право собственности </w:t>
      </w:r>
      <w:r w:rsidR="00855C36" w:rsidRPr="007554C6">
        <w:rPr>
          <w:rFonts w:ascii="Times New Roman" w:hAnsi="Times New Roman" w:cs="Times New Roman"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7C5203">
        <w:rPr>
          <w:rFonts w:ascii="Times New Roman" w:hAnsi="Times New Roman" w:cs="Times New Roman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7C520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C520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F3264B" w:rsidRPr="004F0ECA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4C6">
        <w:rPr>
          <w:rFonts w:ascii="Times New Roman" w:hAnsi="Times New Roman" w:cs="Times New Roman"/>
          <w:sz w:val="24"/>
          <w:szCs w:val="24"/>
        </w:rPr>
        <w:t xml:space="preserve">3.11. </w:t>
      </w:r>
      <w:r w:rsidRPr="004F0ECA">
        <w:rPr>
          <w:rFonts w:ascii="Times New Roman" w:hAnsi="Times New Roman" w:cs="Times New Roman"/>
          <w:sz w:val="24"/>
          <w:szCs w:val="24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3.12. Уполномоченный орган уведомляет арендатора о намерении принять решение об исключении имущества из Перечня в срок не позднее трех рабочих дней с </w:t>
      </w:r>
      <w:r w:rsidRPr="007C5203">
        <w:rPr>
          <w:rFonts w:ascii="Times New Roman" w:hAnsi="Times New Roman" w:cs="Times New Roman"/>
          <w:sz w:val="24"/>
          <w:szCs w:val="24"/>
        </w:rPr>
        <w:lastRenderedPageBreak/>
        <w:t>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264B" w:rsidRPr="00342111" w:rsidRDefault="00F3264B" w:rsidP="0034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03">
        <w:rPr>
          <w:rFonts w:ascii="Times New Roman" w:hAnsi="Times New Roman" w:cs="Times New Roman"/>
          <w:b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F3264B" w:rsidRPr="007C5203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F3264B" w:rsidRPr="00342111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 xml:space="preserve">4.1.1. </w:t>
      </w:r>
      <w:r w:rsidRPr="004F0ECA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Перечня или изменений в Перечень в средствах массовой информации, определенных </w:t>
      </w:r>
      <w:r w:rsidR="004F0ECA" w:rsidRPr="004F0ECA">
        <w:rPr>
          <w:rFonts w:ascii="Times New Roman" w:hAnsi="Times New Roman" w:cs="Times New Roman"/>
          <w:sz w:val="24"/>
          <w:szCs w:val="24"/>
        </w:rPr>
        <w:t>Уставом Кантемировского городского поселения Кантемировского муниципального района Воронежской области</w:t>
      </w:r>
      <w:r w:rsidRPr="004F0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0ECA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их утверждения по форме</w:t>
      </w:r>
      <w:r w:rsidR="00342111">
        <w:rPr>
          <w:rFonts w:ascii="Times New Roman" w:hAnsi="Times New Roman" w:cs="Times New Roman"/>
          <w:sz w:val="24"/>
          <w:szCs w:val="24"/>
        </w:rPr>
        <w:t>,</w:t>
      </w:r>
      <w:r w:rsidRPr="004F0ECA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342111">
        <w:rPr>
          <w:rFonts w:ascii="Times New Roman" w:hAnsi="Times New Roman" w:cs="Times New Roman"/>
          <w:sz w:val="24"/>
          <w:szCs w:val="24"/>
        </w:rPr>
        <w:t>;</w:t>
      </w:r>
    </w:p>
    <w:p w:rsidR="005F5AAB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203">
        <w:rPr>
          <w:rFonts w:ascii="Times New Roman" w:hAnsi="Times New Roman" w:cs="Times New Roman"/>
          <w:sz w:val="24"/>
          <w:szCs w:val="24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</w:t>
      </w:r>
      <w:r w:rsidR="00342111">
        <w:rPr>
          <w:rFonts w:ascii="Times New Roman" w:hAnsi="Times New Roman" w:cs="Times New Roman"/>
          <w:sz w:val="24"/>
          <w:szCs w:val="24"/>
        </w:rPr>
        <w:t>,</w:t>
      </w:r>
      <w:r w:rsidRPr="007C5203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="00342111">
        <w:rPr>
          <w:rFonts w:ascii="Times New Roman" w:hAnsi="Times New Roman" w:cs="Times New Roman"/>
          <w:sz w:val="24"/>
          <w:szCs w:val="24"/>
        </w:rPr>
        <w:t>2.</w:t>
      </w: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Default="00CF5AF6" w:rsidP="00CF5AF6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  <w:sectPr w:rsidR="00CF5AF6" w:rsidSect="00342111">
          <w:headerReference w:type="default" r:id="rId11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CF5AF6" w:rsidRPr="008363A2" w:rsidRDefault="00D62880" w:rsidP="00D62E1E">
      <w:pPr>
        <w:spacing w:after="0" w:line="240" w:lineRule="auto"/>
        <w:ind w:left="482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="00D62E1E">
        <w:rPr>
          <w:rFonts w:ascii="Times New Roman" w:hAnsi="Times New Roman"/>
          <w:lang w:eastAsia="ru-RU"/>
        </w:rPr>
        <w:t xml:space="preserve">                  </w:t>
      </w:r>
      <w:r>
        <w:rPr>
          <w:rFonts w:ascii="Times New Roman" w:hAnsi="Times New Roman"/>
          <w:lang w:eastAsia="ru-RU"/>
        </w:rPr>
        <w:t xml:space="preserve">  </w:t>
      </w:r>
      <w:r w:rsidR="00CF5AF6" w:rsidRPr="008363A2">
        <w:rPr>
          <w:rFonts w:ascii="Times New Roman" w:hAnsi="Times New Roman"/>
          <w:lang w:eastAsia="ru-RU"/>
        </w:rPr>
        <w:t>Приложение №</w:t>
      </w:r>
      <w:r w:rsidR="00342111">
        <w:rPr>
          <w:rFonts w:ascii="Times New Roman" w:hAnsi="Times New Roman"/>
          <w:lang w:eastAsia="ru-RU"/>
        </w:rPr>
        <w:t xml:space="preserve"> </w:t>
      </w:r>
      <w:r w:rsidR="00CF5AF6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 xml:space="preserve"> </w:t>
      </w:r>
    </w:p>
    <w:tbl>
      <w:tblPr>
        <w:tblStyle w:val="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9214"/>
      </w:tblGrid>
      <w:tr w:rsidR="00D62880" w:rsidRPr="002C60FA" w:rsidTr="00D62880">
        <w:tc>
          <w:tcPr>
            <w:tcW w:w="5495" w:type="dxa"/>
          </w:tcPr>
          <w:p w:rsidR="00D62880" w:rsidRPr="002C60FA" w:rsidRDefault="00D62880" w:rsidP="00D62E1E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214" w:type="dxa"/>
          </w:tcPr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>к решению Совета народных депутатов</w:t>
            </w:r>
          </w:p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Кантемировского городского поселения </w:t>
            </w:r>
          </w:p>
          <w:p w:rsidR="00D62880" w:rsidRPr="002C60FA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Кантемировского муниципального района Воронежской области</w:t>
            </w:r>
          </w:p>
          <w:p w:rsidR="00D62880" w:rsidRPr="002C60FA" w:rsidRDefault="00D62880" w:rsidP="00342111">
            <w:pPr>
              <w:autoSpaceDE w:val="0"/>
              <w:autoSpaceDN w:val="0"/>
              <w:adjustRightInd w:val="0"/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 xml:space="preserve">от </w:t>
            </w:r>
            <w:r w:rsidR="00342111">
              <w:rPr>
                <w:rFonts w:ascii="Times New Roman" w:eastAsiaTheme="minorEastAsia" w:hAnsi="Times New Roman" w:cs="Times New Roman"/>
              </w:rPr>
              <w:t>30.04.2019</w:t>
            </w:r>
            <w:r w:rsidRPr="002C60FA">
              <w:rPr>
                <w:rFonts w:ascii="Times New Roman" w:eastAsiaTheme="minorEastAsia" w:hAnsi="Times New Roman" w:cs="Times New Roman"/>
              </w:rPr>
              <w:t xml:space="preserve"> г. №</w:t>
            </w:r>
            <w:r w:rsidR="00342111">
              <w:rPr>
                <w:rFonts w:ascii="Times New Roman" w:eastAsiaTheme="minorEastAsia" w:hAnsi="Times New Roman" w:cs="Times New Roman"/>
              </w:rPr>
              <w:t xml:space="preserve"> 295</w:t>
            </w:r>
          </w:p>
        </w:tc>
      </w:tr>
    </w:tbl>
    <w:p w:rsidR="00D62880" w:rsidRPr="007C5203" w:rsidRDefault="00D62880" w:rsidP="00D62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5AF6" w:rsidRDefault="00CF5AF6" w:rsidP="00CF5AF6">
      <w:pPr>
        <w:pStyle w:val="ConsPlusNormal"/>
        <w:ind w:left="2268"/>
        <w:jc w:val="both"/>
      </w:pPr>
    </w:p>
    <w:p w:rsidR="00CF5AF6" w:rsidRPr="00E917F8" w:rsidRDefault="00CF5AF6" w:rsidP="00CF5A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17F8">
        <w:rPr>
          <w:rFonts w:ascii="Times New Roman" w:hAnsi="Times New Roman" w:cs="Times New Roman"/>
          <w:sz w:val="24"/>
          <w:szCs w:val="24"/>
        </w:rPr>
        <w:t>ФОРМА ПЕРЕЧНЯМУНИЦИПАЛЬНОГО ИМУЩЕСТВА, КАНТЕМИРОВСКОГО ГОРОДСКОГО ПОСЕЛЕНИЯ КАНТЕМИРОВСКОГО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F5AF6" w:rsidRPr="00B33CB7" w:rsidRDefault="00CF5AF6" w:rsidP="00CF5AF6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Style w:val="a8"/>
        <w:tblW w:w="14742" w:type="dxa"/>
        <w:tblLayout w:type="fixed"/>
        <w:tblLook w:val="04A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CF5AF6" w:rsidTr="002811D6">
        <w:trPr>
          <w:trHeight w:val="276"/>
        </w:trPr>
        <w:tc>
          <w:tcPr>
            <w:tcW w:w="562" w:type="dxa"/>
            <w:vMerge w:val="restart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843" w:type="dxa"/>
            <w:vMerge w:val="restart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701" w:type="dxa"/>
            <w:vMerge w:val="restart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8794" w:type="dxa"/>
            <w:gridSpan w:val="3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CF5AF6" w:rsidTr="002811D6">
        <w:trPr>
          <w:trHeight w:val="276"/>
        </w:trPr>
        <w:tc>
          <w:tcPr>
            <w:tcW w:w="562" w:type="dxa"/>
            <w:vMerge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CF5AF6" w:rsidTr="002811D6">
        <w:trPr>
          <w:trHeight w:val="552"/>
        </w:trPr>
        <w:tc>
          <w:tcPr>
            <w:tcW w:w="562" w:type="dxa"/>
            <w:vMerge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F5AF6" w:rsidTr="002811D6">
        <w:tc>
          <w:tcPr>
            <w:tcW w:w="562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2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CF5AF6" w:rsidRDefault="00CF5AF6" w:rsidP="00CF5AF6">
      <w:pPr>
        <w:pStyle w:val="ConsPlusNormal"/>
        <w:jc w:val="both"/>
      </w:pPr>
    </w:p>
    <w:p w:rsidR="00CF5AF6" w:rsidRDefault="00CF5AF6" w:rsidP="00CF5AF6">
      <w:pPr>
        <w:pStyle w:val="ConsPlusNormal"/>
        <w:jc w:val="both"/>
      </w:pPr>
    </w:p>
    <w:tbl>
      <w:tblPr>
        <w:tblStyle w:val="a8"/>
        <w:tblW w:w="14737" w:type="dxa"/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CF5AF6" w:rsidRPr="008468DB" w:rsidTr="002811D6">
        <w:trPr>
          <w:trHeight w:val="276"/>
        </w:trPr>
        <w:tc>
          <w:tcPr>
            <w:tcW w:w="8359" w:type="dxa"/>
            <w:gridSpan w:val="5"/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CF5AF6" w:rsidRPr="008468DB" w:rsidTr="002811D6">
        <w:trPr>
          <w:trHeight w:val="276"/>
        </w:trPr>
        <w:tc>
          <w:tcPr>
            <w:tcW w:w="3114" w:type="dxa"/>
            <w:gridSpan w:val="2"/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126" w:type="dxa"/>
            <w:vMerge w:val="restart"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843" w:type="dxa"/>
            <w:vMerge w:val="restart"/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Вид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378" w:type="dxa"/>
            <w:gridSpan w:val="4"/>
            <w:vMerge/>
          </w:tcPr>
          <w:p w:rsidR="00CF5AF6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F6" w:rsidRPr="008468DB" w:rsidTr="002811D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5AF6" w:rsidRPr="004C5B2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5AF6" w:rsidRPr="00D806E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 xml:space="preserve">ти) имущества </w:t>
            </w:r>
          </w:p>
          <w:p w:rsidR="00CF5AF6" w:rsidRPr="008468DB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</w:t>
            </w:r>
            <w:r w:rsidRPr="00D806EE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CF5AF6" w:rsidRPr="008468DB" w:rsidTr="002811D6">
        <w:tc>
          <w:tcPr>
            <w:tcW w:w="988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F5AF6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CF5AF6" w:rsidRPr="004C5B2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CF5AF6" w:rsidRPr="008468DB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:rsidR="00CF5AF6" w:rsidRDefault="00CF5AF6" w:rsidP="00CF5AF6">
      <w:pPr>
        <w:pStyle w:val="ConsPlusNormal"/>
        <w:jc w:val="both"/>
      </w:pPr>
    </w:p>
    <w:tbl>
      <w:tblPr>
        <w:tblStyle w:val="a8"/>
        <w:tblW w:w="14312" w:type="dxa"/>
        <w:tblLook w:val="04A0"/>
      </w:tblPr>
      <w:tblGrid>
        <w:gridCol w:w="2476"/>
        <w:gridCol w:w="2261"/>
        <w:gridCol w:w="1943"/>
        <w:gridCol w:w="1741"/>
        <w:gridCol w:w="2454"/>
        <w:gridCol w:w="1814"/>
        <w:gridCol w:w="1623"/>
      </w:tblGrid>
      <w:tr w:rsidR="00CF5AF6" w:rsidTr="002811D6">
        <w:tc>
          <w:tcPr>
            <w:tcW w:w="14312" w:type="dxa"/>
            <w:gridSpan w:val="7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CF5AF6" w:rsidTr="002811D6">
        <w:tc>
          <w:tcPr>
            <w:tcW w:w="5501" w:type="dxa"/>
            <w:gridSpan w:val="2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341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2098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973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675" w:type="dxa"/>
            <w:vMerge w:val="restart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CF5AF6" w:rsidTr="002811D6">
        <w:tc>
          <w:tcPr>
            <w:tcW w:w="2788" w:type="dxa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713" w:type="dxa"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3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5" w:type="dxa"/>
            <w:vMerge/>
          </w:tcPr>
          <w:p w:rsidR="00CF5AF6" w:rsidRPr="00D8461E" w:rsidRDefault="00CF5AF6" w:rsidP="002811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5AF6" w:rsidTr="002811D6">
        <w:tc>
          <w:tcPr>
            <w:tcW w:w="2788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13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724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41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98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73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75" w:type="dxa"/>
          </w:tcPr>
          <w:p w:rsidR="00CF5AF6" w:rsidRPr="00D8461E" w:rsidRDefault="00CF5AF6" w:rsidP="002811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CF5AF6" w:rsidRDefault="00CF5AF6" w:rsidP="0034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883" w:rsidRPr="00D62E1E" w:rsidRDefault="00BE5883" w:rsidP="00BE58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D62E1E">
        <w:rPr>
          <w:rFonts w:ascii="Times New Roman" w:hAnsi="Times New Roman" w:cs="Times New Roman"/>
          <w:sz w:val="24"/>
          <w:szCs w:val="24"/>
        </w:rPr>
        <w:t>&lt;1&gt;</w:t>
      </w:r>
      <w:bookmarkStart w:id="5" w:name="P205"/>
      <w:bookmarkEnd w:id="5"/>
      <w:r w:rsidRPr="00D62E1E">
        <w:rPr>
          <w:rFonts w:ascii="Times New Roman" w:hAnsi="Times New Roman" w:cs="Times New Roman"/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06"/>
      <w:bookmarkEnd w:id="6"/>
      <w:r w:rsidRPr="00D62E1E">
        <w:rPr>
          <w:rFonts w:ascii="Times New Roman" w:hAnsi="Times New Roman" w:cs="Times New Roman"/>
          <w:sz w:val="24"/>
          <w:szCs w:val="24"/>
        </w:rPr>
        <w:t xml:space="preserve"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</w:t>
      </w:r>
      <w:r w:rsidRPr="00D62E1E">
        <w:rPr>
          <w:rFonts w:ascii="Times New Roman" w:hAnsi="Times New Roman" w:cs="Times New Roman"/>
          <w:sz w:val="24"/>
          <w:szCs w:val="24"/>
        </w:rPr>
        <w:lastRenderedPageBreak/>
        <w:t>имущества или технической документации.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7"/>
      <w:bookmarkEnd w:id="7"/>
      <w:r w:rsidRPr="00D62E1E">
        <w:rPr>
          <w:rFonts w:ascii="Times New Roman" w:hAnsi="Times New Roman" w:cs="Times New Roman"/>
          <w:sz w:val="24"/>
          <w:szCs w:val="24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E5883" w:rsidRPr="00D62E1E" w:rsidRDefault="00BE5883" w:rsidP="00342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&lt;10&gt; Указывается «Да» или «Нет».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E5883" w:rsidRPr="00D62E1E" w:rsidRDefault="00BE5883" w:rsidP="00BE5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E5883" w:rsidRPr="00D62E1E" w:rsidRDefault="00BE5883" w:rsidP="003421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E1E">
        <w:rPr>
          <w:rFonts w:ascii="Times New Roman" w:hAnsi="Times New Roman" w:cs="Times New Roman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BE5883" w:rsidRPr="00D62E1E" w:rsidRDefault="00BE5883" w:rsidP="00BE5883">
      <w:pPr>
        <w:rPr>
          <w:rFonts w:ascii="Times New Roman" w:hAnsi="Times New Roman" w:cs="Times New Roman"/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F5AF6" w:rsidSect="00CF5AF6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62880" w:rsidRPr="002C60FA" w:rsidRDefault="00D62880" w:rsidP="00D62E1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bookmarkStart w:id="8" w:name="_GoBack"/>
      <w:bookmarkEnd w:id="8"/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  <w:r w:rsidRPr="002C60FA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69"/>
      </w:tblGrid>
      <w:tr w:rsidR="00D62880" w:rsidRPr="002C60FA" w:rsidTr="000B3400">
        <w:tc>
          <w:tcPr>
            <w:tcW w:w="5495" w:type="dxa"/>
          </w:tcPr>
          <w:p w:rsidR="00D62880" w:rsidRPr="002C60FA" w:rsidRDefault="00D62880" w:rsidP="00D62E1E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  <w:p w:rsidR="00D62880" w:rsidRPr="002C60FA" w:rsidRDefault="00D62880" w:rsidP="00D62E1E">
            <w:pPr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69" w:type="dxa"/>
          </w:tcPr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>к решению Совета народных депутатов</w:t>
            </w:r>
          </w:p>
          <w:p w:rsidR="00D62880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Кантемировского городского поселения </w:t>
            </w:r>
          </w:p>
          <w:p w:rsidR="00D62880" w:rsidRPr="002C60FA" w:rsidRDefault="00D62880" w:rsidP="00D62E1E">
            <w:pPr>
              <w:ind w:lef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</w:rPr>
              <w:t>Кантемировского муниципального района Воронежской области</w:t>
            </w:r>
          </w:p>
          <w:p w:rsidR="00D62880" w:rsidRPr="002C60FA" w:rsidRDefault="00D62880" w:rsidP="00342111">
            <w:pPr>
              <w:autoSpaceDE w:val="0"/>
              <w:autoSpaceDN w:val="0"/>
              <w:adjustRightInd w:val="0"/>
              <w:ind w:left="-108" w:right="-108"/>
              <w:contextualSpacing/>
              <w:jc w:val="right"/>
              <w:rPr>
                <w:rFonts w:ascii="Times New Roman" w:eastAsiaTheme="minorEastAsia" w:hAnsi="Times New Roman" w:cs="Times New Roman"/>
                <w:i/>
              </w:rPr>
            </w:pPr>
            <w:r w:rsidRPr="002C60FA">
              <w:rPr>
                <w:rFonts w:ascii="Times New Roman" w:eastAsiaTheme="minorEastAsia" w:hAnsi="Times New Roman" w:cs="Times New Roman"/>
              </w:rPr>
              <w:t xml:space="preserve">от </w:t>
            </w:r>
            <w:r w:rsidR="00342111">
              <w:rPr>
                <w:rFonts w:ascii="Times New Roman" w:eastAsiaTheme="minorEastAsia" w:hAnsi="Times New Roman" w:cs="Times New Roman"/>
              </w:rPr>
              <w:t>30.04.2019</w:t>
            </w:r>
            <w:r w:rsidRPr="002C60FA">
              <w:rPr>
                <w:rFonts w:ascii="Times New Roman" w:eastAsiaTheme="minorEastAsia" w:hAnsi="Times New Roman" w:cs="Times New Roman"/>
              </w:rPr>
              <w:t xml:space="preserve"> г. №</w:t>
            </w:r>
            <w:r w:rsidR="00342111">
              <w:rPr>
                <w:rFonts w:ascii="Times New Roman" w:eastAsiaTheme="minorEastAsia" w:hAnsi="Times New Roman" w:cs="Times New Roman"/>
              </w:rPr>
              <w:t xml:space="preserve"> 295</w:t>
            </w:r>
          </w:p>
        </w:tc>
      </w:tr>
    </w:tbl>
    <w:p w:rsidR="00D62880" w:rsidRPr="007C5203" w:rsidRDefault="00D62880" w:rsidP="00D628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5AF6" w:rsidRDefault="00CF5AF6" w:rsidP="00CF5A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F6" w:rsidRPr="008363A2" w:rsidRDefault="00CF5AF6" w:rsidP="00CF5A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3A2">
        <w:rPr>
          <w:rFonts w:ascii="Times New Roman" w:hAnsi="Times New Roman" w:cs="Times New Roman"/>
          <w:b/>
          <w:sz w:val="24"/>
          <w:szCs w:val="24"/>
        </w:rPr>
        <w:t>ВИДЫ ГОСУДАРСТВЕННОГО (МУНИЦИПАЛЬНОГО) ИМУЩЕСТВА, КОТОРОЕ ИСПОЛЬЗУЕТСЯДЛЯ ФОРМИРОВАНИЯ ПЕРЕЧНЯ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Pr="008363A2">
        <w:rPr>
          <w:rFonts w:ascii="Times New Roman" w:hAnsi="Times New Roman" w:cs="Times New Roman"/>
          <w:b/>
          <w:sz w:val="24"/>
          <w:szCs w:val="24"/>
        </w:rPr>
        <w:t xml:space="preserve"> ИМУЩЕСТВА </w:t>
      </w:r>
      <w:r>
        <w:rPr>
          <w:rFonts w:ascii="Times New Roman" w:hAnsi="Times New Roman" w:cs="Times New Roman"/>
          <w:b/>
          <w:sz w:val="24"/>
          <w:szCs w:val="24"/>
        </w:rPr>
        <w:t>КАНТЕМИРОВСКОГО ГОРОДСКОГО ПОСЕЛЕНИЯ КАНТЕМИРОВСКОГО МУНИЦИПАЛЬНОГО РАЙОНА ВОРОНЕЖСКОЙ ОБЛАСТИ</w:t>
      </w:r>
      <w:r w:rsidRPr="008363A2">
        <w:rPr>
          <w:rFonts w:ascii="Times New Roman" w:hAnsi="Times New Roman" w:cs="Times New Roman"/>
          <w:b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F5AF6" w:rsidRPr="008363A2" w:rsidRDefault="00CF5AF6" w:rsidP="00CF5AF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AF6" w:rsidRPr="008363A2" w:rsidRDefault="00CF5AF6" w:rsidP="00CF5AF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A2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CF5AF6" w:rsidRPr="008363A2" w:rsidRDefault="00CF5AF6" w:rsidP="00CF5AF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A2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CF5AF6" w:rsidRPr="008363A2" w:rsidRDefault="00CF5AF6" w:rsidP="00CF5AF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A2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CF5AF6" w:rsidRPr="00926772" w:rsidRDefault="00CF5AF6" w:rsidP="00CF5AF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A2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8363A2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363A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926772" w:rsidRPr="00926772">
        <w:rPr>
          <w:rFonts w:ascii="Times New Roman" w:hAnsi="Times New Roman" w:cs="Times New Roman"/>
          <w:sz w:val="24"/>
          <w:szCs w:val="24"/>
        </w:rPr>
        <w:t>Кантемировское городское поселение Кантемировского муниципального района Воронежской области</w:t>
      </w:r>
      <w:r w:rsidRPr="00926772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26772" w:rsidRPr="00926772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CF5AF6" w:rsidRPr="008363A2" w:rsidRDefault="00CF5AF6" w:rsidP="00CF5AF6">
      <w:pPr>
        <w:pStyle w:val="ConsPlusNormal"/>
        <w:spacing w:line="34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AF6" w:rsidRPr="008363A2" w:rsidRDefault="00CF5AF6" w:rsidP="00CF5AF6">
      <w:pPr>
        <w:rPr>
          <w:sz w:val="24"/>
          <w:szCs w:val="24"/>
        </w:rPr>
      </w:pPr>
    </w:p>
    <w:p w:rsidR="00CF5AF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AF6" w:rsidRPr="007554C6" w:rsidRDefault="00CF5AF6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F5AF6" w:rsidRPr="007554C6" w:rsidSect="005F5AA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B0" w:rsidRDefault="006234B0" w:rsidP="00F3264B">
      <w:pPr>
        <w:spacing w:after="0" w:line="240" w:lineRule="auto"/>
      </w:pPr>
      <w:r>
        <w:separator/>
      </w:r>
    </w:p>
  </w:endnote>
  <w:endnote w:type="continuationSeparator" w:id="1">
    <w:p w:rsidR="006234B0" w:rsidRDefault="006234B0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B0" w:rsidRDefault="006234B0" w:rsidP="00F3264B">
      <w:pPr>
        <w:spacing w:after="0" w:line="240" w:lineRule="auto"/>
      </w:pPr>
      <w:r>
        <w:separator/>
      </w:r>
    </w:p>
  </w:footnote>
  <w:footnote w:type="continuationSeparator" w:id="1">
    <w:p w:rsidR="006234B0" w:rsidRDefault="006234B0" w:rsidP="00F3264B">
      <w:pPr>
        <w:spacing w:after="0" w:line="240" w:lineRule="auto"/>
      </w:pPr>
      <w:r>
        <w:continuationSeparator/>
      </w:r>
    </w:p>
  </w:footnote>
  <w:footnote w:id="2">
    <w:p w:rsidR="002C60FA" w:rsidRPr="00BD1086" w:rsidRDefault="002C60FA" w:rsidP="00691F36">
      <w:pPr>
        <w:pStyle w:val="a5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2C60FA" w:rsidRDefault="00375473" w:rsidP="005F5AAB">
        <w:pPr>
          <w:pStyle w:val="a3"/>
          <w:jc w:val="center"/>
        </w:pPr>
        <w:fldSimple w:instr="PAGE   \* MERGEFORMAT">
          <w:r w:rsidR="00342111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9EE6528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3280F"/>
    <w:rsid w:val="000E2BFD"/>
    <w:rsid w:val="0011309C"/>
    <w:rsid w:val="00146C39"/>
    <w:rsid w:val="001C38E1"/>
    <w:rsid w:val="001F5772"/>
    <w:rsid w:val="0020120A"/>
    <w:rsid w:val="002A5EAF"/>
    <w:rsid w:val="002C60FA"/>
    <w:rsid w:val="00304D8B"/>
    <w:rsid w:val="00324E31"/>
    <w:rsid w:val="00342111"/>
    <w:rsid w:val="003529FD"/>
    <w:rsid w:val="00353F7B"/>
    <w:rsid w:val="00374752"/>
    <w:rsid w:val="00374BD1"/>
    <w:rsid w:val="00375473"/>
    <w:rsid w:val="003770AE"/>
    <w:rsid w:val="003A47EA"/>
    <w:rsid w:val="003B40BC"/>
    <w:rsid w:val="003E56DE"/>
    <w:rsid w:val="00415A9F"/>
    <w:rsid w:val="004446A8"/>
    <w:rsid w:val="004515E5"/>
    <w:rsid w:val="004555D1"/>
    <w:rsid w:val="00455A53"/>
    <w:rsid w:val="00487400"/>
    <w:rsid w:val="004B0155"/>
    <w:rsid w:val="004D48B9"/>
    <w:rsid w:val="004D4E80"/>
    <w:rsid w:val="004F0ECA"/>
    <w:rsid w:val="005362F7"/>
    <w:rsid w:val="00540477"/>
    <w:rsid w:val="00546F10"/>
    <w:rsid w:val="00550E65"/>
    <w:rsid w:val="005739F2"/>
    <w:rsid w:val="00584202"/>
    <w:rsid w:val="005B746D"/>
    <w:rsid w:val="005C3C63"/>
    <w:rsid w:val="005F5AAB"/>
    <w:rsid w:val="0060099E"/>
    <w:rsid w:val="006234B0"/>
    <w:rsid w:val="00684145"/>
    <w:rsid w:val="00691F36"/>
    <w:rsid w:val="00697AD9"/>
    <w:rsid w:val="006C2ACB"/>
    <w:rsid w:val="006E0D25"/>
    <w:rsid w:val="006E26E7"/>
    <w:rsid w:val="006E6EFA"/>
    <w:rsid w:val="007113C8"/>
    <w:rsid w:val="007554C6"/>
    <w:rsid w:val="00757F9D"/>
    <w:rsid w:val="007C5203"/>
    <w:rsid w:val="007E10FE"/>
    <w:rsid w:val="007F3B6E"/>
    <w:rsid w:val="008104CD"/>
    <w:rsid w:val="00815B48"/>
    <w:rsid w:val="0081759C"/>
    <w:rsid w:val="00855C36"/>
    <w:rsid w:val="00863690"/>
    <w:rsid w:val="00866EF7"/>
    <w:rsid w:val="00895FBC"/>
    <w:rsid w:val="00904584"/>
    <w:rsid w:val="00921CA4"/>
    <w:rsid w:val="00926772"/>
    <w:rsid w:val="009801D4"/>
    <w:rsid w:val="00983873"/>
    <w:rsid w:val="009920D0"/>
    <w:rsid w:val="00996182"/>
    <w:rsid w:val="00996D48"/>
    <w:rsid w:val="009B23C6"/>
    <w:rsid w:val="009B6D60"/>
    <w:rsid w:val="009F3EA2"/>
    <w:rsid w:val="00A33B41"/>
    <w:rsid w:val="00A36DCE"/>
    <w:rsid w:val="00A62187"/>
    <w:rsid w:val="00A860C9"/>
    <w:rsid w:val="00AE4E68"/>
    <w:rsid w:val="00AF7153"/>
    <w:rsid w:val="00B364A4"/>
    <w:rsid w:val="00B40051"/>
    <w:rsid w:val="00B649D4"/>
    <w:rsid w:val="00B766F1"/>
    <w:rsid w:val="00BB4048"/>
    <w:rsid w:val="00BE326E"/>
    <w:rsid w:val="00BE5883"/>
    <w:rsid w:val="00BE611E"/>
    <w:rsid w:val="00C024E5"/>
    <w:rsid w:val="00C43424"/>
    <w:rsid w:val="00C454CA"/>
    <w:rsid w:val="00C50C46"/>
    <w:rsid w:val="00C6474A"/>
    <w:rsid w:val="00C91899"/>
    <w:rsid w:val="00C9303D"/>
    <w:rsid w:val="00CD2359"/>
    <w:rsid w:val="00CF5AF6"/>
    <w:rsid w:val="00D24A49"/>
    <w:rsid w:val="00D33D9B"/>
    <w:rsid w:val="00D43626"/>
    <w:rsid w:val="00D62880"/>
    <w:rsid w:val="00D62E1E"/>
    <w:rsid w:val="00D83CAB"/>
    <w:rsid w:val="00D9519C"/>
    <w:rsid w:val="00DC2257"/>
    <w:rsid w:val="00E07B11"/>
    <w:rsid w:val="00E1316F"/>
    <w:rsid w:val="00E702D1"/>
    <w:rsid w:val="00F13FEC"/>
    <w:rsid w:val="00F3264B"/>
    <w:rsid w:val="00F474FE"/>
    <w:rsid w:val="00F82545"/>
    <w:rsid w:val="00FC6D89"/>
    <w:rsid w:val="00FE1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50DD-4931-4D1D-B2C8-E2884149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Пользователь Windows</cp:lastModifiedBy>
  <cp:revision>30</cp:revision>
  <cp:lastPrinted>2019-04-30T07:17:00Z</cp:lastPrinted>
  <dcterms:created xsi:type="dcterms:W3CDTF">2019-03-04T05:26:00Z</dcterms:created>
  <dcterms:modified xsi:type="dcterms:W3CDTF">2019-04-30T07:18:00Z</dcterms:modified>
</cp:coreProperties>
</file>