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1A628C">
        <w:rPr>
          <w:b/>
          <w:sz w:val="48"/>
          <w:szCs w:val="48"/>
        </w:rPr>
        <w:t>3</w:t>
      </w:r>
      <w:r w:rsidR="002E091D">
        <w:rPr>
          <w:b/>
          <w:sz w:val="48"/>
          <w:szCs w:val="48"/>
        </w:rPr>
        <w:t>2</w:t>
      </w:r>
      <w:bookmarkStart w:id="0" w:name="_GoBack"/>
      <w:bookmarkEnd w:id="0"/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055A4B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DC4B4E">
        <w:rPr>
          <w:b/>
          <w:sz w:val="28"/>
          <w:szCs w:val="28"/>
        </w:rPr>
        <w:t>.0</w:t>
      </w:r>
      <w:r w:rsidR="001A628C">
        <w:rPr>
          <w:b/>
          <w:sz w:val="28"/>
          <w:szCs w:val="28"/>
        </w:rPr>
        <w:t>7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8"/>
        <w:gridCol w:w="6791"/>
      </w:tblGrid>
      <w:tr w:rsidR="00F60C04" w:rsidRPr="00B8599C" w:rsidTr="001D7661">
        <w:trPr>
          <w:trHeight w:val="582"/>
        </w:trPr>
        <w:tc>
          <w:tcPr>
            <w:tcW w:w="709" w:type="dxa"/>
          </w:tcPr>
          <w:p w:rsidR="00F60C04" w:rsidRPr="00055A4B" w:rsidRDefault="00F60C04" w:rsidP="001D7661">
            <w:pPr>
              <w:pStyle w:val="afffa"/>
              <w:rPr>
                <w:sz w:val="24"/>
              </w:rPr>
            </w:pPr>
            <w:r w:rsidRPr="00055A4B">
              <w:rPr>
                <w:sz w:val="24"/>
              </w:rPr>
              <w:t xml:space="preserve">№ </w:t>
            </w:r>
          </w:p>
          <w:p w:rsidR="00F60C04" w:rsidRPr="00055A4B" w:rsidRDefault="00F60C04" w:rsidP="001D7661">
            <w:pPr>
              <w:pStyle w:val="afffa"/>
              <w:rPr>
                <w:sz w:val="24"/>
              </w:rPr>
            </w:pPr>
            <w:r w:rsidRPr="00055A4B">
              <w:rPr>
                <w:sz w:val="24"/>
              </w:rPr>
              <w:t>п/п</w:t>
            </w:r>
          </w:p>
        </w:tc>
        <w:tc>
          <w:tcPr>
            <w:tcW w:w="1998" w:type="dxa"/>
          </w:tcPr>
          <w:p w:rsidR="00F60C04" w:rsidRPr="00055A4B" w:rsidRDefault="00F60C04" w:rsidP="001D7661">
            <w:pPr>
              <w:pStyle w:val="afffa"/>
              <w:rPr>
                <w:sz w:val="24"/>
              </w:rPr>
            </w:pPr>
            <w:r w:rsidRPr="00055A4B">
              <w:rPr>
                <w:sz w:val="24"/>
              </w:rPr>
              <w:t>Дата</w:t>
            </w:r>
          </w:p>
          <w:p w:rsidR="00F60C04" w:rsidRPr="00055A4B" w:rsidRDefault="00F60C04" w:rsidP="001D7661">
            <w:pPr>
              <w:pStyle w:val="afffa"/>
              <w:rPr>
                <w:sz w:val="24"/>
              </w:rPr>
            </w:pPr>
            <w:r w:rsidRPr="00055A4B">
              <w:rPr>
                <w:sz w:val="24"/>
              </w:rPr>
              <w:t>регистрации</w:t>
            </w:r>
          </w:p>
        </w:tc>
        <w:tc>
          <w:tcPr>
            <w:tcW w:w="6791" w:type="dxa"/>
          </w:tcPr>
          <w:p w:rsidR="00F60C04" w:rsidRPr="00055A4B" w:rsidRDefault="00F60C04" w:rsidP="001A628C">
            <w:pPr>
              <w:pStyle w:val="afffa"/>
              <w:rPr>
                <w:sz w:val="24"/>
              </w:rPr>
            </w:pPr>
            <w:r w:rsidRPr="00055A4B">
              <w:rPr>
                <w:sz w:val="24"/>
              </w:rPr>
              <w:t xml:space="preserve">Наименование </w:t>
            </w:r>
            <w:r w:rsidR="001A628C" w:rsidRPr="00055A4B">
              <w:rPr>
                <w:sz w:val="24"/>
              </w:rPr>
              <w:t>постановления</w:t>
            </w:r>
            <w:r w:rsidRPr="00055A4B">
              <w:rPr>
                <w:sz w:val="24"/>
              </w:rPr>
              <w:t>:</w:t>
            </w:r>
          </w:p>
        </w:tc>
      </w:tr>
      <w:tr w:rsidR="00055A4B" w:rsidTr="00564887">
        <w:trPr>
          <w:trHeight w:val="572"/>
        </w:trPr>
        <w:tc>
          <w:tcPr>
            <w:tcW w:w="709" w:type="dxa"/>
          </w:tcPr>
          <w:p w:rsidR="00055A4B" w:rsidRPr="00055A4B" w:rsidRDefault="00055A4B" w:rsidP="00564887">
            <w:pPr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159</w:t>
            </w:r>
          </w:p>
        </w:tc>
        <w:tc>
          <w:tcPr>
            <w:tcW w:w="1998" w:type="dxa"/>
          </w:tcPr>
          <w:p w:rsidR="00055A4B" w:rsidRPr="00055A4B" w:rsidRDefault="00055A4B" w:rsidP="00564887">
            <w:pPr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17.07.2025</w:t>
            </w:r>
          </w:p>
        </w:tc>
        <w:tc>
          <w:tcPr>
            <w:tcW w:w="6791" w:type="dxa"/>
          </w:tcPr>
          <w:p w:rsidR="00055A4B" w:rsidRPr="00055A4B" w:rsidRDefault="00055A4B" w:rsidP="00564887">
            <w:pPr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11.12.2024 №333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Кантемировского городского поселения»</w:t>
            </w:r>
          </w:p>
        </w:tc>
      </w:tr>
      <w:tr w:rsidR="00055A4B" w:rsidRPr="00E768AD" w:rsidTr="00564887">
        <w:trPr>
          <w:trHeight w:val="572"/>
        </w:trPr>
        <w:tc>
          <w:tcPr>
            <w:tcW w:w="709" w:type="dxa"/>
          </w:tcPr>
          <w:p w:rsidR="00055A4B" w:rsidRPr="00055A4B" w:rsidRDefault="00055A4B" w:rsidP="00564887">
            <w:pPr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160</w:t>
            </w:r>
          </w:p>
        </w:tc>
        <w:tc>
          <w:tcPr>
            <w:tcW w:w="1998" w:type="dxa"/>
          </w:tcPr>
          <w:p w:rsidR="00055A4B" w:rsidRPr="00055A4B" w:rsidRDefault="00055A4B" w:rsidP="00564887">
            <w:pPr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17.07.2025</w:t>
            </w:r>
          </w:p>
        </w:tc>
        <w:tc>
          <w:tcPr>
            <w:tcW w:w="6791" w:type="dxa"/>
          </w:tcPr>
          <w:p w:rsidR="00055A4B" w:rsidRPr="00055A4B" w:rsidRDefault="00055A4B" w:rsidP="00564887">
            <w:pPr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Об утверждении списков граждан, состоящих на учете в качестве нуждающихся в жилых помещениях</w:t>
            </w:r>
          </w:p>
        </w:tc>
      </w:tr>
    </w:tbl>
    <w:p w:rsidR="00BD2E0C" w:rsidRDefault="00BD2E0C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tabs>
          <w:tab w:val="left" w:pos="335"/>
        </w:tabs>
        <w:rPr>
          <w:rFonts w:eastAsiaTheme="minorHAnsi"/>
          <w:sz w:val="24"/>
          <w:szCs w:val="24"/>
          <w:lang w:eastAsia="en-US"/>
        </w:rPr>
      </w:pPr>
    </w:p>
    <w:p w:rsidR="004B7ED4" w:rsidRPr="004B7ED4" w:rsidRDefault="00BD2E0C" w:rsidP="004B7ED4">
      <w:pPr>
        <w:jc w:val="both"/>
        <w:rPr>
          <w:sz w:val="26"/>
          <w:szCs w:val="26"/>
          <w:lang w:eastAsia="zh-CN"/>
        </w:rPr>
      </w:pPr>
      <w:r w:rsidRPr="00ED462F">
        <w:rPr>
          <w:rFonts w:eastAsiaTheme="minorHAnsi"/>
          <w:sz w:val="24"/>
          <w:szCs w:val="24"/>
          <w:lang w:eastAsia="en-US"/>
        </w:rPr>
        <w:br w:type="page"/>
      </w:r>
    </w:p>
    <w:p w:rsidR="001A628C" w:rsidRDefault="001A628C" w:rsidP="00055A4B">
      <w:pPr>
        <w:pStyle w:val="4"/>
        <w:spacing w:before="0" w:after="0"/>
        <w:jc w:val="center"/>
      </w:pPr>
    </w:p>
    <w:p w:rsidR="00055A4B" w:rsidRPr="00055A4B" w:rsidRDefault="00055A4B" w:rsidP="00055A4B">
      <w:pPr>
        <w:keepNext/>
        <w:jc w:val="center"/>
        <w:outlineLvl w:val="3"/>
        <w:rPr>
          <w:b/>
          <w:bCs/>
          <w:sz w:val="28"/>
          <w:szCs w:val="28"/>
        </w:rPr>
      </w:pPr>
      <w:r w:rsidRPr="00055A4B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-720090</wp:posOffset>
            </wp:positionV>
            <wp:extent cx="532765" cy="6572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A4B">
        <w:rPr>
          <w:b/>
          <w:bCs/>
          <w:sz w:val="28"/>
          <w:szCs w:val="28"/>
        </w:rPr>
        <w:t xml:space="preserve">АДМИНИСТРАЦИЯ </w:t>
      </w:r>
    </w:p>
    <w:p w:rsidR="00055A4B" w:rsidRPr="00055A4B" w:rsidRDefault="00055A4B" w:rsidP="00055A4B">
      <w:pPr>
        <w:keepNext/>
        <w:jc w:val="center"/>
        <w:outlineLvl w:val="3"/>
        <w:rPr>
          <w:b/>
          <w:bCs/>
          <w:noProof/>
          <w:sz w:val="28"/>
          <w:szCs w:val="28"/>
        </w:rPr>
      </w:pPr>
      <w:r w:rsidRPr="00055A4B">
        <w:rPr>
          <w:b/>
          <w:bCs/>
          <w:noProof/>
          <w:sz w:val="28"/>
          <w:szCs w:val="28"/>
        </w:rPr>
        <w:t>КАНТЕМИРОВСКОГО ГОРОДСКОГО ПОСЕЛЕНИЯ</w:t>
      </w:r>
    </w:p>
    <w:p w:rsidR="00055A4B" w:rsidRPr="00055A4B" w:rsidRDefault="00055A4B" w:rsidP="00055A4B">
      <w:pPr>
        <w:keepNext/>
        <w:jc w:val="center"/>
        <w:outlineLvl w:val="3"/>
        <w:rPr>
          <w:b/>
          <w:bCs/>
          <w:noProof/>
          <w:sz w:val="28"/>
          <w:szCs w:val="28"/>
        </w:rPr>
      </w:pPr>
      <w:r w:rsidRPr="00055A4B">
        <w:rPr>
          <w:b/>
          <w:bCs/>
          <w:noProof/>
          <w:sz w:val="28"/>
          <w:szCs w:val="28"/>
        </w:rPr>
        <w:t>КАНТЕМИРОВСКОГО МУНИЦИПАЛЬНОГО РАЙОНА</w:t>
      </w:r>
    </w:p>
    <w:p w:rsidR="00055A4B" w:rsidRPr="00055A4B" w:rsidRDefault="00055A4B" w:rsidP="00055A4B">
      <w:pPr>
        <w:keepNext/>
        <w:jc w:val="center"/>
        <w:outlineLvl w:val="3"/>
        <w:rPr>
          <w:b/>
          <w:bCs/>
          <w:noProof/>
          <w:sz w:val="28"/>
          <w:szCs w:val="28"/>
        </w:rPr>
      </w:pPr>
      <w:r w:rsidRPr="00055A4B">
        <w:rPr>
          <w:b/>
          <w:bCs/>
          <w:noProof/>
          <w:sz w:val="28"/>
          <w:szCs w:val="28"/>
        </w:rPr>
        <w:t>ВОРОНЕЖСКОЙ ОБЛАСТИ</w:t>
      </w:r>
    </w:p>
    <w:p w:rsidR="00055A4B" w:rsidRPr="00055A4B" w:rsidRDefault="00055A4B" w:rsidP="00055A4B">
      <w:pPr>
        <w:spacing w:before="120" w:line="400" w:lineRule="exact"/>
        <w:jc w:val="center"/>
        <w:rPr>
          <w:spacing w:val="60"/>
          <w:sz w:val="28"/>
          <w:szCs w:val="28"/>
        </w:rPr>
      </w:pPr>
      <w:r w:rsidRPr="00055A4B">
        <w:rPr>
          <w:b/>
          <w:bCs/>
          <w:spacing w:val="60"/>
          <w:sz w:val="32"/>
          <w:szCs w:val="32"/>
        </w:rPr>
        <w:t>ПОСТАНОВЛЕНИЕ</w:t>
      </w:r>
    </w:p>
    <w:p w:rsidR="00055A4B" w:rsidRPr="00055A4B" w:rsidRDefault="00055A4B" w:rsidP="00055A4B">
      <w:pPr>
        <w:tabs>
          <w:tab w:val="left" w:pos="7513"/>
        </w:tabs>
        <w:rPr>
          <w:sz w:val="22"/>
          <w:szCs w:val="22"/>
        </w:rPr>
      </w:pPr>
      <w:r w:rsidRPr="00055A4B">
        <w:rPr>
          <w:sz w:val="22"/>
          <w:szCs w:val="22"/>
        </w:rPr>
        <w:t xml:space="preserve"> </w:t>
      </w:r>
    </w:p>
    <w:p w:rsidR="00055A4B" w:rsidRPr="00055A4B" w:rsidRDefault="001D52B9" w:rsidP="00055A4B">
      <w:pPr>
        <w:tabs>
          <w:tab w:val="left" w:pos="7809"/>
        </w:tabs>
        <w:ind w:right="2"/>
        <w:rPr>
          <w:sz w:val="24"/>
          <w:szCs w:val="24"/>
        </w:rPr>
      </w:pPr>
      <w:r>
        <w:rPr>
          <w:rFonts w:ascii="SchoolBook" w:hAnsi="SchoolBook" w:cs="SchoolBook"/>
          <w:noProof/>
          <w:sz w:val="28"/>
          <w:szCs w:val="28"/>
        </w:rPr>
        <w:pict>
          <v:line id="_x0000_s1032" style="position:absolute;z-index:251660288;mso-position-horizontal-relative:page" from="236.05pt,14pt" to="281.65pt,14pt" strokeweight=".25pt">
            <w10:wrap anchorx="page"/>
            <w10:anchorlock/>
          </v:line>
        </w:pict>
      </w:r>
      <w:r>
        <w:rPr>
          <w:rFonts w:ascii="SchoolBook" w:hAnsi="SchoolBook" w:cs="SchoolBook"/>
          <w:noProof/>
          <w:sz w:val="28"/>
          <w:szCs w:val="28"/>
        </w:rPr>
        <w:pict>
          <v:line id="_x0000_s1031" style="position:absolute;z-index:251659264;mso-position-horizontal-relative:page" from="110.65pt,14pt" to="224.65pt,14pt" strokeweight=".25pt">
            <w10:wrap anchorx="page"/>
            <w10:anchorlock/>
          </v:line>
        </w:pict>
      </w:r>
      <w:r w:rsidR="00055A4B" w:rsidRPr="00055A4B">
        <w:rPr>
          <w:sz w:val="24"/>
          <w:szCs w:val="24"/>
        </w:rPr>
        <w:t>от                   17.07.2025        № 159</w:t>
      </w:r>
    </w:p>
    <w:p w:rsidR="00055A4B" w:rsidRPr="00055A4B" w:rsidRDefault="00055A4B" w:rsidP="00055A4B">
      <w:pPr>
        <w:tabs>
          <w:tab w:val="left" w:pos="-1254"/>
        </w:tabs>
        <w:rPr>
          <w:sz w:val="24"/>
          <w:szCs w:val="24"/>
        </w:rPr>
      </w:pPr>
      <w:r w:rsidRPr="00055A4B">
        <w:rPr>
          <w:sz w:val="24"/>
          <w:szCs w:val="24"/>
        </w:rPr>
        <w:tab/>
        <w:t>р.п. Кантемировка</w:t>
      </w:r>
    </w:p>
    <w:p w:rsidR="00055A4B" w:rsidRPr="00055A4B" w:rsidRDefault="00055A4B" w:rsidP="00055A4B">
      <w:pPr>
        <w:rPr>
          <w:sz w:val="28"/>
          <w:szCs w:val="28"/>
        </w:rPr>
      </w:pPr>
    </w:p>
    <w:p w:rsidR="00055A4B" w:rsidRPr="00055A4B" w:rsidRDefault="00055A4B" w:rsidP="00055A4B">
      <w:pPr>
        <w:tabs>
          <w:tab w:val="left" w:pos="5670"/>
        </w:tabs>
        <w:ind w:right="3685"/>
        <w:jc w:val="both"/>
        <w:outlineLvl w:val="0"/>
        <w:rPr>
          <w:b/>
          <w:bCs/>
          <w:kern w:val="28"/>
          <w:sz w:val="24"/>
          <w:szCs w:val="24"/>
        </w:rPr>
      </w:pPr>
      <w:r w:rsidRPr="00055A4B">
        <w:rPr>
          <w:b/>
          <w:bCs/>
          <w:kern w:val="28"/>
          <w:sz w:val="24"/>
          <w:szCs w:val="24"/>
        </w:rPr>
        <w:t>О внесении изменений в постановление администрации Кантемировского городского поселения от 11.12.2024 №333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Кантемировского городского поселения»</w:t>
      </w:r>
    </w:p>
    <w:p w:rsidR="00055A4B" w:rsidRPr="00055A4B" w:rsidRDefault="00055A4B" w:rsidP="00055A4B">
      <w:pPr>
        <w:tabs>
          <w:tab w:val="left" w:pos="5670"/>
        </w:tabs>
        <w:ind w:right="3685"/>
        <w:jc w:val="both"/>
        <w:outlineLvl w:val="0"/>
        <w:rPr>
          <w:b/>
          <w:bCs/>
          <w:kern w:val="28"/>
          <w:sz w:val="28"/>
          <w:szCs w:val="24"/>
        </w:rPr>
      </w:pPr>
    </w:p>
    <w:p w:rsidR="00055A4B" w:rsidRPr="00055A4B" w:rsidRDefault="00055A4B" w:rsidP="00055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17.1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Уставом Кантемировского городского поселения Кантемировского муниципального района Воронежской области, в целях приведения в соответствие с действующим законодательством нормативно-правовых актов Кантемировского городского поселения администрация Кантемировского городского поселения:</w:t>
      </w:r>
    </w:p>
    <w:p w:rsidR="00055A4B" w:rsidRPr="00055A4B" w:rsidRDefault="00055A4B" w:rsidP="00055A4B">
      <w:pPr>
        <w:ind w:firstLine="709"/>
        <w:jc w:val="both"/>
        <w:rPr>
          <w:sz w:val="24"/>
          <w:szCs w:val="24"/>
        </w:rPr>
      </w:pPr>
    </w:p>
    <w:p w:rsidR="00055A4B" w:rsidRPr="00055A4B" w:rsidRDefault="00055A4B" w:rsidP="00055A4B">
      <w:pPr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1. Внести в постановление администрации Кантемировского городского поселения от 11.12.2024 №333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Кантемировского городского поселения» следующие изменения:</w:t>
      </w:r>
    </w:p>
    <w:p w:rsidR="00055A4B" w:rsidRPr="00055A4B" w:rsidRDefault="00055A4B" w:rsidP="00055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55A4B" w:rsidRPr="00055A4B" w:rsidRDefault="00055A4B" w:rsidP="00055A4B">
      <w:pPr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1.1. пункт 1.2 раздела I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Кантемировского городского поселения изложить в следующей редакции:</w:t>
      </w:r>
    </w:p>
    <w:p w:rsidR="00055A4B" w:rsidRPr="00055A4B" w:rsidRDefault="00055A4B" w:rsidP="00055A4B">
      <w:pPr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«1.2. Предметом муниципального контроля на территории Кантемировского городского поселения является: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пунктов.»;</w:t>
      </w:r>
    </w:p>
    <w:p w:rsidR="00055A4B" w:rsidRPr="00055A4B" w:rsidRDefault="00055A4B" w:rsidP="00055A4B">
      <w:pPr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1.2. пункт 2.1 раздела II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Кантемировского городского поселения изложить в следующей редакции:</w:t>
      </w:r>
    </w:p>
    <w:p w:rsidR="00055A4B" w:rsidRPr="00055A4B" w:rsidRDefault="00055A4B" w:rsidP="00055A4B">
      <w:pPr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lastRenderedPageBreak/>
        <w:t>«2.1. Целями профилактической работы являются стимулирование добросовестного соблюдения обязательных требований контролируемыми лицами,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доведение обязательных требований до контролируемых лиц, способов их соблюдения.»;</w:t>
      </w:r>
    </w:p>
    <w:p w:rsidR="00055A4B" w:rsidRPr="00055A4B" w:rsidRDefault="00055A4B" w:rsidP="00055A4B">
      <w:pPr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1.3. раздел III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Кантемировского городского поселения изложить в следующей редакции:</w:t>
      </w:r>
    </w:p>
    <w:p w:rsidR="00055A4B" w:rsidRPr="00055A4B" w:rsidRDefault="00055A4B" w:rsidP="00055A4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55A4B" w:rsidRPr="00055A4B" w:rsidRDefault="00055A4B" w:rsidP="00055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«III. Перечень профилактических мероприятий, сроки (периодичность) их проведения</w:t>
      </w:r>
    </w:p>
    <w:p w:rsidR="00055A4B" w:rsidRPr="00055A4B" w:rsidRDefault="00055A4B" w:rsidP="00055A4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055A4B" w:rsidRPr="00055A4B" w:rsidTr="00564887">
        <w:trPr>
          <w:trHeight w:val="7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055A4B" w:rsidRPr="00055A4B" w:rsidTr="00564887">
        <w:trPr>
          <w:trHeight w:val="7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Информирование</w:t>
            </w:r>
          </w:p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средствах массовой информации, через личные кабинеты контролируемых лиц в государственных информационных системах (при их наличии), в печатном издании муниципального образования.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55A4B" w:rsidRPr="00055A4B" w:rsidTr="00564887">
        <w:trPr>
          <w:trHeight w:val="7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До 1 марта года, следующего за отчетным и размещается на официальном сайте администрации в разделе муниципального контроля в срок не позднее 7 дней с даты утверждения доклада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A4B" w:rsidRPr="00055A4B" w:rsidTr="00564887">
        <w:trPr>
          <w:trHeight w:val="7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По мере появления оснований, предусмотренных законодательством Российской Федерации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A4B" w:rsidRPr="00055A4B" w:rsidTr="00564887">
        <w:trPr>
          <w:trHeight w:val="7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Консультирование.</w:t>
            </w:r>
          </w:p>
          <w:p w:rsidR="00055A4B" w:rsidRPr="00055A4B" w:rsidRDefault="00055A4B" w:rsidP="00055A4B">
            <w:pPr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Консультирование осуществляется по телефону, посредством видео-конференц-</w:t>
            </w:r>
            <w:r w:rsidRPr="00055A4B">
              <w:rPr>
                <w:sz w:val="24"/>
                <w:szCs w:val="24"/>
              </w:rPr>
              <w:lastRenderedPageBreak/>
              <w:t>связи, на личном приеме, в ходе проведения профилактического мероприятия, контрольного (надзорного) мероприятия.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1) организация и осуществление муниципального контроля в сфере благоустройства;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2) порядок осуществления контрольных мероприятий, установленных Положением о муниципальном контроле в сфере благоустройства на территории поселения;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б) за время консультирования предоставить ответ на поставленные вопросы невозможно;</w:t>
            </w:r>
          </w:p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lastRenderedPageBreak/>
              <w:t>Постоянно по обращениям контролируем</w:t>
            </w:r>
            <w:r w:rsidRPr="00055A4B">
              <w:rPr>
                <w:sz w:val="24"/>
                <w:szCs w:val="24"/>
              </w:rPr>
              <w:lastRenderedPageBreak/>
              <w:t>ых лиц и их представителей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lastRenderedPageBreak/>
              <w:t xml:space="preserve">Специалист администрации, к должностным </w:t>
            </w:r>
            <w:r w:rsidRPr="00055A4B">
              <w:rPr>
                <w:sz w:val="24"/>
                <w:szCs w:val="24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055A4B" w:rsidRPr="00055A4B" w:rsidTr="00564887">
        <w:trPr>
          <w:trHeight w:val="7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Ежеквартально (при наличии оснований, предусмотренных законодательством Российской Федерации) в соответствии с Планом профилактических визитов по муниципально</w:t>
            </w:r>
            <w:r w:rsidRPr="00055A4B">
              <w:rPr>
                <w:sz w:val="24"/>
                <w:szCs w:val="24"/>
              </w:rPr>
              <w:lastRenderedPageBreak/>
              <w:t>му контролю в сфере благоустройства на 2025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4B" w:rsidRPr="00055A4B" w:rsidRDefault="00055A4B" w:rsidP="00055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5A4B" w:rsidRPr="00055A4B" w:rsidRDefault="00055A4B" w:rsidP="00055A4B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55A4B">
        <w:rPr>
          <w:rFonts w:ascii="Arial" w:hAnsi="Arial" w:cs="Arial"/>
          <w:color w:val="000000"/>
          <w:sz w:val="22"/>
          <w:szCs w:val="22"/>
        </w:rPr>
        <w:lastRenderedPageBreak/>
        <w:t>».</w:t>
      </w:r>
    </w:p>
    <w:p w:rsidR="00055A4B" w:rsidRPr="00055A4B" w:rsidRDefault="00055A4B" w:rsidP="00055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3. 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официальном сайте администрации Кантемировского городского поселения в сети Интернет.</w:t>
      </w:r>
    </w:p>
    <w:p w:rsidR="00055A4B" w:rsidRPr="00055A4B" w:rsidRDefault="00055A4B" w:rsidP="00055A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5A4B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055A4B" w:rsidRPr="00055A4B" w:rsidRDefault="00055A4B" w:rsidP="00055A4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55A4B" w:rsidRPr="00055A4B" w:rsidRDefault="00055A4B" w:rsidP="00055A4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55A4B" w:rsidRPr="00055A4B" w:rsidRDefault="00055A4B" w:rsidP="00055A4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55A4B" w:rsidRPr="00055A4B" w:rsidRDefault="00055A4B" w:rsidP="00055A4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55A4B" w:rsidRPr="00055A4B" w:rsidRDefault="00055A4B" w:rsidP="00055A4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55A4B">
        <w:rPr>
          <w:sz w:val="24"/>
          <w:szCs w:val="24"/>
        </w:rPr>
        <w:t>Глава Кантемировского                                                                                                            городского поселения                                                                                    Ю.А. Завгородний</w:t>
      </w:r>
    </w:p>
    <w:p w:rsidR="00055A4B" w:rsidRPr="00055A4B" w:rsidRDefault="00055A4B" w:rsidP="00055A4B">
      <w:pPr>
        <w:ind w:left="5670"/>
        <w:rPr>
          <w:sz w:val="22"/>
          <w:szCs w:val="22"/>
        </w:rPr>
      </w:pPr>
    </w:p>
    <w:p w:rsidR="00055A4B" w:rsidRPr="00055A4B" w:rsidRDefault="00055A4B" w:rsidP="00055A4B">
      <w:pPr>
        <w:ind w:left="5670"/>
        <w:rPr>
          <w:sz w:val="22"/>
          <w:szCs w:val="22"/>
        </w:rPr>
      </w:pPr>
      <w:r w:rsidRPr="00055A4B">
        <w:rPr>
          <w:sz w:val="22"/>
          <w:szCs w:val="22"/>
        </w:rPr>
        <w:t xml:space="preserve"> </w:t>
      </w:r>
    </w:p>
    <w:p w:rsidR="00055A4B" w:rsidRPr="00055A4B" w:rsidRDefault="00055A4B" w:rsidP="00055A4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055A4B" w:rsidRDefault="00055A4B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055A4B" w:rsidRPr="00055A4B" w:rsidRDefault="00055A4B" w:rsidP="00055A4B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055A4B">
        <w:rPr>
          <w:b/>
          <w:bCs/>
          <w:noProof/>
          <w:spacing w:val="40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0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A4B">
        <w:rPr>
          <w:b/>
          <w:bCs/>
          <w:spacing w:val="40"/>
          <w:sz w:val="28"/>
          <w:szCs w:val="28"/>
        </w:rPr>
        <w:t xml:space="preserve">АДМИНИСТРАЦИЯ </w:t>
      </w:r>
    </w:p>
    <w:p w:rsidR="00055A4B" w:rsidRPr="00055A4B" w:rsidRDefault="00055A4B" w:rsidP="00055A4B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055A4B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055A4B" w:rsidRPr="00055A4B" w:rsidRDefault="00055A4B" w:rsidP="00055A4B">
      <w:pPr>
        <w:jc w:val="center"/>
        <w:rPr>
          <w:b/>
          <w:bCs/>
          <w:spacing w:val="40"/>
          <w:sz w:val="28"/>
          <w:szCs w:val="28"/>
        </w:rPr>
      </w:pPr>
      <w:r w:rsidRPr="00055A4B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055A4B" w:rsidRPr="00055A4B" w:rsidRDefault="00055A4B" w:rsidP="00055A4B">
      <w:pPr>
        <w:jc w:val="center"/>
        <w:rPr>
          <w:b/>
          <w:bCs/>
          <w:spacing w:val="40"/>
          <w:sz w:val="28"/>
          <w:szCs w:val="28"/>
        </w:rPr>
      </w:pPr>
      <w:r w:rsidRPr="00055A4B">
        <w:rPr>
          <w:b/>
          <w:bCs/>
          <w:spacing w:val="40"/>
          <w:sz w:val="28"/>
          <w:szCs w:val="28"/>
        </w:rPr>
        <w:t>ВОРОНЕЖСКОЙ ОБЛАСТИ</w:t>
      </w:r>
    </w:p>
    <w:p w:rsidR="00055A4B" w:rsidRPr="00055A4B" w:rsidRDefault="00055A4B" w:rsidP="00055A4B">
      <w:pPr>
        <w:spacing w:before="120" w:line="400" w:lineRule="exact"/>
        <w:jc w:val="center"/>
        <w:rPr>
          <w:spacing w:val="60"/>
          <w:sz w:val="28"/>
          <w:szCs w:val="28"/>
        </w:rPr>
      </w:pPr>
      <w:r w:rsidRPr="00055A4B">
        <w:rPr>
          <w:b/>
          <w:spacing w:val="60"/>
          <w:sz w:val="28"/>
          <w:szCs w:val="28"/>
        </w:rPr>
        <w:t>ПОСТАНОВЛЕНИЕ</w:t>
      </w:r>
    </w:p>
    <w:p w:rsidR="00055A4B" w:rsidRPr="00055A4B" w:rsidRDefault="00055A4B" w:rsidP="00055A4B">
      <w:pPr>
        <w:tabs>
          <w:tab w:val="left" w:pos="7513"/>
        </w:tabs>
        <w:rPr>
          <w:sz w:val="28"/>
          <w:szCs w:val="28"/>
        </w:rPr>
      </w:pPr>
    </w:p>
    <w:p w:rsidR="00055A4B" w:rsidRPr="00055A4B" w:rsidRDefault="001D52B9" w:rsidP="00055A4B">
      <w:pPr>
        <w:tabs>
          <w:tab w:val="left" w:pos="7809"/>
        </w:tabs>
        <w:ind w:right="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z-index:251664384;mso-position-horizontal-relative:page" from="236.05pt,14pt" to="281.65pt,14pt" strokeweight=".25pt">
            <w10:wrap anchorx="page"/>
            <w10:anchorlock/>
          </v:line>
        </w:pict>
      </w:r>
      <w:r>
        <w:rPr>
          <w:noProof/>
          <w:sz w:val="28"/>
          <w:szCs w:val="28"/>
        </w:rPr>
        <w:pict>
          <v:line id="_x0000_s1034" style="position:absolute;z-index:251663360;mso-position-horizontal-relative:page" from="110.65pt,14pt" to="224.65pt,14pt" strokeweight=".25pt">
            <w10:wrap anchorx="page"/>
            <w10:anchorlock/>
          </v:line>
        </w:pict>
      </w:r>
      <w:r w:rsidR="00055A4B" w:rsidRPr="00055A4B">
        <w:rPr>
          <w:sz w:val="28"/>
          <w:szCs w:val="28"/>
        </w:rPr>
        <w:t>от 17.07.2025 г.          № 160</w:t>
      </w:r>
    </w:p>
    <w:p w:rsidR="00055A4B" w:rsidRPr="00055A4B" w:rsidRDefault="00055A4B" w:rsidP="00055A4B">
      <w:pPr>
        <w:tabs>
          <w:tab w:val="left" w:pos="-1254"/>
        </w:tabs>
        <w:jc w:val="both"/>
        <w:rPr>
          <w:sz w:val="24"/>
          <w:szCs w:val="24"/>
        </w:rPr>
      </w:pPr>
      <w:r w:rsidRPr="00055A4B">
        <w:rPr>
          <w:sz w:val="24"/>
          <w:szCs w:val="24"/>
        </w:rPr>
        <w:t>р.п. Кантемировка</w:t>
      </w:r>
    </w:p>
    <w:p w:rsidR="00055A4B" w:rsidRPr="00055A4B" w:rsidRDefault="00055A4B" w:rsidP="00055A4B">
      <w:pPr>
        <w:tabs>
          <w:tab w:val="left" w:pos="-1254"/>
        </w:tabs>
        <w:rPr>
          <w:sz w:val="28"/>
          <w:szCs w:val="28"/>
        </w:rPr>
      </w:pPr>
    </w:p>
    <w:p w:rsidR="00055A4B" w:rsidRPr="00055A4B" w:rsidRDefault="00055A4B" w:rsidP="00055A4B">
      <w:pPr>
        <w:ind w:right="3684"/>
        <w:jc w:val="both"/>
        <w:rPr>
          <w:b/>
          <w:sz w:val="28"/>
          <w:szCs w:val="28"/>
        </w:rPr>
      </w:pPr>
      <w:r w:rsidRPr="00055A4B">
        <w:rPr>
          <w:b/>
          <w:sz w:val="28"/>
          <w:szCs w:val="28"/>
        </w:rPr>
        <w:t>Об утверждении списков граждан, состоящих на учете в качестве нуждающихся в жилых помещениях</w:t>
      </w:r>
    </w:p>
    <w:p w:rsidR="00055A4B" w:rsidRPr="00055A4B" w:rsidRDefault="00055A4B" w:rsidP="00055A4B">
      <w:pPr>
        <w:jc w:val="both"/>
        <w:rPr>
          <w:b/>
          <w:sz w:val="28"/>
          <w:szCs w:val="28"/>
        </w:rPr>
      </w:pPr>
    </w:p>
    <w:p w:rsidR="00055A4B" w:rsidRPr="00055A4B" w:rsidRDefault="00055A4B" w:rsidP="00055A4B">
      <w:pPr>
        <w:ind w:firstLine="708"/>
        <w:jc w:val="both"/>
        <w:rPr>
          <w:sz w:val="28"/>
          <w:szCs w:val="28"/>
        </w:rPr>
      </w:pPr>
      <w:r w:rsidRPr="00055A4B">
        <w:rPr>
          <w:sz w:val="28"/>
          <w:szCs w:val="28"/>
        </w:rPr>
        <w:t xml:space="preserve">В соответствии со статьей 5 Закона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администрация Кантемировского городского поселения </w:t>
      </w:r>
      <w:r w:rsidRPr="00055A4B">
        <w:rPr>
          <w:b/>
          <w:sz w:val="28"/>
          <w:szCs w:val="28"/>
        </w:rPr>
        <w:t>постановляет:</w:t>
      </w:r>
    </w:p>
    <w:p w:rsidR="00055A4B" w:rsidRPr="00055A4B" w:rsidRDefault="00055A4B" w:rsidP="00055A4B">
      <w:pPr>
        <w:widowControl w:val="0"/>
        <w:numPr>
          <w:ilvl w:val="0"/>
          <w:numId w:val="2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55A4B">
        <w:rPr>
          <w:sz w:val="28"/>
          <w:szCs w:val="28"/>
        </w:rPr>
        <w:t>Утвердить список граждан, состоящих на учете в качестве нуждающихся в жилых помещениях по состоянию на 01.07.2025 г., согласно приложению № 1.</w:t>
      </w:r>
    </w:p>
    <w:p w:rsidR="00055A4B" w:rsidRPr="00055A4B" w:rsidRDefault="00055A4B" w:rsidP="00055A4B">
      <w:pPr>
        <w:widowControl w:val="0"/>
        <w:numPr>
          <w:ilvl w:val="0"/>
          <w:numId w:val="2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55A4B">
        <w:rPr>
          <w:sz w:val="28"/>
          <w:szCs w:val="28"/>
        </w:rPr>
        <w:t>Утвердить список граждан, состоящих на учете в качестве нуждающихся в жилых помещениях, предоставляемых по договорам социального найма жилых помещений муниципального жилищного фонда Кантемировского городского поселения по состоянию на 01.07.2025 г., согласно приложению № 2.</w:t>
      </w:r>
    </w:p>
    <w:p w:rsidR="00055A4B" w:rsidRPr="00055A4B" w:rsidRDefault="00055A4B" w:rsidP="00055A4B">
      <w:pPr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55A4B">
        <w:rPr>
          <w:sz w:val="28"/>
          <w:szCs w:val="28"/>
        </w:rPr>
        <w:t>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и на официальном сайте администрации Кантемировского городского поселения.</w:t>
      </w:r>
    </w:p>
    <w:p w:rsidR="00055A4B" w:rsidRPr="00055A4B" w:rsidRDefault="00055A4B" w:rsidP="00055A4B">
      <w:pPr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55A4B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Кантемировского городского поселения Жданова Ю.Л.</w:t>
      </w:r>
    </w:p>
    <w:p w:rsidR="00055A4B" w:rsidRPr="00055A4B" w:rsidRDefault="00055A4B" w:rsidP="00055A4B">
      <w:pPr>
        <w:tabs>
          <w:tab w:val="left" w:pos="0"/>
        </w:tabs>
        <w:jc w:val="both"/>
        <w:rPr>
          <w:sz w:val="28"/>
          <w:szCs w:val="28"/>
        </w:rPr>
      </w:pPr>
    </w:p>
    <w:p w:rsidR="00055A4B" w:rsidRPr="00055A4B" w:rsidRDefault="00055A4B" w:rsidP="00055A4B">
      <w:pPr>
        <w:tabs>
          <w:tab w:val="left" w:pos="0"/>
        </w:tabs>
        <w:jc w:val="both"/>
        <w:rPr>
          <w:sz w:val="28"/>
          <w:szCs w:val="28"/>
        </w:rPr>
      </w:pPr>
    </w:p>
    <w:p w:rsidR="00055A4B" w:rsidRPr="00055A4B" w:rsidRDefault="00055A4B" w:rsidP="00055A4B">
      <w:pPr>
        <w:tabs>
          <w:tab w:val="left" w:pos="0"/>
        </w:tabs>
        <w:jc w:val="both"/>
        <w:rPr>
          <w:sz w:val="28"/>
          <w:szCs w:val="28"/>
        </w:rPr>
      </w:pPr>
    </w:p>
    <w:p w:rsidR="00055A4B" w:rsidRPr="00055A4B" w:rsidRDefault="00055A4B" w:rsidP="00055A4B">
      <w:pPr>
        <w:rPr>
          <w:sz w:val="28"/>
          <w:szCs w:val="28"/>
        </w:rPr>
      </w:pPr>
      <w:r w:rsidRPr="00055A4B">
        <w:rPr>
          <w:sz w:val="28"/>
          <w:szCs w:val="28"/>
        </w:rPr>
        <w:t>Глава Кантемировского</w:t>
      </w:r>
    </w:p>
    <w:p w:rsidR="00055A4B" w:rsidRPr="00055A4B" w:rsidRDefault="00055A4B" w:rsidP="00055A4B">
      <w:pPr>
        <w:rPr>
          <w:sz w:val="28"/>
          <w:szCs w:val="28"/>
        </w:rPr>
      </w:pPr>
      <w:r w:rsidRPr="00055A4B">
        <w:rPr>
          <w:sz w:val="28"/>
          <w:szCs w:val="28"/>
        </w:rPr>
        <w:t>городского поселения                                                            Ю.А. Завгородний</w:t>
      </w:r>
    </w:p>
    <w:p w:rsidR="00055A4B" w:rsidRPr="00055A4B" w:rsidRDefault="00055A4B" w:rsidP="00055A4B"/>
    <w:p w:rsidR="00055A4B" w:rsidRPr="00055A4B" w:rsidRDefault="00055A4B" w:rsidP="00055A4B"/>
    <w:p w:rsidR="00055A4B" w:rsidRPr="00055A4B" w:rsidRDefault="00055A4B" w:rsidP="00055A4B"/>
    <w:p w:rsidR="00055A4B" w:rsidRPr="00055A4B" w:rsidRDefault="00055A4B" w:rsidP="00055A4B"/>
    <w:p w:rsidR="00055A4B" w:rsidRPr="00055A4B" w:rsidRDefault="00055A4B" w:rsidP="00055A4B">
      <w:r w:rsidRPr="00055A4B">
        <w:t>исп. Трунова Т.А</w:t>
      </w:r>
    </w:p>
    <w:p w:rsidR="00055A4B" w:rsidRPr="00055A4B" w:rsidRDefault="00055A4B" w:rsidP="00055A4B">
      <w:r w:rsidRPr="00055A4B">
        <w:t>тел. 8(47367)6-12-56</w:t>
      </w:r>
    </w:p>
    <w:p w:rsid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lastRenderedPageBreak/>
        <w:t>Приложение № 1</w:t>
      </w: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t>к постановлению администрации</w:t>
      </w: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t>Кантемировского городского поселения</w:t>
      </w: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t>от 17.07.2025 г. № 160</w:t>
      </w: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Pr="00055A4B" w:rsidRDefault="00055A4B" w:rsidP="00055A4B">
      <w:pPr>
        <w:tabs>
          <w:tab w:val="left" w:pos="1880"/>
        </w:tabs>
        <w:jc w:val="center"/>
        <w:rPr>
          <w:b/>
          <w:bCs/>
          <w:sz w:val="24"/>
          <w:szCs w:val="24"/>
        </w:rPr>
      </w:pPr>
      <w:r w:rsidRPr="00055A4B">
        <w:rPr>
          <w:b/>
          <w:bCs/>
          <w:sz w:val="24"/>
          <w:szCs w:val="24"/>
        </w:rPr>
        <w:t>ОБЩИЙ СПИСОК</w:t>
      </w:r>
    </w:p>
    <w:p w:rsidR="00055A4B" w:rsidRPr="00055A4B" w:rsidRDefault="00055A4B" w:rsidP="00055A4B">
      <w:pPr>
        <w:jc w:val="center"/>
        <w:rPr>
          <w:b/>
          <w:sz w:val="24"/>
          <w:szCs w:val="24"/>
        </w:rPr>
      </w:pPr>
      <w:r w:rsidRPr="00055A4B">
        <w:rPr>
          <w:b/>
          <w:bCs/>
          <w:sz w:val="24"/>
          <w:szCs w:val="24"/>
        </w:rPr>
        <w:t xml:space="preserve">граждан, состоящих </w:t>
      </w:r>
      <w:r w:rsidRPr="00055A4B">
        <w:rPr>
          <w:b/>
          <w:sz w:val="24"/>
          <w:szCs w:val="24"/>
        </w:rPr>
        <w:t>на учет в качестве нуждающихся в жилых помещениях</w:t>
      </w:r>
    </w:p>
    <w:p w:rsidR="00055A4B" w:rsidRPr="00055A4B" w:rsidRDefault="00055A4B" w:rsidP="00055A4B">
      <w:pPr>
        <w:jc w:val="center"/>
        <w:rPr>
          <w:b/>
          <w:bCs/>
          <w:sz w:val="24"/>
          <w:szCs w:val="24"/>
        </w:rPr>
      </w:pPr>
      <w:r w:rsidRPr="00055A4B">
        <w:rPr>
          <w:b/>
          <w:bCs/>
          <w:sz w:val="24"/>
          <w:szCs w:val="24"/>
        </w:rPr>
        <w:t>на 01.07.2025 год</w:t>
      </w:r>
    </w:p>
    <w:p w:rsidR="00055A4B" w:rsidRPr="00055A4B" w:rsidRDefault="00055A4B" w:rsidP="00055A4B">
      <w:pPr>
        <w:jc w:val="center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5018"/>
        <w:gridCol w:w="1394"/>
        <w:gridCol w:w="24"/>
        <w:gridCol w:w="2268"/>
      </w:tblGrid>
      <w:tr w:rsidR="00055A4B" w:rsidRPr="00055A4B" w:rsidTr="00564887">
        <w:trPr>
          <w:trHeight w:val="614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ind w:left="-108" w:right="-24"/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№</w:t>
            </w:r>
          </w:p>
          <w:p w:rsidR="00055A4B" w:rsidRPr="00055A4B" w:rsidRDefault="00055A4B" w:rsidP="00055A4B">
            <w:pPr>
              <w:tabs>
                <w:tab w:val="left" w:pos="1880"/>
              </w:tabs>
              <w:ind w:left="-108" w:right="-24"/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очереди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ind w:right="-24"/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Фамилия, имя, отчество заявителя и членов семьи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ind w:left="-108" w:right="-24"/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ind w:left="-108" w:right="-24"/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Дата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ind w:left="-108" w:right="-24"/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постановки на учет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2009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Шаповалов Алексей Иванович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Шаповалова Любовь Михайловна, супруга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Шаповалов Родион Алексеевич,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Шаповалов Артур Алексеевич,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02.06.1983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28.02.1989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07.07.2011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02.10.2015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30.11.2009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2010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Лунев Александр Викторович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Лунева Татьяна Валериевна, супруга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Лунева София Александровна,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21.10.1981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13.08.1982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15.02.2006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04.10.2010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2011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Сативалдиева Людмила Михайловна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Сативалдиева Полина Владимировна,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04.08.1992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03.01.2011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21.10.2011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2013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Мабенджидис Марина Александровна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Мабенджидис Роман Валерьевич,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Мабенджидис Анастасия Романовна,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Мабенджидис Родион Романович,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06.09.1983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08.01.1979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13.11.2008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28.09.2014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12.07.2013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2015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Новцева Елена Николаевна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Новцев Александр Владимирович,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Новцев Денис Андреевич,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Новцева Кира Александровна,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Новцева Валерия Александровна,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Новцев Александр Александрович,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28.03.1989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24.01.1991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04.01.2008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15.05.2013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10.01.2015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20.01.2020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14.08.2015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6.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Коньшин Геннадий Андреевич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Коньшина Светлана Юрьевна, супруга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Коньшина Маргарита Геннадьевна,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17.04.1987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02.04.1987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24.03.2012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11.09.2015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2017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7.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Мартыненко Анастасия Андреевна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Мартыненко Михаил Александрович,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Мартыненко Евгения Михайловна,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23.03.1994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20.11.1993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12.10.2014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06.09.2017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2019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8.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Бобро Людмила Анатольевна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Бобро Сергей Сергеевич,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Бобро Никита Сергеевич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27.01.1993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03.04.1988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21.07.2015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10.07.2019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9.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Раля Лилия Михайловна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Данилова Алиса Сергеевна,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17.11.1993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26.10.2018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15.11.2019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2020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10.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Цховребова Карина Тенгизовна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Чернокалов Роман Александрович,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Чернокалова Арина Романовна,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Чернокалов Даниил Романович,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27.02.1992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28.06.1992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09.06.2018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05.04.2020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02.09.2020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Олексюк Мария Александровна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Беляев Степан Сергеевич,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Олексюк Никита Андреевич, 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31.07.1995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13.07.2015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20.04.2018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23.09.2020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Ковалева Елизавета Викторовна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Ковалев Борис Александрович,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Ковалева Ксения Борисовна,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02.07.1997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18.12.1990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19.11.2019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28.10.2020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2021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Пономарева Галина Павловна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Пономарев Платон Антонович,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Пономарева Ася Владиславовна, 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29.05.1991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29.07.2015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01.12.2020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11.02.2021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14.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Романенко Сергей Геннадьевич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Романенко Виктория Олеговна, супруга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Романенко Елизавета Сергеевна,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08.06.1992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15.01.1996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06.04.2021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Гелемеева Анна Геннадьевна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Гелемеев Виталий Анатольевич,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Гелемеев Александр Витальевич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Гелемеев Дмитрий Витальевич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15.03.1991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19.04.1990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05.08.2022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05.08.2022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20.04.2021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16.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Репкина Юлия Александровна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Репкин Кирилл Леонидович,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Новгородова Дарья Александровна,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Дворникова Варвара Дмитриевна,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26.12.1989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14.02.2010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09.05.2014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16.01.2021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02.08.2021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17.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Лёнгин Евгений Леонидович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Лёнгина Татьяна Валерьевна,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18.09.1988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10.07.1994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12.08.2021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18.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Степанищева Мария Андреевна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Степанищев Михаил Викторович,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Степанищева Полина Михайловна,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06.01.1996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13.12.1991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18.04.2017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18.08.2021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2022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19.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Абанина Наталья Викторовна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Абанин Денис Алексеевич,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Абанина Валерия Денисовна,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Абанин Виктор Денисович, сын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14.01.1993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25.03.1989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08.06.2016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08.10.2019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11.05.2022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20.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Бочарова Александра Олеговна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Бочаров Алексей Николаевич,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Богданова Евгения Артёмовна,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Бочаров Роман Алексеевич, сын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18.02.1994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26.09.1994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04.02.2015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30.04.2022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13.05.2022</w:t>
            </w:r>
          </w:p>
        </w:tc>
      </w:tr>
      <w:tr w:rsidR="00055A4B" w:rsidRPr="00055A4B" w:rsidTr="0056488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2"/>
                <w:szCs w:val="22"/>
              </w:rPr>
            </w:pPr>
            <w:r w:rsidRPr="00055A4B">
              <w:rPr>
                <w:b/>
                <w:sz w:val="22"/>
                <w:szCs w:val="22"/>
              </w:rPr>
              <w:t>2023 год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Цымбалова Анна Александровна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Цымбалов Никита Валерьевич, 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06.11.1998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15.10.1992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28.03.2023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Нарожная Марина Николаевна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Нарожная Аделина Андреевна, дочь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21.06.1991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20.11.2023</w:t>
            </w:r>
          </w:p>
        </w:tc>
      </w:tr>
    </w:tbl>
    <w:p w:rsidR="00055A4B" w:rsidRPr="00055A4B" w:rsidRDefault="00055A4B" w:rsidP="00055A4B">
      <w:pPr>
        <w:jc w:val="center"/>
        <w:rPr>
          <w:b/>
          <w:sz w:val="22"/>
          <w:szCs w:val="22"/>
        </w:rPr>
      </w:pPr>
    </w:p>
    <w:p w:rsidR="00055A4B" w:rsidRPr="00055A4B" w:rsidRDefault="00055A4B" w:rsidP="00055A4B">
      <w:pPr>
        <w:jc w:val="center"/>
        <w:rPr>
          <w:sz w:val="22"/>
          <w:szCs w:val="22"/>
        </w:rPr>
      </w:pPr>
      <w:r w:rsidRPr="00055A4B">
        <w:rPr>
          <w:b/>
          <w:sz w:val="22"/>
          <w:szCs w:val="22"/>
        </w:rPr>
        <w:t>2024 год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5018"/>
        <w:gridCol w:w="1418"/>
        <w:gridCol w:w="2268"/>
      </w:tblGrid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Бутова Жанна Владимировна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Галабир Карина Ивановна,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Бутова Диана Ивановна,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Савицкая Валерия Андреевна,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18.02.1995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07.02.2013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19.08.2015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24.07.2022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30.01.2024</w:t>
            </w:r>
          </w:p>
        </w:tc>
      </w:tr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Павлова Елена Витальевна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Павлова Ева Александровна,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01.06.1991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21.05.2018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22.03.2018</w:t>
            </w:r>
          </w:p>
        </w:tc>
      </w:tr>
    </w:tbl>
    <w:p w:rsidR="00055A4B" w:rsidRPr="00055A4B" w:rsidRDefault="00055A4B" w:rsidP="00055A4B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055A4B" w:rsidRPr="00055A4B" w:rsidRDefault="00055A4B" w:rsidP="00055A4B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55A4B">
        <w:rPr>
          <w:rFonts w:eastAsia="Calibri"/>
          <w:b/>
          <w:sz w:val="24"/>
          <w:szCs w:val="24"/>
          <w:lang w:eastAsia="en-US"/>
        </w:rPr>
        <w:t>2025 год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5018"/>
        <w:gridCol w:w="1418"/>
        <w:gridCol w:w="2268"/>
      </w:tblGrid>
      <w:tr w:rsidR="00055A4B" w:rsidRPr="00055A4B" w:rsidTr="0056488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Дегтярева София Викторовна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Дегтярев Владислав Никитович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02.04.2002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21.03.2024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2"/>
                <w:szCs w:val="22"/>
              </w:rPr>
            </w:pPr>
            <w:r w:rsidRPr="00055A4B">
              <w:rPr>
                <w:sz w:val="22"/>
                <w:szCs w:val="22"/>
              </w:rPr>
              <w:t>03.04.2025</w:t>
            </w:r>
          </w:p>
        </w:tc>
      </w:tr>
    </w:tbl>
    <w:p w:rsidR="00055A4B" w:rsidRPr="00055A4B" w:rsidRDefault="00055A4B" w:rsidP="00055A4B">
      <w:pPr>
        <w:rPr>
          <w:sz w:val="24"/>
          <w:szCs w:val="24"/>
        </w:rPr>
      </w:pPr>
    </w:p>
    <w:p w:rsidR="00055A4B" w:rsidRPr="00055A4B" w:rsidRDefault="00055A4B" w:rsidP="00055A4B">
      <w:pPr>
        <w:rPr>
          <w:sz w:val="24"/>
          <w:szCs w:val="24"/>
        </w:rPr>
      </w:pPr>
    </w:p>
    <w:p w:rsidR="00055A4B" w:rsidRPr="00055A4B" w:rsidRDefault="00055A4B" w:rsidP="00055A4B">
      <w:pPr>
        <w:rPr>
          <w:sz w:val="28"/>
          <w:szCs w:val="28"/>
        </w:rPr>
      </w:pP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lastRenderedPageBreak/>
        <w:t>Приложение № 2</w:t>
      </w: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t>к постановлению администрации</w:t>
      </w: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t>Кантемировского городского поселения</w:t>
      </w:r>
    </w:p>
    <w:p w:rsidR="00055A4B" w:rsidRPr="00055A4B" w:rsidRDefault="00055A4B" w:rsidP="00055A4B">
      <w:pPr>
        <w:tabs>
          <w:tab w:val="left" w:pos="6260"/>
        </w:tabs>
        <w:jc w:val="right"/>
        <w:rPr>
          <w:sz w:val="24"/>
          <w:szCs w:val="24"/>
        </w:rPr>
      </w:pPr>
      <w:r w:rsidRPr="00055A4B">
        <w:rPr>
          <w:sz w:val="24"/>
          <w:szCs w:val="24"/>
        </w:rPr>
        <w:t>от 17.07.2025 г. № 160</w:t>
      </w:r>
    </w:p>
    <w:p w:rsidR="00055A4B" w:rsidRPr="00055A4B" w:rsidRDefault="00055A4B" w:rsidP="00055A4B">
      <w:pPr>
        <w:tabs>
          <w:tab w:val="left" w:pos="6260"/>
        </w:tabs>
        <w:rPr>
          <w:sz w:val="28"/>
          <w:szCs w:val="24"/>
        </w:rPr>
      </w:pPr>
    </w:p>
    <w:p w:rsidR="00055A4B" w:rsidRPr="00055A4B" w:rsidRDefault="00055A4B" w:rsidP="00055A4B">
      <w:pPr>
        <w:tabs>
          <w:tab w:val="left" w:pos="1880"/>
        </w:tabs>
        <w:jc w:val="center"/>
        <w:rPr>
          <w:b/>
          <w:bCs/>
          <w:sz w:val="24"/>
          <w:szCs w:val="24"/>
        </w:rPr>
      </w:pPr>
      <w:r w:rsidRPr="00055A4B">
        <w:rPr>
          <w:b/>
          <w:bCs/>
          <w:sz w:val="24"/>
          <w:szCs w:val="24"/>
        </w:rPr>
        <w:t>ОБЩИЙ СПИСОК ГРАЖДАН</w:t>
      </w:r>
    </w:p>
    <w:p w:rsidR="00055A4B" w:rsidRPr="00055A4B" w:rsidRDefault="00055A4B" w:rsidP="00055A4B">
      <w:pPr>
        <w:jc w:val="center"/>
        <w:rPr>
          <w:b/>
          <w:sz w:val="24"/>
          <w:szCs w:val="24"/>
        </w:rPr>
      </w:pPr>
      <w:r w:rsidRPr="00055A4B">
        <w:rPr>
          <w:b/>
          <w:bCs/>
          <w:sz w:val="24"/>
          <w:szCs w:val="24"/>
        </w:rPr>
        <w:t xml:space="preserve">состоящих </w:t>
      </w:r>
      <w:r w:rsidRPr="00055A4B">
        <w:rPr>
          <w:b/>
          <w:sz w:val="24"/>
          <w:szCs w:val="24"/>
        </w:rPr>
        <w:t>на учет в качестве нуждающихся в жилых помещениях,</w:t>
      </w:r>
    </w:p>
    <w:p w:rsidR="00055A4B" w:rsidRPr="00055A4B" w:rsidRDefault="00055A4B" w:rsidP="00055A4B">
      <w:pPr>
        <w:jc w:val="center"/>
        <w:rPr>
          <w:b/>
          <w:bCs/>
          <w:sz w:val="24"/>
          <w:szCs w:val="24"/>
        </w:rPr>
      </w:pPr>
      <w:r w:rsidRPr="00055A4B">
        <w:rPr>
          <w:b/>
          <w:sz w:val="24"/>
          <w:szCs w:val="24"/>
        </w:rPr>
        <w:t>предоставляемым по договорам социального найма</w:t>
      </w:r>
      <w:r w:rsidRPr="00055A4B">
        <w:rPr>
          <w:rFonts w:eastAsia="Calibri"/>
          <w:b/>
          <w:sz w:val="24"/>
          <w:szCs w:val="24"/>
        </w:rPr>
        <w:t xml:space="preserve"> жилых помещений муниципального жилищного фонда</w:t>
      </w:r>
      <w:r w:rsidRPr="00055A4B">
        <w:rPr>
          <w:b/>
          <w:sz w:val="24"/>
          <w:szCs w:val="24"/>
        </w:rPr>
        <w:t xml:space="preserve"> </w:t>
      </w:r>
      <w:r w:rsidRPr="00055A4B">
        <w:rPr>
          <w:b/>
          <w:bCs/>
          <w:sz w:val="24"/>
          <w:szCs w:val="24"/>
        </w:rPr>
        <w:t xml:space="preserve">в р.п. Кантемировка </w:t>
      </w:r>
    </w:p>
    <w:p w:rsidR="00055A4B" w:rsidRPr="00055A4B" w:rsidRDefault="00055A4B" w:rsidP="00055A4B">
      <w:pPr>
        <w:jc w:val="center"/>
        <w:rPr>
          <w:b/>
          <w:bCs/>
          <w:sz w:val="24"/>
          <w:szCs w:val="24"/>
        </w:rPr>
      </w:pPr>
      <w:r w:rsidRPr="00055A4B">
        <w:rPr>
          <w:b/>
          <w:bCs/>
          <w:sz w:val="24"/>
          <w:szCs w:val="24"/>
        </w:rPr>
        <w:t>на 01.07.2025 год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961"/>
        <w:gridCol w:w="1559"/>
        <w:gridCol w:w="1701"/>
      </w:tblGrid>
      <w:tr w:rsidR="00055A4B" w:rsidRPr="00055A4B" w:rsidTr="00564887">
        <w:trPr>
          <w:trHeight w:val="801"/>
        </w:trPr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№</w:t>
            </w:r>
          </w:p>
          <w:p w:rsidR="00055A4B" w:rsidRPr="00055A4B" w:rsidRDefault="00055A4B" w:rsidP="00055A4B">
            <w:pPr>
              <w:tabs>
                <w:tab w:val="left" w:pos="1880"/>
              </w:tabs>
              <w:ind w:left="-59" w:firstLine="59"/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очереди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Фамилия, имя, отчество заявителя и членов семьи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ind w:left="-108" w:right="-24"/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Дата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постановки на учет</w:t>
            </w:r>
          </w:p>
        </w:tc>
      </w:tr>
      <w:tr w:rsidR="00055A4B" w:rsidRPr="00055A4B" w:rsidTr="00564887">
        <w:trPr>
          <w:trHeight w:val="292"/>
        </w:trPr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2004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Мороз Татьяна Ивановна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Курьянова Мария Илхамовна,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Мороз Максим Илхамович,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Диченко Евгений Владимирович, сын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03.05.1966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07.01.1988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15.12.1988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27.05.2000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05.08.2004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2007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Павлуша Алексей Николаевич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09.08.1993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29.05.2007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2009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Стрижигаускас Максим Витальевич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Стрижигаускас Святослав Витальевич, брат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Стрижигаускас Екатерина Витальевна, сестра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Стрижигаускас Александр Витальевич, брат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18.01.1999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10.10.2003</w:t>
            </w:r>
          </w:p>
          <w:p w:rsidR="00055A4B" w:rsidRPr="00055A4B" w:rsidRDefault="00055A4B" w:rsidP="00055A4B">
            <w:pPr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21.06.2002</w:t>
            </w:r>
          </w:p>
          <w:p w:rsidR="00055A4B" w:rsidRPr="00055A4B" w:rsidRDefault="00055A4B" w:rsidP="00055A4B">
            <w:pPr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09.09.2004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08.10.2009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2011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Чистякова Вера Александровна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11.09.1958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14.03.2011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Крикунова Людмила Ивановна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21.08.1955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21.10.2011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2012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Бурмистрова Наталья Николаевна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Бурмистрова Алина Денисовна,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Бурмистров Степан Денисович, сын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25.10.1973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05.08.1998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23.04.2002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08.02.2012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2014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Савицкая Наталья Владимировна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Савицкий Дмитрий Сергеевич, сын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24.03.1980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20.07.1997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26.03.2014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Задорожняя Галина Александровна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Задорожняя Дарья Николаевна,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Задорожний Матвей Николаевич, сын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19.01.1987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07.01.2014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15.11.2009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03.04.2014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Никитина Тамара Петровна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Никитина Светлана Апресовна,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Никитина Алина Апресовна, дочь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10.11.1989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30.01.2013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12.10.2014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06.05.2014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Сативалдиева Людмила Михайловна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Сативалдиева Полина Владимировна, дочь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04.08.1992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03.01.2011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01.07.2014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  <w:lang w:val="en-US"/>
              </w:rPr>
              <w:t>1</w:t>
            </w:r>
            <w:r w:rsidRPr="00055A4B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Коваленко Надежда Ивановна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24.07.1962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17.07.2014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Деточкина Любовь Ивановна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29.03.1958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18.09.2014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2016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Токарева Татьяна Викторовна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Кривоклякин Дмитрий Сергеевич,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Токарев Алексей Андреевич, сын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11.07.1973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13.05.1989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10.07.2000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24.03.2016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Волкова Марина Михайловна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Волкова София Викторовна, дочь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02.06.1982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02.04.2002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07.06.2016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2018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Пронина Елена Анатольевна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26.01.1969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07.09.2018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lastRenderedPageBreak/>
              <w:t>2020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Беспалова Екатерина Алексеевна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Беспалов Василий Николаевич, супруг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Синолицын Александр Алексеевич,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Синолицын Алексей Алексеевич,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Беспалова Елизавета Васильевна,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Беспалова Ксения Васильевна,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Беспалова Варвара Васильевна,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Беспалова Алёна Васильевна, дочь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24.02.1985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29.11.1978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25.08.2003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15.12.2004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21.05.2007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14.01.2009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23.06.2015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11.07.2017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17.02.2020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2021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Гурбина Маргарита Ивановна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13.07.1972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26.04.2021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Скалаух Геннадий Николаевич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Скалаух Наталия Петровна, супруга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Скалаух Виктория Геннадиевна,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Скалаух Дарья Геннадьевна,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Скалаух Николай Геннадьевич, сын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17.05.1972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15.06.1982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26.04.2012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26.05.2016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31.08.2017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08.07.2021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2022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Задорожняя Елена Александровна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Кривенда Наталья Владимировна,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Задорожняя Людмила Владимировна, дочь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Задорожний Арсений Владимирович, внук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25.09.1963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04.06.1981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19.04.1985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17.10.2013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24.01.2022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Васильева Раиса Леонидовна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Данченко Амир Дмитриевич, сын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Данченко Миледи Дмитриевна, дочь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02.03.1985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09.03.2011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23.08.2012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27.07.2022</w:t>
            </w:r>
          </w:p>
        </w:tc>
      </w:tr>
      <w:tr w:rsidR="00055A4B" w:rsidRPr="00055A4B" w:rsidTr="00564887">
        <w:tc>
          <w:tcPr>
            <w:tcW w:w="9355" w:type="dxa"/>
            <w:gridSpan w:val="4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2023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Теплинская Людмила Борисовна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13.03.1966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20.01.2023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Гудкова Нина Васильевна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03.05.1940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09.10.2023</w:t>
            </w:r>
          </w:p>
        </w:tc>
      </w:tr>
      <w:tr w:rsidR="00055A4B" w:rsidRPr="00055A4B" w:rsidTr="00564887">
        <w:trPr>
          <w:trHeight w:val="330"/>
        </w:trPr>
        <w:tc>
          <w:tcPr>
            <w:tcW w:w="9355" w:type="dxa"/>
            <w:gridSpan w:val="4"/>
          </w:tcPr>
          <w:p w:rsidR="00055A4B" w:rsidRPr="00055A4B" w:rsidRDefault="00055A4B" w:rsidP="00055A4B">
            <w:pPr>
              <w:jc w:val="center"/>
              <w:rPr>
                <w:b/>
                <w:sz w:val="24"/>
                <w:szCs w:val="24"/>
              </w:rPr>
            </w:pPr>
            <w:r w:rsidRPr="00055A4B">
              <w:rPr>
                <w:b/>
                <w:sz w:val="24"/>
                <w:szCs w:val="24"/>
              </w:rPr>
              <w:t>2024 год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Пекарский Максим Антонович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07.11.1997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22.04.2024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Решетникова Нина Васильевна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Чунина Олеся Владимировна, внучка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Котолевская Анастасия Сергеевна, внучка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Чунин Кирилл Владимирович, внук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Чунин Антон Владимирович, внук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Чунина Варвара Максимовна, внучка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Чунин Иван Владимирович, внук</w:t>
            </w:r>
          </w:p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Чунин Александр Владимирович, внук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24.10.1952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04.07.2005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22.10.1997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08.04.2011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23.12.2006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29.04.2017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28.05.2020</w:t>
            </w:r>
          </w:p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28.05.2020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01.07.2024</w:t>
            </w:r>
          </w:p>
        </w:tc>
      </w:tr>
      <w:tr w:rsidR="00055A4B" w:rsidRPr="00055A4B" w:rsidTr="00564887">
        <w:tc>
          <w:tcPr>
            <w:tcW w:w="1134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055A4B" w:rsidRPr="00055A4B" w:rsidRDefault="00055A4B" w:rsidP="00055A4B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Жила Андрей Сергеевич</w:t>
            </w:r>
          </w:p>
        </w:tc>
        <w:tc>
          <w:tcPr>
            <w:tcW w:w="1559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05.01.1991</w:t>
            </w:r>
          </w:p>
        </w:tc>
        <w:tc>
          <w:tcPr>
            <w:tcW w:w="1701" w:type="dxa"/>
          </w:tcPr>
          <w:p w:rsidR="00055A4B" w:rsidRPr="00055A4B" w:rsidRDefault="00055A4B" w:rsidP="00055A4B">
            <w:pPr>
              <w:tabs>
                <w:tab w:val="left" w:pos="1880"/>
              </w:tabs>
              <w:jc w:val="center"/>
              <w:rPr>
                <w:sz w:val="24"/>
                <w:szCs w:val="24"/>
              </w:rPr>
            </w:pPr>
            <w:r w:rsidRPr="00055A4B">
              <w:rPr>
                <w:sz w:val="24"/>
                <w:szCs w:val="24"/>
              </w:rPr>
              <w:t>31.07.2024</w:t>
            </w:r>
          </w:p>
        </w:tc>
      </w:tr>
    </w:tbl>
    <w:p w:rsidR="00055A4B" w:rsidRPr="00055A4B" w:rsidRDefault="00055A4B" w:rsidP="00055A4B">
      <w:pPr>
        <w:tabs>
          <w:tab w:val="left" w:pos="1880"/>
        </w:tabs>
        <w:jc w:val="center"/>
        <w:rPr>
          <w:sz w:val="28"/>
          <w:szCs w:val="28"/>
        </w:rPr>
      </w:pPr>
    </w:p>
    <w:p w:rsidR="00ED462F" w:rsidRPr="00ED462F" w:rsidRDefault="00ED462F" w:rsidP="00055A4B">
      <w:pPr>
        <w:rPr>
          <w:rFonts w:eastAsiaTheme="minorEastAsia"/>
          <w:b/>
          <w:sz w:val="24"/>
          <w:szCs w:val="24"/>
        </w:rPr>
      </w:pPr>
    </w:p>
    <w:sectPr w:rsidR="00ED462F" w:rsidRPr="00ED462F" w:rsidSect="001A628C">
      <w:headerReference w:type="even" r:id="rId9"/>
      <w:pgSz w:w="11906" w:h="16838"/>
      <w:pgMar w:top="709" w:right="851" w:bottom="1134" w:left="11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B9" w:rsidRDefault="001D52B9" w:rsidP="008D3982">
      <w:r>
        <w:separator/>
      </w:r>
    </w:p>
  </w:endnote>
  <w:endnote w:type="continuationSeparator" w:id="0">
    <w:p w:rsidR="001D52B9" w:rsidRDefault="001D52B9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B9" w:rsidRDefault="001D52B9" w:rsidP="008D3982">
      <w:r>
        <w:separator/>
      </w:r>
    </w:p>
  </w:footnote>
  <w:footnote w:type="continuationSeparator" w:id="0">
    <w:p w:rsidR="001D52B9" w:rsidRDefault="001D52B9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1" w:rsidRDefault="00E84791" w:rsidP="00A1645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4791" w:rsidRDefault="00E84791">
    <w:pPr>
      <w:pStyle w:val="ab"/>
    </w:pPr>
  </w:p>
  <w:p w:rsidR="009C5CF6" w:rsidRDefault="009C5C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A9E07F8"/>
    <w:multiLevelType w:val="hybridMultilevel"/>
    <w:tmpl w:val="A0A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2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16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21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A4B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A628C"/>
    <w:rsid w:val="001C01E8"/>
    <w:rsid w:val="001C137A"/>
    <w:rsid w:val="001C1CD8"/>
    <w:rsid w:val="001C48FD"/>
    <w:rsid w:val="001C6546"/>
    <w:rsid w:val="001D52B6"/>
    <w:rsid w:val="001D52B9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091D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B7ABC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B7ED4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D6F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E5AAD"/>
    <w:rsid w:val="006F3CBF"/>
    <w:rsid w:val="006F4CA5"/>
    <w:rsid w:val="00704083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94558"/>
    <w:rsid w:val="00797EF8"/>
    <w:rsid w:val="007A09BF"/>
    <w:rsid w:val="007A6AAA"/>
    <w:rsid w:val="007B0D95"/>
    <w:rsid w:val="007C234F"/>
    <w:rsid w:val="007C5BF4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C5CF6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6458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294B"/>
    <w:rsid w:val="00A564A1"/>
    <w:rsid w:val="00A6308F"/>
    <w:rsid w:val="00A70757"/>
    <w:rsid w:val="00A71B15"/>
    <w:rsid w:val="00A822A7"/>
    <w:rsid w:val="00A93093"/>
    <w:rsid w:val="00AA3A0E"/>
    <w:rsid w:val="00AB2A16"/>
    <w:rsid w:val="00AB3B4F"/>
    <w:rsid w:val="00AC3A91"/>
    <w:rsid w:val="00AC5B61"/>
    <w:rsid w:val="00AD55F0"/>
    <w:rsid w:val="00AD6664"/>
    <w:rsid w:val="00AE14D2"/>
    <w:rsid w:val="00AE37B3"/>
    <w:rsid w:val="00AE76B6"/>
    <w:rsid w:val="00AF22D4"/>
    <w:rsid w:val="00AF6301"/>
    <w:rsid w:val="00AF73AE"/>
    <w:rsid w:val="00B0237F"/>
    <w:rsid w:val="00B02737"/>
    <w:rsid w:val="00B02F35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877AE"/>
    <w:rsid w:val="00B93682"/>
    <w:rsid w:val="00B937FB"/>
    <w:rsid w:val="00BA12EA"/>
    <w:rsid w:val="00BA2990"/>
    <w:rsid w:val="00BB4398"/>
    <w:rsid w:val="00BC105A"/>
    <w:rsid w:val="00BC28F3"/>
    <w:rsid w:val="00BC6C2B"/>
    <w:rsid w:val="00BD2E0C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4A69"/>
    <w:rsid w:val="00C4592E"/>
    <w:rsid w:val="00C544CE"/>
    <w:rsid w:val="00C55141"/>
    <w:rsid w:val="00C56316"/>
    <w:rsid w:val="00C57073"/>
    <w:rsid w:val="00C600AF"/>
    <w:rsid w:val="00C62502"/>
    <w:rsid w:val="00C64312"/>
    <w:rsid w:val="00C65601"/>
    <w:rsid w:val="00C839E7"/>
    <w:rsid w:val="00C848AE"/>
    <w:rsid w:val="00C91C0D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6755"/>
    <w:rsid w:val="00D6772D"/>
    <w:rsid w:val="00D75624"/>
    <w:rsid w:val="00D76E95"/>
    <w:rsid w:val="00D848C6"/>
    <w:rsid w:val="00D954D0"/>
    <w:rsid w:val="00D9796A"/>
    <w:rsid w:val="00DA4C51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4791"/>
    <w:rsid w:val="00E86830"/>
    <w:rsid w:val="00E86D45"/>
    <w:rsid w:val="00E9732B"/>
    <w:rsid w:val="00EA486A"/>
    <w:rsid w:val="00ED462F"/>
    <w:rsid w:val="00EE0EAB"/>
    <w:rsid w:val="00EE2A56"/>
    <w:rsid w:val="00EE5EC9"/>
    <w:rsid w:val="00EE6189"/>
    <w:rsid w:val="00EE675E"/>
    <w:rsid w:val="00EE71C3"/>
    <w:rsid w:val="00EF0BC0"/>
    <w:rsid w:val="00EF4952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0C04"/>
    <w:rsid w:val="00F64151"/>
    <w:rsid w:val="00F6627D"/>
    <w:rsid w:val="00F71CCB"/>
    <w:rsid w:val="00FA048F"/>
    <w:rsid w:val="00FA5BF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46A68AA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link w:val="a8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9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a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b">
    <w:name w:val="header"/>
    <w:basedOn w:val="a"/>
    <w:link w:val="ac"/>
    <w:rsid w:val="009107F8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e">
    <w:name w:val="Body Text"/>
    <w:basedOn w:val="a"/>
    <w:link w:val="af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АК_ПОСТ_РЕШ"/>
    <w:basedOn w:val="af1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3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4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5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6">
    <w:name w:val="annotation text"/>
    <w:basedOn w:val="a"/>
    <w:link w:val="af7"/>
    <w:semiHidden/>
    <w:rsid w:val="009107F8"/>
  </w:style>
  <w:style w:type="paragraph" w:customStyle="1" w:styleId="af8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9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a">
    <w:name w:val="Balloon Text"/>
    <w:basedOn w:val="a"/>
    <w:link w:val="afb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f">
    <w:name w:val="Основной текст Знак"/>
    <w:basedOn w:val="a0"/>
    <w:link w:val="ae"/>
    <w:rsid w:val="005026D5"/>
  </w:style>
  <w:style w:type="paragraph" w:styleId="aff">
    <w:name w:val="footnote text"/>
    <w:basedOn w:val="a"/>
    <w:link w:val="aff0"/>
    <w:rsid w:val="005026D5"/>
    <w:rPr>
      <w:szCs w:val="24"/>
    </w:rPr>
  </w:style>
  <w:style w:type="character" w:customStyle="1" w:styleId="aff0">
    <w:name w:val="Текст сноски Знак"/>
    <w:basedOn w:val="a0"/>
    <w:link w:val="aff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e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1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2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3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5">
    <w:name w:val="footer"/>
    <w:basedOn w:val="a"/>
    <w:link w:val="aff6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6">
    <w:name w:val="Нижний колонтитул Знак"/>
    <w:basedOn w:val="a0"/>
    <w:link w:val="aff5"/>
    <w:uiPriority w:val="99"/>
    <w:rsid w:val="004D64D8"/>
    <w:rPr>
      <w:lang w:eastAsia="zh-CN"/>
    </w:rPr>
  </w:style>
  <w:style w:type="paragraph" w:styleId="aff7">
    <w:name w:val="List"/>
    <w:basedOn w:val="ae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8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9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b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c">
    <w:name w:val="List Paragraph"/>
    <w:aliases w:val="ТЗ список,Абзац списка нумерованный"/>
    <w:basedOn w:val="a"/>
    <w:link w:val="affd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e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f">
    <w:name w:val="Гипертекстовая ссылка"/>
    <w:uiPriority w:val="99"/>
    <w:rsid w:val="00C072B4"/>
    <w:rPr>
      <w:b/>
      <w:bCs/>
      <w:color w:val="106BBE"/>
    </w:rPr>
  </w:style>
  <w:style w:type="character" w:styleId="afff0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1">
    <w:basedOn w:val="a"/>
    <w:next w:val="a4"/>
    <w:link w:val="afff2"/>
    <w:qFormat/>
    <w:rsid w:val="0049733D"/>
    <w:pPr>
      <w:jc w:val="center"/>
    </w:pPr>
    <w:rPr>
      <w:b/>
      <w:sz w:val="32"/>
    </w:rPr>
  </w:style>
  <w:style w:type="character" w:customStyle="1" w:styleId="afff2">
    <w:name w:val="Название Знак"/>
    <w:link w:val="afff1"/>
    <w:rsid w:val="0049733D"/>
    <w:rPr>
      <w:b/>
      <w:sz w:val="32"/>
    </w:rPr>
  </w:style>
  <w:style w:type="character" w:customStyle="1" w:styleId="af2">
    <w:name w:val="Подзаголовок Знак"/>
    <w:basedOn w:val="a0"/>
    <w:link w:val="af1"/>
    <w:rsid w:val="0049733D"/>
    <w:rPr>
      <w:rFonts w:ascii="Arial" w:hAnsi="Arial" w:cs="Arial"/>
      <w:sz w:val="24"/>
      <w:szCs w:val="24"/>
    </w:rPr>
  </w:style>
  <w:style w:type="character" w:styleId="afff3">
    <w:name w:val="annotation reference"/>
    <w:semiHidden/>
    <w:rsid w:val="0049733D"/>
    <w:rPr>
      <w:sz w:val="16"/>
      <w:szCs w:val="16"/>
    </w:rPr>
  </w:style>
  <w:style w:type="character" w:customStyle="1" w:styleId="af7">
    <w:name w:val="Текст примечания Знак"/>
    <w:basedOn w:val="a0"/>
    <w:link w:val="af6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4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5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6">
    <w:name w:val="FollowedHyperlink"/>
    <w:uiPriority w:val="99"/>
    <w:unhideWhenUsed/>
    <w:rsid w:val="0049733D"/>
    <w:rPr>
      <w:color w:val="800080"/>
      <w:u w:val="single"/>
    </w:rPr>
  </w:style>
  <w:style w:type="character" w:styleId="afff7">
    <w:name w:val="footnote reference"/>
    <w:basedOn w:val="a0"/>
    <w:uiPriority w:val="99"/>
    <w:unhideWhenUsed/>
    <w:rsid w:val="008D3982"/>
    <w:rPr>
      <w:vertAlign w:val="superscript"/>
    </w:rPr>
  </w:style>
  <w:style w:type="character" w:customStyle="1" w:styleId="afff8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8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9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customStyle="1" w:styleId="afffa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3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2"/>
    <w:uiPriority w:val="99"/>
    <w:locked/>
    <w:rsid w:val="00685F83"/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E14D2"/>
  </w:style>
  <w:style w:type="character" w:customStyle="1" w:styleId="apple-converted-space">
    <w:name w:val="apple-converted-space"/>
    <w:basedOn w:val="a0"/>
    <w:rsid w:val="00AE14D2"/>
  </w:style>
  <w:style w:type="character" w:styleId="afffb">
    <w:name w:val="Strong"/>
    <w:basedOn w:val="a0"/>
    <w:qFormat/>
    <w:rsid w:val="00AE14D2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E14D2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paragraph" w:customStyle="1" w:styleId="5">
    <w:name w:val="Обычный5"/>
    <w:rsid w:val="00FA5BFF"/>
    <w:rPr>
      <w:snapToGrid w:val="0"/>
      <w:sz w:val="24"/>
    </w:rPr>
  </w:style>
  <w:style w:type="table" w:customStyle="1" w:styleId="1f1">
    <w:name w:val="Сетка таблицы1"/>
    <w:basedOn w:val="a1"/>
    <w:next w:val="affe"/>
    <w:uiPriority w:val="59"/>
    <w:rsid w:val="00B02F3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4B7ED4"/>
  </w:style>
  <w:style w:type="paragraph" w:customStyle="1" w:styleId="afffc">
    <w:name w:val="Знак Знак Знак Знак Знак Знак Знак Знак Знак Знак"/>
    <w:basedOn w:val="a"/>
    <w:rsid w:val="004B7ED4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character" w:customStyle="1" w:styleId="a8">
    <w:name w:val="Основной текст с отступом Знак"/>
    <w:basedOn w:val="a0"/>
    <w:link w:val="a7"/>
    <w:rsid w:val="004B7ED4"/>
    <w:rPr>
      <w:sz w:val="28"/>
    </w:rPr>
  </w:style>
  <w:style w:type="character" w:customStyle="1" w:styleId="ac">
    <w:name w:val="Верхний колонтитул Знак"/>
    <w:basedOn w:val="a0"/>
    <w:link w:val="ab"/>
    <w:rsid w:val="004B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3ABC-9196-43CC-8BD0-87985D3A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101</cp:revision>
  <cp:lastPrinted>2025-06-23T08:14:00Z</cp:lastPrinted>
  <dcterms:created xsi:type="dcterms:W3CDTF">2024-12-14T04:52:00Z</dcterms:created>
  <dcterms:modified xsi:type="dcterms:W3CDTF">2025-07-22T11:59:00Z</dcterms:modified>
</cp:coreProperties>
</file>