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3F1566">
        <w:rPr>
          <w:rFonts w:ascii="Times New Roman" w:hAnsi="Times New Roman" w:cs="Times New Roman"/>
          <w:b/>
          <w:sz w:val="48"/>
          <w:szCs w:val="48"/>
        </w:rPr>
        <w:t>7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3F1566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96698">
        <w:rPr>
          <w:rFonts w:ascii="Times New Roman" w:hAnsi="Times New Roman" w:cs="Times New Roman"/>
          <w:b/>
          <w:sz w:val="28"/>
          <w:szCs w:val="28"/>
        </w:rPr>
        <w:t>9</w:t>
      </w:r>
      <w:r w:rsidR="00006FBE">
        <w:rPr>
          <w:rFonts w:ascii="Times New Roman" w:hAnsi="Times New Roman" w:cs="Times New Roman"/>
          <w:b/>
          <w:sz w:val="28"/>
          <w:szCs w:val="28"/>
        </w:rPr>
        <w:t>.03</w:t>
      </w:r>
      <w:r w:rsidR="00C90B1D">
        <w:rPr>
          <w:rFonts w:ascii="Times New Roman" w:hAnsi="Times New Roman" w:cs="Times New Roman"/>
          <w:b/>
          <w:sz w:val="28"/>
          <w:szCs w:val="28"/>
        </w:rPr>
        <w:t>.202</w:t>
      </w:r>
      <w:r w:rsidR="00006FBE">
        <w:rPr>
          <w:rFonts w:ascii="Times New Roman" w:hAnsi="Times New Roman" w:cs="Times New Roman"/>
          <w:b/>
          <w:sz w:val="28"/>
          <w:szCs w:val="28"/>
        </w:rPr>
        <w:t>4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9E5687" w:rsidRDefault="009E568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E1A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309" w:rsidRDefault="001675F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</w:t>
      </w:r>
      <w:r w:rsidR="00335AA1">
        <w:rPr>
          <w:rFonts w:ascii="Times New Roman" w:hAnsi="Times New Roman" w:cs="Times New Roman"/>
          <w:b/>
          <w:sz w:val="24"/>
          <w:szCs w:val="24"/>
        </w:rPr>
        <w:t>ения:</w:t>
      </w:r>
    </w:p>
    <w:p w:rsidR="00A37A28" w:rsidRDefault="00A37A28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959"/>
        <w:gridCol w:w="6804"/>
      </w:tblGrid>
      <w:tr w:rsidR="00B87233" w:rsidRPr="00B87233" w:rsidTr="007F75AA">
        <w:trPr>
          <w:trHeight w:val="70"/>
        </w:trPr>
        <w:tc>
          <w:tcPr>
            <w:tcW w:w="709" w:type="dxa"/>
          </w:tcPr>
          <w:p w:rsidR="00B87233" w:rsidRPr="00B87233" w:rsidRDefault="00B87233" w:rsidP="00B87233">
            <w:pPr>
              <w:pStyle w:val="a3"/>
              <w:rPr>
                <w:b w:val="0"/>
                <w:sz w:val="24"/>
              </w:rPr>
            </w:pPr>
            <w:r w:rsidRPr="00B87233">
              <w:rPr>
                <w:b w:val="0"/>
                <w:sz w:val="24"/>
              </w:rPr>
              <w:t>274.</w:t>
            </w:r>
          </w:p>
        </w:tc>
        <w:tc>
          <w:tcPr>
            <w:tcW w:w="1959" w:type="dxa"/>
          </w:tcPr>
          <w:p w:rsidR="00B87233" w:rsidRPr="00B87233" w:rsidRDefault="00B87233" w:rsidP="00B8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233">
              <w:rPr>
                <w:rFonts w:ascii="Times New Roman" w:eastAsia="Calibri" w:hAnsi="Times New Roman" w:cs="Times New Roman"/>
                <w:sz w:val="24"/>
                <w:szCs w:val="24"/>
              </w:rPr>
              <w:t>29.03.2024</w:t>
            </w:r>
          </w:p>
        </w:tc>
        <w:tc>
          <w:tcPr>
            <w:tcW w:w="6804" w:type="dxa"/>
          </w:tcPr>
          <w:p w:rsidR="00B87233" w:rsidRPr="00B87233" w:rsidRDefault="00B87233" w:rsidP="00B872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233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в решение Совета народных депутатов Кантемировского городского поселения от 27.12.2023 г. № 258 «О бюджете Кантемировского городского поселения на 2024 год и на плановый период 2025 и 2026 годов»</w:t>
            </w:r>
          </w:p>
        </w:tc>
      </w:tr>
      <w:tr w:rsidR="00B87233" w:rsidRPr="00B87233" w:rsidTr="007F75AA">
        <w:trPr>
          <w:trHeight w:val="70"/>
        </w:trPr>
        <w:tc>
          <w:tcPr>
            <w:tcW w:w="709" w:type="dxa"/>
          </w:tcPr>
          <w:p w:rsidR="00B87233" w:rsidRPr="00B87233" w:rsidRDefault="00B87233" w:rsidP="00B87233">
            <w:pPr>
              <w:pStyle w:val="a3"/>
              <w:rPr>
                <w:b w:val="0"/>
                <w:sz w:val="24"/>
              </w:rPr>
            </w:pPr>
            <w:r w:rsidRPr="00B87233">
              <w:rPr>
                <w:b w:val="0"/>
                <w:sz w:val="24"/>
              </w:rPr>
              <w:t>277.</w:t>
            </w:r>
          </w:p>
        </w:tc>
        <w:tc>
          <w:tcPr>
            <w:tcW w:w="1959" w:type="dxa"/>
          </w:tcPr>
          <w:p w:rsidR="00B87233" w:rsidRPr="00B87233" w:rsidRDefault="00B87233" w:rsidP="00B87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33"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</w:tc>
        <w:tc>
          <w:tcPr>
            <w:tcW w:w="6804" w:type="dxa"/>
          </w:tcPr>
          <w:p w:rsidR="00B87233" w:rsidRPr="00B87233" w:rsidRDefault="00B87233" w:rsidP="00B872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233">
              <w:rPr>
                <w:rFonts w:ascii="Times New Roman" w:hAnsi="Times New Roman" w:cs="Times New Roman"/>
                <w:sz w:val="24"/>
                <w:szCs w:val="24"/>
              </w:rPr>
              <w:t>О передаче осуществления части полномочий Кантемировского городского поселения Кантемировскому муниципальному району по решению вопросов местного значения на 2024 год</w:t>
            </w:r>
          </w:p>
        </w:tc>
      </w:tr>
    </w:tbl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FB5B8D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Постановления:</w:t>
      </w:r>
    </w:p>
    <w:tbl>
      <w:tblPr>
        <w:tblW w:w="9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1998"/>
        <w:gridCol w:w="6765"/>
      </w:tblGrid>
      <w:tr w:rsidR="00A37A28" w:rsidRPr="00A37A28" w:rsidTr="00CE31CB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A37A28" w:rsidRPr="00A37A28" w:rsidRDefault="00A37A28" w:rsidP="00A37A28">
            <w:pPr>
              <w:pStyle w:val="a3"/>
              <w:ind w:right="-83"/>
              <w:rPr>
                <w:b w:val="0"/>
                <w:sz w:val="24"/>
              </w:rPr>
            </w:pPr>
            <w:r w:rsidRPr="00A37A28">
              <w:rPr>
                <w:b w:val="0"/>
                <w:sz w:val="24"/>
              </w:rPr>
              <w:t>44.</w:t>
            </w:r>
          </w:p>
        </w:tc>
        <w:tc>
          <w:tcPr>
            <w:tcW w:w="1998" w:type="dxa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28"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</w:tc>
        <w:tc>
          <w:tcPr>
            <w:tcW w:w="6765" w:type="dxa"/>
          </w:tcPr>
          <w:p w:rsidR="00A37A28" w:rsidRPr="00A37A28" w:rsidRDefault="00A37A28" w:rsidP="00A37A28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A37A28">
              <w:rPr>
                <w:b w:val="0"/>
                <w:bCs w:val="0"/>
                <w:sz w:val="24"/>
              </w:rPr>
              <w:t>Об установлении особого противопожарного режима на территории Кантемировского городского поселения</w:t>
            </w:r>
          </w:p>
        </w:tc>
      </w:tr>
    </w:tbl>
    <w:p w:rsidR="00FB5B8D" w:rsidRDefault="00FB5B8D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A28" w:rsidRDefault="00A37A28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A28" w:rsidRDefault="00A37A28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A28" w:rsidRDefault="00A37A28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A28" w:rsidRDefault="00A37A28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A28" w:rsidRDefault="00A37A28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A28" w:rsidRDefault="00A37A28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A28" w:rsidRDefault="00A37A28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A28" w:rsidRDefault="00A37A28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A28" w:rsidRDefault="00A37A28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A28" w:rsidRPr="00A37A28" w:rsidRDefault="00A37A28" w:rsidP="00A37A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7A28">
        <w:rPr>
          <w:rFonts w:ascii="Times New Roman" w:hAnsi="Times New Roman" w:cs="Times New Roman"/>
          <w:b/>
          <w:sz w:val="20"/>
          <w:szCs w:val="20"/>
        </w:rPr>
        <w:lastRenderedPageBreak/>
        <w:t>Совет народных депутатов</w:t>
      </w:r>
    </w:p>
    <w:p w:rsidR="00A37A28" w:rsidRPr="00A37A28" w:rsidRDefault="00A37A28" w:rsidP="00A37A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7A28">
        <w:rPr>
          <w:rFonts w:ascii="Times New Roman" w:hAnsi="Times New Roman" w:cs="Times New Roman"/>
          <w:b/>
          <w:sz w:val="20"/>
          <w:szCs w:val="20"/>
        </w:rPr>
        <w:t>Кантемировского городского поселения</w:t>
      </w:r>
    </w:p>
    <w:p w:rsidR="00A37A28" w:rsidRPr="00A37A28" w:rsidRDefault="00A37A28" w:rsidP="00A37A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7A28">
        <w:rPr>
          <w:rFonts w:ascii="Times New Roman" w:hAnsi="Times New Roman" w:cs="Times New Roman"/>
          <w:b/>
          <w:sz w:val="20"/>
          <w:szCs w:val="20"/>
        </w:rPr>
        <w:t>Кантемировского муниципального района</w:t>
      </w:r>
    </w:p>
    <w:p w:rsidR="00A37A28" w:rsidRPr="00A37A28" w:rsidRDefault="00A37A28" w:rsidP="00A37A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7A28">
        <w:rPr>
          <w:rFonts w:ascii="Times New Roman" w:hAnsi="Times New Roman" w:cs="Times New Roman"/>
          <w:b/>
          <w:sz w:val="20"/>
          <w:szCs w:val="20"/>
        </w:rPr>
        <w:t>Воронежской области</w:t>
      </w:r>
    </w:p>
    <w:p w:rsidR="00A37A28" w:rsidRPr="00A37A28" w:rsidRDefault="00A37A28" w:rsidP="00A37A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7A28" w:rsidRPr="00A37A28" w:rsidRDefault="00A37A28" w:rsidP="00A37A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7A28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A37A28" w:rsidRPr="00A37A28" w:rsidRDefault="00A37A28" w:rsidP="00A37A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7A28">
        <w:rPr>
          <w:rFonts w:ascii="Times New Roman" w:hAnsi="Times New Roman" w:cs="Times New Roman"/>
          <w:sz w:val="20"/>
          <w:szCs w:val="20"/>
        </w:rPr>
        <w:t xml:space="preserve">принятое на </w:t>
      </w:r>
      <w:r w:rsidRPr="00A37A28">
        <w:rPr>
          <w:rFonts w:ascii="Times New Roman" w:hAnsi="Times New Roman" w:cs="Times New Roman"/>
          <w:b/>
          <w:sz w:val="20"/>
          <w:szCs w:val="20"/>
        </w:rPr>
        <w:t>внеочередной</w:t>
      </w:r>
      <w:r w:rsidRPr="00A37A28">
        <w:rPr>
          <w:rFonts w:ascii="Times New Roman" w:hAnsi="Times New Roman" w:cs="Times New Roman"/>
          <w:sz w:val="20"/>
          <w:szCs w:val="20"/>
        </w:rPr>
        <w:t xml:space="preserve"> сессии</w:t>
      </w:r>
    </w:p>
    <w:p w:rsidR="00A37A28" w:rsidRPr="00A37A28" w:rsidRDefault="00A37A28" w:rsidP="00A37A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7A28">
        <w:rPr>
          <w:rFonts w:ascii="Times New Roman" w:hAnsi="Times New Roman" w:cs="Times New Roman"/>
          <w:sz w:val="20"/>
          <w:szCs w:val="20"/>
        </w:rPr>
        <w:t>Совета народных депутатов Кантемировского городского поселения шестого созыва</w:t>
      </w:r>
    </w:p>
    <w:p w:rsidR="00A37A28" w:rsidRPr="00A37A28" w:rsidRDefault="00A37A28" w:rsidP="00A37A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7A28" w:rsidRPr="00A37A28" w:rsidRDefault="00A37A28" w:rsidP="00A37A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7A28">
        <w:rPr>
          <w:rFonts w:ascii="Times New Roman" w:hAnsi="Times New Roman" w:cs="Times New Roman"/>
          <w:sz w:val="20"/>
          <w:szCs w:val="20"/>
        </w:rPr>
        <w:t>от 29.03.2024 г. № 274</w:t>
      </w:r>
    </w:p>
    <w:p w:rsidR="00A37A28" w:rsidRPr="00A37A28" w:rsidRDefault="00A37A28" w:rsidP="00A37A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7A28">
        <w:rPr>
          <w:rFonts w:ascii="Times New Roman" w:hAnsi="Times New Roman" w:cs="Times New Roman"/>
          <w:sz w:val="20"/>
          <w:szCs w:val="20"/>
        </w:rPr>
        <w:t>р.п. Кантемировка</w:t>
      </w:r>
    </w:p>
    <w:p w:rsidR="00A37A28" w:rsidRPr="00A37A28" w:rsidRDefault="00A37A28" w:rsidP="00A37A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7A28" w:rsidRPr="00A37A28" w:rsidRDefault="00A37A28" w:rsidP="00A37A28">
      <w:pPr>
        <w:pStyle w:val="3"/>
        <w:keepLines w:val="0"/>
        <w:numPr>
          <w:ilvl w:val="2"/>
          <w:numId w:val="23"/>
        </w:numPr>
        <w:suppressAutoHyphens/>
        <w:spacing w:before="0" w:line="240" w:lineRule="auto"/>
        <w:ind w:right="41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37A28">
        <w:rPr>
          <w:rFonts w:ascii="Times New Roman" w:hAnsi="Times New Roman" w:cs="Times New Roman"/>
          <w:color w:val="auto"/>
          <w:sz w:val="20"/>
          <w:szCs w:val="20"/>
        </w:rPr>
        <w:t xml:space="preserve">О внесении изменений в решение Совета народных депутатов Кантемировского городского поселения от 27.12.2023 г. № 258 «О бюджете Кантемировского городского поселения на 2024 год и плановый период 2025 и 2026 годов» </w:t>
      </w:r>
    </w:p>
    <w:p w:rsidR="00A37A28" w:rsidRPr="00A37A28" w:rsidRDefault="00A37A28" w:rsidP="00A37A2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7A28" w:rsidRPr="00A37A28" w:rsidRDefault="00A37A28" w:rsidP="00A37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/>
        </w:rPr>
      </w:pPr>
      <w:r w:rsidRPr="00A37A28">
        <w:rPr>
          <w:rFonts w:ascii="Times New Roman" w:hAnsi="Times New Roman" w:cs="Times New Roman"/>
          <w:sz w:val="20"/>
          <w:szCs w:val="20"/>
          <w:lang/>
        </w:rPr>
        <w:t xml:space="preserve">В связи с возникшей необходимостью, в целях приведения в соответствие с действующим законодательством, Совет народных депутатов Кантемировского городского поселения </w:t>
      </w:r>
      <w:r w:rsidRPr="00A37A28">
        <w:rPr>
          <w:rFonts w:ascii="Times New Roman" w:hAnsi="Times New Roman" w:cs="Times New Roman"/>
          <w:b/>
          <w:sz w:val="20"/>
          <w:szCs w:val="20"/>
          <w:lang/>
        </w:rPr>
        <w:t>решил:</w:t>
      </w:r>
    </w:p>
    <w:p w:rsidR="00A37A28" w:rsidRPr="00A37A28" w:rsidRDefault="00A37A28" w:rsidP="00A37A2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37A28">
        <w:rPr>
          <w:rFonts w:ascii="Times New Roman" w:hAnsi="Times New Roman" w:cs="Times New Roman"/>
          <w:sz w:val="20"/>
          <w:szCs w:val="20"/>
        </w:rPr>
        <w:t>1. Внести в решение Совета народных депутатов Кантемировского городского поселения от 27.12.2023 г. № 258 «О бюджете Кантемировского городского поселения на 2024 год и плановый период 2025 и 2026 годов» следующие изменения:</w:t>
      </w:r>
    </w:p>
    <w:p w:rsidR="00A37A28" w:rsidRPr="00A37A28" w:rsidRDefault="00A37A28" w:rsidP="00A37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7A28">
        <w:rPr>
          <w:rFonts w:ascii="Times New Roman" w:hAnsi="Times New Roman" w:cs="Times New Roman"/>
          <w:sz w:val="20"/>
          <w:szCs w:val="20"/>
        </w:rPr>
        <w:t xml:space="preserve">1) В части </w:t>
      </w:r>
      <w:r w:rsidRPr="00A37A28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A37A28">
        <w:rPr>
          <w:rFonts w:ascii="Times New Roman" w:hAnsi="Times New Roman" w:cs="Times New Roman"/>
          <w:sz w:val="20"/>
          <w:szCs w:val="20"/>
        </w:rPr>
        <w:t>, в пункте 1:</w:t>
      </w:r>
    </w:p>
    <w:p w:rsidR="00A37A28" w:rsidRPr="00A37A28" w:rsidRDefault="00A37A28" w:rsidP="00A37A2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7A28">
        <w:rPr>
          <w:rFonts w:ascii="Times New Roman" w:hAnsi="Times New Roman" w:cs="Times New Roman"/>
          <w:sz w:val="20"/>
          <w:szCs w:val="20"/>
        </w:rPr>
        <w:t>- в подпункте 1) изложить в новой редакции «прогнозируемый общий объём доходов бюджета поселения в сумме</w:t>
      </w:r>
      <w:r w:rsidRPr="00A37A28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A37A28">
        <w:rPr>
          <w:rFonts w:ascii="Times New Roman" w:hAnsi="Times New Roman" w:cs="Times New Roman"/>
          <w:sz w:val="20"/>
          <w:szCs w:val="20"/>
        </w:rPr>
        <w:t xml:space="preserve">157912,5 тыс. руб., в том числе безвозмездные поступления в сумме 103174,5 тыс. руб., из них: </w:t>
      </w:r>
    </w:p>
    <w:p w:rsidR="00A37A28" w:rsidRPr="00A37A28" w:rsidRDefault="00A37A28" w:rsidP="00A37A2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37A28">
        <w:rPr>
          <w:rFonts w:ascii="Times New Roman" w:hAnsi="Times New Roman" w:cs="Times New Roman"/>
          <w:sz w:val="20"/>
          <w:szCs w:val="20"/>
        </w:rPr>
        <w:t>- безвозмездные поступления из областного бюджета в сумме 97142,7 тыс. рублей, в том числе: дотации – 1434,0 тыс. рублей, субсидии – 94272,6 тыс. рублей, иные межбюджетные трансферты – 1436,1 тыс. рублей;</w:t>
      </w:r>
    </w:p>
    <w:p w:rsidR="00A37A28" w:rsidRPr="00A37A28" w:rsidRDefault="00A37A28" w:rsidP="00A37A2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37A28">
        <w:rPr>
          <w:rFonts w:ascii="Times New Roman" w:hAnsi="Times New Roman" w:cs="Times New Roman"/>
          <w:sz w:val="20"/>
          <w:szCs w:val="20"/>
        </w:rPr>
        <w:t>- безвозмездные поступления из районного бюджета в сумме 6031,8 тыс. рублей, в том числе: дотации – 0 тыс. рублей, иные межбюджетные трансферты – 6031,8 тыс. рублей;</w:t>
      </w:r>
    </w:p>
    <w:p w:rsidR="00A37A28" w:rsidRPr="00A37A28" w:rsidRDefault="00A37A28" w:rsidP="00A37A28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0"/>
          <w:szCs w:val="20"/>
        </w:rPr>
      </w:pPr>
      <w:r w:rsidRPr="00A37A28">
        <w:rPr>
          <w:rFonts w:ascii="Times New Roman" w:hAnsi="Times New Roman" w:cs="Times New Roman"/>
          <w:sz w:val="20"/>
          <w:szCs w:val="20"/>
        </w:rPr>
        <w:t>- подпункт 2) изложить в следующей редакции: «в сумме 157912,5 тыс. рублей»;</w:t>
      </w:r>
    </w:p>
    <w:p w:rsidR="00A37A28" w:rsidRPr="00A37A28" w:rsidRDefault="00A37A28" w:rsidP="00A37A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37A28">
        <w:rPr>
          <w:rFonts w:ascii="Times New Roman" w:hAnsi="Times New Roman" w:cs="Times New Roman"/>
          <w:sz w:val="20"/>
          <w:szCs w:val="20"/>
        </w:rPr>
        <w:t xml:space="preserve">2) Приложение № 1 «Источники внутреннего финансирования дефицита бюджета Кантемировского городского поселения на 2024 год и на плановый период 2025  и 2026 годов» изложить в редакции согласно приложению № 1 к настоящему решению. </w:t>
      </w:r>
    </w:p>
    <w:p w:rsidR="00A37A28" w:rsidRPr="00A37A28" w:rsidRDefault="00A37A28" w:rsidP="00A37A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37A28">
        <w:rPr>
          <w:rFonts w:ascii="Times New Roman" w:hAnsi="Times New Roman" w:cs="Times New Roman"/>
          <w:sz w:val="20"/>
          <w:szCs w:val="20"/>
        </w:rPr>
        <w:t xml:space="preserve">3) В приложении № 2 таблицу «Поступление доходов в бюджет Кантемировского городского поселения по кодам видов, подвидов доходов на 2024 год и на плановый период 2025  и 2026 годов» изложить в новой редакции, согласно приложению № 2. </w:t>
      </w:r>
    </w:p>
    <w:p w:rsidR="00A37A28" w:rsidRPr="00A37A28" w:rsidRDefault="00A37A28" w:rsidP="00A37A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37A28">
        <w:rPr>
          <w:rFonts w:ascii="Times New Roman" w:hAnsi="Times New Roman" w:cs="Times New Roman"/>
          <w:sz w:val="20"/>
          <w:szCs w:val="20"/>
        </w:rPr>
        <w:t xml:space="preserve">4) В приложении № 3 таблицу «Ведомственная структура расходов Кантемировского городского поселения на 2024 год и на плановый период 2025 и 2026 годов» изложить в новой редакции, согласно приложению № 3. </w:t>
      </w:r>
    </w:p>
    <w:p w:rsidR="00A37A28" w:rsidRPr="00A37A28" w:rsidRDefault="00A37A28" w:rsidP="00A37A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37A28">
        <w:rPr>
          <w:rFonts w:ascii="Times New Roman" w:hAnsi="Times New Roman" w:cs="Times New Roman"/>
          <w:sz w:val="20"/>
          <w:szCs w:val="20"/>
        </w:rPr>
        <w:t xml:space="preserve">5) В приложении № 4 таблицу «Распределение бюджетных ассигнований по разделам, подразделам, целевым статьям (муниципальным программам поселения), группам видов расходов классификации расходов бюджета Кантемировского городского поселения на 2024 год и на плановый период 2025 и 2026 годов» изложить в новой редакции, согласно приложению № 4. </w:t>
      </w:r>
    </w:p>
    <w:p w:rsidR="00A37A28" w:rsidRPr="00A37A28" w:rsidRDefault="00A37A28" w:rsidP="00A37A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37A28">
        <w:rPr>
          <w:rFonts w:ascii="Times New Roman" w:hAnsi="Times New Roman" w:cs="Times New Roman"/>
          <w:sz w:val="20"/>
          <w:szCs w:val="20"/>
        </w:rPr>
        <w:t>6) В приложении № 5 таблицу «Распределение бюджетных ассигнований по целевым статьям (муниципальным программам Кантемировского городского поселения), группам видов расходов, разделам, подразделам классификации расходов бюджета Кантемировского городского поселения на 2024 год и на плановый период 2025 и 2026 годов» изложить в новой редакции, согласно приложению № 5.</w:t>
      </w:r>
    </w:p>
    <w:p w:rsidR="00A37A28" w:rsidRPr="00A37A28" w:rsidRDefault="00A37A28" w:rsidP="00A37A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37A28">
        <w:rPr>
          <w:rFonts w:ascii="Times New Roman" w:hAnsi="Times New Roman" w:cs="Times New Roman"/>
          <w:sz w:val="20"/>
          <w:szCs w:val="20"/>
        </w:rPr>
        <w:t>7) В приложении № 6 таблицу «Дорожный фонд Кантемировского городского поселения на 2024 год и на плановый период 2025 и 2026 годов» изложить в новой редакции, согласно приложению № 6.</w:t>
      </w:r>
    </w:p>
    <w:p w:rsidR="00A37A28" w:rsidRPr="00A37A28" w:rsidRDefault="00A37A28" w:rsidP="00A37A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37A28">
        <w:rPr>
          <w:rFonts w:ascii="Times New Roman" w:hAnsi="Times New Roman" w:cs="Times New Roman"/>
          <w:sz w:val="20"/>
          <w:szCs w:val="20"/>
        </w:rPr>
        <w:t>8) В приложении № 7 таблицу «Программа внутренних заимствований Кантемировского городского поселения на 2024 год и на плановый период 2025 и 2026 годов» изложить в новой редакции, согласно приложению № 7.</w:t>
      </w:r>
    </w:p>
    <w:p w:rsidR="00A37A28" w:rsidRPr="00A37A28" w:rsidRDefault="00A37A28" w:rsidP="00A37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7A28">
        <w:rPr>
          <w:rFonts w:ascii="Times New Roman" w:hAnsi="Times New Roman" w:cs="Times New Roman"/>
          <w:sz w:val="20"/>
          <w:szCs w:val="20"/>
        </w:rPr>
        <w:t>2. Настоящее решение Совета народных депутатов Кантемировского городского поселения вступает в силу со дня его официального опубликования в 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области.</w:t>
      </w:r>
    </w:p>
    <w:p w:rsidR="00A37A28" w:rsidRPr="00A37A28" w:rsidRDefault="00A37A28" w:rsidP="00A37A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7A28" w:rsidRPr="00A37A28" w:rsidRDefault="00A37A28" w:rsidP="00A37A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7A28" w:rsidRPr="00A37A28" w:rsidRDefault="00A37A28" w:rsidP="00A37A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7A28" w:rsidRPr="00A37A28" w:rsidRDefault="00A37A28" w:rsidP="00A37A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7A28">
        <w:rPr>
          <w:rFonts w:ascii="Times New Roman" w:hAnsi="Times New Roman" w:cs="Times New Roman"/>
          <w:sz w:val="20"/>
          <w:szCs w:val="20"/>
        </w:rPr>
        <w:lastRenderedPageBreak/>
        <w:t xml:space="preserve">Председатель Совета народных </w:t>
      </w:r>
    </w:p>
    <w:p w:rsidR="00A37A28" w:rsidRPr="00A37A28" w:rsidRDefault="00A37A28" w:rsidP="00A37A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7A28">
        <w:rPr>
          <w:rFonts w:ascii="Times New Roman" w:hAnsi="Times New Roman" w:cs="Times New Roman"/>
          <w:sz w:val="20"/>
          <w:szCs w:val="20"/>
        </w:rPr>
        <w:t xml:space="preserve">депутатов Кантемировского </w:t>
      </w:r>
    </w:p>
    <w:p w:rsidR="00A37A28" w:rsidRPr="00A37A28" w:rsidRDefault="00A37A28" w:rsidP="00A37A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7A28">
        <w:rPr>
          <w:rFonts w:ascii="Times New Roman" w:hAnsi="Times New Roman" w:cs="Times New Roman"/>
          <w:sz w:val="20"/>
          <w:szCs w:val="20"/>
        </w:rPr>
        <w:t>городского поселения                                                                  А.В. Сердюков</w:t>
      </w:r>
    </w:p>
    <w:p w:rsidR="00A37A28" w:rsidRPr="00A37A28" w:rsidRDefault="00A37A28" w:rsidP="00A37A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7A28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A37A28" w:rsidRPr="00A37A28" w:rsidRDefault="00A37A28" w:rsidP="00A37A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7A28" w:rsidRPr="00A37A28" w:rsidRDefault="00A37A28" w:rsidP="00A37A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7A28">
        <w:rPr>
          <w:rFonts w:ascii="Times New Roman" w:hAnsi="Times New Roman" w:cs="Times New Roman"/>
          <w:sz w:val="20"/>
          <w:szCs w:val="20"/>
        </w:rPr>
        <w:t xml:space="preserve">Глава Кантемировского </w:t>
      </w:r>
    </w:p>
    <w:p w:rsidR="00A37A28" w:rsidRPr="00A37A28" w:rsidRDefault="00A37A28" w:rsidP="00A37A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7A28">
        <w:rPr>
          <w:rFonts w:ascii="Times New Roman" w:hAnsi="Times New Roman" w:cs="Times New Roman"/>
          <w:sz w:val="20"/>
          <w:szCs w:val="20"/>
        </w:rPr>
        <w:t>городского поселения</w:t>
      </w:r>
      <w:r w:rsidRPr="00A37A28">
        <w:rPr>
          <w:rFonts w:ascii="Times New Roman" w:hAnsi="Times New Roman" w:cs="Times New Roman"/>
          <w:sz w:val="20"/>
          <w:szCs w:val="20"/>
        </w:rPr>
        <w:tab/>
      </w:r>
      <w:r w:rsidRPr="00A37A28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A37A28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Ю.А. Завгородний</w:t>
      </w:r>
    </w:p>
    <w:p w:rsidR="00A37A28" w:rsidRPr="00A37A28" w:rsidRDefault="00A37A28" w:rsidP="00A37A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7" w:type="dxa"/>
        <w:tblInd w:w="-318" w:type="dxa"/>
        <w:tblLayout w:type="fixed"/>
        <w:tblLook w:val="04A0"/>
      </w:tblPr>
      <w:tblGrid>
        <w:gridCol w:w="517"/>
        <w:gridCol w:w="3311"/>
        <w:gridCol w:w="2268"/>
        <w:gridCol w:w="1134"/>
        <w:gridCol w:w="1134"/>
        <w:gridCol w:w="993"/>
      </w:tblGrid>
      <w:tr w:rsidR="00A37A28" w:rsidRPr="00A37A28" w:rsidTr="00CE31CB">
        <w:trPr>
          <w:trHeight w:val="3273"/>
        </w:trPr>
        <w:tc>
          <w:tcPr>
            <w:tcW w:w="9357" w:type="dxa"/>
            <w:gridSpan w:val="6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D34"/>
            <w:bookmarkEnd w:id="0"/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№  1</w:t>
            </w:r>
          </w:p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решению Совета народных депутатов</w:t>
            </w:r>
          </w:p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Кантемировского городского поселения</w:t>
            </w:r>
          </w:p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 29.03.2024 г. № 274 </w:t>
            </w:r>
          </w:p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решению Совета народных депутатов</w:t>
            </w:r>
          </w:p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Кантемировского городского поселения </w:t>
            </w:r>
          </w:p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27.12.2023 г. № 258</w:t>
            </w:r>
          </w:p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 Кантемировского городского поселения на 2024 год  и на плановый период 2025 и 2026 годов</w:t>
            </w:r>
          </w:p>
        </w:tc>
      </w:tr>
      <w:tr w:rsidR="00A37A28" w:rsidRPr="00A37A28" w:rsidTr="00CE31CB">
        <w:trPr>
          <w:trHeight w:val="509"/>
        </w:trPr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3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классификации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A37A28" w:rsidRPr="00A37A28" w:rsidTr="00CE31CB">
        <w:trPr>
          <w:trHeight w:val="509"/>
        </w:trPr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37A28" w:rsidRPr="00A37A28" w:rsidTr="00CE31CB">
        <w:trPr>
          <w:trHeight w:val="509"/>
        </w:trPr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37A28" w:rsidRPr="00A37A28" w:rsidTr="00CE31CB">
        <w:trPr>
          <w:trHeight w:val="509"/>
        </w:trPr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37A28" w:rsidRPr="00A37A28" w:rsidTr="00CE31CB">
        <w:trPr>
          <w:trHeight w:val="28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A37A28" w:rsidRPr="00A37A28" w:rsidTr="00CE31CB">
        <w:trPr>
          <w:trHeight w:val="438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A37A28" w:rsidRPr="00A37A28" w:rsidTr="00CE31CB">
        <w:trPr>
          <w:trHeight w:val="41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01 02 00 00 00 0000 000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A37A28" w:rsidRPr="00A37A28" w:rsidTr="00CE31CB">
        <w:trPr>
          <w:trHeight w:val="541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01 02 00 00 00 0000 700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37A28" w:rsidRPr="00A37A28" w:rsidTr="00CE31CB">
        <w:trPr>
          <w:trHeight w:val="487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Привлечение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01 02 00 00 13 0000 710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37A28" w:rsidRPr="00A37A28" w:rsidTr="00CE31CB">
        <w:trPr>
          <w:trHeight w:val="526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01 02 00 00 00 0000 800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37A28" w:rsidRPr="00A37A28" w:rsidTr="00CE31CB">
        <w:trPr>
          <w:trHeight w:val="492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01 02 00 00 13 0000 810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37A28" w:rsidRPr="00A37A28" w:rsidTr="00CE31CB">
        <w:trPr>
          <w:trHeight w:val="403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A37A28" w:rsidRPr="00A37A28" w:rsidTr="00CE31CB">
        <w:trPr>
          <w:trHeight w:val="62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01 03 01 00 00 0000 000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957,0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37A28" w:rsidRPr="00A37A28" w:rsidTr="00CE31CB">
        <w:trPr>
          <w:trHeight w:val="549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бюджетных кредитов из других бюджетов бюджетной </w:t>
            </w:r>
            <w:r w:rsidRPr="00A37A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01 03 01 00 00 0000 700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957,0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37A28" w:rsidRPr="00A37A28" w:rsidTr="00CE31CB">
        <w:trPr>
          <w:trHeight w:val="547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01 03 01 00 13 0000 710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957,0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37A28" w:rsidRPr="00A37A28" w:rsidTr="00CE31CB">
        <w:trPr>
          <w:trHeight w:val="686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01 03 01 00 00 0000 800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-957,0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37A28" w:rsidRPr="00A37A28" w:rsidTr="00CE31CB">
        <w:trPr>
          <w:trHeight w:val="736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01 03 01 00 13 0000 810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-957,0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37A28" w:rsidRPr="00A37A28" w:rsidTr="00CE31CB">
        <w:trPr>
          <w:trHeight w:val="540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A37A28" w:rsidRPr="00A37A28" w:rsidTr="00CE31CB">
        <w:trPr>
          <w:trHeight w:val="28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-158869,5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-77286,3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-95279,5</w:t>
            </w:r>
          </w:p>
        </w:tc>
      </w:tr>
      <w:tr w:rsidR="00A37A28" w:rsidRPr="00A37A28" w:rsidTr="00CE31CB">
        <w:trPr>
          <w:trHeight w:val="28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-158869,5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-77286,3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-95279,5</w:t>
            </w:r>
          </w:p>
        </w:tc>
      </w:tr>
      <w:tr w:rsidR="00A37A28" w:rsidRPr="00A37A28" w:rsidTr="00CE31CB">
        <w:trPr>
          <w:trHeight w:val="540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городского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01 05 02 01 13 0000 510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-158869,5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-77286,3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-95279,5</w:t>
            </w:r>
          </w:p>
        </w:tc>
      </w:tr>
      <w:tr w:rsidR="00A37A28" w:rsidRPr="00A37A28" w:rsidTr="00CE31CB">
        <w:trPr>
          <w:trHeight w:val="28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158869,5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77286,3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95279,5</w:t>
            </w:r>
          </w:p>
        </w:tc>
      </w:tr>
      <w:tr w:rsidR="00A37A28" w:rsidRPr="00A37A28" w:rsidTr="00CE31CB">
        <w:trPr>
          <w:trHeight w:val="28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158869,5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 xml:space="preserve">     77286,3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95279,5</w:t>
            </w:r>
          </w:p>
        </w:tc>
      </w:tr>
      <w:tr w:rsidR="00A37A28" w:rsidRPr="00A37A28" w:rsidTr="00CE31CB">
        <w:trPr>
          <w:trHeight w:val="540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городского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01 05 02 01 13 0000 610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158869,5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77286,3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95279,5</w:t>
            </w:r>
          </w:p>
        </w:tc>
      </w:tr>
    </w:tbl>
    <w:p w:rsidR="00A37A28" w:rsidRPr="00A37A28" w:rsidRDefault="00A37A28" w:rsidP="00A37A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7A28" w:rsidRPr="00A37A28" w:rsidRDefault="00A37A28" w:rsidP="00A37A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7A28" w:rsidRPr="00A37A28" w:rsidRDefault="00A37A28" w:rsidP="00A37A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7A28" w:rsidRPr="00A37A28" w:rsidRDefault="00A37A28" w:rsidP="00A37A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7A28" w:rsidRPr="00A37A28" w:rsidRDefault="00A37A28" w:rsidP="00A37A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7A28" w:rsidRPr="00A37A28" w:rsidRDefault="00A37A28" w:rsidP="00A37A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7A28" w:rsidRPr="00A37A28" w:rsidRDefault="00A37A28" w:rsidP="00A37A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7A28" w:rsidRPr="00A37A28" w:rsidRDefault="00A37A28" w:rsidP="00A37A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7A28" w:rsidRPr="00A37A28" w:rsidRDefault="00A37A28" w:rsidP="00A37A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7A28" w:rsidRPr="00A37A28" w:rsidRDefault="00A37A28" w:rsidP="00A37A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7A28" w:rsidRPr="00A37A28" w:rsidRDefault="00A37A28" w:rsidP="00A37A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7A28" w:rsidRPr="00A37A28" w:rsidRDefault="00A37A28" w:rsidP="00A37A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7A28" w:rsidRPr="00A37A28" w:rsidRDefault="00A37A28" w:rsidP="00A37A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7A28" w:rsidRPr="00A37A28" w:rsidRDefault="00A37A28" w:rsidP="00A37A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7A28" w:rsidRPr="00A37A28" w:rsidRDefault="00A37A28" w:rsidP="00A37A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7A28" w:rsidRPr="00A37A28" w:rsidRDefault="00A37A28" w:rsidP="00A37A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7A28" w:rsidRPr="00A37A28" w:rsidRDefault="00A37A28" w:rsidP="00A37A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7A28" w:rsidRPr="00A37A28" w:rsidRDefault="00A37A28" w:rsidP="00A37A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7A28" w:rsidRPr="00A37A28" w:rsidRDefault="00A37A28" w:rsidP="00A37A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7A28" w:rsidRPr="00A37A28" w:rsidRDefault="00A37A28" w:rsidP="00A37A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7A28" w:rsidRPr="00A37A28" w:rsidRDefault="00A37A28" w:rsidP="00A37A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7A28" w:rsidRPr="00A37A28" w:rsidRDefault="00A37A28" w:rsidP="00A37A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7A28" w:rsidRPr="00A37A28" w:rsidRDefault="00A37A28" w:rsidP="00A37A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7A28" w:rsidRPr="00A37A28" w:rsidRDefault="00A37A28" w:rsidP="00A37A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7A28" w:rsidRPr="00A37A28" w:rsidRDefault="00A37A28" w:rsidP="00A37A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7A28" w:rsidRPr="00A37A28" w:rsidRDefault="00A37A28" w:rsidP="00A37A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7A28" w:rsidRPr="00A37A28" w:rsidRDefault="00A37A28" w:rsidP="00A37A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7A28" w:rsidRPr="00A37A28" w:rsidRDefault="00A37A28" w:rsidP="00A37A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54" w:type="dxa"/>
        <w:tblInd w:w="-885" w:type="dxa"/>
        <w:tblLook w:val="04A0"/>
      </w:tblPr>
      <w:tblGrid>
        <w:gridCol w:w="10708"/>
      </w:tblGrid>
      <w:tr w:rsidR="00A37A28" w:rsidRPr="00A37A28" w:rsidTr="00CE31CB">
        <w:trPr>
          <w:trHeight w:val="721"/>
        </w:trPr>
        <w:tc>
          <w:tcPr>
            <w:tcW w:w="10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 2</w:t>
            </w:r>
          </w:p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народных </w:t>
            </w:r>
          </w:p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депутатов Кантемировского </w:t>
            </w:r>
          </w:p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городского поселения </w:t>
            </w:r>
          </w:p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  29.03.2024 г. № 274 </w:t>
            </w:r>
          </w:p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№ 2</w:t>
            </w: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Совета народных депутатов </w:t>
            </w:r>
          </w:p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Кантемировского городского поселения </w:t>
            </w:r>
          </w:p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27.12.2023 г. № 258</w:t>
            </w:r>
          </w:p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Поступление доходов в бюджет Кантемировского городского поселения по кодам видов, подвидов доходов на 2024 год и на плановый период 2025 и 2026 годов</w:t>
            </w:r>
          </w:p>
          <w:tbl>
            <w:tblPr>
              <w:tblW w:w="10028" w:type="dxa"/>
              <w:tblInd w:w="454" w:type="dxa"/>
              <w:tblLook w:val="04A0"/>
            </w:tblPr>
            <w:tblGrid>
              <w:gridCol w:w="2835"/>
              <w:gridCol w:w="3828"/>
              <w:gridCol w:w="1117"/>
              <w:gridCol w:w="1010"/>
              <w:gridCol w:w="1238"/>
            </w:tblGrid>
            <w:tr w:rsidR="00A37A28" w:rsidRPr="00A37A28" w:rsidTr="00CE31CB">
              <w:trPr>
                <w:trHeight w:val="222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Код классификации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2026 год</w:t>
                  </w:r>
                </w:p>
              </w:tc>
            </w:tr>
            <w:tr w:rsidR="00A37A28" w:rsidRPr="00A37A28" w:rsidTr="00CE31CB">
              <w:trPr>
                <w:trHeight w:val="148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000  8  50  00000 00  0000 000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157912,5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77286,3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95279,5</w:t>
                  </w:r>
                </w:p>
              </w:tc>
            </w:tr>
            <w:tr w:rsidR="00A37A28" w:rsidRPr="00A37A28" w:rsidTr="00CE31CB">
              <w:trPr>
                <w:trHeight w:val="42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000  1  00  00000  00  0000  00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54738,0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46135,0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47776,0</w:t>
                  </w:r>
                </w:p>
              </w:tc>
            </w:tr>
            <w:tr w:rsidR="00A37A28" w:rsidRPr="00A37A28" w:rsidTr="00CE31CB">
              <w:trPr>
                <w:trHeight w:val="12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000  1  01  00000  00  0000  000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18498,0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20120,0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21910,0</w:t>
                  </w:r>
                </w:p>
              </w:tc>
            </w:tr>
            <w:tr w:rsidR="00A37A28" w:rsidRPr="00A37A28" w:rsidTr="00CE31CB">
              <w:trPr>
                <w:trHeight w:val="168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000  1  01  02000  01  0000  110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18322,3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19928,9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21701,9</w:t>
                  </w:r>
                </w:p>
              </w:tc>
            </w:tr>
            <w:tr w:rsidR="00A37A28" w:rsidRPr="00A37A28" w:rsidTr="00CE31CB">
              <w:trPr>
                <w:trHeight w:val="273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000 1 01 02010 01 0000 11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18322,3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19928,9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2170</w:t>
                  </w: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,8</w:t>
                  </w:r>
                </w:p>
              </w:tc>
            </w:tr>
            <w:tr w:rsidR="00A37A28" w:rsidRPr="00A37A28" w:rsidTr="00CE31CB">
              <w:trPr>
                <w:trHeight w:val="18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000 1 01 02020 01 </w:t>
                  </w: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000 110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</w:t>
                  </w: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ы, и других лиц, занимающихся частной практикой в соответствии со статьей 2</w:t>
                  </w: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7 Налогового кодекса Российской Федерации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140,6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2,9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166,5</w:t>
                  </w:r>
                </w:p>
              </w:tc>
            </w:tr>
            <w:tr w:rsidR="00A37A28" w:rsidRPr="00A37A28" w:rsidTr="00CE31CB">
              <w:trPr>
                <w:trHeight w:val="79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000 1 01 02030 01 0000 110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35,1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38,2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41,6</w:t>
                  </w:r>
                </w:p>
              </w:tc>
            </w:tr>
            <w:tr w:rsidR="00A37A28" w:rsidRPr="00A37A28" w:rsidTr="00CE31CB">
              <w:trPr>
                <w:trHeight w:val="127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000 1 01 02040 01 0000 110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</w:t>
                  </w: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ми трудовую деятельность по найму на основании патента в соответствии со статьей 227.1 Налогового кодекса Российской Федерации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37A28" w:rsidRPr="00A37A28" w:rsidTr="00CE31CB">
              <w:trPr>
                <w:trHeight w:val="63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000  1  03  00000  00  0000  110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5892,0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6423,0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6555,0</w:t>
                  </w:r>
                </w:p>
              </w:tc>
            </w:tr>
            <w:tr w:rsidR="00A37A28" w:rsidRPr="00A37A28" w:rsidTr="00CE31CB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000  1  03  02000  01  0000  110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5892,0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6423,0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6555,0</w:t>
                  </w:r>
                </w:p>
              </w:tc>
            </w:tr>
            <w:tr w:rsidR="00A37A28" w:rsidRPr="00A37A28" w:rsidTr="00CE31CB">
              <w:trPr>
                <w:trHeight w:val="106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000  1  03  02230  01  0000 110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2651,4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2890,3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2949,7</w:t>
                  </w:r>
                </w:p>
              </w:tc>
            </w:tr>
            <w:tr w:rsidR="00A37A28" w:rsidRPr="00A37A28" w:rsidTr="00CE31CB">
              <w:trPr>
                <w:trHeight w:val="126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000  1  03  02240  01  0</w:t>
                  </w: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00 110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17,7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19,3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19,7</w:t>
                  </w:r>
                </w:p>
              </w:tc>
            </w:tr>
            <w:tr w:rsidR="00A37A28" w:rsidRPr="00A37A28" w:rsidTr="00CE31CB">
              <w:trPr>
                <w:trHeight w:val="106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000  1  03  02250  01  0000 110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3222,9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3513,4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3585,6</w:t>
                  </w:r>
                </w:p>
              </w:tc>
            </w:tr>
            <w:tr w:rsidR="00A37A28" w:rsidRPr="00A37A28" w:rsidTr="00CE31CB">
              <w:trPr>
                <w:trHeight w:val="124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000  1  05  00000  00  0000  110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206,0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206,0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206,0</w:t>
                  </w:r>
                </w:p>
              </w:tc>
            </w:tr>
            <w:tr w:rsidR="00A37A28" w:rsidRPr="00A37A28" w:rsidTr="00CE31CB">
              <w:trPr>
                <w:trHeight w:val="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000  1  05  03000  01  000</w:t>
                  </w: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206,0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206,0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206,0</w:t>
                  </w:r>
                </w:p>
              </w:tc>
            </w:tr>
            <w:tr w:rsidR="00A37A28" w:rsidRPr="00A37A28" w:rsidTr="00CE31CB">
              <w:trPr>
                <w:trHeight w:val="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000  1  05  03010  0</w:t>
                  </w: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0000 110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Единый сельскохозяйст</w:t>
                  </w:r>
                  <w:r w:rsidR="002209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енный налог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206,0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206,0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206,0</w:t>
                  </w:r>
                </w:p>
              </w:tc>
            </w:tr>
            <w:tr w:rsidR="00A37A28" w:rsidRPr="00A37A28" w:rsidTr="00CE31CB">
              <w:trPr>
                <w:trHeight w:val="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000  1  06  00000  00  0000  000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15419,0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15525,0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15525,0</w:t>
                  </w:r>
                </w:p>
              </w:tc>
            </w:tr>
            <w:tr w:rsidR="00A37A28" w:rsidRPr="00A37A28" w:rsidTr="00CE31CB">
              <w:trPr>
                <w:trHeight w:val="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000  1  06  01000  00  0000  110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3100,0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3100,0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3100,0</w:t>
                  </w:r>
                </w:p>
              </w:tc>
            </w:tr>
            <w:tr w:rsidR="00A37A28" w:rsidRPr="00A37A28" w:rsidTr="00CE31CB">
              <w:trPr>
                <w:trHeight w:val="62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000  1  06  01030  13  </w:t>
                  </w: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000  110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37A28" w:rsidRPr="00A37A28" w:rsidRDefault="00220913" w:rsidP="00A37A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Налог на имущество физически</w:t>
                  </w:r>
                  <w:r w:rsidR="00A37A28"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 лиц, взимаемый по ставкам, применяемым к объектам налогообложения, расположенным в границах городских поселений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3100,0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3100,0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3100,0</w:t>
                  </w:r>
                </w:p>
              </w:tc>
            </w:tr>
            <w:tr w:rsidR="00A37A28" w:rsidRPr="00A37A28" w:rsidTr="00CE31CB">
              <w:trPr>
                <w:trHeight w:val="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  <w:t xml:space="preserve">  1  06  06000  00  0000 110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12319,0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12425,0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12425,0</w:t>
                  </w:r>
                </w:p>
              </w:tc>
            </w:tr>
            <w:tr w:rsidR="00A37A28" w:rsidRPr="00A37A28" w:rsidTr="00CE31CB">
              <w:trPr>
                <w:trHeight w:val="7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000  1  06  06030  00  0000 11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220913" w:rsidP="00A37A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налог с организа</w:t>
                  </w:r>
                  <w:r w:rsidR="00A37A28"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ций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7378,0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7484,0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7484,0</w:t>
                  </w:r>
                </w:p>
              </w:tc>
            </w:tr>
            <w:tr w:rsidR="00A37A28" w:rsidRPr="00A37A28" w:rsidTr="00CE31CB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000  1  06  06033  13  0000  110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городского поселения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7378,0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7484,0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7484,0</w:t>
                  </w:r>
                </w:p>
              </w:tc>
            </w:tr>
            <w:tr w:rsidR="00A37A28" w:rsidRPr="00A37A28" w:rsidTr="00CE31CB">
              <w:trPr>
                <w:trHeight w:val="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000  1  06  06040</w:t>
                  </w: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00  0000 110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налог с</w:t>
                  </w: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физических лиц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4941,0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4941,0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4941,0</w:t>
                  </w:r>
                </w:p>
              </w:tc>
            </w:tr>
            <w:tr w:rsidR="00A37A28" w:rsidRPr="00A37A28" w:rsidTr="00CE31CB">
              <w:trPr>
                <w:trHeight w:val="51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000  1  06  06043 13  0000  110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городского поселения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4941,0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4941,0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4941,0</w:t>
                  </w:r>
                </w:p>
              </w:tc>
            </w:tr>
            <w:tr w:rsidR="00A37A28" w:rsidRPr="00A37A28" w:rsidTr="00CE31CB">
              <w:trPr>
                <w:trHeight w:val="84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000  1  11  00000  00</w:t>
                  </w: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  <w:t xml:space="preserve"> 0000  000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ДОХОДЫ ОТ ИСПОЛЬЗОВАНИЯ</w:t>
                  </w: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  <w:t>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3698,0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3331,0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3050,0</w:t>
                  </w:r>
                </w:p>
              </w:tc>
            </w:tr>
            <w:tr w:rsidR="00A37A28" w:rsidRPr="00A37A28" w:rsidTr="00CE31CB">
              <w:trPr>
                <w:trHeight w:val="129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000  1  11  05000  00  0000  120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3698,0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3 331,0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3050,0</w:t>
                  </w:r>
                </w:p>
              </w:tc>
            </w:tr>
            <w:tr w:rsidR="00A37A28" w:rsidRPr="00A37A28" w:rsidTr="00CE31CB">
              <w:trPr>
                <w:trHeight w:val="105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000  1  11  05010  00  0000  120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2873,0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2873,0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2873,0</w:t>
                  </w:r>
                </w:p>
              </w:tc>
            </w:tr>
            <w:tr w:rsidR="00A37A28" w:rsidRPr="00A37A28" w:rsidTr="00CE31CB">
              <w:trPr>
                <w:trHeight w:val="130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000  1 11  05013  13  00</w:t>
                  </w: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0 120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2873,0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2873,0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2873,0</w:t>
                  </w:r>
                </w:p>
              </w:tc>
            </w:tr>
            <w:tr w:rsidR="00A37A28" w:rsidRPr="00A37A28" w:rsidTr="00CE31CB">
              <w:trPr>
                <w:trHeight w:val="12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000 </w:t>
                  </w: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1  11 05020 00  0000  120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</w:t>
                  </w: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тков бюджетных и автономных учреждений)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37A28" w:rsidRPr="00A37A28" w:rsidTr="00CE31CB">
              <w:trPr>
                <w:trHeight w:val="142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000  1  11  05025  13  0000  120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</w:t>
                  </w:r>
                  <w:r w:rsidR="002209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родских поселений (за исключение</w:t>
                  </w: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37A28" w:rsidRPr="00A37A28" w:rsidTr="00CE31CB">
              <w:trPr>
                <w:trHeight w:val="1065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000  1  11  05030  00  0000  120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государственной власти, органов мес</w:t>
                  </w:r>
                  <w:r w:rsidR="002209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тного самоуправления, государств</w:t>
                  </w: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енных внебюджетных фондов и созданных ими учреждений (за исключением имуществ</w:t>
                  </w: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 бюджетных и автономных учреждений)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785,0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418,0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137,0</w:t>
                  </w:r>
                </w:p>
              </w:tc>
            </w:tr>
            <w:tr w:rsidR="00A37A28" w:rsidRPr="00A37A28" w:rsidTr="00CE31CB">
              <w:trPr>
                <w:trHeight w:val="1410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000  1  11  05035 13  0000 120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Доходы от сдачи в аренду имущества, находящегося в оперативном управлении органов управления городских поселений и созданных </w:t>
                  </w:r>
                  <w:r w:rsidR="002209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ими учр</w:t>
                  </w: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785,0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418,0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137,0</w:t>
                  </w:r>
                </w:p>
              </w:tc>
            </w:tr>
            <w:tr w:rsidR="00A37A28" w:rsidRPr="00A37A28" w:rsidTr="00CE31CB">
              <w:trPr>
                <w:trHeight w:val="1245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000  1  11  09000  00  0000  000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40,0</w:t>
                  </w:r>
                </w:p>
              </w:tc>
            </w:tr>
            <w:tr w:rsidR="00A37A28" w:rsidRPr="00A37A28" w:rsidTr="00CE31CB">
              <w:trPr>
                <w:trHeight w:val="126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000  1  11  09040 00  0000  1</w:t>
                  </w: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40,0</w:t>
                  </w:r>
                </w:p>
              </w:tc>
            </w:tr>
            <w:tr w:rsidR="00A37A28" w:rsidRPr="00A37A28" w:rsidTr="00CE31CB">
              <w:trPr>
                <w:trHeight w:val="64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000  1  11  09045  13  0000  120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</w:t>
                  </w:r>
                  <w:r w:rsidR="002209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ниципальных унитарных предприяти</w:t>
                  </w: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й, в том числе казенных)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40,0</w:t>
                  </w:r>
                </w:p>
              </w:tc>
            </w:tr>
            <w:tr w:rsidR="00A37A28" w:rsidRPr="00A37A28" w:rsidTr="00CE31CB">
              <w:trPr>
                <w:trHeight w:val="70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000 1  14  06000  00  0000  000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10495,0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A37A28" w:rsidRPr="00A37A28" w:rsidTr="00CE31CB">
              <w:trPr>
                <w:trHeight w:val="147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000  1  14  06013  13  0000  430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Доходы от продажи земельных участков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10495,0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A37A28" w:rsidRPr="00A37A28" w:rsidTr="00CE31CB">
              <w:trPr>
                <w:trHeight w:val="70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000 1  17  15030  13  0000</w:t>
                  </w: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150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Инициативные платежи, зачисляемые в бюджете городских поселений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A37A28" w:rsidRPr="00A37A28" w:rsidTr="00CE31CB">
              <w:trPr>
                <w:trHeight w:val="10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000  2  00  00000  00  0000  000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БЕЗВОЗМЕЗДНЫЕ ПОСТУПЛЕНИЯ 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103175,5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31151,3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47503,5</w:t>
                  </w:r>
                </w:p>
              </w:tc>
            </w:tr>
            <w:tr w:rsidR="00A37A28" w:rsidRPr="00A37A28" w:rsidTr="00CE31CB">
              <w:trPr>
                <w:trHeight w:val="19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000  2  02  00000  00  0000  000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БЕЗВОЗМЕЗДНЫЕ ПОСТУПЛЕНИЯ ОТ ДРУГИХ БЮДЖЕТОВ БЮДЖЕТ</w:t>
                  </w: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  <w:t>ОЙ СИС</w:t>
                  </w: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  <w:t>ЕМЫ РОССИЙСКОЙ ФЕДЕРАЦИИ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103175,5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31151,3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47503,5</w:t>
                  </w:r>
                </w:p>
              </w:tc>
            </w:tr>
            <w:tr w:rsidR="00A37A28" w:rsidRPr="00A37A28" w:rsidTr="00CE31CB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000  2  02  10000  00  0000  150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1434,0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1247,0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1293,0</w:t>
                  </w:r>
                </w:p>
              </w:tc>
            </w:tr>
            <w:tr w:rsidR="00A37A28" w:rsidRPr="00A37A28" w:rsidTr="00CE31CB">
              <w:trPr>
                <w:trHeight w:val="160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000  2  02  15001  13  0000  150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 бюджетам городск</w:t>
                  </w:r>
                  <w:r w:rsidR="002209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их поселений на выравнивание бюджето</w:t>
                  </w: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обеспеченности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1434,0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1247,0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1293,0</w:t>
                  </w:r>
                </w:p>
              </w:tc>
            </w:tr>
            <w:tr w:rsidR="00A37A28" w:rsidRPr="00A37A28" w:rsidTr="00CE31CB">
              <w:trPr>
                <w:trHeight w:val="160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000   2   02 20000 00 0000 150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94272,6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28614.2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45670,4</w:t>
                  </w:r>
                </w:p>
              </w:tc>
            </w:tr>
            <w:tr w:rsidR="00A37A28" w:rsidRPr="00A37A28" w:rsidTr="00CE31CB">
              <w:trPr>
                <w:trHeight w:val="160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000 2 02 02999 13 0000 </w:t>
                  </w: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50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с</w:t>
                  </w:r>
                  <w:r w:rsidR="002209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убсидии бюджетам городских посел</w:t>
                  </w: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ений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94272,6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28614.2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45670</w:t>
                  </w: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4</w:t>
                  </w:r>
                </w:p>
              </w:tc>
            </w:tr>
            <w:tr w:rsidR="00A37A28" w:rsidRPr="00A37A28" w:rsidTr="00CE31CB">
              <w:trPr>
                <w:trHeight w:val="68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000 2 02 40000 00 0000 150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7467,9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1290</w:t>
                  </w: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540</w:t>
                  </w: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Pr="00A37A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1</w:t>
                  </w:r>
                </w:p>
              </w:tc>
            </w:tr>
            <w:tr w:rsidR="00A37A28" w:rsidRPr="00A37A28" w:rsidTr="00CE31CB">
              <w:trPr>
                <w:trHeight w:val="567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000 2 02 49999 13 0000 150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межбюджетные трансферты, передаваемые бюджетам городских поселений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7467,9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1290</w:t>
                  </w: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A28" w:rsidRPr="00A37A28" w:rsidRDefault="00A37A28" w:rsidP="00A37A2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540</w:t>
                  </w: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Pr="00A37A2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</w:t>
                  </w:r>
                </w:p>
              </w:tc>
            </w:tr>
          </w:tbl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7A28" w:rsidRPr="00A37A28" w:rsidRDefault="00A37A28" w:rsidP="00A37A2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37A28" w:rsidRPr="00A37A28" w:rsidSect="00624F3F">
          <w:pgSz w:w="11906" w:h="16838"/>
          <w:pgMar w:top="1134" w:right="851" w:bottom="1134" w:left="1985" w:header="720" w:footer="720" w:gutter="0"/>
          <w:cols w:space="720"/>
          <w:docGrid w:linePitch="360"/>
        </w:sectPr>
      </w:pPr>
    </w:p>
    <w:tbl>
      <w:tblPr>
        <w:tblW w:w="14580" w:type="dxa"/>
        <w:tblInd w:w="93" w:type="dxa"/>
        <w:tblLook w:val="04A0"/>
      </w:tblPr>
      <w:tblGrid>
        <w:gridCol w:w="7247"/>
        <w:gridCol w:w="780"/>
        <w:gridCol w:w="566"/>
        <w:gridCol w:w="494"/>
        <w:gridCol w:w="1690"/>
        <w:gridCol w:w="6"/>
        <w:gridCol w:w="599"/>
        <w:gridCol w:w="1107"/>
        <w:gridCol w:w="1088"/>
        <w:gridCol w:w="1003"/>
      </w:tblGrid>
      <w:tr w:rsidR="00A37A28" w:rsidRPr="00A37A28" w:rsidTr="00CE31CB">
        <w:trPr>
          <w:trHeight w:val="2268"/>
        </w:trPr>
        <w:tc>
          <w:tcPr>
            <w:tcW w:w="14580" w:type="dxa"/>
            <w:gridSpan w:val="10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 Приложение №  3</w:t>
            </w:r>
          </w:p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решению Совета народных депутатов</w:t>
            </w:r>
          </w:p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Кантемировского городского поселения </w:t>
            </w:r>
          </w:p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 29.03.2024 г. № 274</w:t>
            </w:r>
          </w:p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Совета народных депутатов </w:t>
            </w:r>
          </w:p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Кантемировского городского поселения </w:t>
            </w:r>
          </w:p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27.12.2023 г. № 258</w:t>
            </w:r>
          </w:p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37A28" w:rsidRPr="00A37A28" w:rsidTr="00CE31CB">
        <w:trPr>
          <w:trHeight w:val="537"/>
        </w:trPr>
        <w:tc>
          <w:tcPr>
            <w:tcW w:w="14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КАНТЕМИРОВСКОГО ГОРОДСКОГО ПОСЕЛЕНИЯ</w:t>
            </w: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A37A28" w:rsidRPr="00A37A28" w:rsidTr="00CE31CB">
        <w:trPr>
          <w:trHeight w:val="660"/>
        </w:trPr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год (тыс. руб.)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год (тыс. руб.)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 год (тыс. руб.)</w:t>
            </w:r>
          </w:p>
        </w:tc>
      </w:tr>
      <w:tr w:rsidR="00A37A28" w:rsidRPr="00A37A28" w:rsidTr="00CE31CB">
        <w:trPr>
          <w:trHeight w:val="278"/>
        </w:trPr>
        <w:tc>
          <w:tcPr>
            <w:tcW w:w="7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157912,5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76101</w:t>
            </w: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92826</w:t>
            </w: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A37A28" w:rsidRPr="00A37A28" w:rsidTr="00CE31CB">
        <w:trPr>
          <w:trHeight w:val="279"/>
        </w:trPr>
        <w:tc>
          <w:tcPr>
            <w:tcW w:w="7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КАНТЕМИРОВСКОГО ГОРОДСКОГО ПОСЕЛЕНИЯ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150535,9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69395,3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85854,7</w:t>
            </w:r>
          </w:p>
        </w:tc>
      </w:tr>
      <w:tr w:rsidR="00A37A28" w:rsidRPr="00A37A28" w:rsidTr="00CE31CB">
        <w:trPr>
          <w:trHeight w:val="278"/>
        </w:trPr>
        <w:tc>
          <w:tcPr>
            <w:tcW w:w="7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12130,0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12631,6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12557,9</w:t>
            </w:r>
          </w:p>
        </w:tc>
      </w:tr>
      <w:tr w:rsidR="00A37A28" w:rsidRPr="00A37A28" w:rsidTr="00CE31CB">
        <w:trPr>
          <w:trHeight w:val="131"/>
        </w:trPr>
        <w:tc>
          <w:tcPr>
            <w:tcW w:w="7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1278,8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1291,6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1304,5</w:t>
            </w:r>
          </w:p>
        </w:tc>
      </w:tr>
      <w:tr w:rsidR="00A37A28" w:rsidRPr="00A37A28" w:rsidTr="00CE31CB">
        <w:trPr>
          <w:trHeight w:val="279"/>
        </w:trPr>
        <w:tc>
          <w:tcPr>
            <w:tcW w:w="7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01 0 00 00000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1278,8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1291,6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1304,5</w:t>
            </w:r>
          </w:p>
        </w:tc>
      </w:tr>
      <w:tr w:rsidR="00A37A28" w:rsidRPr="00A37A28" w:rsidTr="00CE31CB">
        <w:trPr>
          <w:trHeight w:val="70"/>
        </w:trPr>
        <w:tc>
          <w:tcPr>
            <w:tcW w:w="7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«Решение вопросов местного значения»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01 0 02 00000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1278,8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1291,6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1304,5</w:t>
            </w:r>
          </w:p>
        </w:tc>
      </w:tr>
      <w:tr w:rsidR="00A37A28" w:rsidRPr="00A37A28" w:rsidTr="00CE31CB">
        <w:trPr>
          <w:trHeight w:val="250"/>
        </w:trPr>
        <w:tc>
          <w:tcPr>
            <w:tcW w:w="7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01 0 02 90010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1278,8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1291,6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1304,5</w:t>
            </w:r>
          </w:p>
        </w:tc>
      </w:tr>
      <w:tr w:rsidR="00A37A28" w:rsidRPr="00A37A28" w:rsidTr="00CE31CB">
        <w:trPr>
          <w:trHeight w:val="275"/>
        </w:trPr>
        <w:tc>
          <w:tcPr>
            <w:tcW w:w="7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10113,9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10840,0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11053,4</w:t>
            </w:r>
          </w:p>
        </w:tc>
      </w:tr>
      <w:tr w:rsidR="00A37A28" w:rsidRPr="00A37A28" w:rsidTr="00CE31CB">
        <w:trPr>
          <w:trHeight w:val="199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01 0 00 00000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10113,9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10840,0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11053,4</w:t>
            </w:r>
          </w:p>
        </w:tc>
      </w:tr>
      <w:tr w:rsidR="00A37A28" w:rsidRPr="00A37A28" w:rsidTr="00CE31CB">
        <w:trPr>
          <w:trHeight w:val="70"/>
        </w:trPr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«Решение вопросов местного значения»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01 0 02 00000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10113,9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10840,0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11053,4</w:t>
            </w:r>
          </w:p>
        </w:tc>
      </w:tr>
      <w:tr w:rsidR="00A37A28" w:rsidRPr="00A37A28" w:rsidTr="00CE31CB">
        <w:trPr>
          <w:trHeight w:val="273"/>
        </w:trPr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аппарата администрации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01 0 02 90020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7515,7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7757,7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7837,9</w:t>
            </w:r>
          </w:p>
        </w:tc>
      </w:tr>
      <w:tr w:rsidR="00A37A28" w:rsidRPr="00A37A28" w:rsidTr="00CE31CB">
        <w:trPr>
          <w:trHeight w:val="7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аппарата администрации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01 0 02 90020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2494,4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2952,3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3084,0</w:t>
            </w:r>
          </w:p>
        </w:tc>
      </w:tr>
      <w:tr w:rsidR="00A37A28" w:rsidRPr="00A37A28" w:rsidTr="00CE31CB">
        <w:trPr>
          <w:trHeight w:val="7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аппарата администрации (Иные бюджетные ассигнования)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010 02 90020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131,5</w:t>
            </w:r>
          </w:p>
        </w:tc>
      </w:tr>
      <w:tr w:rsidR="00A37A28" w:rsidRPr="00A37A28" w:rsidTr="00CE31CB">
        <w:trPr>
          <w:trHeight w:val="7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A37A28" w:rsidRPr="00A37A28" w:rsidRDefault="00A37A28" w:rsidP="00A37A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A37A28" w:rsidRPr="00A37A28" w:rsidRDefault="00A37A28" w:rsidP="00A37A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trHeight w:val="7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01 0 00 00000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A37A28" w:rsidRPr="00A37A28" w:rsidRDefault="00A37A28" w:rsidP="00A37A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trHeight w:val="7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«Решение вопросов местного значения»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01 0 02 00000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A37A28" w:rsidRPr="00A37A28" w:rsidRDefault="00A37A28" w:rsidP="00A37A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trHeight w:val="7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(Иные бюджетные ассигнования)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01 0 02 90040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trHeight w:val="7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главы муниципального образования (Иные бюджетные ассигнования)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01 0 02 90050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trHeight w:val="153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</w:tc>
      </w:tr>
      <w:tr w:rsidR="00A37A28" w:rsidRPr="00A37A28" w:rsidTr="00CE31CB">
        <w:trPr>
          <w:trHeight w:val="78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01 0 00 00000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</w:tc>
      </w:tr>
      <w:tr w:rsidR="00A37A28" w:rsidRPr="00A37A28" w:rsidTr="00CE31CB">
        <w:trPr>
          <w:trHeight w:val="7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«Осуществление полномочий по учёту средств резервного фонда Администрации Кантемировского городского поселения, а также управление муниципальным долгом и его обслуживание»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01 0 01 00000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</w:tc>
      </w:tr>
      <w:tr w:rsidR="00A37A28" w:rsidRPr="00A37A28" w:rsidTr="00CE31CB">
        <w:trPr>
          <w:trHeight w:val="29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 Кантемировского городского поселения (Иные бюджетные ассигнования)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01 0 01 90010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A37A28" w:rsidRPr="00A37A28" w:rsidTr="00CE31CB">
        <w:trPr>
          <w:trHeight w:val="128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587,3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A37A28" w:rsidRPr="00A37A28" w:rsidTr="00CE31CB">
        <w:trPr>
          <w:trHeight w:val="7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01 0 00 00000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587,3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A37A28" w:rsidRPr="00A37A28" w:rsidTr="00CE31CB">
        <w:trPr>
          <w:trHeight w:val="18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«Повышение эффективности политики, проводимой в области земельно-имущественных отношений и управления муниципальной собственностью Кантемировского городского поселения»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01 0 03 00000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110,3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A37A28" w:rsidRPr="00A37A28" w:rsidTr="00CE31CB">
        <w:trPr>
          <w:trHeight w:val="259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01 0 03 90010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110,3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37A28" w:rsidRPr="00A37A28" w:rsidTr="00CE31CB">
        <w:trPr>
          <w:trHeight w:val="197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«Межбюджетные трансферты на осуществление части полномочий Кантемировского городского поселения»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01 0 05 00000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477,0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trHeight w:val="7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(Межбюджетные трансферты)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01 0 05 90010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477,0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trHeight w:val="273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3723,3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3566,2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3590,0</w:t>
            </w:r>
          </w:p>
        </w:tc>
      </w:tr>
      <w:tr w:rsidR="00A37A28" w:rsidRPr="00A37A28" w:rsidTr="00CE31CB">
        <w:trPr>
          <w:trHeight w:val="135"/>
        </w:trPr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3723,3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3566,2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3590,0</w:t>
            </w:r>
          </w:p>
        </w:tc>
      </w:tr>
      <w:tr w:rsidR="00A37A28" w:rsidRPr="00A37A28" w:rsidTr="00CE31CB">
        <w:trPr>
          <w:trHeight w:val="88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«Снижение рисков, смягчение последствий </w:t>
            </w: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чрезвычайных ситуаций и обеспечение мер пожарной безопасности в Кантемировском городском поселении»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02 0 00 00000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3723,3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3566,2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3590,0</w:t>
            </w:r>
          </w:p>
        </w:tc>
      </w:tr>
      <w:tr w:rsidR="00A37A28" w:rsidRPr="00A37A28" w:rsidTr="00CE31CB">
        <w:trPr>
          <w:trHeight w:val="133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Основное мероприятие «Защита населения и территории Кантемировского городского поселения от чрезвычайных ситуаций»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02 0 01 00000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3723,3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3566,2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3590,0</w:t>
            </w:r>
          </w:p>
        </w:tc>
      </w:tr>
      <w:tr w:rsidR="00A37A28" w:rsidRPr="00A37A28" w:rsidTr="00CE31CB">
        <w:trPr>
          <w:trHeight w:val="133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мероприятий по выполнению аварийно-восстановительных работ (Закупка товаров, работ и услуг для обеспечения государственных  (муниципальных) нужд)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Cs/>
                <w:sz w:val="20"/>
                <w:szCs w:val="20"/>
              </w:rPr>
              <w:t>02 0 01 80570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Cs/>
                <w:sz w:val="20"/>
                <w:szCs w:val="20"/>
              </w:rPr>
              <w:t>186,0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trHeight w:val="7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на реализацию мероприятия «Защита населения и территории Кантемировского городского поселения от чрезвычайных ситуаций»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02 0 01 90010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Cs/>
                <w:sz w:val="20"/>
                <w:szCs w:val="20"/>
              </w:rPr>
              <w:t>3537,3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Cs/>
                <w:sz w:val="20"/>
                <w:szCs w:val="20"/>
              </w:rPr>
              <w:t>3566,2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Cs/>
                <w:sz w:val="20"/>
                <w:szCs w:val="20"/>
              </w:rPr>
              <w:t>3590,0</w:t>
            </w:r>
          </w:p>
        </w:tc>
      </w:tr>
      <w:tr w:rsidR="00A37A28" w:rsidRPr="00A37A28" w:rsidTr="00CE31CB">
        <w:trPr>
          <w:trHeight w:val="146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 экономика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64460,1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39614,7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59703,7</w:t>
            </w:r>
          </w:p>
        </w:tc>
      </w:tr>
      <w:tr w:rsidR="00A37A28" w:rsidRPr="00A37A28" w:rsidTr="00CE31CB">
        <w:trPr>
          <w:trHeight w:val="7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«Устойчивое развитие Кантемировского городского поселения»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25,1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25,1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25,1</w:t>
            </w:r>
          </w:p>
        </w:tc>
      </w:tr>
      <w:tr w:rsidR="00A37A28" w:rsidRPr="00A37A28" w:rsidTr="00CE31CB">
        <w:trPr>
          <w:trHeight w:val="268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«Благоустройство территории Кантемировского городского поселения»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09 3 00 00000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25,1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25,1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25,1</w:t>
            </w:r>
          </w:p>
        </w:tc>
      </w:tr>
      <w:tr w:rsidR="00A37A28" w:rsidRPr="00A37A28" w:rsidTr="00CE31CB">
        <w:trPr>
          <w:trHeight w:val="273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09 3 01 00000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25,1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25,1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25,1</w:t>
            </w:r>
          </w:p>
        </w:tc>
      </w:tr>
      <w:tr w:rsidR="00A37A28" w:rsidRPr="00A37A28" w:rsidTr="00CE31CB">
        <w:trPr>
          <w:trHeight w:val="74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Снижение напряженности на рынке труда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093 01 78430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</w:tr>
      <w:tr w:rsidR="00A37A28" w:rsidRPr="00A37A28" w:rsidTr="00CE31CB">
        <w:trPr>
          <w:trHeight w:val="105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Снижение напряженности на рынке труда (доля местного бюджета)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093 01 90010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A37A28" w:rsidRPr="00A37A28" w:rsidTr="00CE31CB">
        <w:trPr>
          <w:trHeight w:val="7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trHeight w:val="273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trHeight w:val="238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«Межбюджетные трансферты на осуществление части полномочий Кантемировского городского поселения»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01 0 05 00000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trHeight w:val="7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(Межбюджетные трансферты)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01 0 05 90010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trHeight w:val="79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62375,6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39489,6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59578,6</w:t>
            </w:r>
          </w:p>
        </w:tc>
      </w:tr>
      <w:tr w:rsidR="00A37A28" w:rsidRPr="00A37A28" w:rsidTr="00CE31CB">
        <w:trPr>
          <w:trHeight w:val="409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дорожного хозяйства Кантемировского городского поселения»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04 0 00 00000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62375,6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39489,6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59578,6</w:t>
            </w:r>
          </w:p>
        </w:tc>
      </w:tr>
      <w:tr w:rsidR="00A37A28" w:rsidRPr="00A37A28" w:rsidTr="00CE31CB">
        <w:trPr>
          <w:trHeight w:val="279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04 0 01 00000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62375,6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39489,6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59578,6</w:t>
            </w:r>
          </w:p>
        </w:tc>
      </w:tr>
      <w:tr w:rsidR="00A37A28" w:rsidRPr="00A37A28" w:rsidTr="00CE31CB">
        <w:trPr>
          <w:trHeight w:val="13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капитальному ремонту, ремонту автомобильных дорог местного значения  (Закупка товаров,   работ и услуг для обеспечения государственных  (муниципальных) нужд) (доля обл.бюджета)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04 0 01 S8850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45049,4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22127,3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42170,4</w:t>
            </w:r>
          </w:p>
        </w:tc>
      </w:tr>
      <w:tr w:rsidR="00A37A28" w:rsidRPr="00A37A28" w:rsidTr="00CE31CB">
        <w:trPr>
          <w:trHeight w:val="13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капитальному ремонту, ремонту автомобильных дорог местного значения  (Закупка товаров,   работ и услуг для обеспечения государственных  (муниципальных) нужд)(доля мест.бюдж.)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04 0 01 S8850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165,8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A37A28" w:rsidRPr="00A37A28" w:rsidTr="00CE31CB">
        <w:trPr>
          <w:trHeight w:val="13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Реализацию мероприятия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 (Закупка товаров,   работ и услуг для обеспечения государственных  (муниципальных) нужд)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04 0 01 90010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3929,5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trHeight w:val="13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на реализацию мероприятия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 (Предоставление субсидий бюджетным, автономным учреждениям и иным некоммерческим организациям)</w:t>
            </w: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04 0 01 90010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13230,9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17360,1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17404,0</w:t>
            </w:r>
          </w:p>
        </w:tc>
      </w:tr>
      <w:tr w:rsidR="00A37A28" w:rsidRPr="00A37A28" w:rsidTr="00CE31CB">
        <w:trPr>
          <w:trHeight w:val="13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59,4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A37A28" w:rsidRPr="00A37A28" w:rsidTr="00CE31CB">
        <w:trPr>
          <w:trHeight w:val="13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01 0 00 00000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59,4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A37A28" w:rsidRPr="00A37A28" w:rsidTr="00CE31CB">
        <w:trPr>
          <w:trHeight w:val="13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«Повышение эффективности политики, проводимой в области земельно-имущественных отношений и управления муниципальной собственностью Кантемировского городского поселения»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01 0 03 00000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59,4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180,0</w:t>
            </w:r>
          </w:p>
        </w:tc>
      </w:tr>
      <w:tr w:rsidR="00A37A28" w:rsidRPr="00A37A28" w:rsidTr="00CE31CB">
        <w:trPr>
          <w:trHeight w:val="109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Мероприятия по землеустройству и землепользованию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 xml:space="preserve"> 01 0 03 90020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</w:tr>
      <w:tr w:rsidR="00A37A28" w:rsidRPr="00A37A28" w:rsidTr="00CE31CB">
        <w:trPr>
          <w:trHeight w:val="88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70117,4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13487,8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9908,0</w:t>
            </w:r>
          </w:p>
        </w:tc>
      </w:tr>
      <w:tr w:rsidR="00A37A28" w:rsidRPr="00A37A28" w:rsidTr="00CE31CB">
        <w:trPr>
          <w:trHeight w:val="205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Жилищное хозяйство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3026,9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</w:tr>
      <w:tr w:rsidR="00A37A28" w:rsidRPr="00A37A28" w:rsidTr="00CE31CB">
        <w:trPr>
          <w:trHeight w:val="295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«Переселение граждан из ветхого и аварийного жилищного фонда на территории Кантемировского городского поселения Кантемировского муниципального района Воронежской области на 2019-2025 годы»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60 0 00 00000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2986,9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trHeight w:val="298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«Обеспечение устойчивого сокращения непригодного для проживания жилищного фонда»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60 5 01 00000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2986,9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trHeight w:val="26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непригодного для проживания жилищного фонда за счёт средств бюджетов субъектов РФ(Капитальные вложения в объекты  государственной (муниципальной) собственности)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60 5 01 S9330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2986,9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trHeight w:val="7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«Организация содержания муниципального жилищного фонда и проведения капитального ремонта общего имущества многоквартирных домов на территории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08 0 00 00000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</w:tr>
      <w:tr w:rsidR="00A37A28" w:rsidRPr="00A37A28" w:rsidTr="00CE31CB">
        <w:trPr>
          <w:trHeight w:val="284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«Организация содержания муниципального жилищного фонда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08 1 00 00000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</w:tr>
      <w:tr w:rsidR="00A37A28" w:rsidRPr="00A37A28" w:rsidTr="00CE31CB">
        <w:trPr>
          <w:trHeight w:val="215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«Создание безопасных и благоприятных условий проживания граждан за счёт проведения ремонта муниципального жилищного фонда»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08 1 01 00000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</w:tr>
      <w:tr w:rsidR="00A37A28" w:rsidRPr="00A37A28" w:rsidTr="00CE31CB">
        <w:trPr>
          <w:trHeight w:val="207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юридическим лицам на реализацию мероприятия «Создание </w:t>
            </w:r>
            <w:r w:rsidRPr="00A37A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безопасных и благоприятных условий проживания граждан за счёт проведения ремонта муниципального жилищного фонда»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08 1 01 90010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A37A28" w:rsidRPr="00A37A28" w:rsidTr="00CE31CB">
        <w:trPr>
          <w:trHeight w:val="272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1786,2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trHeight w:val="192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«Благоустройство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09 0 00 00000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1786,2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trHeight w:val="18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«Мероприятия в области благоустройства территории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09 3 00 00000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1786,2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trHeight w:val="211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«Благоустройство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09 3 01 00000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1765,2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trHeight w:val="283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Приобретение коммунальной специализированной техники за счёт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09 3 01 90030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1764,3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trHeight w:val="283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Приобретение коммунальной специализированной техники за счёт средств местного бюджета (Иные бюджетные ассигнования)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093 01 90030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trHeight w:val="283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«Формирование экологической культуры раздельного накопления твердых коммунальных отходов Кантемировского городского поселения»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09 3 03 00000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21,0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trHeight w:val="283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мероприятия по формированию экологической культуры раздельного накопления твердых коммунальных отходов на территории Кантемировского городского поселения (Закупка товаров, работ и услуг для обеспечения государственных  (муниципальных) нужд)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 xml:space="preserve">09 3 03 </w:t>
            </w:r>
            <w:r w:rsidRPr="00A37A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S9340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37A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trHeight w:val="273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66468,3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9461,0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8665,5</w:t>
            </w:r>
          </w:p>
        </w:tc>
      </w:tr>
      <w:tr w:rsidR="00A37A28" w:rsidRPr="00A37A28" w:rsidTr="00CE31CB">
        <w:trPr>
          <w:trHeight w:val="131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«Благоустройство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09 0 00 00000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59873,0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5961,0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5165,5</w:t>
            </w:r>
          </w:p>
        </w:tc>
      </w:tr>
      <w:tr w:rsidR="00A37A28" w:rsidRPr="00A37A28" w:rsidTr="00CE31CB">
        <w:trPr>
          <w:trHeight w:val="219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«Озеленение территории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09 1 00 00000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850,0</w:t>
            </w:r>
          </w:p>
        </w:tc>
      </w:tr>
      <w:tr w:rsidR="00A37A28" w:rsidRPr="00A37A28" w:rsidTr="00CE31CB">
        <w:trPr>
          <w:trHeight w:val="495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«Озеленение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09 1 01 00000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850,0</w:t>
            </w:r>
          </w:p>
        </w:tc>
      </w:tr>
      <w:tr w:rsidR="00A37A28" w:rsidRPr="00A37A28" w:rsidTr="00CE31CB">
        <w:trPr>
          <w:trHeight w:val="148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на озеленение 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091 01 90010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</w:tr>
      <w:tr w:rsidR="00A37A28" w:rsidRPr="00A37A28" w:rsidTr="00CE31CB">
        <w:trPr>
          <w:trHeight w:val="179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Подпрограмма «Организация и содержание мест захоронения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09 2 00 00000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497,8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375,1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375,1</w:t>
            </w:r>
          </w:p>
        </w:tc>
      </w:tr>
      <w:tr w:rsidR="00A37A28" w:rsidRPr="00A37A28" w:rsidTr="00CE31CB">
        <w:trPr>
          <w:trHeight w:val="325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«Организация и содержание мест захоронения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09 2 01 00000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497,8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375,1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375,1</w:t>
            </w:r>
          </w:p>
        </w:tc>
      </w:tr>
      <w:tr w:rsidR="00A37A28" w:rsidRPr="00A37A28" w:rsidTr="00CE31CB">
        <w:trPr>
          <w:trHeight w:val="406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юридическим лицам на организацию ритуальных услуг и содержание мест захоронения 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09 2 01 90010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497,8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375,1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375,1</w:t>
            </w:r>
          </w:p>
        </w:tc>
      </w:tr>
      <w:tr w:rsidR="00A37A28" w:rsidRPr="00A37A28" w:rsidTr="00C84308">
        <w:trPr>
          <w:trHeight w:val="273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«Мероприятия в области благоустройства территории </w:t>
            </w: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09 3 00 00000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56453,0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2568,0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1830,9</w:t>
            </w:r>
          </w:p>
        </w:tc>
      </w:tr>
      <w:tr w:rsidR="00A37A28" w:rsidRPr="00A37A28" w:rsidTr="00CE31CB">
        <w:trPr>
          <w:trHeight w:val="417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Основное мероприятие «Благоустройство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09 3 01 00000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56453,0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2568,0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1830,9</w:t>
            </w:r>
          </w:p>
        </w:tc>
      </w:tr>
      <w:tr w:rsidR="00A37A28" w:rsidRPr="00A37A28" w:rsidTr="00CE31CB">
        <w:trPr>
          <w:trHeight w:val="956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в рамках реализации проектов по поддержке местных инициатив на территории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 3 01S8910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1846,5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0,0 </w:t>
            </w:r>
          </w:p>
        </w:tc>
      </w:tr>
      <w:tr w:rsidR="00A37A28" w:rsidRPr="00A37A28" w:rsidTr="00CE31CB">
        <w:trPr>
          <w:trHeight w:val="144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в рамках реализации проектов по поддержке местных инициатив на территории Кантемировского городского поселения (Закупка товаров, работ и услуг для обеспечения государственных (муниципальных) нужд) (доля мест.бюдж.)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 3 01S8910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401,9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trHeight w:val="407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в рамках реализации федеральной целевой программы «Увековечение памяти погибших при защите Отечества на 2019-2024 годы» на территории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 3 01L2990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20956,9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trHeight w:val="399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в рамках реализации федеральной целевой программы «Увековечение памяти погибших при защите Отечества на 2019-2024 годы» на территории Кантемировского городского поселения (Закупка товаров, работ и услуг для обеспечения государственных (муниципальных) нужд)(доля мест.бюдж.)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 3 01L2990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1103,0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trHeight w:val="399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в рамках реализации программы «Увековечение памяти мирных жителей погибших в годы Великой Отечественной войны» на территории Кантемировского городского поселения (Закупка товаров, работ и услуг для обеспечения государственных (муниципальных) нужд))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09 3 01 79160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127,3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trHeight w:val="108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Кантемировского городского поселения (Закупка товаров,   работ и услуг для обеспечения государственных  (муниципальных) нужд)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 3 01 S8070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17465,8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0,0 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0,0</w:t>
            </w:r>
          </w:p>
        </w:tc>
      </w:tr>
      <w:tr w:rsidR="00A37A28" w:rsidRPr="00A37A28" w:rsidTr="00CE31CB">
        <w:trPr>
          <w:trHeight w:val="224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Благоустройство территорий Кантемировского городского поселения (Закупка товаров,   работ и услуг для обеспечения государственных  (муниципальных) нужд) (доля мест.бюджета)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 3 01 S8070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366,8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trHeight w:val="224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Благоустройство воинского  захоронения Кантемировского городского поселения (Закупка товаров, работ и услуг для обеспечения государственных  (муниципальных) нужд)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 xml:space="preserve">09 3 01 </w:t>
            </w:r>
            <w:r w:rsidRPr="00A37A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S8530 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2749,7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trHeight w:val="224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Благоустройство Кантемировского городского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09 3 01 90010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4714,8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trHeight w:val="269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юридическим лицам на благоустройство Кантемировского городского поселения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09 3 01 90010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6720,3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2568,0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1830,9</w:t>
            </w:r>
          </w:p>
        </w:tc>
      </w:tr>
      <w:tr w:rsidR="00A37A28" w:rsidRPr="00A37A28" w:rsidTr="00CE31CB">
        <w:trPr>
          <w:trHeight w:val="232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Подпрограмма   «Освещение улиц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09 4 00 00000 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2022,2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2017,8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2109,5</w:t>
            </w:r>
          </w:p>
        </w:tc>
      </w:tr>
      <w:tr w:rsidR="00A37A28" w:rsidRPr="00A37A28" w:rsidTr="00CE31CB">
        <w:trPr>
          <w:trHeight w:val="252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«Организация уличного освещения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09 4 01 00000 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2022,2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2017,8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2109,5</w:t>
            </w:r>
          </w:p>
        </w:tc>
      </w:tr>
      <w:tr w:rsidR="00A37A28" w:rsidRPr="00A37A28" w:rsidTr="00CE31CB">
        <w:trPr>
          <w:trHeight w:val="297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по повышению энергетической эффективности (Закупка товаров,   работ и услуг для обеспечения государственных  (муниципальных) нужд)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094 01 S8670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A37A28" w:rsidRPr="00A37A28" w:rsidTr="00CE31CB">
        <w:trPr>
          <w:trHeight w:val="273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Мероприятия по повышению энергетической эффективности (Закупка товаров,   работ и услуг для обеспечения государственных  (муниципальных) нужд) (доля мест.бюдж.)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094 01 S8670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A37A28" w:rsidRPr="00A37A28" w:rsidTr="00CE31CB">
        <w:trPr>
          <w:trHeight w:val="273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Организация уличного освещения Кантемировского городского поселения (Закупка товаров,   работ и услуг для обеспечения государственных  (муниципальных) нужд)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094 01 90010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426,1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trHeight w:val="292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Организация уличного освещения</w:t>
            </w: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094 01 90010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1404,8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1826,5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1918,2</w:t>
            </w:r>
          </w:p>
        </w:tc>
      </w:tr>
      <w:tr w:rsidR="00A37A28" w:rsidRPr="00A37A28" w:rsidTr="00CE31CB">
        <w:trPr>
          <w:trHeight w:val="221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«Формирование современной городской среды на территории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16 0 00 00000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6595,3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3500,0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3500,0</w:t>
            </w:r>
          </w:p>
        </w:tc>
      </w:tr>
      <w:tr w:rsidR="00A37A28" w:rsidRPr="00A37A28" w:rsidTr="00CE31CB">
        <w:trPr>
          <w:trHeight w:val="369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«Формирование современной городской среды в Кантемировском городском поселении»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160 01 00000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6595,3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3500,0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3500,0</w:t>
            </w:r>
          </w:p>
        </w:tc>
      </w:tr>
      <w:tr w:rsidR="00A37A28" w:rsidRPr="00A37A28" w:rsidTr="00CE31CB">
        <w:trPr>
          <w:trHeight w:val="70"/>
        </w:trPr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Формирование комфортной городской среды на территории Кантемировского городского поселения(Закупка товаров,   работ и услуг для обеспечения государственных  (муниципальных) нужд)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16 0 F2 А5552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6595,3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</w:tc>
      </w:tr>
      <w:tr w:rsidR="00A37A28" w:rsidRPr="00A37A28" w:rsidTr="00CE31CB">
        <w:trPr>
          <w:trHeight w:val="96"/>
        </w:trPr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1822,9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1202,6</w:t>
            </w:r>
          </w:p>
        </w:tc>
      </w:tr>
      <w:tr w:rsidR="00A37A28" w:rsidRPr="00A37A28" w:rsidTr="00CE31CB">
        <w:trPr>
          <w:trHeight w:val="8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«Водоснабжение 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100 00 00000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1822,9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1202,6</w:t>
            </w:r>
          </w:p>
        </w:tc>
      </w:tr>
      <w:tr w:rsidR="00A37A28" w:rsidRPr="00A37A28" w:rsidTr="00CE31CB">
        <w:trPr>
          <w:trHeight w:val="409"/>
        </w:trPr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«Мероприятия в области водоснабжения на  территории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100 00 00000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1822,9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1202,6</w:t>
            </w:r>
          </w:p>
        </w:tc>
      </w:tr>
      <w:tr w:rsidR="00A37A28" w:rsidRPr="00A37A28" w:rsidTr="00CE31CB">
        <w:trPr>
          <w:trHeight w:val="260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«Повышение уровня и качества жизни населения за счет улучшения водоснабжения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100 01 00000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1822,9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1202,6</w:t>
            </w:r>
          </w:p>
        </w:tc>
      </w:tr>
      <w:tr w:rsidR="00A37A28" w:rsidRPr="00A37A28" w:rsidTr="00CE31CB">
        <w:trPr>
          <w:trHeight w:val="122"/>
        </w:trPr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на обеспечение мероприятий по улучшению водоснабжения Кантемировского городского поселения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100 01 90020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A37A28" w:rsidRPr="00A37A28" w:rsidTr="00CE31CB">
        <w:trPr>
          <w:trHeight w:val="122"/>
        </w:trPr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улучшению водоснабжения Кантемировского городского поселения (Закупка товаров,   работ и услуг для обеспечения государственных  (муниципальных) нужд)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100 01 90020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322,9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202,6</w:t>
            </w:r>
          </w:p>
        </w:tc>
      </w:tr>
      <w:tr w:rsidR="00A37A28" w:rsidRPr="00A37A28" w:rsidTr="00CE31CB">
        <w:trPr>
          <w:trHeight w:val="223"/>
        </w:trPr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105,1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95,0</w:t>
            </w:r>
          </w:p>
        </w:tc>
      </w:tr>
      <w:tr w:rsidR="00A37A28" w:rsidRPr="00A37A28" w:rsidTr="00CE31CB">
        <w:trPr>
          <w:trHeight w:val="274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105,1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95,0</w:t>
            </w:r>
          </w:p>
        </w:tc>
      </w:tr>
      <w:tr w:rsidR="00A37A28" w:rsidRPr="00A37A28" w:rsidTr="00CE31CB">
        <w:trPr>
          <w:trHeight w:val="279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01 0 00 00000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105,1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95,0</w:t>
            </w:r>
          </w:p>
        </w:tc>
      </w:tr>
      <w:tr w:rsidR="00A37A28" w:rsidRPr="00A37A28" w:rsidTr="00CE31CB">
        <w:trPr>
          <w:trHeight w:val="64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«Решение вопросов местного значения»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01 0 02 00000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105,1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95,0</w:t>
            </w:r>
          </w:p>
        </w:tc>
      </w:tr>
      <w:tr w:rsidR="00A37A28" w:rsidRPr="00A37A28" w:rsidTr="00CE31CB">
        <w:trPr>
          <w:trHeight w:val="414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Доплаты к пенсиям муниципальных служащих и выборных должностных лиц (Социальное обеспечение и иные выплаты населению)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01 0 02 90030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105,1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A37A28" w:rsidRPr="00A37A28" w:rsidTr="00CE31CB">
        <w:trPr>
          <w:trHeight w:val="122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МКУ «КДЦ»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7376,6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6706,4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6971,3</w:t>
            </w:r>
          </w:p>
        </w:tc>
      </w:tr>
      <w:tr w:rsidR="00A37A28" w:rsidRPr="00A37A28" w:rsidTr="00CE31CB">
        <w:trPr>
          <w:trHeight w:val="255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7001,4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6361,2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6626,3</w:t>
            </w:r>
          </w:p>
        </w:tc>
      </w:tr>
      <w:tr w:rsidR="00A37A28" w:rsidRPr="00A37A28" w:rsidTr="00CE31CB">
        <w:trPr>
          <w:trHeight w:val="64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7001,4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6361,2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6626,3</w:t>
            </w:r>
          </w:p>
        </w:tc>
      </w:tr>
      <w:tr w:rsidR="00A37A28" w:rsidRPr="00A37A28" w:rsidTr="00CE31CB">
        <w:trPr>
          <w:trHeight w:val="367"/>
        </w:trPr>
        <w:tc>
          <w:tcPr>
            <w:tcW w:w="7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Муниципальная  программа «Организация досуга и развитие народного творчества в Кантемировском городском поселении»  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01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14 0 00 00000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7001,4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6361,2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6626,3</w:t>
            </w:r>
          </w:p>
        </w:tc>
      </w:tr>
      <w:tr w:rsidR="00A37A28" w:rsidRPr="00A37A28" w:rsidTr="00CE31CB">
        <w:trPr>
          <w:trHeight w:val="267"/>
        </w:trPr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«Создание условий для организации досуга и развития народного творчества в Кантемировском городском поселении»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14 0 01 00000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6584,8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5918,4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6136,6</w:t>
            </w:r>
          </w:p>
        </w:tc>
      </w:tr>
      <w:tr w:rsidR="00A37A28" w:rsidRPr="00A37A28" w:rsidTr="00CE31CB">
        <w:trPr>
          <w:trHeight w:val="260"/>
        </w:trPr>
        <w:tc>
          <w:tcPr>
            <w:tcW w:w="7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учреждений в рамках реализации мероприятия «Создание условий для организации досуга и развития народного творчества в Кантемировском городском поселении»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14 0 01 90010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5000,6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4725,4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5107,0</w:t>
            </w:r>
          </w:p>
        </w:tc>
      </w:tr>
      <w:tr w:rsidR="00A37A28" w:rsidRPr="00A37A28" w:rsidTr="00CE31CB">
        <w:trPr>
          <w:trHeight w:val="260"/>
        </w:trPr>
        <w:tc>
          <w:tcPr>
            <w:tcW w:w="7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учреждений в рамках реализации мероприятия «Создание условий для организации досуга и развития народного творчества в Кантемировском городском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14 0 01 90010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1565,8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1174,6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1011,2</w:t>
            </w:r>
          </w:p>
        </w:tc>
      </w:tr>
      <w:tr w:rsidR="00A37A28" w:rsidRPr="00A37A28" w:rsidTr="00CE31CB">
        <w:trPr>
          <w:trHeight w:val="260"/>
        </w:trPr>
        <w:tc>
          <w:tcPr>
            <w:tcW w:w="7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учреждений в рамках реализации мероприятия «Создание условий для организации досуга и развития народного творчества в Кантемировском городском поселении» (Иные бюджетные ассигнования)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14 0 01 90010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18,4</w:t>
            </w:r>
          </w:p>
        </w:tc>
      </w:tr>
      <w:tr w:rsidR="00A37A28" w:rsidRPr="00A37A28" w:rsidTr="00CE31CB">
        <w:trPr>
          <w:trHeight w:val="455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«Организация библиотечного обслуживания населения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14 0 02 00000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416,6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442,8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489,6</w:t>
            </w:r>
          </w:p>
        </w:tc>
      </w:tr>
      <w:tr w:rsidR="00A37A28" w:rsidRPr="00A37A28" w:rsidTr="00CE31CB">
        <w:trPr>
          <w:trHeight w:val="278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учреждений в рамках реализации мероприятия «Организация библиотечного обслуживания населения Кантемировского городского поселения»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14 0 02 90010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416,6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442,8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489,6</w:t>
            </w:r>
          </w:p>
        </w:tc>
      </w:tr>
      <w:tr w:rsidR="00A37A28" w:rsidRPr="00A37A28" w:rsidTr="00C84308">
        <w:trPr>
          <w:trHeight w:val="188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375,2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345,2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345,1</w:t>
            </w:r>
          </w:p>
        </w:tc>
      </w:tr>
      <w:tr w:rsidR="00A37A28" w:rsidRPr="00A37A28" w:rsidTr="00C84308">
        <w:trPr>
          <w:trHeight w:val="92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37A28" w:rsidRPr="00A37A28" w:rsidTr="00CE31CB">
        <w:trPr>
          <w:trHeight w:val="367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«Развитие спорта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15 0 00 00000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37A28" w:rsidRPr="00A37A28" w:rsidTr="00CE31CB">
        <w:trPr>
          <w:trHeight w:val="507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«Создание условий для развития физической культуры и спорта, организация проведения спортивных мероприятий в Кантемировском городском поселении»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15 0 01 00000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37A28" w:rsidRPr="00A37A28" w:rsidTr="00CE31CB">
        <w:trPr>
          <w:trHeight w:val="507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учреждений </w:t>
            </w: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br/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br/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15 0 01 90010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37A28" w:rsidRPr="00A37A28" w:rsidTr="00CE31CB">
        <w:trPr>
          <w:trHeight w:val="255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345,2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345,2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345,1</w:t>
            </w:r>
          </w:p>
        </w:tc>
      </w:tr>
      <w:tr w:rsidR="00A37A28" w:rsidRPr="00A37A28" w:rsidTr="00CE31CB">
        <w:trPr>
          <w:trHeight w:val="51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«Развитие спорта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15 0 00 00000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345,2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345,2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345,1</w:t>
            </w:r>
          </w:p>
        </w:tc>
      </w:tr>
      <w:tr w:rsidR="00A37A28" w:rsidRPr="00A37A28" w:rsidTr="00CE31CB">
        <w:trPr>
          <w:trHeight w:val="51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«Создание условий для развития физической культуры и спорта, организация проведения спортивных мероприятий в Кантемировском городском поселении»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15 0 01 00000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345,2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345,2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345,1</w:t>
            </w:r>
          </w:p>
        </w:tc>
      </w:tr>
      <w:tr w:rsidR="00A37A28" w:rsidRPr="00A37A28" w:rsidTr="00CE31CB">
        <w:trPr>
          <w:trHeight w:val="51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Расходы на обеспечение деятельности учреждений </w:t>
            </w: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15 0 01 S8790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345,2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345,2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345,1</w:t>
            </w:r>
          </w:p>
        </w:tc>
      </w:tr>
    </w:tbl>
    <w:p w:rsidR="00A37A28" w:rsidRPr="00A37A28" w:rsidRDefault="00A37A28" w:rsidP="00A37A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310" w:type="dxa"/>
        <w:tblInd w:w="-176" w:type="dxa"/>
        <w:tblLayout w:type="fixed"/>
        <w:tblLook w:val="04A0"/>
      </w:tblPr>
      <w:tblGrid>
        <w:gridCol w:w="267"/>
        <w:gridCol w:w="17"/>
        <w:gridCol w:w="427"/>
        <w:gridCol w:w="6661"/>
        <w:gridCol w:w="298"/>
        <w:gridCol w:w="269"/>
        <w:gridCol w:w="567"/>
        <w:gridCol w:w="704"/>
        <w:gridCol w:w="794"/>
        <w:gridCol w:w="203"/>
        <w:gridCol w:w="506"/>
        <w:gridCol w:w="344"/>
        <w:gridCol w:w="426"/>
        <w:gridCol w:w="992"/>
        <w:gridCol w:w="283"/>
        <w:gridCol w:w="1134"/>
        <w:gridCol w:w="142"/>
        <w:gridCol w:w="1276"/>
      </w:tblGrid>
      <w:tr w:rsidR="00A37A28" w:rsidRPr="00A37A28" w:rsidTr="00CE31CB">
        <w:trPr>
          <w:gridBefore w:val="1"/>
          <w:wBefore w:w="267" w:type="dxa"/>
          <w:trHeight w:val="2834"/>
        </w:trPr>
        <w:tc>
          <w:tcPr>
            <w:tcW w:w="15043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№  4</w:t>
            </w:r>
          </w:p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народных </w:t>
            </w:r>
          </w:p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депутатов Кантемировского </w:t>
            </w:r>
          </w:p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городского поселения </w:t>
            </w:r>
          </w:p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  29.03.2024 г. № 274 </w:t>
            </w:r>
          </w:p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№ 4</w:t>
            </w: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Совета народных депутатов </w:t>
            </w:r>
          </w:p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Кантемировского городского поселения </w:t>
            </w:r>
          </w:p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Pr="00A37A2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.12.2023 г. № 258 </w:t>
            </w:r>
          </w:p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37A28" w:rsidRPr="00A37A28" w:rsidTr="00CE31CB">
        <w:trPr>
          <w:gridBefore w:val="1"/>
          <w:wBefore w:w="267" w:type="dxa"/>
          <w:trHeight w:val="988"/>
        </w:trPr>
        <w:tc>
          <w:tcPr>
            <w:tcW w:w="15043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ПОСЕЛЕНИЯ), ГРУППАМ ВИДОВ РАСХОДОВ КЛАССИФИКАЦИИ РАСХОДОВ БЮДЖЕТА КАНТЕМИРОВСКОГО ГОРОДСКОГО ПОСЕЛЕНИЯ НА 2024 ГОД И НА ПЛАНОВЫЙ ПЕРИОД 2025 И 2026 ГОДОВ</w:t>
            </w:r>
          </w:p>
        </w:tc>
      </w:tr>
      <w:tr w:rsidR="00A37A28" w:rsidRPr="00A37A28" w:rsidTr="00CE31CB">
        <w:trPr>
          <w:gridBefore w:val="1"/>
          <w:wBefore w:w="267" w:type="dxa"/>
          <w:trHeight w:val="510"/>
        </w:trPr>
        <w:tc>
          <w:tcPr>
            <w:tcW w:w="7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 руб.)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год (тыс. руб.)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 год</w:t>
            </w: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 руб.)</w:t>
            </w:r>
          </w:p>
        </w:tc>
      </w:tr>
      <w:tr w:rsidR="00A37A28" w:rsidRPr="00A37A28" w:rsidTr="00CE31CB">
        <w:trPr>
          <w:gridBefore w:val="1"/>
          <w:wBefore w:w="267" w:type="dxa"/>
          <w:trHeight w:val="255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157912,5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76101,7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92826,0</w:t>
            </w:r>
          </w:p>
        </w:tc>
      </w:tr>
      <w:tr w:rsidR="00A37A28" w:rsidRPr="00A37A28" w:rsidTr="00CE31CB">
        <w:trPr>
          <w:gridBefore w:val="1"/>
          <w:wBefore w:w="267" w:type="dxa"/>
          <w:trHeight w:val="255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12631,6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12557,9</w:t>
            </w:r>
          </w:p>
        </w:tc>
      </w:tr>
      <w:tr w:rsidR="00A37A28" w:rsidRPr="00A37A28" w:rsidTr="00CE31CB">
        <w:trPr>
          <w:gridBefore w:val="1"/>
          <w:wBefore w:w="267" w:type="dxa"/>
          <w:trHeight w:val="374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1304,5</w:t>
            </w:r>
          </w:p>
        </w:tc>
      </w:tr>
      <w:tr w:rsidR="00A37A28" w:rsidRPr="00A37A28" w:rsidTr="00CE31CB">
        <w:trPr>
          <w:gridBefore w:val="1"/>
          <w:wBefore w:w="267" w:type="dxa"/>
          <w:trHeight w:val="552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01 0 00 00000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1304,5</w:t>
            </w:r>
          </w:p>
        </w:tc>
      </w:tr>
      <w:tr w:rsidR="00A37A28" w:rsidRPr="00A37A28" w:rsidTr="00CE31CB">
        <w:trPr>
          <w:gridBefore w:val="1"/>
          <w:wBefore w:w="267" w:type="dxa"/>
          <w:trHeight w:val="255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«Решение вопросов местного значения»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01 0 02 00000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1304,5</w:t>
            </w:r>
          </w:p>
        </w:tc>
      </w:tr>
      <w:tr w:rsidR="00A37A28" w:rsidRPr="00A37A28" w:rsidTr="00CE31CB">
        <w:trPr>
          <w:gridBefore w:val="1"/>
          <w:wBefore w:w="267" w:type="dxa"/>
          <w:trHeight w:val="509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01 0 02 90010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Cs/>
                <w:sz w:val="20"/>
                <w:szCs w:val="20"/>
              </w:rPr>
              <w:t>1278,8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Cs/>
                <w:sz w:val="20"/>
                <w:szCs w:val="20"/>
              </w:rPr>
              <w:t>1291,6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Cs/>
                <w:sz w:val="20"/>
                <w:szCs w:val="20"/>
              </w:rPr>
              <w:t>1304,5</w:t>
            </w:r>
          </w:p>
        </w:tc>
      </w:tr>
      <w:tr w:rsidR="00A37A28" w:rsidRPr="00A37A28" w:rsidTr="00CE31CB">
        <w:trPr>
          <w:gridBefore w:val="1"/>
          <w:wBefore w:w="267" w:type="dxa"/>
          <w:trHeight w:val="266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10113,9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10840,0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11053,4</w:t>
            </w:r>
          </w:p>
        </w:tc>
      </w:tr>
      <w:tr w:rsidR="00A37A28" w:rsidRPr="00A37A28" w:rsidTr="00CE31CB">
        <w:trPr>
          <w:gridBefore w:val="1"/>
          <w:wBefore w:w="267" w:type="dxa"/>
          <w:trHeight w:val="275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01 0 00 00000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10113,9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10840,0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11053,4</w:t>
            </w:r>
          </w:p>
        </w:tc>
      </w:tr>
      <w:tr w:rsidR="00A37A28" w:rsidRPr="00A37A28" w:rsidTr="00CE31CB">
        <w:trPr>
          <w:gridBefore w:val="1"/>
          <w:wBefore w:w="267" w:type="dxa"/>
          <w:trHeight w:val="255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«Решение вопросов местного значения»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01 0 02 00000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10113,9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10840,0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11053,4</w:t>
            </w:r>
          </w:p>
        </w:tc>
      </w:tr>
      <w:tr w:rsidR="00A37A28" w:rsidRPr="00A37A28" w:rsidTr="00CE31CB">
        <w:trPr>
          <w:gridBefore w:val="1"/>
          <w:wBefore w:w="267" w:type="dxa"/>
          <w:trHeight w:val="273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аппарата администрации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01 0 02 90020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7515,7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7757,7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7837,9</w:t>
            </w:r>
          </w:p>
        </w:tc>
      </w:tr>
      <w:tr w:rsidR="00A37A28" w:rsidRPr="00A37A28" w:rsidTr="00CE31CB">
        <w:trPr>
          <w:gridBefore w:val="1"/>
          <w:wBefore w:w="267" w:type="dxa"/>
          <w:trHeight w:val="276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аппарата администрации (Закупка товаров,   работ и услуг для обеспечения государственных 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01 0 02 90020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2494,4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2952,3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3084,0</w:t>
            </w:r>
          </w:p>
        </w:tc>
      </w:tr>
      <w:tr w:rsidR="00A37A28" w:rsidRPr="00A37A28" w:rsidTr="00CE31CB">
        <w:trPr>
          <w:gridBefore w:val="1"/>
          <w:wBefore w:w="267" w:type="dxa"/>
          <w:trHeight w:val="108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аппарата администрации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010 02 90020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131,5</w:t>
            </w:r>
          </w:p>
        </w:tc>
      </w:tr>
      <w:tr w:rsidR="00A37A28" w:rsidRPr="00A37A28" w:rsidTr="00CE31CB">
        <w:trPr>
          <w:gridBefore w:val="1"/>
          <w:wBefore w:w="267" w:type="dxa"/>
          <w:trHeight w:val="108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gridBefore w:val="1"/>
          <w:wBefore w:w="267" w:type="dxa"/>
          <w:trHeight w:val="108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01 0 00 00000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gridBefore w:val="1"/>
          <w:wBefore w:w="267" w:type="dxa"/>
          <w:trHeight w:val="108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«Решение вопросов местного значения»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01 0 02 00000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gridBefore w:val="1"/>
          <w:wBefore w:w="267" w:type="dxa"/>
          <w:trHeight w:val="108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01 0 02 90040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gridBefore w:val="1"/>
          <w:wBefore w:w="267" w:type="dxa"/>
          <w:trHeight w:val="108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 главы муниципального образования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01 0 02 90050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gridBefore w:val="1"/>
          <w:wBefore w:w="267" w:type="dxa"/>
          <w:trHeight w:val="255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</w:tc>
      </w:tr>
      <w:tr w:rsidR="00A37A28" w:rsidRPr="00A37A28" w:rsidTr="00CE31CB">
        <w:trPr>
          <w:gridBefore w:val="1"/>
          <w:wBefore w:w="267" w:type="dxa"/>
          <w:trHeight w:val="217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01 0 00 00000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</w:tc>
      </w:tr>
      <w:tr w:rsidR="00A37A28" w:rsidRPr="00A37A28" w:rsidTr="00CE31CB">
        <w:trPr>
          <w:gridBefore w:val="1"/>
          <w:wBefore w:w="267" w:type="dxa"/>
          <w:trHeight w:val="526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«Осуществление полномочий по учёту средств резервного фонда Администрации Кантемировского городского поселения, а также управление муниципальным долгом и его обслуживание»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01 0 01 00000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</w:tc>
      </w:tr>
      <w:tr w:rsidR="00A37A28" w:rsidRPr="00A37A28" w:rsidTr="00CE31CB">
        <w:trPr>
          <w:gridBefore w:val="1"/>
          <w:wBefore w:w="267" w:type="dxa"/>
          <w:trHeight w:val="439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 Кантемировского городского поселения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01 0 01 90010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A37A28" w:rsidRPr="00A37A28" w:rsidTr="00CE31CB">
        <w:trPr>
          <w:gridBefore w:val="1"/>
          <w:wBefore w:w="267" w:type="dxa"/>
          <w:trHeight w:val="255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A37A28" w:rsidRPr="00A37A28" w:rsidTr="00CE31CB">
        <w:trPr>
          <w:gridBefore w:val="1"/>
          <w:wBefore w:w="267" w:type="dxa"/>
          <w:trHeight w:val="422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01 0 00 00000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A37A28" w:rsidRPr="00A37A28" w:rsidTr="00CE31CB">
        <w:trPr>
          <w:gridBefore w:val="1"/>
          <w:wBefore w:w="267" w:type="dxa"/>
          <w:trHeight w:val="765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«Повышение эффективности политики, проводимой в области земельно-имущественных отношений и управления муниципальной собственностью Кантемировского городского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01 0 03 00000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A37A28" w:rsidRPr="00A37A28" w:rsidTr="00CE31CB">
        <w:trPr>
          <w:gridBefore w:val="1"/>
          <w:wBefore w:w="267" w:type="dxa"/>
          <w:trHeight w:val="629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01 0 03 90010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110,3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37A28" w:rsidRPr="00A37A28" w:rsidTr="00CE31CB">
        <w:trPr>
          <w:gridBefore w:val="1"/>
          <w:wBefore w:w="267" w:type="dxa"/>
          <w:trHeight w:val="507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«Межбюджетные трансферты на осуществление части полномочий Кантемировского городского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01 0 05 00000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37A28" w:rsidRPr="00A37A28" w:rsidTr="00C84308">
        <w:trPr>
          <w:gridBefore w:val="1"/>
          <w:wBefore w:w="267" w:type="dxa"/>
          <w:trHeight w:val="131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бюджету Кантемировского муниципального района из бюджета Кантемировского городского поселения в соответствии с </w:t>
            </w:r>
            <w:r w:rsidRPr="00A37A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заключёнными соглашениями (Межбюджетные трансферты)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01 0 05 90010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477,0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gridBefore w:val="1"/>
          <w:wBefore w:w="267" w:type="dxa"/>
          <w:trHeight w:val="70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3723,3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3566,2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3590,0</w:t>
            </w:r>
          </w:p>
        </w:tc>
      </w:tr>
      <w:tr w:rsidR="00A37A28" w:rsidRPr="00A37A28" w:rsidTr="00CE31CB">
        <w:trPr>
          <w:gridBefore w:val="1"/>
          <w:wBefore w:w="267" w:type="dxa"/>
          <w:trHeight w:val="110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3723,3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3566,2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3590,0</w:t>
            </w:r>
          </w:p>
        </w:tc>
      </w:tr>
      <w:tr w:rsidR="00A37A28" w:rsidRPr="00A37A28" w:rsidTr="00CE31CB">
        <w:trPr>
          <w:gridBefore w:val="1"/>
          <w:wBefore w:w="267" w:type="dxa"/>
          <w:trHeight w:val="110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«Снижение рисков, смягчение последствий чрезвычайных ситуаций и обеспечение мер пожарной безопасности в Кантемировском городском поселении»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02 0 00 00000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3723,3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3566,2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3590,0</w:t>
            </w:r>
          </w:p>
        </w:tc>
      </w:tr>
      <w:tr w:rsidR="00A37A28" w:rsidRPr="00A37A28" w:rsidTr="00CE31CB">
        <w:trPr>
          <w:gridBefore w:val="1"/>
          <w:wBefore w:w="267" w:type="dxa"/>
          <w:trHeight w:val="110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«Защита населения и территории Кантемировского городского поселения от чрезвычайных ситуаций»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02 0 01 00000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3723,3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3566,2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3590,0</w:t>
            </w:r>
          </w:p>
        </w:tc>
      </w:tr>
      <w:tr w:rsidR="00A37A28" w:rsidRPr="00A37A28" w:rsidTr="00CE31CB">
        <w:trPr>
          <w:gridBefore w:val="1"/>
          <w:wBefore w:w="267" w:type="dxa"/>
          <w:trHeight w:val="110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мероприятий по выполнению аварийно-восстановительных работ (Закупка товаров, работ и услуг для обеспечения государственных 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Cs/>
                <w:sz w:val="20"/>
                <w:szCs w:val="20"/>
              </w:rPr>
              <w:t>02 0 01 80570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Cs/>
                <w:sz w:val="20"/>
                <w:szCs w:val="20"/>
              </w:rPr>
              <w:t>186,0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gridBefore w:val="1"/>
          <w:wBefore w:w="267" w:type="dxa"/>
          <w:trHeight w:val="110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на реализацию мероприятия «Защита населения и территории Кантемировского городского поселения от чрезвычайных ситуаций»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02 0 01 90010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3537,3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3566,2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3590,0</w:t>
            </w:r>
          </w:p>
        </w:tc>
      </w:tr>
      <w:tr w:rsidR="00A37A28" w:rsidRPr="00A37A28" w:rsidTr="00CE31CB">
        <w:trPr>
          <w:gridBefore w:val="1"/>
          <w:wBefore w:w="267" w:type="dxa"/>
          <w:trHeight w:val="173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64460,1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39614,7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59703,7</w:t>
            </w:r>
          </w:p>
        </w:tc>
      </w:tr>
      <w:tr w:rsidR="00A37A28" w:rsidRPr="00A37A28" w:rsidTr="00CE31CB">
        <w:trPr>
          <w:gridBefore w:val="1"/>
          <w:wBefore w:w="267" w:type="dxa"/>
          <w:trHeight w:val="425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«Устойчивое развитие Кантемировского городского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25,1</w:t>
            </w:r>
          </w:p>
        </w:tc>
      </w:tr>
      <w:tr w:rsidR="00A37A28" w:rsidRPr="00A37A28" w:rsidTr="00CE31CB">
        <w:trPr>
          <w:gridBefore w:val="1"/>
          <w:wBefore w:w="267" w:type="dxa"/>
          <w:trHeight w:val="88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«Благоустройство территории Кантемировского городского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09 3 00 00000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25,1</w:t>
            </w:r>
          </w:p>
        </w:tc>
      </w:tr>
      <w:tr w:rsidR="00A37A28" w:rsidRPr="00A37A28" w:rsidTr="00CE31CB">
        <w:trPr>
          <w:gridBefore w:val="1"/>
          <w:wBefore w:w="267" w:type="dxa"/>
          <w:trHeight w:val="261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09 3 01 00000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25,1</w:t>
            </w:r>
          </w:p>
        </w:tc>
      </w:tr>
      <w:tr w:rsidR="00A37A28" w:rsidRPr="00A37A28" w:rsidTr="00CE31CB">
        <w:trPr>
          <w:gridBefore w:val="1"/>
          <w:wBefore w:w="267" w:type="dxa"/>
          <w:trHeight w:val="70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Снижение напряженности на рынке труда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093 01 78430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</w:tr>
      <w:tr w:rsidR="00A37A28" w:rsidRPr="00A37A28" w:rsidTr="00CE31CB">
        <w:trPr>
          <w:gridBefore w:val="1"/>
          <w:wBefore w:w="267" w:type="dxa"/>
          <w:trHeight w:val="130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Снижение напряженности на рынке труда (доля местного бюджета)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093 01 90010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A37A28" w:rsidRPr="00A37A28" w:rsidTr="00CE31CB">
        <w:trPr>
          <w:gridBefore w:val="1"/>
          <w:wBefore w:w="267" w:type="dxa"/>
          <w:trHeight w:val="162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gridBefore w:val="1"/>
          <w:wBefore w:w="267" w:type="dxa"/>
          <w:trHeight w:val="277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gridBefore w:val="1"/>
          <w:wBefore w:w="267" w:type="dxa"/>
          <w:trHeight w:val="277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«Межбюджетные трансферты на осуществление части полномочий Кантемировского городского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01 0 05 00000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gridBefore w:val="1"/>
          <w:wBefore w:w="267" w:type="dxa"/>
          <w:trHeight w:val="277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(Межбюджетные трансферты)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01 0 05 90010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gridBefore w:val="1"/>
          <w:wBefore w:w="267" w:type="dxa"/>
          <w:trHeight w:val="263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62375,6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39489,6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59578,6</w:t>
            </w:r>
          </w:p>
        </w:tc>
      </w:tr>
      <w:tr w:rsidR="00A37A28" w:rsidRPr="00A37A28" w:rsidTr="00CE31CB">
        <w:trPr>
          <w:gridBefore w:val="1"/>
          <w:wBefore w:w="267" w:type="dxa"/>
          <w:trHeight w:val="228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дорожного хозяйства Кантемировского городского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04 0 00 00000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62375,6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39489,6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59578,6</w:t>
            </w:r>
          </w:p>
        </w:tc>
      </w:tr>
      <w:tr w:rsidR="00A37A28" w:rsidRPr="00A37A28" w:rsidTr="00CE31CB">
        <w:trPr>
          <w:gridBefore w:val="1"/>
          <w:wBefore w:w="267" w:type="dxa"/>
          <w:trHeight w:val="273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04 0 01 00000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62375,6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39489,6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59578,6</w:t>
            </w:r>
          </w:p>
        </w:tc>
      </w:tr>
      <w:tr w:rsidR="00A37A28" w:rsidRPr="00A37A28" w:rsidTr="00CE31CB">
        <w:trPr>
          <w:gridBefore w:val="1"/>
          <w:wBefore w:w="267" w:type="dxa"/>
          <w:trHeight w:val="273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юридическим лицам на реализацию мероприятия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 (Предоставление субсидий бюджетным, автономным учреждениям и иным некоммерческим организациям)</w:t>
            </w: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04 0 01 90010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13230,9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17360,1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17404,0</w:t>
            </w:r>
          </w:p>
        </w:tc>
      </w:tr>
      <w:tr w:rsidR="00A37A28" w:rsidRPr="00A37A28" w:rsidTr="00CE31CB">
        <w:trPr>
          <w:gridBefore w:val="1"/>
          <w:wBefore w:w="267" w:type="dxa"/>
          <w:trHeight w:val="273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капитальному ремонту, ремонту автомобильных дорог местного значения  (Закупка товаров,   работ и услуг для обеспечения государственных 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04 0 01 S8850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45049,4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22127,3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42170,4</w:t>
            </w:r>
          </w:p>
        </w:tc>
      </w:tr>
      <w:tr w:rsidR="00A37A28" w:rsidRPr="00A37A28" w:rsidTr="00CE31CB">
        <w:trPr>
          <w:gridBefore w:val="1"/>
          <w:wBefore w:w="267" w:type="dxa"/>
          <w:trHeight w:val="273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капитальному ремонту, ремонту автомобильных дорог местного значения  (Закупка товаров,   работ и услуг для обеспечения государственных  (муниципальных) нужд)(доля мест. бюдж.)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04 0 01 S8850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165,8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A37A28" w:rsidRPr="00A37A28" w:rsidTr="00CE31CB">
        <w:trPr>
          <w:gridBefore w:val="1"/>
          <w:wBefore w:w="267" w:type="dxa"/>
          <w:trHeight w:val="273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Реализацию мероприятия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 (Закупка товаров,   работ и услуг для обеспечения государственных 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04 0 01 90010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3929,5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gridBefore w:val="1"/>
          <w:wBefore w:w="267" w:type="dxa"/>
          <w:trHeight w:val="209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A37A28" w:rsidRPr="00A37A28" w:rsidTr="00CE31CB">
        <w:trPr>
          <w:gridBefore w:val="1"/>
          <w:wBefore w:w="267" w:type="dxa"/>
          <w:trHeight w:val="316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01 0 00 00000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A37A28" w:rsidRPr="00A37A28" w:rsidTr="00CE31CB">
        <w:trPr>
          <w:gridBefore w:val="1"/>
          <w:wBefore w:w="267" w:type="dxa"/>
          <w:trHeight w:val="279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«Повышение эффективности политики, проводимой в области земельно-имущественных отношений и управления муниципальной собственностью Кантемировского городского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01 0 03 00000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A37A28" w:rsidRPr="00A37A28" w:rsidTr="00CE31CB">
        <w:trPr>
          <w:gridBefore w:val="1"/>
          <w:wBefore w:w="267" w:type="dxa"/>
          <w:trHeight w:val="229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Мероприятия по землеустройству и землепользованию Кантемировского городского поселения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 xml:space="preserve"> 01 0 03 90020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37A28" w:rsidRPr="00A37A28" w:rsidTr="00CE31CB">
        <w:trPr>
          <w:gridBefore w:val="1"/>
          <w:wBefore w:w="267" w:type="dxa"/>
          <w:trHeight w:val="143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70117,4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13487,8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9908,0</w:t>
            </w:r>
          </w:p>
        </w:tc>
      </w:tr>
      <w:tr w:rsidR="00A37A28" w:rsidRPr="00A37A28" w:rsidTr="00CE31CB">
        <w:trPr>
          <w:gridBefore w:val="1"/>
          <w:wBefore w:w="267" w:type="dxa"/>
          <w:trHeight w:val="243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Жилищное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3026,9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</w:tr>
      <w:tr w:rsidR="00A37A28" w:rsidRPr="00A37A28" w:rsidTr="00CE31CB">
        <w:trPr>
          <w:gridBefore w:val="1"/>
          <w:wBefore w:w="267" w:type="dxa"/>
          <w:trHeight w:val="243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«Переселение граждан из ветхого и аварийного жилищного фонда на территории Кантемировского городского поселения Кантемировского муниципального района Воронежской области на 2019-2025 годы»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60 0 00 00000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2986,9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gridBefore w:val="1"/>
          <w:wBefore w:w="267" w:type="dxa"/>
          <w:trHeight w:val="243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«Обеспечение устойчивого сокращения непригодного для проживания жилищного фонда»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60 5 01 00000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2986,9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gridBefore w:val="1"/>
          <w:wBefore w:w="267" w:type="dxa"/>
          <w:trHeight w:val="243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непригодного для проживания жилищного фонда за счёт средств бюджетов субъектов РФ(Капитальные вложения в объекты  государственной (муниципальной) собственности)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60 5  01 S9330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Cs/>
                <w:sz w:val="20"/>
                <w:szCs w:val="20"/>
              </w:rPr>
              <w:t>2986,9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gridBefore w:val="1"/>
          <w:wBefore w:w="267" w:type="dxa"/>
          <w:trHeight w:val="603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«Организация содержания муниципального жилищного фонда и проведения капитального ремонта общего имущества многоквартирных домов на территории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08 0 00 00000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</w:tr>
      <w:tr w:rsidR="00A37A28" w:rsidRPr="00A37A28" w:rsidTr="00CE31CB">
        <w:trPr>
          <w:gridBefore w:val="1"/>
          <w:wBefore w:w="267" w:type="dxa"/>
          <w:trHeight w:val="330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Подпрограмма «Организация содержания муниципального жилищного фонда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08 1 00 00000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</w:tr>
      <w:tr w:rsidR="00A37A28" w:rsidRPr="00A37A28" w:rsidTr="00CE31CB">
        <w:trPr>
          <w:gridBefore w:val="1"/>
          <w:wBefore w:w="267" w:type="dxa"/>
          <w:trHeight w:val="280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«Создание безопасных и благоприятных условий проживания граждан за счёт проведения ремонта муниципального жилищного фонда»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08 1 01 00000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</w:tr>
      <w:tr w:rsidR="00A37A28" w:rsidRPr="00A37A28" w:rsidTr="00CE31CB">
        <w:trPr>
          <w:gridBefore w:val="1"/>
          <w:wBefore w:w="267" w:type="dxa"/>
          <w:trHeight w:val="655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на реализацию мероприятия «Создание безопасных и благоприятных условий проживания граждан за счёт проведения ремонта муниципального жилищного фонда»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08 1 01  90010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A37A28" w:rsidRPr="00A37A28" w:rsidTr="00CE31CB">
        <w:trPr>
          <w:gridBefore w:val="1"/>
          <w:wBefore w:w="267" w:type="dxa"/>
          <w:trHeight w:val="100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gridBefore w:val="1"/>
          <w:wBefore w:w="267" w:type="dxa"/>
          <w:trHeight w:val="391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«Благоустройство 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09 0 00 00000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gridBefore w:val="1"/>
          <w:wBefore w:w="267" w:type="dxa"/>
          <w:trHeight w:val="497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«Мероприятия в области благоустройства территории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09 3 00 00000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37A28" w:rsidRPr="00A37A28" w:rsidTr="00C84308">
        <w:trPr>
          <w:gridBefore w:val="1"/>
          <w:wBefore w:w="267" w:type="dxa"/>
          <w:trHeight w:val="233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«Благоустройство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09 3 01 00000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gridBefore w:val="1"/>
          <w:wBefore w:w="267" w:type="dxa"/>
          <w:trHeight w:val="255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Приобретение коммунальной специализированной техники за счёт средств местного бюджета  (Закупка товаров, работ и услуг для обеспечения государственных (муниципальных) 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09 3 01 90030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1765,2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gridBefore w:val="1"/>
          <w:wBefore w:w="267" w:type="dxa"/>
          <w:trHeight w:val="255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Приобретение коммунальной специализированной техники за счёт средств местного бюджета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09 3 01 90030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gridBefore w:val="1"/>
          <w:wBefore w:w="267" w:type="dxa"/>
          <w:trHeight w:val="255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«Формирование экологической культуры раздельного накопления твердых коммунальных отходов Кантемировского городского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09 3 03 00000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21,0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gridBefore w:val="1"/>
          <w:wBefore w:w="267" w:type="dxa"/>
          <w:trHeight w:val="255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мероприятия по формированию экологической культуры раздельного накопления твердых коммунальных отходов на территории Кантемировского городского поселения (Закупка товаров, работ и услуг для обеспечения государственных 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 xml:space="preserve">09 3 03 </w:t>
            </w:r>
            <w:r w:rsidRPr="00A37A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S9340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7A28" w:rsidRPr="00A37A28" w:rsidTr="00C84308">
        <w:trPr>
          <w:gridBefore w:val="1"/>
          <w:wBefore w:w="267" w:type="dxa"/>
          <w:trHeight w:val="82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66468,3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9461,0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8665,5</w:t>
            </w:r>
          </w:p>
        </w:tc>
      </w:tr>
      <w:tr w:rsidR="00A37A28" w:rsidRPr="00A37A28" w:rsidTr="00CE31CB">
        <w:trPr>
          <w:gridBefore w:val="1"/>
          <w:wBefore w:w="267" w:type="dxa"/>
          <w:trHeight w:val="266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«Благоустройство 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09 0 00 00000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59873,0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5961,0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5165,5</w:t>
            </w:r>
          </w:p>
        </w:tc>
      </w:tr>
      <w:tr w:rsidR="00A37A28" w:rsidRPr="00A37A28" w:rsidTr="00CE31CB">
        <w:trPr>
          <w:gridBefore w:val="1"/>
          <w:wBefore w:w="267" w:type="dxa"/>
          <w:trHeight w:val="357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«Озеленение территории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09 1 00 00000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850,0</w:t>
            </w:r>
          </w:p>
        </w:tc>
      </w:tr>
      <w:tr w:rsidR="00A37A28" w:rsidRPr="00A37A28" w:rsidTr="00CE31CB">
        <w:trPr>
          <w:gridBefore w:val="1"/>
          <w:wBefore w:w="267" w:type="dxa"/>
          <w:trHeight w:val="323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«Озеленение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09 1 01 00000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850,0</w:t>
            </w:r>
          </w:p>
        </w:tc>
      </w:tr>
      <w:tr w:rsidR="00A37A28" w:rsidRPr="00A37A28" w:rsidTr="00CE31CB">
        <w:trPr>
          <w:gridBefore w:val="1"/>
          <w:wBefore w:w="267" w:type="dxa"/>
          <w:trHeight w:val="323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на озеленение 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091 01 90010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</w:tr>
      <w:tr w:rsidR="00A37A28" w:rsidRPr="00A37A28" w:rsidTr="00CE31CB">
        <w:trPr>
          <w:gridBefore w:val="1"/>
          <w:wBefore w:w="267" w:type="dxa"/>
          <w:trHeight w:val="323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Подпрограмма «Организация и содержание мест захоронения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09 2 00 00000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375,1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375,1</w:t>
            </w:r>
          </w:p>
        </w:tc>
      </w:tr>
      <w:tr w:rsidR="00A37A28" w:rsidRPr="00A37A28" w:rsidTr="00CE31CB">
        <w:trPr>
          <w:gridBefore w:val="1"/>
          <w:wBefore w:w="267" w:type="dxa"/>
          <w:trHeight w:val="323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«Организация и содержание мест захоронения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09 2 01 00000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375,1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375,1</w:t>
            </w:r>
          </w:p>
        </w:tc>
      </w:tr>
      <w:tr w:rsidR="00A37A28" w:rsidRPr="00A37A28" w:rsidTr="00CE31CB">
        <w:trPr>
          <w:gridBefore w:val="1"/>
          <w:wBefore w:w="267" w:type="dxa"/>
          <w:trHeight w:val="323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Субсидии юридическим лицам на организацию ритуальных услуг и содержание мест захоронения 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09 2 01 90010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497,8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375,1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375,1</w:t>
            </w:r>
          </w:p>
        </w:tc>
      </w:tr>
      <w:tr w:rsidR="00A37A28" w:rsidRPr="00A37A28" w:rsidTr="00CE31CB">
        <w:trPr>
          <w:gridBefore w:val="1"/>
          <w:wBefore w:w="267" w:type="dxa"/>
          <w:trHeight w:val="510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«Мероприятия в области благоустройства территории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09 3 00 00000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56453,0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2568,0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1830,9</w:t>
            </w:r>
          </w:p>
        </w:tc>
      </w:tr>
      <w:tr w:rsidR="00A37A28" w:rsidRPr="00A37A28" w:rsidTr="00CE31CB">
        <w:trPr>
          <w:gridBefore w:val="1"/>
          <w:wBefore w:w="267" w:type="dxa"/>
          <w:trHeight w:val="306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«Благоустройство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09 3 01 00000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56453,0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2568,0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1830,9</w:t>
            </w:r>
          </w:p>
        </w:tc>
      </w:tr>
      <w:tr w:rsidR="00A37A28" w:rsidRPr="00A37A28" w:rsidTr="00CE31CB">
        <w:trPr>
          <w:gridBefore w:val="1"/>
          <w:wBefore w:w="267" w:type="dxa"/>
          <w:trHeight w:val="144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 xml:space="preserve">  Благоустройство территорий в рамках реализации проектов по поддержке местных инициатив на территории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 3 01S8910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1846,5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0 ,0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0,0 </w:t>
            </w:r>
          </w:p>
        </w:tc>
      </w:tr>
      <w:tr w:rsidR="00A37A28" w:rsidRPr="00A37A28" w:rsidTr="00CE31CB">
        <w:trPr>
          <w:gridBefore w:val="1"/>
          <w:wBefore w:w="267" w:type="dxa"/>
          <w:trHeight w:val="445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в рамках реализации проектов по поддержке местных инициатив на территории Кантемировского городского поселения (Закупка товаров, работ и услуг для обеспечения государственных (муниципальных) нужд) (доля мест.бюдж.)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 3 01S8910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401,9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0,0 </w:t>
            </w:r>
          </w:p>
        </w:tc>
      </w:tr>
      <w:tr w:rsidR="00A37A28" w:rsidRPr="00A37A28" w:rsidTr="00CE31CB">
        <w:trPr>
          <w:gridBefore w:val="1"/>
          <w:wBefore w:w="267" w:type="dxa"/>
          <w:trHeight w:val="510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в рамках реализации федеральной целевой программы «Увековечение памяти погибших при защите Отечества на 2019-2024 годы» на территории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 3 01L2990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20956,9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gridBefore w:val="1"/>
          <w:wBefore w:w="267" w:type="dxa"/>
          <w:trHeight w:val="547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в рамках реализации федеральной целевой программы «Увековечение памяти погибших при защите Отечества на 2019-2024 годы» на территории Кантемировского городского поселения (Закупка товаров, работ и услуг для обеспечения государственных (муниципальных) нужд)(доля мест.бюдж.)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 3 01L2990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1103,0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gridBefore w:val="1"/>
          <w:wBefore w:w="267" w:type="dxa"/>
          <w:trHeight w:val="547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в рамках реализации программы «Увековечение памяти мирных жителей погибших в годы Великой Отечественной войны» на территории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09 3 01 79160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127,3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gridBefore w:val="1"/>
          <w:wBefore w:w="267" w:type="dxa"/>
          <w:trHeight w:val="557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Благоустройство территорий Кантемировского городского поселения (Закупка товаров,   работ и услуг для обеспечения государственных 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 3 01 S8070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17465,8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0,0</w:t>
            </w:r>
          </w:p>
        </w:tc>
      </w:tr>
      <w:tr w:rsidR="00A37A28" w:rsidRPr="00A37A28" w:rsidTr="00CE31CB">
        <w:trPr>
          <w:gridBefore w:val="1"/>
          <w:wBefore w:w="267" w:type="dxa"/>
          <w:trHeight w:val="567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Кантемировского городского поселения (Закупка товаров,   работ и услуг для обеспечения государственных  (муниципальных) нужд) (доля мест.бюджета)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 3 01 S8070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366,8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gridBefore w:val="1"/>
          <w:wBefore w:w="267" w:type="dxa"/>
          <w:trHeight w:val="567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Благоустройство воинского  захоронения Кантемировского городского поселения (Закупка товаров, работ и услуг для обеспечения государственных 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 3 01 S8530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2749,7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37A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37A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37A28" w:rsidRPr="00A37A28" w:rsidTr="00CE31CB">
        <w:trPr>
          <w:gridBefore w:val="1"/>
          <w:wBefore w:w="267" w:type="dxa"/>
          <w:trHeight w:val="567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Кантемировского городского поселения (Закупка товаров,   работ и услуг для обеспечения государственных 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09 3 01 90010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4714,8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gridBefore w:val="1"/>
          <w:wBefore w:w="267" w:type="dxa"/>
          <w:trHeight w:val="570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юридическим лицам на благоустройство Кантемировского городского поселения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09 3 01 90010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6720,3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2568,0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1830,9</w:t>
            </w:r>
          </w:p>
        </w:tc>
      </w:tr>
      <w:tr w:rsidR="00A37A28" w:rsidRPr="00A37A28" w:rsidTr="00CE31CB">
        <w:trPr>
          <w:gridBefore w:val="1"/>
          <w:wBefore w:w="267" w:type="dxa"/>
          <w:trHeight w:val="255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C8430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Подпрограмма </w:t>
            </w:r>
            <w:r w:rsidR="00A37A28"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«Освещение улиц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09 4 00 00000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2109,5</w:t>
            </w:r>
          </w:p>
        </w:tc>
      </w:tr>
      <w:tr w:rsidR="00A37A28" w:rsidRPr="00A37A28" w:rsidTr="00CE31CB">
        <w:trPr>
          <w:gridBefore w:val="1"/>
          <w:wBefore w:w="267" w:type="dxa"/>
          <w:trHeight w:val="255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«Организация уличного освещения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09 4 01 00000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2109,5</w:t>
            </w:r>
          </w:p>
        </w:tc>
      </w:tr>
      <w:tr w:rsidR="00A37A28" w:rsidRPr="00A37A28" w:rsidTr="00CE31CB">
        <w:trPr>
          <w:gridBefore w:val="1"/>
          <w:wBefore w:w="267" w:type="dxa"/>
          <w:trHeight w:val="510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Мероприятия по повышению энергетической эффективности (Закупка товаров,   работ и услуг для обеспечения государственных 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 4 01 S8670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A37A28" w:rsidRPr="00A37A28" w:rsidTr="00CE31CB">
        <w:trPr>
          <w:gridBefore w:val="1"/>
          <w:wBefore w:w="267" w:type="dxa"/>
          <w:trHeight w:val="534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Мероприятия по повышению энергетической эффективности (Закупка товаров,   работ и услуг для обеспечения государственных  (муниципальных) нужд) (доля мест.бюдж.)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094 01 S8670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A37A28" w:rsidRPr="00A37A28" w:rsidTr="00CE31CB">
        <w:trPr>
          <w:gridBefore w:val="1"/>
          <w:wBefore w:w="267" w:type="dxa"/>
          <w:trHeight w:val="534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Организация уличного освещения Кантемировского городског</w:t>
            </w:r>
            <w:r w:rsidR="00C84308">
              <w:rPr>
                <w:rFonts w:ascii="Times New Roman" w:hAnsi="Times New Roman" w:cs="Times New Roman"/>
                <w:sz w:val="20"/>
                <w:szCs w:val="20"/>
              </w:rPr>
              <w:t xml:space="preserve">о поселения (Закупка товаров, </w:t>
            </w: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работ и услуг для обеспечения государственных 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094 01 90010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426,1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gridBefore w:val="1"/>
          <w:wBefore w:w="267" w:type="dxa"/>
          <w:trHeight w:val="388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Организация уличного освещения Кантемировского городског</w:t>
            </w:r>
            <w:r w:rsidR="00C84308">
              <w:rPr>
                <w:rFonts w:ascii="Times New Roman" w:hAnsi="Times New Roman" w:cs="Times New Roman"/>
                <w:sz w:val="20"/>
                <w:szCs w:val="20"/>
              </w:rPr>
              <w:t xml:space="preserve">о поселения (Закупка товаров, </w:t>
            </w: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работ и услуг для обеспечения государственных 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09 4 01 90010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1404,8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1826,5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1918,2</w:t>
            </w:r>
          </w:p>
        </w:tc>
      </w:tr>
      <w:tr w:rsidR="00A37A28" w:rsidRPr="00A37A28" w:rsidTr="00CE31CB">
        <w:trPr>
          <w:gridBefore w:val="1"/>
          <w:wBefore w:w="267" w:type="dxa"/>
          <w:trHeight w:val="433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«Формирование современной городской среды на территории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16 0 00 00000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6595,3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3500,0</w:t>
            </w:r>
          </w:p>
        </w:tc>
      </w:tr>
      <w:tr w:rsidR="00A37A28" w:rsidRPr="00A37A28" w:rsidTr="00CE31CB">
        <w:trPr>
          <w:gridBefore w:val="1"/>
          <w:wBefore w:w="267" w:type="dxa"/>
          <w:trHeight w:val="112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«Формирование современной городской среды в Кантемировском городском поселении»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160 01 00000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6595,3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3500,0</w:t>
            </w:r>
          </w:p>
        </w:tc>
      </w:tr>
      <w:tr w:rsidR="00A37A28" w:rsidRPr="00A37A28" w:rsidTr="00CE31CB">
        <w:trPr>
          <w:gridBefore w:val="1"/>
          <w:wBefore w:w="267" w:type="dxa"/>
          <w:trHeight w:val="543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Формирование современной городской среды на территории Кантемировского городского поселения (Предоставление субсидий бюджетным, автономным учреждениям и иным некоммерческим организациям))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16 0 F2 А5552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6595,3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</w:tc>
      </w:tr>
      <w:tr w:rsidR="00A37A28" w:rsidRPr="00A37A28" w:rsidTr="00CE31CB">
        <w:trPr>
          <w:gridBefore w:val="1"/>
          <w:wBefore w:w="267" w:type="dxa"/>
          <w:trHeight w:val="88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1202,6</w:t>
            </w:r>
          </w:p>
        </w:tc>
      </w:tr>
      <w:tr w:rsidR="00A37A28" w:rsidRPr="00A37A28" w:rsidTr="00CE31CB">
        <w:trPr>
          <w:gridBefore w:val="1"/>
          <w:wBefore w:w="267" w:type="dxa"/>
          <w:trHeight w:val="255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090 00 00000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1202,6</w:t>
            </w:r>
          </w:p>
        </w:tc>
      </w:tr>
      <w:tr w:rsidR="00A37A28" w:rsidRPr="00A37A28" w:rsidTr="00CE31CB">
        <w:trPr>
          <w:gridBefore w:val="1"/>
          <w:wBefore w:w="267" w:type="dxa"/>
          <w:trHeight w:val="276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«Водоснабжение 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093 00 00000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1202,6</w:t>
            </w:r>
          </w:p>
        </w:tc>
      </w:tr>
      <w:tr w:rsidR="00A37A28" w:rsidRPr="00A37A28" w:rsidTr="00CE31CB">
        <w:trPr>
          <w:gridBefore w:val="1"/>
          <w:wBefore w:w="267" w:type="dxa"/>
          <w:trHeight w:val="70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«Мероприятия в области водоснабжения на  территории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093 01 00000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1202,6</w:t>
            </w:r>
          </w:p>
        </w:tc>
      </w:tr>
      <w:tr w:rsidR="00A37A28" w:rsidRPr="00A37A28" w:rsidTr="00CE31CB">
        <w:trPr>
          <w:gridBefore w:val="1"/>
          <w:wBefore w:w="267" w:type="dxa"/>
          <w:trHeight w:val="255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«Повышение уровня и качества жизни населения за счет улучшения водоснабжения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100 01 90020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Cs/>
                <w:sz w:val="20"/>
                <w:szCs w:val="20"/>
              </w:rPr>
              <w:t>1000,0</w:t>
            </w:r>
          </w:p>
        </w:tc>
      </w:tr>
      <w:tr w:rsidR="00A37A28" w:rsidRPr="00A37A28" w:rsidTr="00CE31CB">
        <w:trPr>
          <w:gridBefore w:val="1"/>
          <w:wBefore w:w="267" w:type="dxa"/>
          <w:trHeight w:val="255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на обеспечение мероприятий по улучшению водоснабжения Кантемировского городского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100 01 90020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322,9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Cs/>
                <w:sz w:val="20"/>
                <w:szCs w:val="20"/>
              </w:rPr>
              <w:t>202,6</w:t>
            </w:r>
          </w:p>
        </w:tc>
      </w:tr>
      <w:tr w:rsidR="00A37A28" w:rsidRPr="00A37A28" w:rsidTr="00CE31CB">
        <w:trPr>
          <w:gridBefore w:val="1"/>
          <w:wBefore w:w="267" w:type="dxa"/>
          <w:trHeight w:val="255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улучшению водоснабжения Кантемировского городского поселения (Закупка товаров,   работ и услуг для обеспечения государственных 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6361,2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6626,3</w:t>
            </w:r>
          </w:p>
        </w:tc>
      </w:tr>
      <w:tr w:rsidR="00A37A28" w:rsidRPr="00A37A28" w:rsidTr="00CE31CB">
        <w:trPr>
          <w:gridBefore w:val="1"/>
          <w:wBefore w:w="267" w:type="dxa"/>
          <w:trHeight w:val="255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6361,2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6626,3</w:t>
            </w:r>
          </w:p>
        </w:tc>
      </w:tr>
      <w:tr w:rsidR="00A37A28" w:rsidRPr="00A37A28" w:rsidTr="00CE31CB">
        <w:trPr>
          <w:gridBefore w:val="1"/>
          <w:wBefore w:w="267" w:type="dxa"/>
          <w:trHeight w:val="323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 программа «Организация досуга и развитие народного творчества в Кантемировском городском поселении»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14 0 00 00000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6361,2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6626,3</w:t>
            </w:r>
          </w:p>
        </w:tc>
      </w:tr>
      <w:tr w:rsidR="00A37A28" w:rsidRPr="00A37A28" w:rsidTr="00CE31CB">
        <w:trPr>
          <w:gridBefore w:val="1"/>
          <w:wBefore w:w="267" w:type="dxa"/>
          <w:trHeight w:val="255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Основное мероприятие  «Создание условий для организации досуга и развития народного творчества в Кантемировском городском поселении»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14 0 01 00000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6584,8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5918,4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6136,6</w:t>
            </w:r>
          </w:p>
        </w:tc>
      </w:tr>
      <w:tr w:rsidR="00A37A28" w:rsidRPr="00A37A28" w:rsidTr="00CE31CB">
        <w:trPr>
          <w:gridBefore w:val="1"/>
          <w:wBefore w:w="267" w:type="dxa"/>
          <w:trHeight w:val="255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учреждений в рамках реализации мероприятия  «Создание условий для организации досуга и развития народного творчества в Кантемировском городском поселении» 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14 0 01 90010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5000,6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4725,4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5107,0</w:t>
            </w:r>
          </w:p>
        </w:tc>
      </w:tr>
      <w:tr w:rsidR="00A37A28" w:rsidRPr="00A37A28" w:rsidTr="00CE31CB">
        <w:trPr>
          <w:gridBefore w:val="1"/>
          <w:wBefore w:w="267" w:type="dxa"/>
          <w:trHeight w:val="255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учреждений в рамках реализации мероприятия  «Создание условий для организации досуга и развития народного творчества в Кантемировском городском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br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br/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14 0 01 90010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1565,8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1174,6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1011,2</w:t>
            </w:r>
          </w:p>
        </w:tc>
      </w:tr>
      <w:tr w:rsidR="00A37A28" w:rsidRPr="00A37A28" w:rsidTr="00CE31CB">
        <w:trPr>
          <w:gridBefore w:val="1"/>
          <w:wBefore w:w="267" w:type="dxa"/>
          <w:trHeight w:val="255"/>
        </w:trPr>
        <w:tc>
          <w:tcPr>
            <w:tcW w:w="7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учреждений в рамках реализации мероприятия  «Создание условий для организации досуга и развития народного творчества в Кантемировском городском поселении»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14 0 01 90010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</w:tr>
      <w:tr w:rsidR="00A37A28" w:rsidRPr="00A37A28" w:rsidTr="00CE31CB">
        <w:trPr>
          <w:gridBefore w:val="1"/>
          <w:wBefore w:w="267" w:type="dxa"/>
          <w:trHeight w:val="297"/>
        </w:trPr>
        <w:tc>
          <w:tcPr>
            <w:tcW w:w="7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 «Организация библиотечного обслуживания населения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14 0 02 00000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416,6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442,8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489,6</w:t>
            </w:r>
          </w:p>
        </w:tc>
      </w:tr>
      <w:tr w:rsidR="00A37A28" w:rsidRPr="00A37A28" w:rsidTr="00CE31CB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gridBefore w:val="2"/>
          <w:wBefore w:w="284" w:type="dxa"/>
          <w:trHeight w:val="400"/>
        </w:trPr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учреждений в рамках реализации мероприятия  «Организация библиотечного обслуживания населения Кантемировского городского поселения» 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14 0 02 90010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416,6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442,8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489,6</w:t>
            </w:r>
          </w:p>
        </w:tc>
      </w:tr>
      <w:tr w:rsidR="00A37A28" w:rsidRPr="00A37A28" w:rsidTr="00CE31CB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gridBefore w:val="2"/>
          <w:wBefore w:w="284" w:type="dxa"/>
          <w:trHeight w:val="105"/>
        </w:trPr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95,0</w:t>
            </w:r>
          </w:p>
        </w:tc>
      </w:tr>
      <w:tr w:rsidR="00A37A28" w:rsidRPr="00A37A28" w:rsidTr="00CE31CB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gridBefore w:val="2"/>
          <w:wBefore w:w="284" w:type="dxa"/>
          <w:trHeight w:val="122"/>
        </w:trPr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95,0</w:t>
            </w:r>
          </w:p>
        </w:tc>
      </w:tr>
      <w:tr w:rsidR="00A37A28" w:rsidRPr="00A37A28" w:rsidTr="00CE31CB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gridBefore w:val="2"/>
          <w:wBefore w:w="284" w:type="dxa"/>
          <w:trHeight w:val="400"/>
        </w:trPr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01 0 00 00000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95,0</w:t>
            </w:r>
          </w:p>
        </w:tc>
      </w:tr>
      <w:tr w:rsidR="00A37A28" w:rsidRPr="00A37A28" w:rsidTr="00CE31CB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gridBefore w:val="2"/>
          <w:wBefore w:w="284" w:type="dxa"/>
          <w:trHeight w:val="59"/>
        </w:trPr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«Решение вопросов местного значения»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01 0 02 00000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95,0</w:t>
            </w:r>
          </w:p>
        </w:tc>
      </w:tr>
      <w:tr w:rsidR="00A37A28" w:rsidRPr="00A37A28" w:rsidTr="00CE31CB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gridBefore w:val="2"/>
          <w:wBefore w:w="284" w:type="dxa"/>
          <w:trHeight w:val="400"/>
        </w:trPr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 и выборных должностных лиц (Социальное обеспечение и иные выплаты населению)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01 0 02 90030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A37A28" w:rsidRPr="00A37A28" w:rsidTr="00CE31CB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gridBefore w:val="2"/>
          <w:wBefore w:w="284" w:type="dxa"/>
          <w:trHeight w:val="105"/>
        </w:trPr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375,2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345,2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345,1</w:t>
            </w:r>
          </w:p>
        </w:tc>
      </w:tr>
      <w:tr w:rsidR="00A37A28" w:rsidRPr="00A37A28" w:rsidTr="00CE31CB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gridBefore w:val="2"/>
          <w:wBefore w:w="284" w:type="dxa"/>
          <w:trHeight w:val="137"/>
        </w:trPr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A37A28" w:rsidRPr="00A37A28" w:rsidTr="00CE31CB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gridBefore w:val="2"/>
          <w:wBefore w:w="284" w:type="dxa"/>
          <w:trHeight w:val="400"/>
        </w:trPr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«Развитие спорта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15 0 00 00000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A37A28" w:rsidRPr="00A37A28" w:rsidTr="00CE31CB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gridBefore w:val="2"/>
          <w:wBefore w:w="284" w:type="dxa"/>
          <w:trHeight w:val="400"/>
        </w:trPr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«Создание условий для развития физической культуры и спорта, организация проведения спортивных мероприятий в Кантемировском городском поселении»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15 0 01 00000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A37A28" w:rsidRPr="00A37A28" w:rsidTr="00CE31CB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gridBefore w:val="2"/>
          <w:wBefore w:w="284" w:type="dxa"/>
          <w:trHeight w:val="400"/>
        </w:trPr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учреждений </w:t>
            </w: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15 0 01 90010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37A2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A37A28" w:rsidRPr="00A37A28" w:rsidTr="00CE31CB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gridBefore w:val="2"/>
          <w:wBefore w:w="284" w:type="dxa"/>
          <w:trHeight w:val="150"/>
        </w:trPr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Массовый спорт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345,2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345,2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345,1</w:t>
            </w:r>
          </w:p>
        </w:tc>
      </w:tr>
      <w:tr w:rsidR="00A37A28" w:rsidRPr="00A37A28" w:rsidTr="00CE31CB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gridBefore w:val="2"/>
          <w:wBefore w:w="284" w:type="dxa"/>
          <w:trHeight w:val="400"/>
        </w:trPr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«Развитие спорта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15 0 00 00000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345,2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345,2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345,1</w:t>
            </w:r>
          </w:p>
        </w:tc>
      </w:tr>
      <w:tr w:rsidR="00A37A28" w:rsidRPr="00A37A28" w:rsidTr="00CE31CB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gridBefore w:val="2"/>
          <w:wBefore w:w="284" w:type="dxa"/>
          <w:trHeight w:val="400"/>
        </w:trPr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«Создание условий для развития физической культуры и спорта, организация проведения спортивных мероприятий в Кантемировском городском поселении»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15 0 01 00000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345,2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345,2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345,1</w:t>
            </w:r>
          </w:p>
        </w:tc>
      </w:tr>
      <w:tr w:rsidR="00A37A28" w:rsidRPr="00A37A28" w:rsidTr="00CE31CB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gridBefore w:val="2"/>
          <w:wBefore w:w="284" w:type="dxa"/>
          <w:trHeight w:val="400"/>
        </w:trPr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учреждений </w:t>
            </w: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0 01 S8790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345,2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345,2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345,1</w:t>
            </w:r>
          </w:p>
        </w:tc>
      </w:tr>
      <w:tr w:rsidR="00A37A28" w:rsidRPr="00A37A28" w:rsidTr="00CE31CB">
        <w:trPr>
          <w:trHeight w:val="1987"/>
        </w:trPr>
        <w:tc>
          <w:tcPr>
            <w:tcW w:w="15310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№  5</w:t>
            </w:r>
          </w:p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решению Совета народных депутатов</w:t>
            </w:r>
          </w:p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Кантемировского городского поселения </w:t>
            </w:r>
          </w:p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 29.03.2024 г. № 274</w:t>
            </w:r>
          </w:p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Приложение № 5</w:t>
            </w:r>
            <w:r w:rsidRPr="00A37A2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решению Совета народных депутатов </w:t>
            </w:r>
          </w:p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 xml:space="preserve">Кантемировского городского поселения </w:t>
            </w:r>
          </w:p>
          <w:p w:rsidR="00A37A28" w:rsidRPr="00A37A28" w:rsidRDefault="00A37A28" w:rsidP="00A37A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от 27.12.2023г. № 258</w:t>
            </w:r>
          </w:p>
        </w:tc>
      </w:tr>
      <w:tr w:rsidR="00A37A28" w:rsidRPr="00A37A28" w:rsidTr="00CE31CB">
        <w:trPr>
          <w:trHeight w:val="1000"/>
        </w:trPr>
        <w:tc>
          <w:tcPr>
            <w:tcW w:w="1531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ПОСЕЛЕНИЯ), ГРУППАМ ВИДОВ РАСХОДОВ, РАЗДЕЛАМ, ПОДРАЗДЕЛАМ  КЛАССИФИКАЦИИ РАСХОДОВ БЮДЖЕТА КАНТЕМИРОВСКОГО ГОРОДСКОГО ПОСЕЛЕНИЯ НА 2024 ГОД И НА ПЛ</w:t>
            </w: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НОВЫЙ ПЕРИОД 2025 И 2026 ГОДОВ</w:t>
            </w:r>
          </w:p>
        </w:tc>
      </w:tr>
      <w:tr w:rsidR="00A37A28" w:rsidRPr="00A37A28" w:rsidTr="00CE31CB">
        <w:trPr>
          <w:trHeight w:val="409"/>
        </w:trPr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п/п</w:t>
            </w:r>
          </w:p>
        </w:tc>
        <w:tc>
          <w:tcPr>
            <w:tcW w:w="69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ЦСР 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ВР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Рз 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год (тыс. руб.)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год 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 год (тыс. руб.)</w:t>
            </w:r>
          </w:p>
        </w:tc>
      </w:tr>
      <w:tr w:rsidR="00A37A28" w:rsidRPr="00A37A28" w:rsidTr="00CE31CB">
        <w:trPr>
          <w:trHeight w:val="7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157912,5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76101,7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92826,0</w:t>
            </w:r>
          </w:p>
        </w:tc>
      </w:tr>
      <w:tr w:rsidR="00A37A28" w:rsidRPr="00A37A28" w:rsidTr="00CE31CB">
        <w:trPr>
          <w:trHeight w:val="653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14294,4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12752,9</w:t>
            </w:r>
          </w:p>
        </w:tc>
      </w:tr>
      <w:tr w:rsidR="00A37A28" w:rsidRPr="00A37A28" w:rsidTr="00CE31CB">
        <w:trPr>
          <w:trHeight w:val="579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«Осуществление полномочий по учёту средств резервного фонда Администрации Кантемировского городского поселения, а также управление муниципальным долгом и его обслуживание»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</w:tc>
      </w:tr>
      <w:tr w:rsidR="00A37A28" w:rsidRPr="00A37A28" w:rsidTr="00CE31CB">
        <w:trPr>
          <w:trHeight w:val="125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 Кантемировского городского поселения (Иные бюджетные ассигнования)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01 0 01 90010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A37A28" w:rsidRPr="00A37A28" w:rsidTr="00CE31CB">
        <w:trPr>
          <w:trHeight w:val="72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 1.2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«Решение вопросов местного значения»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01 0 02 00000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11497,8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12452,9</w:t>
            </w:r>
          </w:p>
        </w:tc>
      </w:tr>
      <w:tr w:rsidR="00A37A28" w:rsidRPr="00A37A28" w:rsidTr="00CE31CB">
        <w:trPr>
          <w:trHeight w:val="685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01 0 02 90010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1278,8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1291,6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1304,5</w:t>
            </w:r>
          </w:p>
        </w:tc>
      </w:tr>
      <w:tr w:rsidR="00A37A28" w:rsidRPr="00A37A28" w:rsidTr="00C84308">
        <w:trPr>
          <w:trHeight w:val="131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аппарата администрации (Расходы на выплаты персоналу в целях обеспечения выполнения функций государственными (муниципальными) органами, казёнными учреждениями, </w:t>
            </w:r>
            <w:r w:rsidRPr="00A37A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01 0 02 90020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7515,7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7757,7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7837,9</w:t>
            </w:r>
          </w:p>
        </w:tc>
      </w:tr>
      <w:tr w:rsidR="00A37A28" w:rsidRPr="00A37A28" w:rsidTr="00CE31CB">
        <w:trPr>
          <w:trHeight w:val="131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аппарата администрации (Закупка товаров,   работ и услуг для обеспечения государственных  (муниципальных) нужд)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01 0 02 90020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2494,4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2952,3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3084,0</w:t>
            </w:r>
          </w:p>
        </w:tc>
      </w:tr>
      <w:tr w:rsidR="00A37A28" w:rsidRPr="00A37A28" w:rsidTr="00CE31CB">
        <w:trPr>
          <w:trHeight w:val="333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аппарата администрации (Иные бюджетные ассигнования)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010 02 90020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131,5</w:t>
            </w:r>
          </w:p>
        </w:tc>
      </w:tr>
      <w:tr w:rsidR="00A37A28" w:rsidRPr="00A37A28" w:rsidTr="00CE31CB">
        <w:trPr>
          <w:trHeight w:val="64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 (Иные бюджетные ассигнования)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010 02 90040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trHeight w:val="333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 главы муниципального образования (Иные бюджетные ассигнования)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010 02 90050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trHeight w:val="141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Доплаты к пенсиям муниципальных служащих и выборных должностных лиц (Социальное обеспечение и иные выплаты населению)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01 0 02 90030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105,1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A37A28" w:rsidRPr="00A37A28" w:rsidTr="00CE31CB">
        <w:trPr>
          <w:trHeight w:val="657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«Повышение эффективности политики, проводимой в области земельно-имущественных отношений и управления муниципальной собственностью Кантемировского городского поселения»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</w:tc>
      </w:tr>
      <w:tr w:rsidR="00A37A28" w:rsidRPr="00A37A28" w:rsidTr="00CE31CB">
        <w:trPr>
          <w:trHeight w:val="357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01 0 03 90010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110,3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37A28" w:rsidRPr="00A37A28" w:rsidTr="00CE31CB">
        <w:trPr>
          <w:trHeight w:val="235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Мероприятия по землеустройству и землепользованию Кантемировского городского поселения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01 0 03 90020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37A28" w:rsidRPr="00A37A28" w:rsidTr="00CE31CB">
        <w:trPr>
          <w:trHeight w:val="246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«Межбюджетные трансферты на осуществление части полномочий Кантемировского городского поселения»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01 0 05 00000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2477,0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trHeight w:val="608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(Межбюджетные трансферты)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01 0 05 90010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477,0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trHeight w:val="608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(Межбюджетные трансферты)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01 0 05 90010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trHeight w:val="108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«Снижение рисков, смягчение последствий чрезвычайных ситуаций и обеспечение мер пожарной безопасности в Кантемировском городском поселении»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3723,3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3590,0</w:t>
            </w:r>
          </w:p>
        </w:tc>
      </w:tr>
      <w:tr w:rsidR="00A37A28" w:rsidRPr="00A37A28" w:rsidTr="00CE31CB">
        <w:trPr>
          <w:trHeight w:val="415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«Защита населения и территории Кантемировского городского поселения от чрезвычайных ситуаций»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3723,3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3590,0</w:t>
            </w:r>
          </w:p>
        </w:tc>
      </w:tr>
      <w:tr w:rsidR="00A37A28" w:rsidRPr="00A37A28" w:rsidTr="00CE31CB">
        <w:trPr>
          <w:trHeight w:val="388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на реализацию мероприятия «Защита населения и территории Кантемировского городского поселения от чрезвычайных ситуаций»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02 0 01 90010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3537,2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3566,2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3590,0</w:t>
            </w:r>
          </w:p>
        </w:tc>
      </w:tr>
      <w:tr w:rsidR="00A37A28" w:rsidRPr="00A37A28" w:rsidTr="00CE31CB">
        <w:trPr>
          <w:trHeight w:val="388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мероприятий по выполнению аварийно-восстановительных работ (Закупка товаров, работ и услуг для обеспечения государственных  (муниципальных) нужд)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02 0 01 80570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trHeight w:val="473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 </w:t>
            </w: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дорожного хозяйства Кантемировского городского поселения»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62375,6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59578,6</w:t>
            </w:r>
          </w:p>
        </w:tc>
      </w:tr>
      <w:tr w:rsidR="00A37A28" w:rsidRPr="00A37A28" w:rsidTr="00CE31CB">
        <w:trPr>
          <w:trHeight w:val="351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62375,6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59578,6</w:t>
            </w:r>
          </w:p>
        </w:tc>
      </w:tr>
      <w:tr w:rsidR="00A37A28" w:rsidRPr="00A37A28" w:rsidTr="00CE31CB">
        <w:trPr>
          <w:trHeight w:val="517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на реализацию мероприятия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04 0 01 90010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13230,9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17360,1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17404,0</w:t>
            </w:r>
          </w:p>
        </w:tc>
      </w:tr>
      <w:tr w:rsidR="00A37A28" w:rsidRPr="00A37A28" w:rsidTr="00CE31CB">
        <w:trPr>
          <w:trHeight w:val="517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Реализацию мероприятия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 (Закупка товаров,   работ и услуг для обеспечения государственных  (муниципальных) нужд)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04 0 01 90010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3929,5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trHeight w:val="162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капитальному ремонту, ремонту автомобильных дорог местного значения  (Закупка товаров,   работ и услуг для обеспечения государственных  (муниципальных) нужд)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04 0 01 S8850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45049,4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22127,3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42170,4</w:t>
            </w:r>
          </w:p>
        </w:tc>
      </w:tr>
      <w:tr w:rsidR="00A37A28" w:rsidRPr="00A37A28" w:rsidTr="00CE31CB">
        <w:trPr>
          <w:trHeight w:val="733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капитальному ремонту, ремонту автомобильных дорог местного значения  (Закупка товаров,   работ и услуг для обеспечения государственных  (муниципальных) нужд)(доля мест.бюдж.)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04 0 01 S8850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165,8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A37A28" w:rsidRPr="00A37A28" w:rsidTr="00CE31CB">
        <w:trPr>
          <w:trHeight w:val="805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«Переселение граждан из ветхого и аварийного жилищного фонда на территории Кантемировского городского поселения Кантемировского муниципального района Воронежской области на 2019-2025 годы»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37A28" w:rsidRPr="00A37A28" w:rsidTr="00C84308">
        <w:trPr>
          <w:trHeight w:val="192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«Обеспечение устойчивого сокращения непригодного для проживания жилищного фонда»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60 5 01 00000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trHeight w:val="613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непригодного для проживания жилищного фонда за счёт средств бюджетов субъектов РФ (Капитальные вложения в объекты  государственной (муниципальной) собственности)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60 5  01 S9330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2986,9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trHeight w:val="209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«Организация содержания муниципального жилищного фонда и проведения капитального ремонта общего имущества многоквартирных домов на территории Кантемировского городского поселения»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</w:tr>
      <w:tr w:rsidR="00A37A28" w:rsidRPr="00A37A28" w:rsidTr="00CE31CB">
        <w:trPr>
          <w:trHeight w:val="174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5.1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«Организация содержания муниципального жилищного фонда Кантемировского городского поселения»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08 1 00 00000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</w:tr>
      <w:tr w:rsidR="00A37A28" w:rsidRPr="00A37A28" w:rsidTr="00CE31CB">
        <w:trPr>
          <w:trHeight w:val="595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«Создание безопасных и благоприятных условий проживания граждан за счёт проведения ремонта муниципального жилищного фонда»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08 1 01 00000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</w:tr>
      <w:tr w:rsidR="00A37A28" w:rsidRPr="00A37A28" w:rsidTr="00CE31CB">
        <w:trPr>
          <w:trHeight w:val="143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на реализацию мероприятия «Создание безопасных и благоприятных условий проживания граждан за счёт проведения ремонта муниципального жилищного фонда»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08 1 01  90010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A37A28" w:rsidRPr="00A37A28" w:rsidTr="00CE31CB">
        <w:trPr>
          <w:trHeight w:val="7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«Благоустройство  Кантемировского городского поселения»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61684,3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6393,2</w:t>
            </w:r>
          </w:p>
        </w:tc>
      </w:tr>
      <w:tr w:rsidR="00A37A28" w:rsidRPr="00A37A28" w:rsidTr="00CE31CB">
        <w:trPr>
          <w:trHeight w:val="7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«Озеленение территории Кантемировского городского поселения»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09 1 00 00000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850,0</w:t>
            </w:r>
          </w:p>
        </w:tc>
      </w:tr>
      <w:tr w:rsidR="00A37A28" w:rsidRPr="00A37A28" w:rsidTr="00CE31CB">
        <w:trPr>
          <w:trHeight w:val="447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6.1.1.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«Озеленение Кантемировского городского поселения»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09 1 01 00000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850,0</w:t>
            </w:r>
          </w:p>
        </w:tc>
      </w:tr>
      <w:tr w:rsidR="00A37A28" w:rsidRPr="00A37A28" w:rsidTr="00CE31CB">
        <w:trPr>
          <w:trHeight w:val="159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на озеленение 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091 01 90010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</w:tr>
      <w:tr w:rsidR="00A37A28" w:rsidRPr="00A37A28" w:rsidTr="00CE31CB">
        <w:trPr>
          <w:trHeight w:val="266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6.2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«Организация и содержание мест захоронения Кантемировского городского поселения»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09 2 00 00000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375,1</w:t>
            </w:r>
          </w:p>
        </w:tc>
      </w:tr>
      <w:tr w:rsidR="00A37A28" w:rsidRPr="00A37A28" w:rsidTr="00CE31CB">
        <w:trPr>
          <w:trHeight w:val="513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6.2.1.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«Организация и содержание мест захоронения Кантемировского городского поселения»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09 2 01 00000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375,1</w:t>
            </w:r>
          </w:p>
        </w:tc>
      </w:tr>
      <w:tr w:rsidR="00A37A28" w:rsidRPr="00A37A28" w:rsidTr="00CE31CB">
        <w:trPr>
          <w:trHeight w:val="143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на организацию ритуальных услуг и содержание мест захоронения 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09 2 01 90010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497,8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375,1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375,1</w:t>
            </w:r>
          </w:p>
        </w:tc>
      </w:tr>
      <w:tr w:rsidR="00A37A28" w:rsidRPr="00A37A28" w:rsidTr="00CE31CB">
        <w:trPr>
          <w:trHeight w:val="94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6.3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«Мероприятия в области благоустройства территории Кантемировского городского поселения»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09 3 00 00000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58264,3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3058,6</w:t>
            </w:r>
          </w:p>
        </w:tc>
      </w:tr>
      <w:tr w:rsidR="00A37A28" w:rsidRPr="00A37A28" w:rsidTr="00CE31CB">
        <w:trPr>
          <w:trHeight w:val="186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6.3.1.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«Благоустройство Кантемировского городского поселения»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09 3 01 00000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58243,3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3058,6</w:t>
            </w:r>
          </w:p>
        </w:tc>
      </w:tr>
      <w:tr w:rsidR="00A37A28" w:rsidRPr="00A37A28" w:rsidTr="00CE31CB">
        <w:trPr>
          <w:trHeight w:val="186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в рамках реализации проектов по поддержке местных инициатив на территории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 3 01 S8910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1846,5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0 ,0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0,0 </w:t>
            </w:r>
          </w:p>
        </w:tc>
      </w:tr>
      <w:tr w:rsidR="00A37A28" w:rsidRPr="00A37A28" w:rsidTr="00CE31CB">
        <w:trPr>
          <w:trHeight w:val="273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в рамках реализации проектов по поддержке местных инициатив на территории Кантемировского городского поселения (Закупка товаров, работ и услуг для обеспечения государственных (муниципальных) нужд) (доля мест.бюдж.)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 3 01 S8910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401,9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0,0 </w:t>
            </w:r>
          </w:p>
        </w:tc>
      </w:tr>
      <w:tr w:rsidR="00A37A28" w:rsidRPr="00A37A28" w:rsidTr="00CE31CB">
        <w:trPr>
          <w:trHeight w:val="131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в рамках реализации федеральной целевой программы «Увековечение памяти погибших при защите Отечества на 2019-2024 годы» на территории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 3 01 L2990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20956,9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trHeight w:val="7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территорий в рамках реализации федеральной целевой программы «Увековечение памяти погибших при защите Отечества на 2019-2024 годы» на территории Кантемировского городского поселения (Закупка </w:t>
            </w:r>
            <w:r w:rsidRPr="00A37A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 и услуг для обеспечения государственных (муниципальных) нужд) (доля мест.бюдж.)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 3 01L2990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1103,0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trHeight w:val="7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Приобретение коммунальной специализированной техники за счёт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093 01 90030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1764,3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trHeight w:val="7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Приобретение коммунальной специализированной техники за счёт средств местного бюджета (Иные бюджетные ассигнования)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093 01 90030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trHeight w:val="7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Кантемировского городского поселения (Закупка товаров,   работ и услуг для обеспечения государственных  (муниципальных) нужд)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 3 01 S8070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17465,8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0,0</w:t>
            </w:r>
          </w:p>
        </w:tc>
      </w:tr>
      <w:tr w:rsidR="00A37A28" w:rsidRPr="00A37A28" w:rsidTr="00CE31CB">
        <w:trPr>
          <w:trHeight w:val="206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Кантемировского городского поселения (Закупка товаров,   работ и услуг для обеспечения государственных  (муниципальных) нужд)(мест.бюдж.)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 3 01 S8070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366,8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trHeight w:val="206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Благоустройство воинского  захоронения Кантемировского городского поселения (Закупка товаров, работ и услуг для обеспечения государственных  (муниципальных) нужд)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 xml:space="preserve">09 3 01 </w:t>
            </w:r>
            <w:r w:rsidRPr="00A37A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S8530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2749,7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7A28" w:rsidRPr="00A37A28" w:rsidTr="00C84308">
        <w:trPr>
          <w:trHeight w:val="98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Снижение напряженности на рынке труда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093 01 78430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</w:tr>
      <w:tr w:rsidR="00A37A28" w:rsidRPr="00A37A28" w:rsidTr="00CE31CB">
        <w:trPr>
          <w:trHeight w:val="7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Снижение напряженности на рынке труда (доля местного бюджета)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093 01 90010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A37A28" w:rsidRPr="00A37A28" w:rsidTr="00CE31CB">
        <w:trPr>
          <w:trHeight w:val="7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Кантемировского городского поселения (Закупка товаров,   работ и услуг для обеспечения государственных  (муниципальных) нужд)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093 01 90010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4714,8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trHeight w:val="20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на благоустройство Кантемировского городского поселения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093 01 90010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6720,3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2568,0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1830,9</w:t>
            </w:r>
          </w:p>
        </w:tc>
      </w:tr>
      <w:tr w:rsidR="00A37A28" w:rsidRPr="00A37A28" w:rsidTr="00CE31CB">
        <w:trPr>
          <w:trHeight w:val="206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в рамках реализации программы «Увековечение памяти мирных жителей погибших в годы Великой Отечественной войны» на территории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093 01 79160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127,3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trHeight w:val="206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6.4.1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«Формирование экологической культуры раздельного накопления твердых коммунальных отходов Кантемировского городского поселения»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093 03 00000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21,0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trHeight w:val="206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мероприятия по формированию экологической культуры раздельного накопления твердых коммунальных отходов на территории Кантемировского городского поселения (Закупка товаров, работ и услуг для обеспечения государственных  (муниципальных) нужд)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 xml:space="preserve">093 03 </w:t>
            </w:r>
            <w:r w:rsidRPr="00A37A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9340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trHeight w:val="23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6.4.2</w:t>
            </w: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«Организация уличного освещения Кантемировского городского поселения»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09 4 01 00000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2109,5</w:t>
            </w:r>
          </w:p>
        </w:tc>
      </w:tr>
      <w:tr w:rsidR="00A37A28" w:rsidRPr="00A37A28" w:rsidTr="00CE31CB">
        <w:trPr>
          <w:trHeight w:val="308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Мероприятия по  повышению энергетической эффективности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 4 01 S8670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A37A28" w:rsidRPr="00A37A28" w:rsidTr="00CE31CB">
        <w:trPr>
          <w:trHeight w:val="7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повышению энергетической эффективности (Закупка товаров,   работ и услуг для обеспечения государственных  (муниципальных) </w:t>
            </w:r>
            <w:r w:rsidRPr="00A37A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нужд) (доля мест.бюдж.)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 4 01 S8670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A37A28" w:rsidRPr="00A37A28" w:rsidTr="00CE31CB">
        <w:trPr>
          <w:trHeight w:val="7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Организация  уличного освещения Кантемировского городского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09 4 01 90010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426,1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7A28" w:rsidRPr="00A37A28" w:rsidTr="00CE31CB">
        <w:trPr>
          <w:trHeight w:val="534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Организация  уличного освещения Кантемировского городского поселения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09 4 01 90010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1404,8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1826,5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1918,2</w:t>
            </w:r>
          </w:p>
        </w:tc>
      </w:tr>
      <w:tr w:rsidR="00A37A28" w:rsidRPr="00A37A28" w:rsidTr="00CE31CB">
        <w:trPr>
          <w:trHeight w:val="534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7.0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«Водоснабжение  Кантемировского городского поселения»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10 0 00 00000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1822,9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1202,6</w:t>
            </w:r>
          </w:p>
        </w:tc>
      </w:tr>
      <w:tr w:rsidR="00A37A28" w:rsidRPr="00A37A28" w:rsidTr="00CE31CB">
        <w:trPr>
          <w:trHeight w:val="534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«Мероприятия в области водоснабжения на  территории Кантемировского городского поселения»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10 0 00 00000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1822,9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1202,6</w:t>
            </w:r>
          </w:p>
        </w:tc>
      </w:tr>
      <w:tr w:rsidR="00A37A28" w:rsidRPr="00A37A28" w:rsidTr="00CE31CB">
        <w:trPr>
          <w:trHeight w:val="534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7.1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«Повышение уровня и качества жизни населения за счет улучшения водоснабжения Кантемировского городского поселения»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10 0 01 00000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1822,9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1202,6</w:t>
            </w:r>
          </w:p>
        </w:tc>
      </w:tr>
      <w:tr w:rsidR="00A37A28" w:rsidRPr="00A37A28" w:rsidTr="00CE31CB">
        <w:trPr>
          <w:trHeight w:val="534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на обеспечение мероприятий по улучшению водоснабжения Кантемировского городского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10 0 01 90020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A37A28" w:rsidRPr="00A37A28" w:rsidTr="00CE31CB">
        <w:trPr>
          <w:trHeight w:val="534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улучшению водоснабжения Кантемировского городского поселения (Закупка товаров,   работ и услуг для обеспечения государственных  (муниципальных) нужд)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10 0 01 90020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322,9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202,6</w:t>
            </w:r>
          </w:p>
        </w:tc>
      </w:tr>
      <w:tr w:rsidR="00A37A28" w:rsidRPr="00A37A28" w:rsidTr="00CE31CB">
        <w:trPr>
          <w:trHeight w:val="465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8</w:t>
            </w: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 программа «Организация досуга и развитие народного творчества в Кантемировском городском поселении» 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6626,3</w:t>
            </w:r>
          </w:p>
        </w:tc>
      </w:tr>
      <w:tr w:rsidR="00A37A28" w:rsidRPr="00A37A28" w:rsidTr="00CE31CB">
        <w:trPr>
          <w:trHeight w:val="7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8.1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 «Создание условий для организации досуга и развития народного творчества в Кантемировском городском поселении»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14 0 01 00000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6584,8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6136,6</w:t>
            </w:r>
          </w:p>
        </w:tc>
      </w:tr>
      <w:tr w:rsidR="00A37A28" w:rsidRPr="00A37A28" w:rsidTr="00CE31CB">
        <w:trPr>
          <w:trHeight w:val="131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учреждений в рамках реализации мероприятия  «Создание условий для организации досуга и развития народного творчества в Кантемировском городском поселении» 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14 0 01 90010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5000,6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4725,4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5107,0</w:t>
            </w:r>
          </w:p>
        </w:tc>
      </w:tr>
      <w:tr w:rsidR="00A37A28" w:rsidRPr="00A37A28" w:rsidTr="00CE31CB">
        <w:trPr>
          <w:trHeight w:val="25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учреждений в рамках реализации мероприятия  «Создание условий для организации досуга и развития народного творчества в Кантемировском городском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14 0 01 90010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1565,8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1174,6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1011,2</w:t>
            </w:r>
          </w:p>
        </w:tc>
      </w:tr>
      <w:tr w:rsidR="00A37A28" w:rsidRPr="00A37A28" w:rsidTr="00CE31CB">
        <w:trPr>
          <w:trHeight w:val="25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учреждений в рамках реализации мероприятия  «Создание условий для организации досуга и развития народного творчества в Кантемировском городском поселении» (Иные бюджетные ассигнования)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14 0 01 90010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</w:tr>
      <w:tr w:rsidR="00A37A28" w:rsidRPr="00A37A28" w:rsidTr="00CE31CB">
        <w:trPr>
          <w:trHeight w:val="25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8.2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 «Организация библиотечного обслуживания населения  Кантемировского городского поселения»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14 0 02 00000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489,6</w:t>
            </w:r>
          </w:p>
        </w:tc>
      </w:tr>
      <w:tr w:rsidR="00A37A28" w:rsidRPr="00A37A28" w:rsidTr="00CE31CB">
        <w:trPr>
          <w:trHeight w:val="25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учреждений в рамках реализации </w:t>
            </w:r>
            <w:r w:rsidRPr="00A37A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 «Организация библиотечного обслуживания населения Кантемировского городского поселения» 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14 0 02 90010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416,6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442,8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489,6</w:t>
            </w:r>
          </w:p>
        </w:tc>
      </w:tr>
      <w:tr w:rsidR="00A37A28" w:rsidRPr="00A37A28" w:rsidTr="00CE31CB">
        <w:trPr>
          <w:trHeight w:val="25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9.0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«Развитие спорта Кантемировского городского поселения»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345,1</w:t>
            </w:r>
          </w:p>
        </w:tc>
      </w:tr>
      <w:tr w:rsidR="00A37A28" w:rsidRPr="00A37A28" w:rsidTr="00CE31CB">
        <w:trPr>
          <w:trHeight w:val="25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«Создание условий для развития физической культуры и спорта, организация проведения спортивных мероприятий в Кантемировском городском поселении»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345,1</w:t>
            </w:r>
          </w:p>
        </w:tc>
      </w:tr>
      <w:tr w:rsidR="00A37A28" w:rsidRPr="00A37A28" w:rsidTr="00CE31CB">
        <w:trPr>
          <w:trHeight w:val="25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учреждений </w:t>
            </w: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15 0 01 90010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A37A28" w:rsidRPr="00A37A28" w:rsidTr="00CE31CB">
        <w:trPr>
          <w:trHeight w:val="25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учреждений </w:t>
            </w: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15001 S8790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345,1</w:t>
            </w:r>
          </w:p>
        </w:tc>
      </w:tr>
      <w:tr w:rsidR="00A37A28" w:rsidRPr="00A37A28" w:rsidTr="00CE31CB">
        <w:trPr>
          <w:trHeight w:val="25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«Формирование современной городской среды на территории Кантемировского городского поселения»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16 0 00 00000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6595,3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3500,0</w:t>
            </w:r>
          </w:p>
        </w:tc>
      </w:tr>
      <w:tr w:rsidR="00A37A28" w:rsidRPr="00A37A28" w:rsidTr="00CE31CB">
        <w:trPr>
          <w:trHeight w:val="25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«Формирование современной городской среды в Кантемировском городском поселении»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16 0 F2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6595,3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00,</w:t>
            </w: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3500,0</w:t>
            </w:r>
          </w:p>
        </w:tc>
      </w:tr>
      <w:tr w:rsidR="00A37A28" w:rsidRPr="00A37A28" w:rsidTr="00CE31CB">
        <w:trPr>
          <w:trHeight w:val="25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7A28" w:rsidRPr="00A37A28" w:rsidRDefault="00A37A28" w:rsidP="00A37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современной городской среды на территории Кантемировского городского поселения (Предоставление субсидий бюджетным, автономным учреждениям и иным некоммерческим организациям))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 0 F2 А5552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6595,3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A37A2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00,</w:t>
            </w: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3500,0</w:t>
            </w:r>
          </w:p>
        </w:tc>
      </w:tr>
    </w:tbl>
    <w:p w:rsidR="00A37A28" w:rsidRPr="00A37A28" w:rsidRDefault="00A37A28" w:rsidP="00A37A2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37A28" w:rsidRDefault="00A37A28" w:rsidP="00A37A2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84308" w:rsidRDefault="00C84308" w:rsidP="00A37A2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84308" w:rsidRDefault="00C84308" w:rsidP="00A37A2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84308" w:rsidRDefault="00C84308" w:rsidP="00A37A2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84308" w:rsidRDefault="00C84308" w:rsidP="00A37A2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84308" w:rsidRDefault="00C84308" w:rsidP="00A37A2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84308" w:rsidRDefault="00C84308" w:rsidP="00A37A2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84308" w:rsidRDefault="00C84308" w:rsidP="00A37A2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84308" w:rsidRDefault="00C84308" w:rsidP="00A37A2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84308" w:rsidRDefault="00C84308" w:rsidP="00A37A2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84308" w:rsidRDefault="00C84308" w:rsidP="00A37A2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84308" w:rsidRDefault="00C84308" w:rsidP="00A37A2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84308" w:rsidRDefault="00C84308" w:rsidP="00A37A2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84308" w:rsidRDefault="00C84308" w:rsidP="00A37A2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84308" w:rsidRDefault="00C84308" w:rsidP="00A37A2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84308" w:rsidRDefault="00C84308" w:rsidP="00A37A2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84308" w:rsidRDefault="00C84308" w:rsidP="00A37A2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84308" w:rsidRPr="00A37A28" w:rsidRDefault="00C84308" w:rsidP="00A37A2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37A28" w:rsidRPr="00A37A28" w:rsidRDefault="00A37A28" w:rsidP="00A37A2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37A28" w:rsidRPr="00A37A28" w:rsidRDefault="00A37A28" w:rsidP="00A37A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37A28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№  6</w:t>
      </w:r>
    </w:p>
    <w:p w:rsidR="00A37A28" w:rsidRPr="00A37A28" w:rsidRDefault="00A37A28" w:rsidP="00A37A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37A28">
        <w:rPr>
          <w:rFonts w:ascii="Times New Roman" w:hAnsi="Times New Roman" w:cs="Times New Roman"/>
          <w:sz w:val="20"/>
          <w:szCs w:val="20"/>
          <w:lang w:eastAsia="ru-RU"/>
        </w:rPr>
        <w:t xml:space="preserve">к решению Совета народных </w:t>
      </w:r>
    </w:p>
    <w:p w:rsidR="00A37A28" w:rsidRPr="00A37A28" w:rsidRDefault="00A37A28" w:rsidP="00A37A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37A28">
        <w:rPr>
          <w:rFonts w:ascii="Times New Roman" w:hAnsi="Times New Roman" w:cs="Times New Roman"/>
          <w:sz w:val="20"/>
          <w:szCs w:val="20"/>
          <w:lang w:eastAsia="ru-RU"/>
        </w:rPr>
        <w:t xml:space="preserve">депутатов Кантемировского </w:t>
      </w:r>
    </w:p>
    <w:p w:rsidR="00A37A28" w:rsidRPr="00A37A28" w:rsidRDefault="00A37A28" w:rsidP="00A37A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37A28">
        <w:rPr>
          <w:rFonts w:ascii="Times New Roman" w:hAnsi="Times New Roman" w:cs="Times New Roman"/>
          <w:sz w:val="20"/>
          <w:szCs w:val="20"/>
          <w:lang w:eastAsia="ru-RU"/>
        </w:rPr>
        <w:t xml:space="preserve">         городского поселения </w:t>
      </w:r>
    </w:p>
    <w:p w:rsidR="00A37A28" w:rsidRPr="00A37A28" w:rsidRDefault="00A37A28" w:rsidP="00A37A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37A28">
        <w:rPr>
          <w:rFonts w:ascii="Times New Roman" w:hAnsi="Times New Roman" w:cs="Times New Roman"/>
          <w:sz w:val="20"/>
          <w:szCs w:val="20"/>
          <w:lang w:eastAsia="ru-RU"/>
        </w:rPr>
        <w:t xml:space="preserve">от  29.03.2024 г. № 274 </w:t>
      </w:r>
    </w:p>
    <w:p w:rsidR="00A37A28" w:rsidRPr="00A37A28" w:rsidRDefault="00A37A28" w:rsidP="00A37A2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37A28" w:rsidRPr="00A37A28" w:rsidRDefault="00A37A28" w:rsidP="00A37A2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37A28" w:rsidRPr="00A37A28" w:rsidRDefault="00A37A28" w:rsidP="00A37A2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37A28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 6 </w:t>
      </w:r>
    </w:p>
    <w:p w:rsidR="00A37A28" w:rsidRPr="00A37A28" w:rsidRDefault="00A37A28" w:rsidP="00A37A2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37A28">
        <w:rPr>
          <w:rFonts w:ascii="Times New Roman" w:hAnsi="Times New Roman" w:cs="Times New Roman"/>
          <w:sz w:val="20"/>
          <w:szCs w:val="20"/>
          <w:lang w:eastAsia="ru-RU"/>
        </w:rPr>
        <w:t xml:space="preserve">к решению Совета народных депутатов </w:t>
      </w:r>
    </w:p>
    <w:p w:rsidR="00A37A28" w:rsidRPr="00A37A28" w:rsidRDefault="00A37A28" w:rsidP="00A37A2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37A28">
        <w:rPr>
          <w:rFonts w:ascii="Times New Roman" w:hAnsi="Times New Roman" w:cs="Times New Roman"/>
          <w:sz w:val="20"/>
          <w:szCs w:val="20"/>
          <w:lang w:eastAsia="ru-RU"/>
        </w:rPr>
        <w:t>Кантемировского городского поселения</w:t>
      </w:r>
    </w:p>
    <w:p w:rsidR="00A37A28" w:rsidRPr="00A37A28" w:rsidRDefault="00A37A28" w:rsidP="00A37A2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37A28">
        <w:rPr>
          <w:rFonts w:ascii="Times New Roman" w:hAnsi="Times New Roman" w:cs="Times New Roman"/>
          <w:sz w:val="20"/>
          <w:szCs w:val="20"/>
          <w:lang w:eastAsia="ru-RU"/>
        </w:rPr>
        <w:t>от 27.12.2023 г. № 258</w:t>
      </w:r>
    </w:p>
    <w:p w:rsidR="00A37A28" w:rsidRPr="00A37A28" w:rsidRDefault="00A37A28" w:rsidP="00A37A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A37A28" w:rsidRPr="00A37A28" w:rsidRDefault="00A37A28" w:rsidP="00A37A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A37A28">
        <w:rPr>
          <w:rFonts w:ascii="Times New Roman" w:hAnsi="Times New Roman" w:cs="Times New Roman"/>
          <w:b/>
          <w:sz w:val="20"/>
          <w:szCs w:val="20"/>
          <w:lang w:eastAsia="ru-RU"/>
        </w:rPr>
        <w:t>Дорожный фонд Кантемировского городского поселения на 2024 год и на плановый период 2025 и 2026 годов</w:t>
      </w:r>
    </w:p>
    <w:p w:rsidR="00A37A28" w:rsidRPr="00A37A28" w:rsidRDefault="00A37A28" w:rsidP="00A37A28">
      <w:pPr>
        <w:spacing w:after="0" w:line="240" w:lineRule="auto"/>
        <w:ind w:right="567"/>
        <w:jc w:val="right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A37A28">
        <w:rPr>
          <w:rFonts w:ascii="Times New Roman" w:hAnsi="Times New Roman" w:cs="Times New Roman"/>
          <w:bCs/>
          <w:sz w:val="20"/>
          <w:szCs w:val="20"/>
          <w:lang w:eastAsia="ru-RU"/>
        </w:rPr>
        <w:t>(тыс. рублей)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32"/>
        <w:gridCol w:w="1276"/>
        <w:gridCol w:w="1418"/>
        <w:gridCol w:w="1275"/>
      </w:tblGrid>
      <w:tr w:rsidR="00A37A28" w:rsidRPr="00A37A28" w:rsidTr="00CE31CB">
        <w:trPr>
          <w:trHeight w:val="503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A37A28" w:rsidRPr="00A37A28" w:rsidTr="00CE3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4"/>
          <w:tblHeader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A37A28" w:rsidRPr="00A37A28" w:rsidTr="00CE3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Дорожный фонд Кантемировского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62375,6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39489,6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59578,6</w:t>
            </w:r>
          </w:p>
        </w:tc>
      </w:tr>
      <w:tr w:rsidR="00A37A28" w:rsidRPr="00A37A28" w:rsidTr="00CE3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A28" w:rsidRPr="00A37A28" w:rsidRDefault="00A37A28" w:rsidP="00A37A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A28" w:rsidRPr="00A37A28" w:rsidRDefault="00A37A28" w:rsidP="00A37A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A28" w:rsidRPr="00A37A28" w:rsidRDefault="00A37A28" w:rsidP="00A37A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37A28" w:rsidRPr="00A37A28" w:rsidTr="00CE3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</w:rPr>
              <w:t>1.Муниципальная программа «Развитие дорожного хозяйства Кантемировского городского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62375,6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39489,6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59578,6</w:t>
            </w:r>
          </w:p>
        </w:tc>
      </w:tr>
      <w:tr w:rsidR="00A37A28" w:rsidRPr="00A37A28" w:rsidTr="00CE3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капитальному ремонту, ремонту автомобильных дорог местного значения  (Закупка товаров,   работ и услуг для обеспечения государственных  (муниципальных) нужд) (доля обл.бюджета)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45049,4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22127,3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42170,4</w:t>
            </w:r>
          </w:p>
        </w:tc>
      </w:tr>
      <w:tr w:rsidR="00A37A28" w:rsidRPr="00A37A28" w:rsidTr="00CE3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7A28" w:rsidRPr="00A37A28" w:rsidRDefault="00A37A28" w:rsidP="00A37A28">
            <w:pPr>
              <w:tabs>
                <w:tab w:val="left" w:pos="572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капитальному ремонту, ремонту автомобильных дорог местного значения  (Закупка товаров,   работ и услуг для обеспечения государственных  (муниципальных) нужд) (доля мест. бюдж.)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A37A28" w:rsidRPr="00A37A28" w:rsidTr="00CE3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на реализацию мероприятия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13230,9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17360,1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17404,0</w:t>
            </w:r>
          </w:p>
        </w:tc>
      </w:tr>
      <w:tr w:rsidR="00A37A28" w:rsidRPr="00A37A28" w:rsidTr="00CE3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проектированию, строительству, реконструкции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 (Капитальные вложения в объекты государственной (муниципальной) собственности)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3929,5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A37A28" w:rsidRPr="00A37A28" w:rsidRDefault="00A37A28" w:rsidP="00A37A2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37A28" w:rsidRDefault="00A37A28" w:rsidP="00A37A2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84308" w:rsidRDefault="00C84308" w:rsidP="00A37A2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84308" w:rsidRDefault="00C84308" w:rsidP="00A37A2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84308" w:rsidRDefault="00C84308" w:rsidP="00A37A2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84308" w:rsidRDefault="00C84308" w:rsidP="00A37A2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84308" w:rsidRDefault="00C84308" w:rsidP="00A37A2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84308" w:rsidRDefault="00C84308" w:rsidP="00A37A2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84308" w:rsidRDefault="00C84308" w:rsidP="00A37A2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84308" w:rsidRPr="00A37A28" w:rsidRDefault="00C84308" w:rsidP="00A37A2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37A28" w:rsidRPr="00A37A28" w:rsidRDefault="00A37A28" w:rsidP="00A37A2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37A28" w:rsidRPr="00A37A28" w:rsidRDefault="00A37A28" w:rsidP="00A37A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37A28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№  7</w:t>
      </w:r>
    </w:p>
    <w:p w:rsidR="00A37A28" w:rsidRPr="00A37A28" w:rsidRDefault="00A37A28" w:rsidP="00A37A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37A28">
        <w:rPr>
          <w:rFonts w:ascii="Times New Roman" w:hAnsi="Times New Roman" w:cs="Times New Roman"/>
          <w:sz w:val="20"/>
          <w:szCs w:val="20"/>
          <w:lang w:eastAsia="ru-RU"/>
        </w:rPr>
        <w:t>к решению Совета народных депутатов</w:t>
      </w:r>
    </w:p>
    <w:p w:rsidR="00A37A28" w:rsidRPr="00A37A28" w:rsidRDefault="00A37A28" w:rsidP="00A37A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37A28">
        <w:rPr>
          <w:rFonts w:ascii="Times New Roman" w:hAnsi="Times New Roman" w:cs="Times New Roman"/>
          <w:sz w:val="20"/>
          <w:szCs w:val="20"/>
          <w:lang w:eastAsia="ru-RU"/>
        </w:rPr>
        <w:t xml:space="preserve">Кантемировского городского поселения </w:t>
      </w:r>
    </w:p>
    <w:p w:rsidR="00A37A28" w:rsidRPr="00A37A28" w:rsidRDefault="00A37A28" w:rsidP="00A37A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37A28">
        <w:rPr>
          <w:rFonts w:ascii="Times New Roman" w:hAnsi="Times New Roman" w:cs="Times New Roman"/>
          <w:sz w:val="20"/>
          <w:szCs w:val="20"/>
          <w:lang w:eastAsia="ru-RU"/>
        </w:rPr>
        <w:t xml:space="preserve">от  29.03.2024 г. № 274 </w:t>
      </w:r>
    </w:p>
    <w:p w:rsidR="00A37A28" w:rsidRPr="00A37A28" w:rsidRDefault="00A37A28" w:rsidP="00A37A2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37A28" w:rsidRPr="00A37A28" w:rsidRDefault="00A37A28" w:rsidP="00A37A2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37A28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 7 </w:t>
      </w:r>
    </w:p>
    <w:p w:rsidR="00A37A28" w:rsidRPr="00A37A28" w:rsidRDefault="00A37A28" w:rsidP="00A37A2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37A28">
        <w:rPr>
          <w:rFonts w:ascii="Times New Roman" w:hAnsi="Times New Roman" w:cs="Times New Roman"/>
          <w:sz w:val="20"/>
          <w:szCs w:val="20"/>
          <w:lang w:eastAsia="ru-RU"/>
        </w:rPr>
        <w:t xml:space="preserve">к решению Совета народных депутатов </w:t>
      </w:r>
    </w:p>
    <w:p w:rsidR="00A37A28" w:rsidRPr="00A37A28" w:rsidRDefault="00A37A28" w:rsidP="00A37A2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37A28">
        <w:rPr>
          <w:rFonts w:ascii="Times New Roman" w:hAnsi="Times New Roman" w:cs="Times New Roman"/>
          <w:sz w:val="20"/>
          <w:szCs w:val="20"/>
          <w:lang w:eastAsia="ru-RU"/>
        </w:rPr>
        <w:t>Кантемировского городского поселения</w:t>
      </w:r>
    </w:p>
    <w:p w:rsidR="00A37A28" w:rsidRPr="00A37A28" w:rsidRDefault="00A37A28" w:rsidP="00A37A2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A37A28">
        <w:rPr>
          <w:rFonts w:ascii="Times New Roman" w:hAnsi="Times New Roman" w:cs="Times New Roman"/>
          <w:sz w:val="20"/>
          <w:szCs w:val="20"/>
          <w:lang w:eastAsia="ru-RU"/>
        </w:rPr>
        <w:t>от 27.12.2023 г. № 258</w:t>
      </w:r>
    </w:p>
    <w:p w:rsidR="00A37A28" w:rsidRPr="00A37A28" w:rsidRDefault="00A37A28" w:rsidP="00A37A2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A37A28" w:rsidRPr="00A37A28" w:rsidRDefault="00A37A28" w:rsidP="00A37A28">
      <w:pPr>
        <w:widowControl w:val="0"/>
        <w:shd w:val="clear" w:color="auto" w:fill="FFFFFF"/>
        <w:autoSpaceDE w:val="0"/>
        <w:spacing w:after="0" w:line="240" w:lineRule="auto"/>
        <w:ind w:left="1554" w:right="1463"/>
        <w:jc w:val="center"/>
        <w:rPr>
          <w:rFonts w:ascii="Times New Roman" w:hAnsi="Times New Roman" w:cs="Times New Roman"/>
          <w:sz w:val="20"/>
          <w:szCs w:val="20"/>
        </w:rPr>
      </w:pPr>
      <w:r w:rsidRPr="00A37A28">
        <w:rPr>
          <w:rFonts w:ascii="Times New Roman" w:hAnsi="Times New Roman" w:cs="Times New Roman"/>
          <w:b/>
          <w:bCs/>
          <w:spacing w:val="-5"/>
          <w:sz w:val="20"/>
          <w:szCs w:val="20"/>
          <w:highlight w:val="white"/>
        </w:rPr>
        <w:t xml:space="preserve">Программа внутренних заимствований </w:t>
      </w:r>
      <w:r w:rsidRPr="00A37A28">
        <w:rPr>
          <w:rFonts w:ascii="Times New Roman" w:hAnsi="Times New Roman" w:cs="Times New Roman"/>
          <w:b/>
          <w:bCs/>
          <w:spacing w:val="-4"/>
          <w:sz w:val="20"/>
          <w:szCs w:val="20"/>
          <w:highlight w:val="white"/>
        </w:rPr>
        <w:t>Кантемировского городского поселения на 2024 год</w:t>
      </w:r>
      <w:r w:rsidRPr="00A37A28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и на плановый период </w:t>
      </w:r>
    </w:p>
    <w:p w:rsidR="00A37A28" w:rsidRPr="00A37A28" w:rsidRDefault="00A37A28" w:rsidP="00A37A28">
      <w:pPr>
        <w:widowControl w:val="0"/>
        <w:shd w:val="clear" w:color="auto" w:fill="FFFFFF"/>
        <w:autoSpaceDE w:val="0"/>
        <w:spacing w:after="0" w:line="240" w:lineRule="auto"/>
        <w:ind w:left="1554" w:right="1463"/>
        <w:jc w:val="center"/>
        <w:rPr>
          <w:rFonts w:ascii="Times New Roman" w:hAnsi="Times New Roman" w:cs="Times New Roman"/>
          <w:sz w:val="20"/>
          <w:szCs w:val="20"/>
        </w:rPr>
      </w:pPr>
      <w:r w:rsidRPr="00A37A28">
        <w:rPr>
          <w:rFonts w:ascii="Times New Roman" w:hAnsi="Times New Roman" w:cs="Times New Roman"/>
          <w:b/>
          <w:bCs/>
          <w:spacing w:val="-4"/>
          <w:sz w:val="20"/>
          <w:szCs w:val="20"/>
        </w:rPr>
        <w:t>2025 и 2026 годов</w:t>
      </w:r>
    </w:p>
    <w:p w:rsidR="00A37A28" w:rsidRPr="00A37A28" w:rsidRDefault="00A37A28" w:rsidP="00A37A28">
      <w:pPr>
        <w:widowControl w:val="0"/>
        <w:shd w:val="clear" w:color="auto" w:fill="FFFFFF"/>
        <w:autoSpaceDE w:val="0"/>
        <w:spacing w:after="0" w:line="240" w:lineRule="auto"/>
        <w:ind w:left="1554" w:right="-31"/>
        <w:jc w:val="right"/>
        <w:rPr>
          <w:rFonts w:ascii="Times New Roman" w:hAnsi="Times New Roman" w:cs="Times New Roman"/>
          <w:sz w:val="20"/>
          <w:szCs w:val="20"/>
        </w:rPr>
      </w:pPr>
      <w:r w:rsidRPr="00A37A28">
        <w:rPr>
          <w:rFonts w:ascii="Times New Roman" w:hAnsi="Times New Roman" w:cs="Times New Roman"/>
          <w:spacing w:val="2"/>
          <w:sz w:val="20"/>
          <w:szCs w:val="20"/>
          <w:highlight w:val="white"/>
        </w:rPr>
        <w:t>(тыс. рублей)</w:t>
      </w:r>
    </w:p>
    <w:tbl>
      <w:tblPr>
        <w:tblW w:w="1467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"/>
        <w:gridCol w:w="7229"/>
        <w:gridCol w:w="992"/>
        <w:gridCol w:w="1418"/>
        <w:gridCol w:w="992"/>
        <w:gridCol w:w="1276"/>
        <w:gridCol w:w="1134"/>
        <w:gridCol w:w="1276"/>
        <w:gridCol w:w="72"/>
      </w:tblGrid>
      <w:tr w:rsidR="00A37A28" w:rsidRPr="00A37A28" w:rsidTr="00C84308">
        <w:trPr>
          <w:trHeight w:val="116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A37A28" w:rsidRPr="00A37A28" w:rsidRDefault="00A37A28" w:rsidP="00A37A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A28" w:rsidRPr="00A37A28" w:rsidTr="00CE31CB">
        <w:trPr>
          <w:trHeight w:val="585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Предельный срок</w:t>
            </w:r>
          </w:p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погашения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Предельный срок </w:t>
            </w:r>
          </w:p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погашения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Предельный срок </w:t>
            </w:r>
          </w:p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погашения</w:t>
            </w: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A37A28" w:rsidRPr="00A37A28" w:rsidRDefault="00A37A28" w:rsidP="00A37A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A28" w:rsidRPr="00A37A28" w:rsidTr="00CE31CB">
        <w:trPr>
          <w:trHeight w:val="300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A37A28" w:rsidRPr="00A37A28" w:rsidRDefault="00A37A28" w:rsidP="00A37A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A28" w:rsidRPr="00A37A28" w:rsidTr="00CE31CB">
        <w:trPr>
          <w:trHeight w:val="300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A37A28" w:rsidRPr="00A37A28" w:rsidRDefault="00A37A28" w:rsidP="00A37A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A28" w:rsidRPr="00A37A28" w:rsidTr="00CE31CB">
        <w:trPr>
          <w:trHeight w:val="539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A37A28" w:rsidRPr="00A37A28" w:rsidRDefault="00A37A28" w:rsidP="00A37A2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37A28" w:rsidRPr="00A37A28" w:rsidTr="00CE31CB">
        <w:trPr>
          <w:trHeight w:val="292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Привлечение, всего, в том числе: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957,0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A37A28" w:rsidRPr="00A37A28" w:rsidRDefault="00A37A28" w:rsidP="00A37A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A28" w:rsidRPr="00A37A28" w:rsidTr="00CE31CB">
        <w:trPr>
          <w:trHeight w:val="40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привлечение бюджетных кредитов на пополнение остатка средств на едином счете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957,0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A37A28" w:rsidRPr="00A37A28" w:rsidRDefault="00A37A28" w:rsidP="00A37A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A28" w:rsidRPr="00A37A28" w:rsidTr="00CE31CB">
        <w:trPr>
          <w:trHeight w:val="40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(лимит в размере одной двенадцатой утвержденного объема доходов бюджета городского поселения)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A37A28" w:rsidRPr="00A37A28" w:rsidRDefault="00A37A28" w:rsidP="00A37A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A28" w:rsidRPr="00A37A28" w:rsidTr="00CE31CB">
        <w:trPr>
          <w:trHeight w:val="34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погашение, всего, в том числе: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957,0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A37A28" w:rsidRPr="00A37A28" w:rsidRDefault="00A37A28" w:rsidP="00A37A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A28" w:rsidRPr="00A37A28" w:rsidTr="00CE31CB">
        <w:trPr>
          <w:trHeight w:val="34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погашение бюджетных кредитов на пополнение остатка средств на едином счете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957,0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A37A28" w:rsidRPr="00A37A28" w:rsidRDefault="00A37A28" w:rsidP="00A37A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A28" w:rsidRPr="00A37A28" w:rsidTr="00CE31CB">
        <w:trPr>
          <w:trHeight w:val="34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погашение реструктурированной задолженности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A37A28" w:rsidRPr="00A37A28" w:rsidRDefault="00A37A28" w:rsidP="00A37A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A28" w:rsidRPr="00A37A28" w:rsidTr="00CE31CB">
        <w:trPr>
          <w:trHeight w:val="274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Кредиты от кредитных организаций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A37A28" w:rsidRPr="00A37A28" w:rsidRDefault="00A37A28" w:rsidP="00A37A2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37A28" w:rsidRPr="00A37A28" w:rsidTr="00CE31CB">
        <w:trPr>
          <w:trHeight w:val="31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привлечение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A37A28" w:rsidRPr="00A37A28" w:rsidRDefault="00A37A28" w:rsidP="00A37A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A28" w:rsidRPr="00A37A28" w:rsidTr="00CE31CB">
        <w:trPr>
          <w:trHeight w:val="31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погашение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A37A28" w:rsidRPr="00A37A28" w:rsidRDefault="00A37A28" w:rsidP="00A37A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A28" w:rsidRPr="00A37A28" w:rsidTr="00CE31CB">
        <w:trPr>
          <w:trHeight w:val="63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Общий объем заимствований, осуществляемый в целях финансирования дефицита бюджета, а также погашения долговых обязательств, пополнения в течение финансового года остатка средств на едином счете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A37A28" w:rsidRPr="00A37A28" w:rsidRDefault="00A37A28" w:rsidP="00A37A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A28" w:rsidRPr="00A37A28" w:rsidTr="00CE31CB">
        <w:trPr>
          <w:trHeight w:val="31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привлечение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957,0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A37A28" w:rsidRPr="00A37A28" w:rsidRDefault="00A37A28" w:rsidP="00A37A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A28" w:rsidRPr="00A37A28" w:rsidTr="00CE31CB">
        <w:trPr>
          <w:trHeight w:val="31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погашение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957,0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A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28" w:rsidRPr="00A37A28" w:rsidRDefault="00A37A28" w:rsidP="00A37A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A37A28" w:rsidRPr="00A37A28" w:rsidRDefault="00A37A28" w:rsidP="00A37A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4308" w:rsidRDefault="00C84308" w:rsidP="00C843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C84308" w:rsidSect="00220913">
          <w:pgSz w:w="16838" w:h="11906" w:orient="landscape"/>
          <w:pgMar w:top="1134" w:right="1134" w:bottom="851" w:left="1134" w:header="567" w:footer="340" w:gutter="0"/>
          <w:pgNumType w:start="1"/>
          <w:cols w:space="708"/>
          <w:titlePg/>
          <w:docGrid w:linePitch="360"/>
        </w:sectPr>
      </w:pPr>
    </w:p>
    <w:p w:rsidR="00C84308" w:rsidRPr="00C84308" w:rsidRDefault="00C84308" w:rsidP="00C84308">
      <w:pPr>
        <w:pStyle w:val="a3"/>
        <w:rPr>
          <w:sz w:val="24"/>
        </w:rPr>
      </w:pPr>
      <w:r w:rsidRPr="00C84308">
        <w:rPr>
          <w:sz w:val="24"/>
        </w:rPr>
        <w:lastRenderedPageBreak/>
        <w:t>Совет народных депутатов</w:t>
      </w:r>
    </w:p>
    <w:p w:rsidR="00C84308" w:rsidRPr="00C84308" w:rsidRDefault="00C84308" w:rsidP="00C84308">
      <w:pPr>
        <w:pStyle w:val="a3"/>
        <w:rPr>
          <w:sz w:val="24"/>
        </w:rPr>
      </w:pPr>
      <w:r w:rsidRPr="00C84308">
        <w:rPr>
          <w:sz w:val="24"/>
        </w:rPr>
        <w:t xml:space="preserve">Кантемировского городского поселения </w:t>
      </w:r>
    </w:p>
    <w:p w:rsidR="00C84308" w:rsidRPr="00C84308" w:rsidRDefault="00C84308" w:rsidP="00C84308">
      <w:pPr>
        <w:pStyle w:val="a3"/>
        <w:rPr>
          <w:sz w:val="24"/>
        </w:rPr>
      </w:pPr>
      <w:r w:rsidRPr="00C84308">
        <w:rPr>
          <w:sz w:val="24"/>
        </w:rPr>
        <w:t xml:space="preserve">Кантемировского муниципального района </w:t>
      </w:r>
    </w:p>
    <w:p w:rsidR="00C84308" w:rsidRPr="00C84308" w:rsidRDefault="00C84308" w:rsidP="00C84308">
      <w:pPr>
        <w:pStyle w:val="a3"/>
        <w:rPr>
          <w:sz w:val="24"/>
        </w:rPr>
      </w:pPr>
      <w:r w:rsidRPr="00C84308">
        <w:rPr>
          <w:sz w:val="24"/>
        </w:rPr>
        <w:t>Воронежской области</w:t>
      </w:r>
    </w:p>
    <w:p w:rsidR="00C84308" w:rsidRPr="00C84308" w:rsidRDefault="00C84308" w:rsidP="00C843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308" w:rsidRPr="00C84308" w:rsidRDefault="00C84308" w:rsidP="00C8430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84308">
        <w:rPr>
          <w:rFonts w:ascii="Times New Roman" w:hAnsi="Times New Roman" w:cs="Times New Roman"/>
          <w:color w:val="auto"/>
          <w:sz w:val="24"/>
          <w:szCs w:val="24"/>
        </w:rPr>
        <w:t>Решение</w:t>
      </w:r>
    </w:p>
    <w:p w:rsidR="00C84308" w:rsidRPr="00C84308" w:rsidRDefault="00C84308" w:rsidP="00C84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308">
        <w:rPr>
          <w:rFonts w:ascii="Times New Roman" w:hAnsi="Times New Roman" w:cs="Times New Roman"/>
          <w:sz w:val="24"/>
          <w:szCs w:val="24"/>
        </w:rPr>
        <w:t xml:space="preserve">принятое на </w:t>
      </w:r>
      <w:r w:rsidRPr="00C84308">
        <w:rPr>
          <w:rFonts w:ascii="Times New Roman" w:hAnsi="Times New Roman" w:cs="Times New Roman"/>
          <w:b/>
          <w:sz w:val="24"/>
          <w:szCs w:val="24"/>
        </w:rPr>
        <w:t>внеочередной</w:t>
      </w:r>
      <w:r w:rsidRPr="00C84308">
        <w:rPr>
          <w:rFonts w:ascii="Times New Roman" w:hAnsi="Times New Roman" w:cs="Times New Roman"/>
          <w:sz w:val="24"/>
          <w:szCs w:val="24"/>
        </w:rPr>
        <w:t xml:space="preserve"> сессии </w:t>
      </w:r>
    </w:p>
    <w:p w:rsidR="00C84308" w:rsidRPr="00C84308" w:rsidRDefault="00C84308" w:rsidP="00C84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308">
        <w:rPr>
          <w:rFonts w:ascii="Times New Roman" w:hAnsi="Times New Roman" w:cs="Times New Roman"/>
          <w:sz w:val="24"/>
          <w:szCs w:val="24"/>
        </w:rPr>
        <w:t>Совета народных депутатов Кантемировского городского поселения шестого созыва</w:t>
      </w:r>
    </w:p>
    <w:p w:rsidR="00C84308" w:rsidRPr="00C84308" w:rsidRDefault="00C84308" w:rsidP="00C843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4308" w:rsidRPr="00C84308" w:rsidRDefault="00C84308" w:rsidP="00C84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308">
        <w:rPr>
          <w:rFonts w:ascii="Times New Roman" w:hAnsi="Times New Roman" w:cs="Times New Roman"/>
          <w:sz w:val="24"/>
          <w:szCs w:val="24"/>
        </w:rPr>
        <w:t>от 29.03.2024 г. № 276</w:t>
      </w:r>
    </w:p>
    <w:p w:rsidR="00C84308" w:rsidRPr="00C84308" w:rsidRDefault="00C84308" w:rsidP="00C84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308">
        <w:rPr>
          <w:rFonts w:ascii="Times New Roman" w:hAnsi="Times New Roman" w:cs="Times New Roman"/>
          <w:sz w:val="24"/>
          <w:szCs w:val="24"/>
        </w:rPr>
        <w:t>р.п. Кантемировка</w:t>
      </w:r>
    </w:p>
    <w:p w:rsidR="00C84308" w:rsidRPr="00C84308" w:rsidRDefault="00C84308" w:rsidP="00C84308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C84308" w:rsidRPr="00C84308" w:rsidRDefault="00C84308" w:rsidP="00C84308">
      <w:pPr>
        <w:pStyle w:val="af6"/>
        <w:ind w:right="3400"/>
        <w:jc w:val="both"/>
        <w:rPr>
          <w:rFonts w:ascii="Times New Roman" w:hAnsi="Times New Roman" w:cs="Times New Roman"/>
          <w:b/>
        </w:rPr>
      </w:pPr>
      <w:r w:rsidRPr="00C84308">
        <w:rPr>
          <w:rFonts w:ascii="Times New Roman" w:hAnsi="Times New Roman" w:cs="Times New Roman"/>
          <w:b/>
        </w:rPr>
        <w:t>О передаче осуществления части полномочий Кантемировского городского поселения Кантемировскому муниципальному району по решению вопросов местного значения на 2024 год</w:t>
      </w:r>
    </w:p>
    <w:p w:rsidR="00C84308" w:rsidRPr="00C84308" w:rsidRDefault="00C84308" w:rsidP="00C84308">
      <w:pPr>
        <w:pStyle w:val="af6"/>
        <w:jc w:val="both"/>
        <w:rPr>
          <w:rFonts w:ascii="Times New Roman" w:hAnsi="Times New Roman" w:cs="Times New Roman"/>
        </w:rPr>
      </w:pPr>
    </w:p>
    <w:p w:rsidR="00C84308" w:rsidRPr="00C84308" w:rsidRDefault="00C84308" w:rsidP="00C84308">
      <w:pPr>
        <w:pStyle w:val="af6"/>
        <w:ind w:firstLine="708"/>
        <w:jc w:val="both"/>
        <w:rPr>
          <w:rFonts w:ascii="Times New Roman" w:hAnsi="Times New Roman" w:cs="Times New Roman"/>
        </w:rPr>
      </w:pPr>
      <w:r w:rsidRPr="00C84308">
        <w:rPr>
          <w:rFonts w:ascii="Times New Roman" w:hAnsi="Times New Roman" w:cs="Times New Roman"/>
        </w:rPr>
        <w:t xml:space="preserve">В соответствии с Бюджетным кодексом Российской Федерации, с частью 4 статьи 15, статьей 14 Федерального закона от 06.10.2003 г. № 131-ФЗ «Об общих принципах организации местного самоуправления в Российской Федерации», Уставом Кантемировского городского поселения Кантемировского муниципального района Воронежской области, главой 4 Градостроительного кодекса Российской Федерации, Совет народных депутатов Кантемировского городского поселения </w:t>
      </w:r>
      <w:r w:rsidRPr="00C84308">
        <w:rPr>
          <w:rFonts w:ascii="Times New Roman" w:hAnsi="Times New Roman" w:cs="Times New Roman"/>
          <w:b/>
        </w:rPr>
        <w:t>решил:</w:t>
      </w:r>
    </w:p>
    <w:p w:rsidR="00C84308" w:rsidRPr="00C84308" w:rsidRDefault="00C84308" w:rsidP="00C8430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C84308">
        <w:rPr>
          <w:rFonts w:ascii="Times New Roman" w:hAnsi="Times New Roman"/>
          <w:sz w:val="24"/>
          <w:szCs w:val="24"/>
        </w:rPr>
        <w:t>1. Передать с 01.04.2024 г. по 31.12.2024 г. осуществление полномочий Кантемировского городского поселения Кантемировскому муниципальному району на 2024 год по решению вопросов местного значения Кантемировскому муниципальному району в части:</w:t>
      </w:r>
    </w:p>
    <w:p w:rsidR="00C84308" w:rsidRPr="00C84308" w:rsidRDefault="00C84308" w:rsidP="00C84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30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84308">
        <w:rPr>
          <w:rFonts w:ascii="Times New Roman" w:hAnsi="Times New Roman" w:cs="Times New Roman"/>
          <w:sz w:val="24"/>
          <w:szCs w:val="24"/>
        </w:rPr>
        <w:t>предоставления разрешения на условно разрешенный вид использования земельного участка или объекта капитального строительства;</w:t>
      </w:r>
    </w:p>
    <w:p w:rsidR="00C84308" w:rsidRPr="00C84308" w:rsidRDefault="00C84308" w:rsidP="00C84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308">
        <w:rPr>
          <w:rFonts w:ascii="Times New Roman" w:hAnsi="Times New Roman" w:cs="Times New Roman"/>
          <w:sz w:val="24"/>
          <w:szCs w:val="24"/>
        </w:rPr>
        <w:t>- предоставления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C84308" w:rsidRPr="00C84308" w:rsidRDefault="00C84308" w:rsidP="00C84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308">
        <w:rPr>
          <w:rFonts w:ascii="Times New Roman" w:hAnsi="Times New Roman" w:cs="Times New Roman"/>
          <w:sz w:val="24"/>
          <w:szCs w:val="24"/>
        </w:rPr>
        <w:t>- изменения вида разрешенного использования земельного участка.</w:t>
      </w:r>
    </w:p>
    <w:p w:rsidR="00C84308" w:rsidRPr="00C84308" w:rsidRDefault="00C84308" w:rsidP="00C84308">
      <w:pPr>
        <w:pStyle w:val="af6"/>
        <w:ind w:firstLine="709"/>
        <w:jc w:val="both"/>
        <w:rPr>
          <w:rFonts w:ascii="Times New Roman" w:hAnsi="Times New Roman" w:cs="Times New Roman"/>
        </w:rPr>
      </w:pPr>
      <w:r w:rsidRPr="00C84308">
        <w:rPr>
          <w:rFonts w:ascii="Times New Roman" w:hAnsi="Times New Roman" w:cs="Times New Roman"/>
        </w:rPr>
        <w:t>2. Из бюджета Кантемировского городского поселения в бюджет Кантемировского муниципального района предоставить межбюджетные трансферты для осуществления полномочий, указанных в п. 1 настоящего решения.</w:t>
      </w:r>
    </w:p>
    <w:p w:rsidR="00C84308" w:rsidRPr="00C84308" w:rsidRDefault="00C84308" w:rsidP="00C84308">
      <w:pPr>
        <w:pStyle w:val="af6"/>
        <w:ind w:firstLine="709"/>
        <w:jc w:val="both"/>
        <w:rPr>
          <w:rFonts w:ascii="Times New Roman" w:hAnsi="Times New Roman" w:cs="Times New Roman"/>
        </w:rPr>
      </w:pPr>
      <w:r w:rsidRPr="00C84308">
        <w:rPr>
          <w:rFonts w:ascii="Times New Roman" w:hAnsi="Times New Roman" w:cs="Times New Roman"/>
        </w:rPr>
        <w:t>3. Администрации Кантемировского городского поселения заключить соглашения с администрацией Кантемировского муниципального района о передаче осуществления полномочий, указанных в п. 1 настоящего решения.</w:t>
      </w:r>
    </w:p>
    <w:p w:rsidR="00C84308" w:rsidRPr="00C84308" w:rsidRDefault="00C84308" w:rsidP="00C84308">
      <w:pPr>
        <w:pStyle w:val="af6"/>
        <w:ind w:firstLine="709"/>
        <w:jc w:val="both"/>
        <w:rPr>
          <w:rFonts w:ascii="Times New Roman" w:hAnsi="Times New Roman" w:cs="Times New Roman"/>
        </w:rPr>
      </w:pPr>
      <w:r w:rsidRPr="00C84308">
        <w:rPr>
          <w:rFonts w:ascii="Times New Roman" w:hAnsi="Times New Roman" w:cs="Times New Roman"/>
        </w:rPr>
        <w:t>Срок действия соглашения: с 01.04.2024 г. по 31.12.2024 г.</w:t>
      </w:r>
    </w:p>
    <w:p w:rsidR="00C84308" w:rsidRPr="00C84308" w:rsidRDefault="00C84308" w:rsidP="00C84308">
      <w:pPr>
        <w:pStyle w:val="af6"/>
        <w:ind w:firstLine="709"/>
        <w:jc w:val="both"/>
        <w:rPr>
          <w:rFonts w:ascii="Times New Roman" w:hAnsi="Times New Roman" w:cs="Times New Roman"/>
        </w:rPr>
      </w:pPr>
      <w:r w:rsidRPr="00C84308">
        <w:rPr>
          <w:rFonts w:ascii="Times New Roman" w:hAnsi="Times New Roman" w:cs="Times New Roman"/>
        </w:rPr>
        <w:t>4. Опубликовать данное решение в Вестнике муниципальных нормативных правовых актов органов местного самоуправления Кантемировского городского поселения.</w:t>
      </w:r>
    </w:p>
    <w:p w:rsidR="00C84308" w:rsidRPr="00C84308" w:rsidRDefault="00C84308" w:rsidP="00C84308">
      <w:pPr>
        <w:pStyle w:val="af6"/>
        <w:ind w:firstLine="567"/>
        <w:jc w:val="both"/>
        <w:rPr>
          <w:rFonts w:ascii="Times New Roman" w:hAnsi="Times New Roman" w:cs="Times New Roman"/>
        </w:rPr>
      </w:pPr>
    </w:p>
    <w:p w:rsidR="00C84308" w:rsidRPr="00C84308" w:rsidRDefault="00C84308" w:rsidP="00C843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308" w:rsidRPr="00C84308" w:rsidRDefault="00C84308" w:rsidP="00C843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84308" w:rsidRPr="00C84308" w:rsidRDefault="00C84308" w:rsidP="00C843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4308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народных </w:t>
      </w:r>
    </w:p>
    <w:p w:rsidR="00C84308" w:rsidRPr="00C84308" w:rsidRDefault="00C84308" w:rsidP="00C843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4308">
        <w:rPr>
          <w:rFonts w:ascii="Times New Roman" w:hAnsi="Times New Roman" w:cs="Times New Roman"/>
          <w:bCs/>
          <w:sz w:val="24"/>
          <w:szCs w:val="24"/>
        </w:rPr>
        <w:t>депутатов Кантемировского</w:t>
      </w:r>
    </w:p>
    <w:p w:rsidR="00C84308" w:rsidRPr="00C84308" w:rsidRDefault="00C84308" w:rsidP="00C843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4308">
        <w:rPr>
          <w:rFonts w:ascii="Times New Roman" w:hAnsi="Times New Roman" w:cs="Times New Roman"/>
          <w:bCs/>
          <w:sz w:val="24"/>
          <w:szCs w:val="24"/>
        </w:rPr>
        <w:t>городского поселения                                                                                       А.В. Сердюков</w:t>
      </w:r>
    </w:p>
    <w:p w:rsidR="00C84308" w:rsidRPr="00C84308" w:rsidRDefault="00C84308" w:rsidP="00C843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84308" w:rsidRPr="00C84308" w:rsidRDefault="00C84308" w:rsidP="00C843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84308" w:rsidRPr="00C84308" w:rsidRDefault="00C84308" w:rsidP="00C843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4308">
        <w:rPr>
          <w:rFonts w:ascii="Times New Roman" w:hAnsi="Times New Roman" w:cs="Times New Roman"/>
          <w:bCs/>
          <w:sz w:val="24"/>
          <w:szCs w:val="24"/>
        </w:rPr>
        <w:t xml:space="preserve">Глава Кантемировского </w:t>
      </w:r>
    </w:p>
    <w:p w:rsidR="00C84308" w:rsidRPr="00C84308" w:rsidRDefault="00C84308" w:rsidP="00C843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4308">
        <w:rPr>
          <w:rFonts w:ascii="Times New Roman" w:hAnsi="Times New Roman" w:cs="Times New Roman"/>
          <w:bCs/>
          <w:sz w:val="24"/>
          <w:szCs w:val="24"/>
        </w:rPr>
        <w:t xml:space="preserve">городского поселения </w:t>
      </w:r>
      <w:r w:rsidRPr="00C84308">
        <w:rPr>
          <w:rFonts w:ascii="Times New Roman" w:hAnsi="Times New Roman" w:cs="Times New Roman"/>
          <w:bCs/>
          <w:sz w:val="24"/>
          <w:szCs w:val="24"/>
        </w:rPr>
        <w:tab/>
      </w:r>
      <w:r w:rsidRPr="00C84308">
        <w:rPr>
          <w:rFonts w:ascii="Times New Roman" w:hAnsi="Times New Roman" w:cs="Times New Roman"/>
          <w:bCs/>
          <w:sz w:val="24"/>
          <w:szCs w:val="24"/>
        </w:rPr>
        <w:tab/>
      </w:r>
      <w:r w:rsidRPr="00C84308">
        <w:rPr>
          <w:rFonts w:ascii="Times New Roman" w:hAnsi="Times New Roman" w:cs="Times New Roman"/>
          <w:bCs/>
          <w:sz w:val="24"/>
          <w:szCs w:val="24"/>
        </w:rPr>
        <w:tab/>
      </w:r>
      <w:r w:rsidRPr="00C84308">
        <w:rPr>
          <w:rFonts w:ascii="Times New Roman" w:hAnsi="Times New Roman" w:cs="Times New Roman"/>
          <w:bCs/>
          <w:sz w:val="24"/>
          <w:szCs w:val="24"/>
        </w:rPr>
        <w:tab/>
      </w:r>
      <w:r w:rsidRPr="00C84308">
        <w:rPr>
          <w:rFonts w:ascii="Times New Roman" w:hAnsi="Times New Roman" w:cs="Times New Roman"/>
          <w:bCs/>
          <w:sz w:val="24"/>
          <w:szCs w:val="24"/>
        </w:rPr>
        <w:tab/>
      </w:r>
      <w:r w:rsidRPr="00C84308">
        <w:rPr>
          <w:rFonts w:ascii="Times New Roman" w:hAnsi="Times New Roman" w:cs="Times New Roman"/>
          <w:bCs/>
          <w:sz w:val="24"/>
          <w:szCs w:val="24"/>
        </w:rPr>
        <w:tab/>
        <w:t xml:space="preserve">           Ю.А. Завгородний</w:t>
      </w:r>
    </w:p>
    <w:p w:rsidR="00C84308" w:rsidRPr="00C84308" w:rsidRDefault="00C84308" w:rsidP="00C84308">
      <w:pPr>
        <w:pStyle w:val="4"/>
        <w:spacing w:before="0" w:after="0"/>
        <w:jc w:val="center"/>
        <w:rPr>
          <w:spacing w:val="40"/>
          <w:sz w:val="21"/>
          <w:szCs w:val="21"/>
        </w:rPr>
      </w:pPr>
      <w:r w:rsidRPr="00C84308">
        <w:rPr>
          <w:noProof/>
          <w:spacing w:val="40"/>
          <w:sz w:val="21"/>
          <w:szCs w:val="21"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-453390</wp:posOffset>
            </wp:positionV>
            <wp:extent cx="532765" cy="657225"/>
            <wp:effectExtent l="19050" t="0" r="635" b="0"/>
            <wp:wrapTopAndBottom/>
            <wp:docPr id="6" name="Рисунок 6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4308">
        <w:rPr>
          <w:spacing w:val="40"/>
          <w:sz w:val="21"/>
          <w:szCs w:val="21"/>
        </w:rPr>
        <w:t xml:space="preserve">АДМИНИСТРАЦИЯ </w:t>
      </w:r>
    </w:p>
    <w:p w:rsidR="00C84308" w:rsidRPr="00C84308" w:rsidRDefault="00C84308" w:rsidP="00C84308">
      <w:pPr>
        <w:pStyle w:val="4"/>
        <w:spacing w:before="0" w:after="0"/>
        <w:jc w:val="center"/>
        <w:rPr>
          <w:spacing w:val="40"/>
          <w:sz w:val="21"/>
          <w:szCs w:val="21"/>
        </w:rPr>
      </w:pPr>
      <w:r w:rsidRPr="00C84308">
        <w:rPr>
          <w:spacing w:val="40"/>
          <w:sz w:val="21"/>
          <w:szCs w:val="21"/>
        </w:rPr>
        <w:t>КАНТЕМИРОВСКОГО ГОРОДСКОГО ПОСЕЛЕНИЯ</w:t>
      </w:r>
    </w:p>
    <w:p w:rsidR="00C84308" w:rsidRPr="00C84308" w:rsidRDefault="00C84308" w:rsidP="00C8430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1"/>
          <w:szCs w:val="21"/>
        </w:rPr>
      </w:pPr>
      <w:r w:rsidRPr="00C84308">
        <w:rPr>
          <w:rFonts w:ascii="Times New Roman" w:hAnsi="Times New Roman" w:cs="Times New Roman"/>
          <w:b/>
          <w:bCs/>
          <w:spacing w:val="40"/>
          <w:sz w:val="21"/>
          <w:szCs w:val="21"/>
        </w:rPr>
        <w:t>КАНТЕМИРОВСКОГО МУНИЦИПАЛЬНОГО РАЙОНА</w:t>
      </w:r>
    </w:p>
    <w:p w:rsidR="00C84308" w:rsidRPr="00C84308" w:rsidRDefault="00C84308" w:rsidP="00C8430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1"/>
          <w:szCs w:val="21"/>
        </w:rPr>
      </w:pPr>
      <w:r w:rsidRPr="00C84308">
        <w:rPr>
          <w:rFonts w:ascii="Times New Roman" w:hAnsi="Times New Roman" w:cs="Times New Roman"/>
          <w:b/>
          <w:bCs/>
          <w:spacing w:val="40"/>
          <w:sz w:val="21"/>
          <w:szCs w:val="21"/>
        </w:rPr>
        <w:t>ВОРОНЕЖСКОЙ ОБЛАСТИ</w:t>
      </w:r>
    </w:p>
    <w:p w:rsidR="00C84308" w:rsidRPr="00C84308" w:rsidRDefault="00C84308" w:rsidP="00C84308">
      <w:pPr>
        <w:pStyle w:val="a5"/>
        <w:tabs>
          <w:tab w:val="left" w:pos="7513"/>
        </w:tabs>
        <w:jc w:val="center"/>
        <w:rPr>
          <w:rFonts w:ascii="Times New Roman" w:hAnsi="Times New Roman"/>
          <w:b/>
          <w:spacing w:val="60"/>
          <w:sz w:val="21"/>
          <w:szCs w:val="21"/>
        </w:rPr>
      </w:pPr>
    </w:p>
    <w:p w:rsidR="00C84308" w:rsidRPr="00C84308" w:rsidRDefault="00C84308" w:rsidP="00C84308">
      <w:pPr>
        <w:pStyle w:val="a5"/>
        <w:tabs>
          <w:tab w:val="left" w:pos="7513"/>
        </w:tabs>
        <w:jc w:val="center"/>
        <w:rPr>
          <w:rFonts w:ascii="Times New Roman" w:hAnsi="Times New Roman"/>
          <w:sz w:val="21"/>
          <w:szCs w:val="21"/>
        </w:rPr>
      </w:pPr>
      <w:r w:rsidRPr="00C84308">
        <w:rPr>
          <w:rFonts w:ascii="Times New Roman" w:hAnsi="Times New Roman"/>
          <w:b/>
          <w:spacing w:val="60"/>
          <w:sz w:val="21"/>
          <w:szCs w:val="21"/>
        </w:rPr>
        <w:t>ПОСТАНОВЛЕНИЕ</w:t>
      </w:r>
    </w:p>
    <w:p w:rsidR="00C84308" w:rsidRPr="00C84308" w:rsidRDefault="00C84308" w:rsidP="00C84308">
      <w:pPr>
        <w:pStyle w:val="a5"/>
        <w:tabs>
          <w:tab w:val="left" w:pos="7809"/>
        </w:tabs>
        <w:ind w:right="2"/>
        <w:rPr>
          <w:rFonts w:ascii="Times New Roman" w:hAnsi="Times New Roman"/>
          <w:sz w:val="21"/>
          <w:szCs w:val="21"/>
        </w:rPr>
      </w:pPr>
    </w:p>
    <w:p w:rsidR="00C84308" w:rsidRPr="00C84308" w:rsidRDefault="00C84308" w:rsidP="00C84308">
      <w:pPr>
        <w:pStyle w:val="a5"/>
        <w:tabs>
          <w:tab w:val="left" w:pos="7809"/>
        </w:tabs>
        <w:ind w:right="2"/>
        <w:rPr>
          <w:rFonts w:ascii="Times New Roman" w:hAnsi="Times New Roman"/>
          <w:sz w:val="21"/>
          <w:szCs w:val="21"/>
        </w:rPr>
      </w:pPr>
      <w:r w:rsidRPr="00C84308">
        <w:rPr>
          <w:rFonts w:ascii="Times New Roman" w:hAnsi="Times New Roman"/>
          <w:noProof/>
          <w:sz w:val="21"/>
          <w:szCs w:val="21"/>
        </w:rPr>
        <w:pict>
          <v:line id="_x0000_s1029" style="position:absolute;z-index:251661312;mso-position-horizontal-relative:page" from="236.05pt,14pt" to="281.65pt,14pt" strokeweight=".25pt">
            <w10:anchorlock/>
          </v:line>
        </w:pict>
      </w:r>
      <w:r w:rsidRPr="00C84308">
        <w:rPr>
          <w:rFonts w:ascii="Times New Roman" w:hAnsi="Times New Roman"/>
          <w:noProof/>
          <w:sz w:val="21"/>
          <w:szCs w:val="21"/>
        </w:rPr>
        <w:pict>
          <v:line id="_x0000_s1028" style="position:absolute;z-index:251660288;mso-position-horizontal-relative:page" from="110.65pt,14pt" to="224.65pt,14pt" strokeweight=".25pt">
            <w10:anchorlock/>
          </v:line>
        </w:pict>
      </w:r>
      <w:r w:rsidRPr="00C84308">
        <w:rPr>
          <w:rFonts w:ascii="Times New Roman" w:hAnsi="Times New Roman"/>
          <w:sz w:val="21"/>
          <w:szCs w:val="21"/>
        </w:rPr>
        <w:t>от 29.03.2024 г.                     № 44</w:t>
      </w:r>
    </w:p>
    <w:p w:rsidR="00C84308" w:rsidRPr="00C84308" w:rsidRDefault="00C84308" w:rsidP="00C84308">
      <w:pPr>
        <w:pStyle w:val="a5"/>
        <w:tabs>
          <w:tab w:val="left" w:pos="-1254"/>
        </w:tabs>
        <w:rPr>
          <w:rFonts w:ascii="Times New Roman" w:hAnsi="Times New Roman"/>
          <w:sz w:val="21"/>
          <w:szCs w:val="21"/>
        </w:rPr>
      </w:pPr>
      <w:r w:rsidRPr="00C84308">
        <w:rPr>
          <w:rFonts w:ascii="Times New Roman" w:hAnsi="Times New Roman"/>
          <w:sz w:val="21"/>
          <w:szCs w:val="21"/>
        </w:rPr>
        <w:t>р.п. Кантемировка</w:t>
      </w:r>
    </w:p>
    <w:p w:rsidR="00C84308" w:rsidRPr="00C84308" w:rsidRDefault="00C84308" w:rsidP="00C84308">
      <w:pPr>
        <w:pStyle w:val="a5"/>
        <w:tabs>
          <w:tab w:val="left" w:pos="1418"/>
        </w:tabs>
        <w:ind w:left="113"/>
        <w:rPr>
          <w:rFonts w:ascii="Times New Roman" w:hAnsi="Times New Roman"/>
          <w:b/>
          <w:sz w:val="21"/>
          <w:szCs w:val="21"/>
        </w:rPr>
      </w:pPr>
    </w:p>
    <w:p w:rsidR="00C84308" w:rsidRPr="00C84308" w:rsidRDefault="00C84308" w:rsidP="00C84308">
      <w:pPr>
        <w:pStyle w:val="a5"/>
        <w:tabs>
          <w:tab w:val="left" w:pos="1418"/>
        </w:tabs>
        <w:ind w:right="4108"/>
        <w:jc w:val="both"/>
        <w:rPr>
          <w:rFonts w:ascii="Times New Roman" w:hAnsi="Times New Roman"/>
          <w:b/>
          <w:sz w:val="21"/>
          <w:szCs w:val="21"/>
        </w:rPr>
      </w:pPr>
      <w:r w:rsidRPr="00C84308">
        <w:rPr>
          <w:rFonts w:ascii="Times New Roman" w:hAnsi="Times New Roman"/>
          <w:b/>
          <w:sz w:val="21"/>
          <w:szCs w:val="21"/>
        </w:rPr>
        <w:t>Об установлении особого противопожарного режима на территории Кантемировского городского поселения</w:t>
      </w:r>
    </w:p>
    <w:p w:rsidR="00C84308" w:rsidRPr="00C84308" w:rsidRDefault="00C84308" w:rsidP="00C84308">
      <w:pPr>
        <w:pStyle w:val="a5"/>
        <w:tabs>
          <w:tab w:val="left" w:pos="1418"/>
        </w:tabs>
        <w:rPr>
          <w:rFonts w:ascii="Times New Roman" w:hAnsi="Times New Roman"/>
          <w:b/>
          <w:sz w:val="21"/>
          <w:szCs w:val="21"/>
        </w:rPr>
      </w:pPr>
    </w:p>
    <w:p w:rsidR="00C84308" w:rsidRPr="00C84308" w:rsidRDefault="00C84308" w:rsidP="00C84308">
      <w:pPr>
        <w:pStyle w:val="a5"/>
        <w:ind w:firstLine="709"/>
        <w:jc w:val="both"/>
        <w:rPr>
          <w:rFonts w:ascii="Times New Roman" w:hAnsi="Times New Roman"/>
          <w:sz w:val="21"/>
          <w:szCs w:val="21"/>
        </w:rPr>
      </w:pPr>
      <w:r w:rsidRPr="00C84308">
        <w:rPr>
          <w:rFonts w:ascii="Times New Roman" w:hAnsi="Times New Roman"/>
          <w:sz w:val="21"/>
          <w:szCs w:val="21"/>
        </w:rPr>
        <w:t>В соответствии с пунктом п.1 ст. 30 Федерального закона РФ от 21 декабря 1994 г. № 69-ФЗ «О пожарной безопасности», Законом Воронежской области от 02.12.2004 г. № 87-ОЗ «О пожарной безопасности в Воронежской области», постановлением правительства Воронежской области от 22.05.2009 г. № 435 «Об утверждении Положения о порядке установления особого противопожарного режима на территории Воронежской области», постановлением правительства Воронежской области от 28.03.2024 г. № 200 «Об установлении особого противопожарного режима на территории Воронежской области» постановлением администрации Кантемировского муниципального района от 28.03.2024 г. № 190-р «Об установлении особого противопожарного режима на территории Кантемировского муниципального района», в целях недопущения лесных и ландшафтных пожаров на территории Кантемировского городского поселения:</w:t>
      </w:r>
    </w:p>
    <w:p w:rsidR="00C84308" w:rsidRPr="00C84308" w:rsidRDefault="00C84308" w:rsidP="00C84308">
      <w:pPr>
        <w:pStyle w:val="a5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C84308">
        <w:rPr>
          <w:rFonts w:ascii="Times New Roman" w:hAnsi="Times New Roman"/>
          <w:sz w:val="21"/>
          <w:szCs w:val="21"/>
        </w:rPr>
        <w:t>Установить на территории Кантемировского городского поселения особый противопожарный режим с 1 апреля 2024г.</w:t>
      </w:r>
    </w:p>
    <w:p w:rsidR="00C84308" w:rsidRPr="00C84308" w:rsidRDefault="00C84308" w:rsidP="00C84308">
      <w:pPr>
        <w:pStyle w:val="a5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C84308">
        <w:rPr>
          <w:rFonts w:ascii="Times New Roman" w:hAnsi="Times New Roman"/>
          <w:sz w:val="21"/>
          <w:szCs w:val="21"/>
        </w:rPr>
        <w:t>На период действия особого противопожарного режима в целях обеспечения мер пожарной безопасности запретить:</w:t>
      </w:r>
    </w:p>
    <w:p w:rsidR="00C84308" w:rsidRPr="00C84308" w:rsidRDefault="00C84308" w:rsidP="00C84308">
      <w:pPr>
        <w:pStyle w:val="a5"/>
        <w:numPr>
          <w:ilvl w:val="1"/>
          <w:numId w:val="25"/>
        </w:numPr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C84308">
        <w:rPr>
          <w:rFonts w:ascii="Times New Roman" w:hAnsi="Times New Roman"/>
          <w:sz w:val="21"/>
          <w:szCs w:val="21"/>
        </w:rPr>
        <w:t>Разведение костров в лесах, на территории поселения, полосах отвода линий электропередачи, железных и автомобильных дорогах.</w:t>
      </w:r>
    </w:p>
    <w:p w:rsidR="00C84308" w:rsidRPr="00C84308" w:rsidRDefault="00C84308" w:rsidP="00C84308">
      <w:pPr>
        <w:pStyle w:val="a5"/>
        <w:numPr>
          <w:ilvl w:val="1"/>
          <w:numId w:val="25"/>
        </w:numPr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C84308">
        <w:rPr>
          <w:rFonts w:ascii="Times New Roman" w:hAnsi="Times New Roman"/>
          <w:sz w:val="21"/>
          <w:szCs w:val="21"/>
        </w:rPr>
        <w:t>Въезд в хвойные леса, за исключением дорог общего пользования, автомобильного транспорта, кроме специальных транспортных средств, оборудованных устройствами для подачи специальных световых и звуковых сигналов и используемых для осуществления деятельности пожарной охраны, полиции, медицинской скорой помощи, аварийно-спасательных служб.</w:t>
      </w:r>
    </w:p>
    <w:p w:rsidR="00C84308" w:rsidRPr="00C84308" w:rsidRDefault="00C84308" w:rsidP="00C84308">
      <w:pPr>
        <w:pStyle w:val="a5"/>
        <w:ind w:firstLine="709"/>
        <w:jc w:val="both"/>
        <w:rPr>
          <w:rFonts w:ascii="Times New Roman" w:hAnsi="Times New Roman"/>
          <w:sz w:val="21"/>
          <w:szCs w:val="21"/>
        </w:rPr>
      </w:pPr>
      <w:r w:rsidRPr="00C84308">
        <w:rPr>
          <w:rFonts w:ascii="Times New Roman" w:hAnsi="Times New Roman"/>
          <w:sz w:val="21"/>
          <w:szCs w:val="21"/>
        </w:rPr>
        <w:t>3. Назначить ответственным за организацию выполнения требований пожарной безопасности на период действия особого противопожарного режима на территории Кантемировского городского поселения, заместителя главы администрации Кантемировского городского поселения Жданова Ю.Л.</w:t>
      </w:r>
    </w:p>
    <w:p w:rsidR="00C84308" w:rsidRPr="00C84308" w:rsidRDefault="00C84308" w:rsidP="00C84308">
      <w:pPr>
        <w:pStyle w:val="a5"/>
        <w:ind w:firstLine="709"/>
        <w:jc w:val="both"/>
        <w:rPr>
          <w:rFonts w:ascii="Times New Roman" w:hAnsi="Times New Roman"/>
          <w:sz w:val="21"/>
          <w:szCs w:val="21"/>
        </w:rPr>
      </w:pPr>
      <w:r w:rsidRPr="00C84308">
        <w:rPr>
          <w:rFonts w:ascii="Times New Roman" w:hAnsi="Times New Roman"/>
          <w:sz w:val="21"/>
          <w:szCs w:val="21"/>
        </w:rPr>
        <w:t>4. Рекомендовать руководителям предприятий, организаций, сельхоз- предприятий не зависимо от формы собственности  иметь технику для подвоза воды или приспособленную для средств пожаротушения. Безоговорочно предоставлять её в распоряжение руководителя тушения пожара.</w:t>
      </w:r>
    </w:p>
    <w:p w:rsidR="00C84308" w:rsidRPr="00C84308" w:rsidRDefault="00C84308" w:rsidP="00C84308">
      <w:pPr>
        <w:pStyle w:val="a5"/>
        <w:ind w:firstLine="709"/>
        <w:jc w:val="both"/>
        <w:rPr>
          <w:rFonts w:ascii="Times New Roman" w:hAnsi="Times New Roman"/>
          <w:sz w:val="21"/>
          <w:szCs w:val="21"/>
        </w:rPr>
      </w:pPr>
      <w:r w:rsidRPr="00C84308">
        <w:rPr>
          <w:rFonts w:ascii="Times New Roman" w:hAnsi="Times New Roman"/>
          <w:sz w:val="21"/>
          <w:szCs w:val="21"/>
        </w:rPr>
        <w:t>5. Директору МБУ «Управление городского хозяйства» Бережному С.А.:</w:t>
      </w:r>
    </w:p>
    <w:p w:rsidR="00C84308" w:rsidRPr="00C84308" w:rsidRDefault="00C84308" w:rsidP="00C84308">
      <w:pPr>
        <w:pStyle w:val="a5"/>
        <w:ind w:firstLine="709"/>
        <w:jc w:val="both"/>
        <w:rPr>
          <w:rFonts w:ascii="Times New Roman" w:hAnsi="Times New Roman"/>
          <w:sz w:val="21"/>
          <w:szCs w:val="21"/>
        </w:rPr>
      </w:pPr>
      <w:r w:rsidRPr="00C84308">
        <w:rPr>
          <w:rFonts w:ascii="Times New Roman" w:hAnsi="Times New Roman"/>
          <w:sz w:val="21"/>
          <w:szCs w:val="21"/>
        </w:rPr>
        <w:t>- организовать информирование населения о выполнении мер пожарной безопасности;</w:t>
      </w:r>
    </w:p>
    <w:p w:rsidR="00C84308" w:rsidRPr="00C84308" w:rsidRDefault="00C84308" w:rsidP="00C84308">
      <w:pPr>
        <w:pStyle w:val="a5"/>
        <w:ind w:firstLine="709"/>
        <w:jc w:val="both"/>
        <w:rPr>
          <w:rFonts w:ascii="Times New Roman" w:hAnsi="Times New Roman"/>
          <w:sz w:val="21"/>
          <w:szCs w:val="21"/>
        </w:rPr>
      </w:pPr>
      <w:r w:rsidRPr="00C84308">
        <w:rPr>
          <w:rFonts w:ascii="Times New Roman" w:hAnsi="Times New Roman"/>
          <w:sz w:val="21"/>
          <w:szCs w:val="21"/>
        </w:rPr>
        <w:t>- произвести опашку территории поселения со стороны лесных угодий на ширину не менее 10 метров, очистить территорию, примыкающую к жилым строениям от сухой травы;</w:t>
      </w:r>
    </w:p>
    <w:p w:rsidR="00C84308" w:rsidRPr="00C84308" w:rsidRDefault="00C84308" w:rsidP="00C84308">
      <w:pPr>
        <w:pStyle w:val="a5"/>
        <w:ind w:firstLine="709"/>
        <w:jc w:val="both"/>
        <w:rPr>
          <w:rFonts w:ascii="Times New Roman" w:hAnsi="Times New Roman"/>
          <w:sz w:val="21"/>
          <w:szCs w:val="21"/>
        </w:rPr>
      </w:pPr>
      <w:r w:rsidRPr="00C84308">
        <w:rPr>
          <w:rFonts w:ascii="Times New Roman" w:hAnsi="Times New Roman"/>
          <w:sz w:val="21"/>
          <w:szCs w:val="21"/>
        </w:rPr>
        <w:t>- дооборудовать места забора воды для средств пожаротушения из природных источников;</w:t>
      </w:r>
    </w:p>
    <w:p w:rsidR="00C84308" w:rsidRPr="00C84308" w:rsidRDefault="00C84308" w:rsidP="00C84308">
      <w:pPr>
        <w:pStyle w:val="a5"/>
        <w:ind w:firstLine="709"/>
        <w:jc w:val="both"/>
        <w:rPr>
          <w:rFonts w:ascii="Times New Roman" w:hAnsi="Times New Roman"/>
          <w:sz w:val="21"/>
          <w:szCs w:val="21"/>
        </w:rPr>
      </w:pPr>
      <w:r w:rsidRPr="00C84308">
        <w:rPr>
          <w:rFonts w:ascii="Times New Roman" w:hAnsi="Times New Roman"/>
          <w:sz w:val="21"/>
          <w:szCs w:val="21"/>
        </w:rPr>
        <w:t>- спланировать подвоз воды для заправки пожарной техники;</w:t>
      </w:r>
    </w:p>
    <w:p w:rsidR="00C84308" w:rsidRPr="00C84308" w:rsidRDefault="00C84308" w:rsidP="00C84308">
      <w:pPr>
        <w:pStyle w:val="a5"/>
        <w:ind w:firstLine="709"/>
        <w:jc w:val="both"/>
        <w:rPr>
          <w:rFonts w:ascii="Times New Roman" w:hAnsi="Times New Roman"/>
          <w:sz w:val="21"/>
          <w:szCs w:val="21"/>
        </w:rPr>
      </w:pPr>
      <w:r w:rsidRPr="00C84308">
        <w:rPr>
          <w:rFonts w:ascii="Times New Roman" w:hAnsi="Times New Roman"/>
          <w:sz w:val="21"/>
          <w:szCs w:val="21"/>
        </w:rPr>
        <w:t>- принять меры по недопущению проведения палов сухой растительности, сжигания мусора и разведения костров на территории, прилегающей к землям лесного фонда.</w:t>
      </w:r>
    </w:p>
    <w:p w:rsidR="00C84308" w:rsidRPr="00C84308" w:rsidRDefault="00C84308" w:rsidP="00C84308">
      <w:pPr>
        <w:pStyle w:val="a5"/>
        <w:ind w:firstLine="709"/>
        <w:jc w:val="both"/>
        <w:rPr>
          <w:rFonts w:ascii="Times New Roman" w:hAnsi="Times New Roman"/>
          <w:sz w:val="21"/>
          <w:szCs w:val="21"/>
        </w:rPr>
      </w:pPr>
      <w:r w:rsidRPr="00C84308">
        <w:rPr>
          <w:rFonts w:ascii="Times New Roman" w:hAnsi="Times New Roman"/>
          <w:sz w:val="21"/>
          <w:szCs w:val="21"/>
        </w:rPr>
        <w:t>6. Контроль исполнения настоящего постановления оставляю за собой.</w:t>
      </w:r>
    </w:p>
    <w:p w:rsidR="00C84308" w:rsidRDefault="00C84308" w:rsidP="00C84308">
      <w:pPr>
        <w:pStyle w:val="a5"/>
        <w:jc w:val="both"/>
        <w:rPr>
          <w:rFonts w:ascii="Times New Roman" w:hAnsi="Times New Roman"/>
          <w:sz w:val="21"/>
          <w:szCs w:val="21"/>
        </w:rPr>
      </w:pPr>
    </w:p>
    <w:p w:rsidR="00C84308" w:rsidRDefault="00C84308" w:rsidP="00C84308">
      <w:pPr>
        <w:pStyle w:val="a5"/>
        <w:jc w:val="both"/>
        <w:rPr>
          <w:rFonts w:ascii="Times New Roman" w:hAnsi="Times New Roman"/>
          <w:sz w:val="21"/>
          <w:szCs w:val="21"/>
        </w:rPr>
      </w:pPr>
    </w:p>
    <w:p w:rsidR="00C84308" w:rsidRPr="00C84308" w:rsidRDefault="00C84308" w:rsidP="00C84308">
      <w:pPr>
        <w:pStyle w:val="a5"/>
        <w:jc w:val="both"/>
        <w:rPr>
          <w:rFonts w:ascii="Times New Roman" w:hAnsi="Times New Roman"/>
          <w:sz w:val="21"/>
          <w:szCs w:val="21"/>
        </w:rPr>
      </w:pPr>
      <w:r w:rsidRPr="00C84308">
        <w:rPr>
          <w:rFonts w:ascii="Times New Roman" w:hAnsi="Times New Roman"/>
          <w:sz w:val="21"/>
          <w:szCs w:val="21"/>
        </w:rPr>
        <w:t>Глава Кантемировского</w:t>
      </w:r>
    </w:p>
    <w:p w:rsidR="00A37A28" w:rsidRPr="00C84308" w:rsidRDefault="00C84308" w:rsidP="00C84308">
      <w:pPr>
        <w:spacing w:after="0" w:line="240" w:lineRule="auto"/>
        <w:ind w:right="6"/>
        <w:rPr>
          <w:rFonts w:ascii="Times New Roman" w:hAnsi="Times New Roman" w:cs="Times New Roman"/>
          <w:sz w:val="21"/>
          <w:szCs w:val="21"/>
        </w:rPr>
      </w:pPr>
      <w:r w:rsidRPr="00C84308">
        <w:rPr>
          <w:rFonts w:ascii="Times New Roman" w:hAnsi="Times New Roman" w:cs="Times New Roman"/>
          <w:sz w:val="21"/>
          <w:szCs w:val="21"/>
        </w:rPr>
        <w:t>городского поселения</w:t>
      </w:r>
      <w:r w:rsidRPr="00C84308">
        <w:rPr>
          <w:rFonts w:ascii="Times New Roman" w:hAnsi="Times New Roman" w:cs="Times New Roman"/>
          <w:sz w:val="21"/>
          <w:szCs w:val="21"/>
        </w:rPr>
        <w:tab/>
      </w:r>
      <w:r w:rsidRPr="00C84308">
        <w:rPr>
          <w:rFonts w:ascii="Times New Roman" w:hAnsi="Times New Roman" w:cs="Times New Roman"/>
          <w:sz w:val="21"/>
          <w:szCs w:val="21"/>
        </w:rPr>
        <w:tab/>
      </w:r>
      <w:r w:rsidRPr="00C84308">
        <w:rPr>
          <w:rFonts w:ascii="Times New Roman" w:hAnsi="Times New Roman" w:cs="Times New Roman"/>
          <w:sz w:val="21"/>
          <w:szCs w:val="21"/>
        </w:rPr>
        <w:tab/>
      </w:r>
      <w:r w:rsidRPr="00C84308">
        <w:rPr>
          <w:rFonts w:ascii="Times New Roman" w:hAnsi="Times New Roman" w:cs="Times New Roman"/>
          <w:sz w:val="21"/>
          <w:szCs w:val="21"/>
        </w:rPr>
        <w:tab/>
      </w:r>
      <w:r w:rsidRPr="00C84308">
        <w:rPr>
          <w:rFonts w:ascii="Times New Roman" w:hAnsi="Times New Roman" w:cs="Times New Roman"/>
          <w:sz w:val="21"/>
          <w:szCs w:val="21"/>
        </w:rPr>
        <w:tab/>
      </w:r>
      <w:r w:rsidRPr="00C84308">
        <w:rPr>
          <w:rFonts w:ascii="Times New Roman" w:hAnsi="Times New Roman" w:cs="Times New Roman"/>
          <w:sz w:val="21"/>
          <w:szCs w:val="21"/>
        </w:rPr>
        <w:tab/>
        <w:t xml:space="preserve">                              Ю.А. Завгородний</w:t>
      </w:r>
    </w:p>
    <w:sectPr w:rsidR="00A37A28" w:rsidRPr="00C84308" w:rsidSect="008D5695">
      <w:pgSz w:w="11906" w:h="16838"/>
      <w:pgMar w:top="1134" w:right="851" w:bottom="1134" w:left="1985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FFD" w:rsidRDefault="00900FFD" w:rsidP="001A5D58">
      <w:pPr>
        <w:spacing w:after="0" w:line="240" w:lineRule="auto"/>
      </w:pPr>
      <w:r>
        <w:separator/>
      </w:r>
    </w:p>
  </w:endnote>
  <w:endnote w:type="continuationSeparator" w:id="1">
    <w:p w:rsidR="00900FFD" w:rsidRDefault="00900FFD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FFD" w:rsidRDefault="00900FFD" w:rsidP="001A5D58">
      <w:pPr>
        <w:spacing w:after="0" w:line="240" w:lineRule="auto"/>
      </w:pPr>
      <w:r>
        <w:separator/>
      </w:r>
    </w:p>
  </w:footnote>
  <w:footnote w:type="continuationSeparator" w:id="1">
    <w:p w:rsidR="00900FFD" w:rsidRDefault="00900FFD" w:rsidP="001A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2077B31"/>
    <w:multiLevelType w:val="hybridMultilevel"/>
    <w:tmpl w:val="8E70DB30"/>
    <w:lvl w:ilvl="0" w:tplc="67AA620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06546CDB"/>
    <w:multiLevelType w:val="multilevel"/>
    <w:tmpl w:val="BC5C97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4">
    <w:nsid w:val="0AA91A2A"/>
    <w:multiLevelType w:val="multilevel"/>
    <w:tmpl w:val="9DCC38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2" w:hanging="2160"/>
      </w:pPr>
      <w:rPr>
        <w:rFonts w:hint="default"/>
      </w:rPr>
    </w:lvl>
  </w:abstractNum>
  <w:abstractNum w:abstractNumId="5">
    <w:nsid w:val="14390E8B"/>
    <w:multiLevelType w:val="hybridMultilevel"/>
    <w:tmpl w:val="A7EE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514B8"/>
    <w:multiLevelType w:val="hybridMultilevel"/>
    <w:tmpl w:val="2E6C5F02"/>
    <w:lvl w:ilvl="0" w:tplc="0372A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4F3345"/>
    <w:multiLevelType w:val="hybridMultilevel"/>
    <w:tmpl w:val="1F741F82"/>
    <w:lvl w:ilvl="0" w:tplc="2B466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E1C48">
      <w:numFmt w:val="none"/>
      <w:lvlText w:val=""/>
      <w:lvlJc w:val="left"/>
      <w:pPr>
        <w:tabs>
          <w:tab w:val="num" w:pos="360"/>
        </w:tabs>
      </w:pPr>
    </w:lvl>
    <w:lvl w:ilvl="2" w:tplc="6466F270">
      <w:numFmt w:val="none"/>
      <w:lvlText w:val=""/>
      <w:lvlJc w:val="left"/>
      <w:pPr>
        <w:tabs>
          <w:tab w:val="num" w:pos="360"/>
        </w:tabs>
      </w:pPr>
    </w:lvl>
    <w:lvl w:ilvl="3" w:tplc="717ABD7E">
      <w:numFmt w:val="none"/>
      <w:lvlText w:val=""/>
      <w:lvlJc w:val="left"/>
      <w:pPr>
        <w:tabs>
          <w:tab w:val="num" w:pos="360"/>
        </w:tabs>
      </w:pPr>
    </w:lvl>
    <w:lvl w:ilvl="4" w:tplc="151C215C">
      <w:numFmt w:val="none"/>
      <w:lvlText w:val=""/>
      <w:lvlJc w:val="left"/>
      <w:pPr>
        <w:tabs>
          <w:tab w:val="num" w:pos="360"/>
        </w:tabs>
      </w:pPr>
    </w:lvl>
    <w:lvl w:ilvl="5" w:tplc="23FE357C">
      <w:numFmt w:val="none"/>
      <w:lvlText w:val=""/>
      <w:lvlJc w:val="left"/>
      <w:pPr>
        <w:tabs>
          <w:tab w:val="num" w:pos="360"/>
        </w:tabs>
      </w:pPr>
    </w:lvl>
    <w:lvl w:ilvl="6" w:tplc="324CF60E">
      <w:numFmt w:val="none"/>
      <w:lvlText w:val=""/>
      <w:lvlJc w:val="left"/>
      <w:pPr>
        <w:tabs>
          <w:tab w:val="num" w:pos="360"/>
        </w:tabs>
      </w:pPr>
    </w:lvl>
    <w:lvl w:ilvl="7" w:tplc="FF48FF7C">
      <w:numFmt w:val="none"/>
      <w:lvlText w:val=""/>
      <w:lvlJc w:val="left"/>
      <w:pPr>
        <w:tabs>
          <w:tab w:val="num" w:pos="360"/>
        </w:tabs>
      </w:pPr>
    </w:lvl>
    <w:lvl w:ilvl="8" w:tplc="C6B256B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5CA3EB8"/>
    <w:multiLevelType w:val="hybridMultilevel"/>
    <w:tmpl w:val="D0B44316"/>
    <w:lvl w:ilvl="0" w:tplc="6AA01A42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D94057B"/>
    <w:multiLevelType w:val="multilevel"/>
    <w:tmpl w:val="8886102C"/>
    <w:lvl w:ilvl="0">
      <w:start w:val="1"/>
      <w:numFmt w:val="decimal"/>
      <w:lvlText w:val="%1."/>
      <w:lvlJc w:val="left"/>
      <w:pPr>
        <w:ind w:left="137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4" w:hanging="2160"/>
      </w:pPr>
      <w:rPr>
        <w:rFonts w:hint="default"/>
      </w:rPr>
    </w:lvl>
  </w:abstractNum>
  <w:abstractNum w:abstractNumId="12">
    <w:nsid w:val="3FD170EC"/>
    <w:multiLevelType w:val="multilevel"/>
    <w:tmpl w:val="15CA30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>
    <w:nsid w:val="4184225E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3776EBF"/>
    <w:multiLevelType w:val="hybridMultilevel"/>
    <w:tmpl w:val="FA7C1666"/>
    <w:lvl w:ilvl="0" w:tplc="6C4632DE">
      <w:start w:val="9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494F1607"/>
    <w:multiLevelType w:val="multilevel"/>
    <w:tmpl w:val="9B162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B2630B6"/>
    <w:multiLevelType w:val="multilevel"/>
    <w:tmpl w:val="5A82A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6C103EC"/>
    <w:multiLevelType w:val="multilevel"/>
    <w:tmpl w:val="0F00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18">
    <w:nsid w:val="6308770D"/>
    <w:multiLevelType w:val="hybridMultilevel"/>
    <w:tmpl w:val="ECCE5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0">
    <w:nsid w:val="652469FD"/>
    <w:multiLevelType w:val="multilevel"/>
    <w:tmpl w:val="B6BE4DC6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48" w:hanging="2160"/>
      </w:pPr>
      <w:rPr>
        <w:rFonts w:hint="default"/>
      </w:rPr>
    </w:lvl>
  </w:abstractNum>
  <w:abstractNum w:abstractNumId="21">
    <w:nsid w:val="6EC837BC"/>
    <w:multiLevelType w:val="hybridMultilevel"/>
    <w:tmpl w:val="DFC2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4C14FA"/>
    <w:multiLevelType w:val="hybridMultilevel"/>
    <w:tmpl w:val="2B12AFFC"/>
    <w:lvl w:ilvl="0" w:tplc="2C68E0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4A11998"/>
    <w:multiLevelType w:val="multilevel"/>
    <w:tmpl w:val="48262B1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91" w:hanging="2160"/>
      </w:pPr>
      <w:rPr>
        <w:rFonts w:hint="default"/>
      </w:rPr>
    </w:lvl>
  </w:abstractNum>
  <w:abstractNum w:abstractNumId="24">
    <w:nsid w:val="7CF17DFF"/>
    <w:multiLevelType w:val="multilevel"/>
    <w:tmpl w:val="454CF4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7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51" w:hanging="2160"/>
      </w:pPr>
      <w:rPr>
        <w:rFonts w:hint="default"/>
      </w:rPr>
    </w:lvl>
  </w:abstractNum>
  <w:num w:numId="1">
    <w:abstractNumId w:val="23"/>
  </w:num>
  <w:num w:numId="2">
    <w:abstractNumId w:val="1"/>
  </w:num>
  <w:num w:numId="3">
    <w:abstractNumId w:val="11"/>
  </w:num>
  <w:num w:numId="4">
    <w:abstractNumId w:val="8"/>
  </w:num>
  <w:num w:numId="5">
    <w:abstractNumId w:val="14"/>
  </w:num>
  <w:num w:numId="6">
    <w:abstractNumId w:val="13"/>
  </w:num>
  <w:num w:numId="7">
    <w:abstractNumId w:val="20"/>
  </w:num>
  <w:num w:numId="8">
    <w:abstractNumId w:val="24"/>
  </w:num>
  <w:num w:numId="9">
    <w:abstractNumId w:val="5"/>
  </w:num>
  <w:num w:numId="10">
    <w:abstractNumId w:val="16"/>
  </w:num>
  <w:num w:numId="11">
    <w:abstractNumId w:val="17"/>
  </w:num>
  <w:num w:numId="12">
    <w:abstractNumId w:val="21"/>
  </w:num>
  <w:num w:numId="13">
    <w:abstractNumId w:val="7"/>
  </w:num>
  <w:num w:numId="14">
    <w:abstractNumId w:val="18"/>
  </w:num>
  <w:num w:numId="15">
    <w:abstractNumId w:val="12"/>
  </w:num>
  <w:num w:numId="16">
    <w:abstractNumId w:val="3"/>
  </w:num>
  <w:num w:numId="17">
    <w:abstractNumId w:val="9"/>
  </w:num>
  <w:num w:numId="18">
    <w:abstractNumId w:val="19"/>
  </w:num>
  <w:num w:numId="19">
    <w:abstractNumId w:val="10"/>
  </w:num>
  <w:num w:numId="20">
    <w:abstractNumId w:val="22"/>
  </w:num>
  <w:num w:numId="21">
    <w:abstractNumId w:val="2"/>
  </w:num>
  <w:num w:numId="22">
    <w:abstractNumId w:val="6"/>
  </w:num>
  <w:num w:numId="23">
    <w:abstractNumId w:val="0"/>
  </w:num>
  <w:num w:numId="24">
    <w:abstractNumId w:val="15"/>
  </w:num>
  <w:num w:numId="25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687"/>
    <w:rsid w:val="00006FBE"/>
    <w:rsid w:val="00040309"/>
    <w:rsid w:val="00046778"/>
    <w:rsid w:val="000514C1"/>
    <w:rsid w:val="0006548A"/>
    <w:rsid w:val="000C2B47"/>
    <w:rsid w:val="000E262D"/>
    <w:rsid w:val="00143BBC"/>
    <w:rsid w:val="001675F4"/>
    <w:rsid w:val="001A5D58"/>
    <w:rsid w:val="001B3326"/>
    <w:rsid w:val="001D292A"/>
    <w:rsid w:val="001F28BD"/>
    <w:rsid w:val="0021443A"/>
    <w:rsid w:val="00220913"/>
    <w:rsid w:val="00236181"/>
    <w:rsid w:val="00265585"/>
    <w:rsid w:val="002720AD"/>
    <w:rsid w:val="002E0092"/>
    <w:rsid w:val="002F5F46"/>
    <w:rsid w:val="0030345B"/>
    <w:rsid w:val="0030462F"/>
    <w:rsid w:val="003175FF"/>
    <w:rsid w:val="00335AA1"/>
    <w:rsid w:val="003611FD"/>
    <w:rsid w:val="0038365D"/>
    <w:rsid w:val="0039078D"/>
    <w:rsid w:val="003C73D5"/>
    <w:rsid w:val="003F1566"/>
    <w:rsid w:val="00413308"/>
    <w:rsid w:val="00456986"/>
    <w:rsid w:val="00476D0D"/>
    <w:rsid w:val="004B4C14"/>
    <w:rsid w:val="004C1FE6"/>
    <w:rsid w:val="004F45F6"/>
    <w:rsid w:val="00500C4A"/>
    <w:rsid w:val="0052176E"/>
    <w:rsid w:val="005324A7"/>
    <w:rsid w:val="00572A1A"/>
    <w:rsid w:val="005742AD"/>
    <w:rsid w:val="00580B68"/>
    <w:rsid w:val="00596698"/>
    <w:rsid w:val="005A3C02"/>
    <w:rsid w:val="005A3DF1"/>
    <w:rsid w:val="005C7364"/>
    <w:rsid w:val="005C7F34"/>
    <w:rsid w:val="005E0709"/>
    <w:rsid w:val="005E31E8"/>
    <w:rsid w:val="00635B76"/>
    <w:rsid w:val="006424BE"/>
    <w:rsid w:val="00667852"/>
    <w:rsid w:val="0068267E"/>
    <w:rsid w:val="0068462D"/>
    <w:rsid w:val="00692A9E"/>
    <w:rsid w:val="00693B6C"/>
    <w:rsid w:val="006A2AE6"/>
    <w:rsid w:val="006D4F09"/>
    <w:rsid w:val="00743058"/>
    <w:rsid w:val="00762CC0"/>
    <w:rsid w:val="00766410"/>
    <w:rsid w:val="00783C02"/>
    <w:rsid w:val="007A4CA3"/>
    <w:rsid w:val="007B6F24"/>
    <w:rsid w:val="007C55DE"/>
    <w:rsid w:val="007D2223"/>
    <w:rsid w:val="007D31DA"/>
    <w:rsid w:val="007F32BA"/>
    <w:rsid w:val="00834AAC"/>
    <w:rsid w:val="00887356"/>
    <w:rsid w:val="00895703"/>
    <w:rsid w:val="00895C23"/>
    <w:rsid w:val="008A6DEB"/>
    <w:rsid w:val="008E59F7"/>
    <w:rsid w:val="00900218"/>
    <w:rsid w:val="00900FFD"/>
    <w:rsid w:val="009047C2"/>
    <w:rsid w:val="00934AF4"/>
    <w:rsid w:val="009418E1"/>
    <w:rsid w:val="00997B9E"/>
    <w:rsid w:val="009C37F3"/>
    <w:rsid w:val="009D32B5"/>
    <w:rsid w:val="009E046F"/>
    <w:rsid w:val="009E2AA4"/>
    <w:rsid w:val="009E5687"/>
    <w:rsid w:val="00A13174"/>
    <w:rsid w:val="00A20781"/>
    <w:rsid w:val="00A36252"/>
    <w:rsid w:val="00A37A28"/>
    <w:rsid w:val="00A51CB3"/>
    <w:rsid w:val="00AE14F6"/>
    <w:rsid w:val="00AF2BE7"/>
    <w:rsid w:val="00B32A40"/>
    <w:rsid w:val="00B73FF8"/>
    <w:rsid w:val="00B87233"/>
    <w:rsid w:val="00BA0E1A"/>
    <w:rsid w:val="00BE3F54"/>
    <w:rsid w:val="00C01EF1"/>
    <w:rsid w:val="00C03520"/>
    <w:rsid w:val="00C05BCF"/>
    <w:rsid w:val="00C116E9"/>
    <w:rsid w:val="00C23CF4"/>
    <w:rsid w:val="00C36634"/>
    <w:rsid w:val="00C36ED1"/>
    <w:rsid w:val="00C41307"/>
    <w:rsid w:val="00C52A13"/>
    <w:rsid w:val="00C534E2"/>
    <w:rsid w:val="00C55CD0"/>
    <w:rsid w:val="00C84308"/>
    <w:rsid w:val="00C8645E"/>
    <w:rsid w:val="00C90B1D"/>
    <w:rsid w:val="00CA034B"/>
    <w:rsid w:val="00CB10C8"/>
    <w:rsid w:val="00CB372B"/>
    <w:rsid w:val="00CC0A3E"/>
    <w:rsid w:val="00CD3BF1"/>
    <w:rsid w:val="00CF4814"/>
    <w:rsid w:val="00D17916"/>
    <w:rsid w:val="00D26B99"/>
    <w:rsid w:val="00D7498F"/>
    <w:rsid w:val="00D86B25"/>
    <w:rsid w:val="00D87417"/>
    <w:rsid w:val="00D90D8F"/>
    <w:rsid w:val="00DF317A"/>
    <w:rsid w:val="00DF4412"/>
    <w:rsid w:val="00E112F6"/>
    <w:rsid w:val="00E87472"/>
    <w:rsid w:val="00EE76A4"/>
    <w:rsid w:val="00EF22AA"/>
    <w:rsid w:val="00EF3791"/>
    <w:rsid w:val="00EF3A4D"/>
    <w:rsid w:val="00F5091E"/>
    <w:rsid w:val="00F76557"/>
    <w:rsid w:val="00FB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8">
    <w:name w:val="List Paragraph"/>
    <w:basedOn w:val="a"/>
    <w:uiPriority w:val="34"/>
    <w:qFormat/>
    <w:rsid w:val="000E262D"/>
    <w:pPr>
      <w:ind w:left="720"/>
      <w:contextualSpacing/>
    </w:pPr>
  </w:style>
  <w:style w:type="paragraph" w:styleId="a9">
    <w:name w:val="header"/>
    <w:basedOn w:val="a"/>
    <w:link w:val="aa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Subtitle"/>
    <w:basedOn w:val="a"/>
    <w:link w:val="ad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Body Text"/>
    <w:basedOn w:val="a"/>
    <w:link w:val="af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Текст примечания Знак"/>
    <w:basedOn w:val="a0"/>
    <w:link w:val="af1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3">
    <w:name w:val="Текст сноски Знак"/>
    <w:basedOn w:val="a0"/>
    <w:link w:val="af2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4">
    <w:name w:val="Body Text Indent"/>
    <w:basedOn w:val="a"/>
    <w:link w:val="af5"/>
    <w:unhideWhenUsed/>
    <w:rsid w:val="000514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6">
    <w:name w:val="No Spacing"/>
    <w:uiPriority w:val="1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7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7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8">
    <w:name w:val="Plain Text"/>
    <w:basedOn w:val="a"/>
    <w:link w:val="af9"/>
    <w:uiPriority w:val="99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Гипертекстовая ссылка"/>
    <w:basedOn w:val="a0"/>
    <w:rsid w:val="00572A1A"/>
    <w:rPr>
      <w:color w:val="106BBE"/>
    </w:rPr>
  </w:style>
  <w:style w:type="paragraph" w:customStyle="1" w:styleId="afb">
    <w:name w:val="Прижатый влево"/>
    <w:basedOn w:val="a"/>
    <w:next w:val="a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c">
    <w:name w:val="Hyperlink"/>
    <w:basedOn w:val="a0"/>
    <w:uiPriority w:val="99"/>
    <w:rsid w:val="00C116E9"/>
    <w:rPr>
      <w:color w:val="0000FF"/>
      <w:u w:val="single"/>
    </w:rPr>
  </w:style>
  <w:style w:type="paragraph" w:styleId="afd">
    <w:name w:val="Balloon Text"/>
    <w:basedOn w:val="a"/>
    <w:link w:val="afe"/>
    <w:uiPriority w:val="99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Текст выноски Знак"/>
    <w:basedOn w:val="a0"/>
    <w:link w:val="afd"/>
    <w:uiPriority w:val="99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0">
    <w:name w:val="footer"/>
    <w:basedOn w:val="a"/>
    <w:link w:val="aff1"/>
    <w:uiPriority w:val="99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Нижний колонтитул Знак"/>
    <w:basedOn w:val="a0"/>
    <w:link w:val="aff0"/>
    <w:uiPriority w:val="99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3">
    <w:name w:val="Цветовое выделение"/>
    <w:rsid w:val="00E112F6"/>
    <w:rPr>
      <w:b/>
      <w:bCs/>
      <w:color w:val="26282F"/>
    </w:rPr>
  </w:style>
  <w:style w:type="paragraph" w:customStyle="1" w:styleId="aff4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5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6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7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8">
    <w:name w:val="ЗАК_ПОСТ_РЕШ"/>
    <w:basedOn w:val="ac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9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b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c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d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e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">
    <w:name w:val="Заголовок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0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1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2">
    <w:name w:val="Table Grid"/>
    <w:basedOn w:val="a1"/>
    <w:uiPriority w:val="59"/>
    <w:rsid w:val="00532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Содержимое таблицы"/>
    <w:basedOn w:val="a"/>
    <w:qFormat/>
    <w:rsid w:val="009E04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5">
    <w:name w:val="Обычный2"/>
    <w:rsid w:val="00B73FF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4">
    <w:name w:val="Базовый"/>
    <w:rsid w:val="00AF2BE7"/>
    <w:pPr>
      <w:suppressAutoHyphens/>
    </w:pPr>
    <w:rPr>
      <w:rFonts w:ascii="Calibri" w:eastAsia="Calibri" w:hAnsi="Calibri" w:cs="Times New Roman"/>
    </w:rPr>
  </w:style>
  <w:style w:type="character" w:customStyle="1" w:styleId="9">
    <w:name w:val="Основной текст (9)_"/>
    <w:link w:val="90"/>
    <w:rsid w:val="00AF2BE7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F2BE7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6">
    <w:name w:val="Заголовок №2_"/>
    <w:link w:val="27"/>
    <w:rsid w:val="00AF2BE7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7">
    <w:name w:val="Заголовок №2"/>
    <w:basedOn w:val="a"/>
    <w:link w:val="26"/>
    <w:rsid w:val="00AF2BE7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WW8Num1z0">
    <w:name w:val="WW8Num1z0"/>
    <w:rsid w:val="00A37A28"/>
  </w:style>
  <w:style w:type="character" w:customStyle="1" w:styleId="WW8Num1z1">
    <w:name w:val="WW8Num1z1"/>
    <w:rsid w:val="00A37A28"/>
  </w:style>
  <w:style w:type="character" w:customStyle="1" w:styleId="WW8Num1z2">
    <w:name w:val="WW8Num1z2"/>
    <w:rsid w:val="00A37A28"/>
  </w:style>
  <w:style w:type="character" w:customStyle="1" w:styleId="WW8Num1z3">
    <w:name w:val="WW8Num1z3"/>
    <w:rsid w:val="00A37A28"/>
  </w:style>
  <w:style w:type="character" w:customStyle="1" w:styleId="WW8Num1z4">
    <w:name w:val="WW8Num1z4"/>
    <w:rsid w:val="00A37A28"/>
  </w:style>
  <w:style w:type="character" w:customStyle="1" w:styleId="WW8Num1z5">
    <w:name w:val="WW8Num1z5"/>
    <w:rsid w:val="00A37A28"/>
  </w:style>
  <w:style w:type="character" w:customStyle="1" w:styleId="WW8Num1z6">
    <w:name w:val="WW8Num1z6"/>
    <w:rsid w:val="00A37A28"/>
  </w:style>
  <w:style w:type="character" w:customStyle="1" w:styleId="WW8Num1z7">
    <w:name w:val="WW8Num1z7"/>
    <w:rsid w:val="00A37A28"/>
  </w:style>
  <w:style w:type="character" w:customStyle="1" w:styleId="WW8Num1z8">
    <w:name w:val="WW8Num1z8"/>
    <w:rsid w:val="00A37A28"/>
  </w:style>
  <w:style w:type="character" w:customStyle="1" w:styleId="28">
    <w:name w:val="Основной шрифт абзаца2"/>
    <w:rsid w:val="00A37A28"/>
  </w:style>
  <w:style w:type="character" w:customStyle="1" w:styleId="WW8Num2z0">
    <w:name w:val="WW8Num2z0"/>
    <w:rsid w:val="00A37A28"/>
    <w:rPr>
      <w:rFonts w:hint="default"/>
    </w:rPr>
  </w:style>
  <w:style w:type="character" w:customStyle="1" w:styleId="WW8Num2z1">
    <w:name w:val="WW8Num2z1"/>
    <w:rsid w:val="00A37A28"/>
  </w:style>
  <w:style w:type="character" w:customStyle="1" w:styleId="WW8Num2z2">
    <w:name w:val="WW8Num2z2"/>
    <w:rsid w:val="00A37A28"/>
  </w:style>
  <w:style w:type="character" w:customStyle="1" w:styleId="WW8Num2z3">
    <w:name w:val="WW8Num2z3"/>
    <w:rsid w:val="00A37A28"/>
  </w:style>
  <w:style w:type="character" w:customStyle="1" w:styleId="WW8Num2z4">
    <w:name w:val="WW8Num2z4"/>
    <w:rsid w:val="00A37A28"/>
  </w:style>
  <w:style w:type="character" w:customStyle="1" w:styleId="WW8Num2z5">
    <w:name w:val="WW8Num2z5"/>
    <w:rsid w:val="00A37A28"/>
  </w:style>
  <w:style w:type="character" w:customStyle="1" w:styleId="WW8Num2z6">
    <w:name w:val="WW8Num2z6"/>
    <w:rsid w:val="00A37A28"/>
  </w:style>
  <w:style w:type="character" w:customStyle="1" w:styleId="WW8Num2z7">
    <w:name w:val="WW8Num2z7"/>
    <w:rsid w:val="00A37A28"/>
  </w:style>
  <w:style w:type="character" w:customStyle="1" w:styleId="WW8Num2z8">
    <w:name w:val="WW8Num2z8"/>
    <w:rsid w:val="00A37A28"/>
  </w:style>
  <w:style w:type="character" w:customStyle="1" w:styleId="WW8Num3z0">
    <w:name w:val="WW8Num3z0"/>
    <w:rsid w:val="00A37A28"/>
    <w:rPr>
      <w:rFonts w:hint="default"/>
    </w:rPr>
  </w:style>
  <w:style w:type="character" w:customStyle="1" w:styleId="WW8Num3z1">
    <w:name w:val="WW8Num3z1"/>
    <w:rsid w:val="00A37A28"/>
  </w:style>
  <w:style w:type="character" w:customStyle="1" w:styleId="WW8Num3z2">
    <w:name w:val="WW8Num3z2"/>
    <w:rsid w:val="00A37A28"/>
  </w:style>
  <w:style w:type="character" w:customStyle="1" w:styleId="WW8Num3z3">
    <w:name w:val="WW8Num3z3"/>
    <w:rsid w:val="00A37A28"/>
  </w:style>
  <w:style w:type="character" w:customStyle="1" w:styleId="WW8Num3z4">
    <w:name w:val="WW8Num3z4"/>
    <w:rsid w:val="00A37A28"/>
  </w:style>
  <w:style w:type="character" w:customStyle="1" w:styleId="WW8Num3z5">
    <w:name w:val="WW8Num3z5"/>
    <w:rsid w:val="00A37A28"/>
  </w:style>
  <w:style w:type="character" w:customStyle="1" w:styleId="WW8Num3z6">
    <w:name w:val="WW8Num3z6"/>
    <w:rsid w:val="00A37A28"/>
  </w:style>
  <w:style w:type="character" w:customStyle="1" w:styleId="WW8Num3z7">
    <w:name w:val="WW8Num3z7"/>
    <w:rsid w:val="00A37A28"/>
  </w:style>
  <w:style w:type="character" w:customStyle="1" w:styleId="WW8Num3z8">
    <w:name w:val="WW8Num3z8"/>
    <w:rsid w:val="00A37A28"/>
  </w:style>
  <w:style w:type="character" w:customStyle="1" w:styleId="WW8Num4z0">
    <w:name w:val="WW8Num4z0"/>
    <w:rsid w:val="00A37A28"/>
    <w:rPr>
      <w:rFonts w:hint="default"/>
    </w:rPr>
  </w:style>
  <w:style w:type="character" w:customStyle="1" w:styleId="WW8Num4z1">
    <w:name w:val="WW8Num4z1"/>
    <w:rsid w:val="00A37A28"/>
  </w:style>
  <w:style w:type="character" w:customStyle="1" w:styleId="WW8Num4z2">
    <w:name w:val="WW8Num4z2"/>
    <w:rsid w:val="00A37A28"/>
  </w:style>
  <w:style w:type="character" w:customStyle="1" w:styleId="WW8Num4z3">
    <w:name w:val="WW8Num4z3"/>
    <w:rsid w:val="00A37A28"/>
  </w:style>
  <w:style w:type="character" w:customStyle="1" w:styleId="WW8Num4z4">
    <w:name w:val="WW8Num4z4"/>
    <w:rsid w:val="00A37A28"/>
  </w:style>
  <w:style w:type="character" w:customStyle="1" w:styleId="WW8Num4z5">
    <w:name w:val="WW8Num4z5"/>
    <w:rsid w:val="00A37A28"/>
  </w:style>
  <w:style w:type="character" w:customStyle="1" w:styleId="WW8Num4z6">
    <w:name w:val="WW8Num4z6"/>
    <w:rsid w:val="00A37A28"/>
  </w:style>
  <w:style w:type="character" w:customStyle="1" w:styleId="WW8Num4z7">
    <w:name w:val="WW8Num4z7"/>
    <w:rsid w:val="00A37A28"/>
  </w:style>
  <w:style w:type="character" w:customStyle="1" w:styleId="WW8Num4z8">
    <w:name w:val="WW8Num4z8"/>
    <w:rsid w:val="00A37A28"/>
  </w:style>
  <w:style w:type="character" w:customStyle="1" w:styleId="WW8Num5z0">
    <w:name w:val="WW8Num5z0"/>
    <w:rsid w:val="00A37A28"/>
    <w:rPr>
      <w:rFonts w:hint="default"/>
    </w:rPr>
  </w:style>
  <w:style w:type="character" w:customStyle="1" w:styleId="WW8Num5z1">
    <w:name w:val="WW8Num5z1"/>
    <w:rsid w:val="00A37A28"/>
  </w:style>
  <w:style w:type="character" w:customStyle="1" w:styleId="WW8Num5z2">
    <w:name w:val="WW8Num5z2"/>
    <w:rsid w:val="00A37A28"/>
  </w:style>
  <w:style w:type="character" w:customStyle="1" w:styleId="WW8Num5z3">
    <w:name w:val="WW8Num5z3"/>
    <w:rsid w:val="00A37A28"/>
  </w:style>
  <w:style w:type="character" w:customStyle="1" w:styleId="WW8Num5z4">
    <w:name w:val="WW8Num5z4"/>
    <w:rsid w:val="00A37A28"/>
  </w:style>
  <w:style w:type="character" w:customStyle="1" w:styleId="WW8Num5z5">
    <w:name w:val="WW8Num5z5"/>
    <w:rsid w:val="00A37A28"/>
  </w:style>
  <w:style w:type="character" w:customStyle="1" w:styleId="WW8Num5z6">
    <w:name w:val="WW8Num5z6"/>
    <w:rsid w:val="00A37A28"/>
  </w:style>
  <w:style w:type="character" w:customStyle="1" w:styleId="WW8Num5z7">
    <w:name w:val="WW8Num5z7"/>
    <w:rsid w:val="00A37A28"/>
  </w:style>
  <w:style w:type="character" w:customStyle="1" w:styleId="WW8Num5z8">
    <w:name w:val="WW8Num5z8"/>
    <w:rsid w:val="00A37A28"/>
  </w:style>
  <w:style w:type="character" w:customStyle="1" w:styleId="WW8Num6z0">
    <w:name w:val="WW8Num6z0"/>
    <w:rsid w:val="00A37A28"/>
    <w:rPr>
      <w:rFonts w:hint="default"/>
      <w:b/>
    </w:rPr>
  </w:style>
  <w:style w:type="character" w:customStyle="1" w:styleId="WW8Num6z1">
    <w:name w:val="WW8Num6z1"/>
    <w:rsid w:val="00A37A28"/>
  </w:style>
  <w:style w:type="character" w:customStyle="1" w:styleId="WW8Num6z2">
    <w:name w:val="WW8Num6z2"/>
    <w:rsid w:val="00A37A28"/>
  </w:style>
  <w:style w:type="character" w:customStyle="1" w:styleId="WW8Num6z3">
    <w:name w:val="WW8Num6z3"/>
    <w:rsid w:val="00A37A28"/>
  </w:style>
  <w:style w:type="character" w:customStyle="1" w:styleId="WW8Num6z4">
    <w:name w:val="WW8Num6z4"/>
    <w:rsid w:val="00A37A28"/>
  </w:style>
  <w:style w:type="character" w:customStyle="1" w:styleId="WW8Num6z5">
    <w:name w:val="WW8Num6z5"/>
    <w:rsid w:val="00A37A28"/>
  </w:style>
  <w:style w:type="character" w:customStyle="1" w:styleId="WW8Num6z6">
    <w:name w:val="WW8Num6z6"/>
    <w:rsid w:val="00A37A28"/>
  </w:style>
  <w:style w:type="character" w:customStyle="1" w:styleId="WW8Num6z7">
    <w:name w:val="WW8Num6z7"/>
    <w:rsid w:val="00A37A28"/>
  </w:style>
  <w:style w:type="character" w:customStyle="1" w:styleId="WW8Num6z8">
    <w:name w:val="WW8Num6z8"/>
    <w:rsid w:val="00A37A28"/>
  </w:style>
  <w:style w:type="character" w:customStyle="1" w:styleId="WW8Num7z0">
    <w:name w:val="WW8Num7z0"/>
    <w:rsid w:val="00A37A28"/>
    <w:rPr>
      <w:rFonts w:hint="default"/>
    </w:rPr>
  </w:style>
  <w:style w:type="character" w:customStyle="1" w:styleId="WW8Num7z1">
    <w:name w:val="WW8Num7z1"/>
    <w:rsid w:val="00A37A28"/>
  </w:style>
  <w:style w:type="character" w:customStyle="1" w:styleId="WW8Num7z2">
    <w:name w:val="WW8Num7z2"/>
    <w:rsid w:val="00A37A28"/>
  </w:style>
  <w:style w:type="character" w:customStyle="1" w:styleId="WW8Num7z3">
    <w:name w:val="WW8Num7z3"/>
    <w:rsid w:val="00A37A28"/>
  </w:style>
  <w:style w:type="character" w:customStyle="1" w:styleId="WW8Num7z4">
    <w:name w:val="WW8Num7z4"/>
    <w:rsid w:val="00A37A28"/>
  </w:style>
  <w:style w:type="character" w:customStyle="1" w:styleId="WW8Num7z5">
    <w:name w:val="WW8Num7z5"/>
    <w:rsid w:val="00A37A28"/>
  </w:style>
  <w:style w:type="character" w:customStyle="1" w:styleId="WW8Num7z6">
    <w:name w:val="WW8Num7z6"/>
    <w:rsid w:val="00A37A28"/>
  </w:style>
  <w:style w:type="character" w:customStyle="1" w:styleId="WW8Num7z7">
    <w:name w:val="WW8Num7z7"/>
    <w:rsid w:val="00A37A28"/>
  </w:style>
  <w:style w:type="character" w:customStyle="1" w:styleId="WW8Num7z8">
    <w:name w:val="WW8Num7z8"/>
    <w:rsid w:val="00A37A28"/>
  </w:style>
  <w:style w:type="character" w:customStyle="1" w:styleId="WW8Num8z0">
    <w:name w:val="WW8Num8z0"/>
    <w:rsid w:val="00A37A28"/>
    <w:rPr>
      <w:rFonts w:hint="default"/>
    </w:rPr>
  </w:style>
  <w:style w:type="character" w:customStyle="1" w:styleId="WW8Num8z2">
    <w:name w:val="WW8Num8z2"/>
    <w:rsid w:val="00A37A28"/>
  </w:style>
  <w:style w:type="character" w:customStyle="1" w:styleId="WW8Num8z3">
    <w:name w:val="WW8Num8z3"/>
    <w:rsid w:val="00A37A28"/>
  </w:style>
  <w:style w:type="character" w:customStyle="1" w:styleId="WW8Num8z4">
    <w:name w:val="WW8Num8z4"/>
    <w:rsid w:val="00A37A28"/>
  </w:style>
  <w:style w:type="character" w:customStyle="1" w:styleId="WW8Num8z5">
    <w:name w:val="WW8Num8z5"/>
    <w:rsid w:val="00A37A28"/>
  </w:style>
  <w:style w:type="character" w:customStyle="1" w:styleId="WW8Num8z6">
    <w:name w:val="WW8Num8z6"/>
    <w:rsid w:val="00A37A28"/>
  </w:style>
  <w:style w:type="character" w:customStyle="1" w:styleId="WW8Num8z7">
    <w:name w:val="WW8Num8z7"/>
    <w:rsid w:val="00A37A28"/>
  </w:style>
  <w:style w:type="character" w:customStyle="1" w:styleId="WW8Num8z8">
    <w:name w:val="WW8Num8z8"/>
    <w:rsid w:val="00A37A28"/>
  </w:style>
  <w:style w:type="character" w:customStyle="1" w:styleId="WW8Num9z0">
    <w:name w:val="WW8Num9z0"/>
    <w:rsid w:val="00A37A28"/>
    <w:rPr>
      <w:rFonts w:hint="default"/>
    </w:rPr>
  </w:style>
  <w:style w:type="character" w:customStyle="1" w:styleId="WW8Num9z1">
    <w:name w:val="WW8Num9z1"/>
    <w:rsid w:val="00A37A28"/>
  </w:style>
  <w:style w:type="character" w:customStyle="1" w:styleId="WW8Num9z2">
    <w:name w:val="WW8Num9z2"/>
    <w:rsid w:val="00A37A28"/>
  </w:style>
  <w:style w:type="character" w:customStyle="1" w:styleId="WW8Num9z3">
    <w:name w:val="WW8Num9z3"/>
    <w:rsid w:val="00A37A28"/>
  </w:style>
  <w:style w:type="character" w:customStyle="1" w:styleId="WW8Num9z4">
    <w:name w:val="WW8Num9z4"/>
    <w:rsid w:val="00A37A28"/>
  </w:style>
  <w:style w:type="character" w:customStyle="1" w:styleId="WW8Num9z5">
    <w:name w:val="WW8Num9z5"/>
    <w:rsid w:val="00A37A28"/>
  </w:style>
  <w:style w:type="character" w:customStyle="1" w:styleId="WW8Num9z6">
    <w:name w:val="WW8Num9z6"/>
    <w:rsid w:val="00A37A28"/>
  </w:style>
  <w:style w:type="character" w:customStyle="1" w:styleId="WW8Num9z7">
    <w:name w:val="WW8Num9z7"/>
    <w:rsid w:val="00A37A28"/>
  </w:style>
  <w:style w:type="character" w:customStyle="1" w:styleId="WW8Num9z8">
    <w:name w:val="WW8Num9z8"/>
    <w:rsid w:val="00A37A28"/>
  </w:style>
  <w:style w:type="character" w:customStyle="1" w:styleId="WW8Num10z0">
    <w:name w:val="WW8Num10z0"/>
    <w:rsid w:val="00A37A28"/>
    <w:rPr>
      <w:rFonts w:hint="default"/>
    </w:rPr>
  </w:style>
  <w:style w:type="character" w:customStyle="1" w:styleId="WW8Num10z1">
    <w:name w:val="WW8Num10z1"/>
    <w:rsid w:val="00A37A28"/>
  </w:style>
  <w:style w:type="character" w:customStyle="1" w:styleId="WW8Num10z2">
    <w:name w:val="WW8Num10z2"/>
    <w:rsid w:val="00A37A28"/>
  </w:style>
  <w:style w:type="character" w:customStyle="1" w:styleId="WW8Num10z3">
    <w:name w:val="WW8Num10z3"/>
    <w:rsid w:val="00A37A28"/>
  </w:style>
  <w:style w:type="character" w:customStyle="1" w:styleId="WW8Num10z4">
    <w:name w:val="WW8Num10z4"/>
    <w:rsid w:val="00A37A28"/>
  </w:style>
  <w:style w:type="character" w:customStyle="1" w:styleId="WW8Num10z5">
    <w:name w:val="WW8Num10z5"/>
    <w:rsid w:val="00A37A28"/>
  </w:style>
  <w:style w:type="character" w:customStyle="1" w:styleId="WW8Num10z6">
    <w:name w:val="WW8Num10z6"/>
    <w:rsid w:val="00A37A28"/>
  </w:style>
  <w:style w:type="character" w:customStyle="1" w:styleId="WW8Num10z7">
    <w:name w:val="WW8Num10z7"/>
    <w:rsid w:val="00A37A28"/>
  </w:style>
  <w:style w:type="character" w:customStyle="1" w:styleId="WW8Num10z8">
    <w:name w:val="WW8Num10z8"/>
    <w:rsid w:val="00A37A28"/>
  </w:style>
  <w:style w:type="character" w:customStyle="1" w:styleId="WW8Num11z0">
    <w:name w:val="WW8Num11z0"/>
    <w:rsid w:val="00A37A2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A37A28"/>
  </w:style>
  <w:style w:type="character" w:customStyle="1" w:styleId="WW8Num11z2">
    <w:name w:val="WW8Num11z2"/>
    <w:rsid w:val="00A37A28"/>
  </w:style>
  <w:style w:type="character" w:customStyle="1" w:styleId="WW8Num11z3">
    <w:name w:val="WW8Num11z3"/>
    <w:rsid w:val="00A37A28"/>
  </w:style>
  <w:style w:type="character" w:customStyle="1" w:styleId="WW8Num11z4">
    <w:name w:val="WW8Num11z4"/>
    <w:rsid w:val="00A37A28"/>
  </w:style>
  <w:style w:type="character" w:customStyle="1" w:styleId="WW8Num11z5">
    <w:name w:val="WW8Num11z5"/>
    <w:rsid w:val="00A37A28"/>
  </w:style>
  <w:style w:type="character" w:customStyle="1" w:styleId="WW8Num11z6">
    <w:name w:val="WW8Num11z6"/>
    <w:rsid w:val="00A37A28"/>
  </w:style>
  <w:style w:type="character" w:customStyle="1" w:styleId="WW8Num11z7">
    <w:name w:val="WW8Num11z7"/>
    <w:rsid w:val="00A37A28"/>
  </w:style>
  <w:style w:type="character" w:customStyle="1" w:styleId="WW8Num11z8">
    <w:name w:val="WW8Num11z8"/>
    <w:rsid w:val="00A37A28"/>
  </w:style>
  <w:style w:type="character" w:customStyle="1" w:styleId="WW8Num12z0">
    <w:name w:val="WW8Num12z0"/>
    <w:rsid w:val="00A37A28"/>
    <w:rPr>
      <w:rFonts w:hint="default"/>
      <w:color w:val="3366FF"/>
    </w:rPr>
  </w:style>
  <w:style w:type="character" w:customStyle="1" w:styleId="WW8Num12z1">
    <w:name w:val="WW8Num12z1"/>
    <w:rsid w:val="00A37A28"/>
  </w:style>
  <w:style w:type="character" w:customStyle="1" w:styleId="WW8Num12z2">
    <w:name w:val="WW8Num12z2"/>
    <w:rsid w:val="00A37A28"/>
  </w:style>
  <w:style w:type="character" w:customStyle="1" w:styleId="WW8Num12z3">
    <w:name w:val="WW8Num12z3"/>
    <w:rsid w:val="00A37A28"/>
  </w:style>
  <w:style w:type="character" w:customStyle="1" w:styleId="WW8Num12z4">
    <w:name w:val="WW8Num12z4"/>
    <w:rsid w:val="00A37A28"/>
  </w:style>
  <w:style w:type="character" w:customStyle="1" w:styleId="WW8Num12z5">
    <w:name w:val="WW8Num12z5"/>
    <w:rsid w:val="00A37A28"/>
  </w:style>
  <w:style w:type="character" w:customStyle="1" w:styleId="WW8Num12z6">
    <w:name w:val="WW8Num12z6"/>
    <w:rsid w:val="00A37A28"/>
  </w:style>
  <w:style w:type="character" w:customStyle="1" w:styleId="WW8Num12z7">
    <w:name w:val="WW8Num12z7"/>
    <w:rsid w:val="00A37A28"/>
  </w:style>
  <w:style w:type="character" w:customStyle="1" w:styleId="WW8Num12z8">
    <w:name w:val="WW8Num12z8"/>
    <w:rsid w:val="00A37A28"/>
  </w:style>
  <w:style w:type="character" w:customStyle="1" w:styleId="WW8Num13z0">
    <w:name w:val="WW8Num13z0"/>
    <w:rsid w:val="00A37A28"/>
    <w:rPr>
      <w:b/>
    </w:rPr>
  </w:style>
  <w:style w:type="character" w:customStyle="1" w:styleId="WW8Num13z1">
    <w:name w:val="WW8Num13z1"/>
    <w:rsid w:val="00A37A28"/>
  </w:style>
  <w:style w:type="character" w:customStyle="1" w:styleId="WW8Num13z2">
    <w:name w:val="WW8Num13z2"/>
    <w:rsid w:val="00A37A28"/>
  </w:style>
  <w:style w:type="character" w:customStyle="1" w:styleId="WW8Num13z3">
    <w:name w:val="WW8Num13z3"/>
    <w:rsid w:val="00A37A28"/>
  </w:style>
  <w:style w:type="character" w:customStyle="1" w:styleId="WW8Num13z4">
    <w:name w:val="WW8Num13z4"/>
    <w:rsid w:val="00A37A28"/>
  </w:style>
  <w:style w:type="character" w:customStyle="1" w:styleId="WW8Num13z5">
    <w:name w:val="WW8Num13z5"/>
    <w:rsid w:val="00A37A28"/>
  </w:style>
  <w:style w:type="character" w:customStyle="1" w:styleId="WW8Num13z6">
    <w:name w:val="WW8Num13z6"/>
    <w:rsid w:val="00A37A28"/>
  </w:style>
  <w:style w:type="character" w:customStyle="1" w:styleId="WW8Num13z7">
    <w:name w:val="WW8Num13z7"/>
    <w:rsid w:val="00A37A28"/>
  </w:style>
  <w:style w:type="character" w:customStyle="1" w:styleId="WW8Num13z8">
    <w:name w:val="WW8Num13z8"/>
    <w:rsid w:val="00A37A28"/>
  </w:style>
  <w:style w:type="character" w:customStyle="1" w:styleId="WW8Num14z0">
    <w:name w:val="WW8Num14z0"/>
    <w:rsid w:val="00A37A28"/>
    <w:rPr>
      <w:rFonts w:hint="default"/>
    </w:rPr>
  </w:style>
  <w:style w:type="character" w:customStyle="1" w:styleId="WW8Num14z1">
    <w:name w:val="WW8Num14z1"/>
    <w:rsid w:val="00A37A28"/>
  </w:style>
  <w:style w:type="character" w:customStyle="1" w:styleId="WW8Num14z2">
    <w:name w:val="WW8Num14z2"/>
    <w:rsid w:val="00A37A28"/>
  </w:style>
  <w:style w:type="character" w:customStyle="1" w:styleId="WW8Num14z3">
    <w:name w:val="WW8Num14z3"/>
    <w:rsid w:val="00A37A28"/>
  </w:style>
  <w:style w:type="character" w:customStyle="1" w:styleId="WW8Num14z4">
    <w:name w:val="WW8Num14z4"/>
    <w:rsid w:val="00A37A28"/>
  </w:style>
  <w:style w:type="character" w:customStyle="1" w:styleId="WW8Num14z5">
    <w:name w:val="WW8Num14z5"/>
    <w:rsid w:val="00A37A28"/>
  </w:style>
  <w:style w:type="character" w:customStyle="1" w:styleId="WW8Num14z6">
    <w:name w:val="WW8Num14z6"/>
    <w:rsid w:val="00A37A28"/>
  </w:style>
  <w:style w:type="character" w:customStyle="1" w:styleId="WW8Num14z7">
    <w:name w:val="WW8Num14z7"/>
    <w:rsid w:val="00A37A28"/>
  </w:style>
  <w:style w:type="character" w:customStyle="1" w:styleId="WW8Num14z8">
    <w:name w:val="WW8Num14z8"/>
    <w:rsid w:val="00A37A28"/>
  </w:style>
  <w:style w:type="character" w:customStyle="1" w:styleId="WW8Num15z0">
    <w:name w:val="WW8Num15z0"/>
    <w:rsid w:val="00A37A28"/>
    <w:rPr>
      <w:rFonts w:ascii="Times New Roman" w:hAnsi="Times New Roman" w:cs="Times New Roman" w:hint="default"/>
    </w:rPr>
  </w:style>
  <w:style w:type="character" w:customStyle="1" w:styleId="WW8Num16z0">
    <w:name w:val="WW8Num16z0"/>
    <w:rsid w:val="00A37A28"/>
    <w:rPr>
      <w:rFonts w:hint="default"/>
    </w:rPr>
  </w:style>
  <w:style w:type="character" w:customStyle="1" w:styleId="WW8Num16z1">
    <w:name w:val="WW8Num16z1"/>
    <w:rsid w:val="00A37A28"/>
  </w:style>
  <w:style w:type="character" w:customStyle="1" w:styleId="WW8Num16z2">
    <w:name w:val="WW8Num16z2"/>
    <w:rsid w:val="00A37A28"/>
  </w:style>
  <w:style w:type="character" w:customStyle="1" w:styleId="WW8Num16z3">
    <w:name w:val="WW8Num16z3"/>
    <w:rsid w:val="00A37A28"/>
  </w:style>
  <w:style w:type="character" w:customStyle="1" w:styleId="WW8Num16z4">
    <w:name w:val="WW8Num16z4"/>
    <w:rsid w:val="00A37A28"/>
  </w:style>
  <w:style w:type="character" w:customStyle="1" w:styleId="WW8Num16z5">
    <w:name w:val="WW8Num16z5"/>
    <w:rsid w:val="00A37A28"/>
  </w:style>
  <w:style w:type="character" w:customStyle="1" w:styleId="WW8Num16z6">
    <w:name w:val="WW8Num16z6"/>
    <w:rsid w:val="00A37A28"/>
  </w:style>
  <w:style w:type="character" w:customStyle="1" w:styleId="WW8Num16z7">
    <w:name w:val="WW8Num16z7"/>
    <w:rsid w:val="00A37A28"/>
  </w:style>
  <w:style w:type="character" w:customStyle="1" w:styleId="WW8Num16z8">
    <w:name w:val="WW8Num16z8"/>
    <w:rsid w:val="00A37A28"/>
  </w:style>
  <w:style w:type="character" w:customStyle="1" w:styleId="WW8Num17z0">
    <w:name w:val="WW8Num17z0"/>
    <w:rsid w:val="00A37A28"/>
    <w:rPr>
      <w:rFonts w:hint="default"/>
    </w:rPr>
  </w:style>
  <w:style w:type="character" w:customStyle="1" w:styleId="WW8Num17z1">
    <w:name w:val="WW8Num17z1"/>
    <w:rsid w:val="00A37A28"/>
  </w:style>
  <w:style w:type="character" w:customStyle="1" w:styleId="WW8Num17z2">
    <w:name w:val="WW8Num17z2"/>
    <w:rsid w:val="00A37A28"/>
  </w:style>
  <w:style w:type="character" w:customStyle="1" w:styleId="WW8Num17z3">
    <w:name w:val="WW8Num17z3"/>
    <w:rsid w:val="00A37A28"/>
  </w:style>
  <w:style w:type="character" w:customStyle="1" w:styleId="WW8Num17z4">
    <w:name w:val="WW8Num17z4"/>
    <w:rsid w:val="00A37A28"/>
  </w:style>
  <w:style w:type="character" w:customStyle="1" w:styleId="WW8Num17z5">
    <w:name w:val="WW8Num17z5"/>
    <w:rsid w:val="00A37A28"/>
  </w:style>
  <w:style w:type="character" w:customStyle="1" w:styleId="WW8Num17z6">
    <w:name w:val="WW8Num17z6"/>
    <w:rsid w:val="00A37A28"/>
  </w:style>
  <w:style w:type="character" w:customStyle="1" w:styleId="WW8Num17z7">
    <w:name w:val="WW8Num17z7"/>
    <w:rsid w:val="00A37A28"/>
  </w:style>
  <w:style w:type="character" w:customStyle="1" w:styleId="WW8Num17z8">
    <w:name w:val="WW8Num17z8"/>
    <w:rsid w:val="00A37A28"/>
  </w:style>
  <w:style w:type="character" w:customStyle="1" w:styleId="WW8Num18z0">
    <w:name w:val="WW8Num18z0"/>
    <w:rsid w:val="00A37A28"/>
    <w:rPr>
      <w:rFonts w:hint="default"/>
    </w:rPr>
  </w:style>
  <w:style w:type="character" w:customStyle="1" w:styleId="WW8Num18z1">
    <w:name w:val="WW8Num18z1"/>
    <w:rsid w:val="00A37A28"/>
  </w:style>
  <w:style w:type="character" w:customStyle="1" w:styleId="WW8Num18z2">
    <w:name w:val="WW8Num18z2"/>
    <w:rsid w:val="00A37A28"/>
  </w:style>
  <w:style w:type="character" w:customStyle="1" w:styleId="WW8Num18z3">
    <w:name w:val="WW8Num18z3"/>
    <w:rsid w:val="00A37A28"/>
  </w:style>
  <w:style w:type="character" w:customStyle="1" w:styleId="WW8Num18z4">
    <w:name w:val="WW8Num18z4"/>
    <w:rsid w:val="00A37A28"/>
  </w:style>
  <w:style w:type="character" w:customStyle="1" w:styleId="WW8Num18z5">
    <w:name w:val="WW8Num18z5"/>
    <w:rsid w:val="00A37A28"/>
  </w:style>
  <w:style w:type="character" w:customStyle="1" w:styleId="WW8Num18z6">
    <w:name w:val="WW8Num18z6"/>
    <w:rsid w:val="00A37A28"/>
  </w:style>
  <w:style w:type="character" w:customStyle="1" w:styleId="WW8Num18z7">
    <w:name w:val="WW8Num18z7"/>
    <w:rsid w:val="00A37A28"/>
  </w:style>
  <w:style w:type="character" w:customStyle="1" w:styleId="WW8Num18z8">
    <w:name w:val="WW8Num18z8"/>
    <w:rsid w:val="00A37A28"/>
  </w:style>
  <w:style w:type="character" w:customStyle="1" w:styleId="WW8Num19z0">
    <w:name w:val="WW8Num19z0"/>
    <w:rsid w:val="00A37A28"/>
    <w:rPr>
      <w:rFonts w:hint="default"/>
    </w:rPr>
  </w:style>
  <w:style w:type="character" w:customStyle="1" w:styleId="WW8Num19z1">
    <w:name w:val="WW8Num19z1"/>
    <w:rsid w:val="00A37A28"/>
  </w:style>
  <w:style w:type="character" w:customStyle="1" w:styleId="WW8Num19z2">
    <w:name w:val="WW8Num19z2"/>
    <w:rsid w:val="00A37A28"/>
  </w:style>
  <w:style w:type="character" w:customStyle="1" w:styleId="WW8Num19z3">
    <w:name w:val="WW8Num19z3"/>
    <w:rsid w:val="00A37A28"/>
  </w:style>
  <w:style w:type="character" w:customStyle="1" w:styleId="WW8Num19z4">
    <w:name w:val="WW8Num19z4"/>
    <w:rsid w:val="00A37A28"/>
  </w:style>
  <w:style w:type="character" w:customStyle="1" w:styleId="WW8Num19z5">
    <w:name w:val="WW8Num19z5"/>
    <w:rsid w:val="00A37A28"/>
  </w:style>
  <w:style w:type="character" w:customStyle="1" w:styleId="WW8Num19z6">
    <w:name w:val="WW8Num19z6"/>
    <w:rsid w:val="00A37A28"/>
  </w:style>
  <w:style w:type="character" w:customStyle="1" w:styleId="WW8Num19z7">
    <w:name w:val="WW8Num19z7"/>
    <w:rsid w:val="00A37A28"/>
  </w:style>
  <w:style w:type="character" w:customStyle="1" w:styleId="WW8Num19z8">
    <w:name w:val="WW8Num19z8"/>
    <w:rsid w:val="00A37A28"/>
  </w:style>
  <w:style w:type="character" w:customStyle="1" w:styleId="WW8Num20z0">
    <w:name w:val="WW8Num20z0"/>
    <w:rsid w:val="00A37A28"/>
    <w:rPr>
      <w:rFonts w:eastAsia="Calibri" w:hint="default"/>
      <w:color w:val="auto"/>
    </w:rPr>
  </w:style>
  <w:style w:type="character" w:customStyle="1" w:styleId="WW8Num20z1">
    <w:name w:val="WW8Num20z1"/>
    <w:rsid w:val="00A37A28"/>
  </w:style>
  <w:style w:type="character" w:customStyle="1" w:styleId="WW8Num20z2">
    <w:name w:val="WW8Num20z2"/>
    <w:rsid w:val="00A37A28"/>
  </w:style>
  <w:style w:type="character" w:customStyle="1" w:styleId="WW8Num20z3">
    <w:name w:val="WW8Num20z3"/>
    <w:rsid w:val="00A37A28"/>
  </w:style>
  <w:style w:type="character" w:customStyle="1" w:styleId="WW8Num20z4">
    <w:name w:val="WW8Num20z4"/>
    <w:rsid w:val="00A37A28"/>
  </w:style>
  <w:style w:type="character" w:customStyle="1" w:styleId="WW8Num20z5">
    <w:name w:val="WW8Num20z5"/>
    <w:rsid w:val="00A37A28"/>
  </w:style>
  <w:style w:type="character" w:customStyle="1" w:styleId="WW8Num20z6">
    <w:name w:val="WW8Num20z6"/>
    <w:rsid w:val="00A37A28"/>
  </w:style>
  <w:style w:type="character" w:customStyle="1" w:styleId="WW8Num20z7">
    <w:name w:val="WW8Num20z7"/>
    <w:rsid w:val="00A37A28"/>
  </w:style>
  <w:style w:type="character" w:customStyle="1" w:styleId="WW8Num20z8">
    <w:name w:val="WW8Num20z8"/>
    <w:rsid w:val="00A37A28"/>
  </w:style>
  <w:style w:type="character" w:customStyle="1" w:styleId="WW8Num21z0">
    <w:name w:val="WW8Num21z0"/>
    <w:rsid w:val="00A37A28"/>
    <w:rPr>
      <w:rFonts w:hint="default"/>
    </w:rPr>
  </w:style>
  <w:style w:type="character" w:customStyle="1" w:styleId="WW8Num21z1">
    <w:name w:val="WW8Num21z1"/>
    <w:rsid w:val="00A37A28"/>
  </w:style>
  <w:style w:type="character" w:customStyle="1" w:styleId="WW8Num21z2">
    <w:name w:val="WW8Num21z2"/>
    <w:rsid w:val="00A37A28"/>
  </w:style>
  <w:style w:type="character" w:customStyle="1" w:styleId="WW8Num21z3">
    <w:name w:val="WW8Num21z3"/>
    <w:rsid w:val="00A37A28"/>
  </w:style>
  <w:style w:type="character" w:customStyle="1" w:styleId="WW8Num21z4">
    <w:name w:val="WW8Num21z4"/>
    <w:rsid w:val="00A37A28"/>
  </w:style>
  <w:style w:type="character" w:customStyle="1" w:styleId="WW8Num21z5">
    <w:name w:val="WW8Num21z5"/>
    <w:rsid w:val="00A37A28"/>
  </w:style>
  <w:style w:type="character" w:customStyle="1" w:styleId="WW8Num21z6">
    <w:name w:val="WW8Num21z6"/>
    <w:rsid w:val="00A37A28"/>
  </w:style>
  <w:style w:type="character" w:customStyle="1" w:styleId="WW8Num21z7">
    <w:name w:val="WW8Num21z7"/>
    <w:rsid w:val="00A37A28"/>
  </w:style>
  <w:style w:type="character" w:customStyle="1" w:styleId="WW8Num21z8">
    <w:name w:val="WW8Num21z8"/>
    <w:rsid w:val="00A37A28"/>
  </w:style>
  <w:style w:type="character" w:customStyle="1" w:styleId="WW8Num22z0">
    <w:name w:val="WW8Num22z0"/>
    <w:rsid w:val="00A37A28"/>
    <w:rPr>
      <w:rFonts w:hint="default"/>
    </w:rPr>
  </w:style>
  <w:style w:type="character" w:customStyle="1" w:styleId="WW8Num22z1">
    <w:name w:val="WW8Num22z1"/>
    <w:rsid w:val="00A37A28"/>
  </w:style>
  <w:style w:type="character" w:customStyle="1" w:styleId="WW8Num22z2">
    <w:name w:val="WW8Num22z2"/>
    <w:rsid w:val="00A37A28"/>
  </w:style>
  <w:style w:type="character" w:customStyle="1" w:styleId="WW8Num22z3">
    <w:name w:val="WW8Num22z3"/>
    <w:rsid w:val="00A37A28"/>
  </w:style>
  <w:style w:type="character" w:customStyle="1" w:styleId="WW8Num22z4">
    <w:name w:val="WW8Num22z4"/>
    <w:rsid w:val="00A37A28"/>
  </w:style>
  <w:style w:type="character" w:customStyle="1" w:styleId="WW8Num22z5">
    <w:name w:val="WW8Num22z5"/>
    <w:rsid w:val="00A37A28"/>
  </w:style>
  <w:style w:type="character" w:customStyle="1" w:styleId="WW8Num22z6">
    <w:name w:val="WW8Num22z6"/>
    <w:rsid w:val="00A37A28"/>
  </w:style>
  <w:style w:type="character" w:customStyle="1" w:styleId="WW8Num22z7">
    <w:name w:val="WW8Num22z7"/>
    <w:rsid w:val="00A37A28"/>
  </w:style>
  <w:style w:type="character" w:customStyle="1" w:styleId="WW8Num22z8">
    <w:name w:val="WW8Num22z8"/>
    <w:rsid w:val="00A37A28"/>
  </w:style>
  <w:style w:type="character" w:customStyle="1" w:styleId="WW8Num23z0">
    <w:name w:val="WW8Num23z0"/>
    <w:rsid w:val="00A37A28"/>
    <w:rPr>
      <w:rFonts w:hint="default"/>
    </w:rPr>
  </w:style>
  <w:style w:type="character" w:customStyle="1" w:styleId="WW8Num23z1">
    <w:name w:val="WW8Num23z1"/>
    <w:rsid w:val="00A37A28"/>
  </w:style>
  <w:style w:type="character" w:customStyle="1" w:styleId="WW8Num23z2">
    <w:name w:val="WW8Num23z2"/>
    <w:rsid w:val="00A37A28"/>
  </w:style>
  <w:style w:type="character" w:customStyle="1" w:styleId="WW8Num23z3">
    <w:name w:val="WW8Num23z3"/>
    <w:rsid w:val="00A37A28"/>
  </w:style>
  <w:style w:type="character" w:customStyle="1" w:styleId="WW8Num23z4">
    <w:name w:val="WW8Num23z4"/>
    <w:rsid w:val="00A37A28"/>
  </w:style>
  <w:style w:type="character" w:customStyle="1" w:styleId="WW8Num23z5">
    <w:name w:val="WW8Num23z5"/>
    <w:rsid w:val="00A37A28"/>
  </w:style>
  <w:style w:type="character" w:customStyle="1" w:styleId="WW8Num23z6">
    <w:name w:val="WW8Num23z6"/>
    <w:rsid w:val="00A37A28"/>
  </w:style>
  <w:style w:type="character" w:customStyle="1" w:styleId="WW8Num23z7">
    <w:name w:val="WW8Num23z7"/>
    <w:rsid w:val="00A37A28"/>
  </w:style>
  <w:style w:type="character" w:customStyle="1" w:styleId="WW8Num23z8">
    <w:name w:val="WW8Num23z8"/>
    <w:rsid w:val="00A37A28"/>
  </w:style>
  <w:style w:type="character" w:customStyle="1" w:styleId="WW8Num24z0">
    <w:name w:val="WW8Num24z0"/>
    <w:rsid w:val="00A37A28"/>
    <w:rPr>
      <w:rFonts w:hint="default"/>
    </w:rPr>
  </w:style>
  <w:style w:type="character" w:customStyle="1" w:styleId="WW8Num24z1">
    <w:name w:val="WW8Num24z1"/>
    <w:rsid w:val="00A37A28"/>
  </w:style>
  <w:style w:type="character" w:customStyle="1" w:styleId="WW8Num24z2">
    <w:name w:val="WW8Num24z2"/>
    <w:rsid w:val="00A37A28"/>
  </w:style>
  <w:style w:type="character" w:customStyle="1" w:styleId="WW8Num24z3">
    <w:name w:val="WW8Num24z3"/>
    <w:rsid w:val="00A37A28"/>
  </w:style>
  <w:style w:type="character" w:customStyle="1" w:styleId="WW8Num24z4">
    <w:name w:val="WW8Num24z4"/>
    <w:rsid w:val="00A37A28"/>
  </w:style>
  <w:style w:type="character" w:customStyle="1" w:styleId="WW8Num24z5">
    <w:name w:val="WW8Num24z5"/>
    <w:rsid w:val="00A37A28"/>
  </w:style>
  <w:style w:type="character" w:customStyle="1" w:styleId="WW8Num24z6">
    <w:name w:val="WW8Num24z6"/>
    <w:rsid w:val="00A37A28"/>
  </w:style>
  <w:style w:type="character" w:customStyle="1" w:styleId="WW8Num24z7">
    <w:name w:val="WW8Num24z7"/>
    <w:rsid w:val="00A37A28"/>
  </w:style>
  <w:style w:type="character" w:customStyle="1" w:styleId="WW8Num24z8">
    <w:name w:val="WW8Num24z8"/>
    <w:rsid w:val="00A37A28"/>
  </w:style>
  <w:style w:type="character" w:customStyle="1" w:styleId="WW8Num25z0">
    <w:name w:val="WW8Num25z0"/>
    <w:rsid w:val="00A37A28"/>
    <w:rPr>
      <w:rFonts w:hint="default"/>
    </w:rPr>
  </w:style>
  <w:style w:type="character" w:customStyle="1" w:styleId="WW8Num25z1">
    <w:name w:val="WW8Num25z1"/>
    <w:rsid w:val="00A37A28"/>
  </w:style>
  <w:style w:type="character" w:customStyle="1" w:styleId="WW8Num25z2">
    <w:name w:val="WW8Num25z2"/>
    <w:rsid w:val="00A37A28"/>
  </w:style>
  <w:style w:type="character" w:customStyle="1" w:styleId="WW8Num25z3">
    <w:name w:val="WW8Num25z3"/>
    <w:rsid w:val="00A37A28"/>
  </w:style>
  <w:style w:type="character" w:customStyle="1" w:styleId="WW8Num25z4">
    <w:name w:val="WW8Num25z4"/>
    <w:rsid w:val="00A37A28"/>
  </w:style>
  <w:style w:type="character" w:customStyle="1" w:styleId="WW8Num25z5">
    <w:name w:val="WW8Num25z5"/>
    <w:rsid w:val="00A37A28"/>
  </w:style>
  <w:style w:type="character" w:customStyle="1" w:styleId="WW8Num25z6">
    <w:name w:val="WW8Num25z6"/>
    <w:rsid w:val="00A37A28"/>
  </w:style>
  <w:style w:type="character" w:customStyle="1" w:styleId="WW8Num25z7">
    <w:name w:val="WW8Num25z7"/>
    <w:rsid w:val="00A37A28"/>
  </w:style>
  <w:style w:type="character" w:customStyle="1" w:styleId="WW8Num25z8">
    <w:name w:val="WW8Num25z8"/>
    <w:rsid w:val="00A37A28"/>
  </w:style>
  <w:style w:type="character" w:customStyle="1" w:styleId="17">
    <w:name w:val="Основной шрифт абзаца1"/>
    <w:rsid w:val="00A37A28"/>
  </w:style>
  <w:style w:type="paragraph" w:styleId="afff5">
    <w:basedOn w:val="a"/>
    <w:next w:val="ae"/>
    <w:qFormat/>
    <w:rsid w:val="00A37A28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18">
    <w:name w:val="Основной текст Знак1"/>
    <w:rsid w:val="00A37A28"/>
    <w:rPr>
      <w:lang w:eastAsia="zh-CN"/>
    </w:rPr>
  </w:style>
  <w:style w:type="paragraph" w:styleId="afff6">
    <w:name w:val="List"/>
    <w:basedOn w:val="ae"/>
    <w:rsid w:val="00A37A28"/>
    <w:pPr>
      <w:suppressAutoHyphens/>
      <w:spacing w:after="120" w:line="240" w:lineRule="auto"/>
      <w:jc w:val="left"/>
    </w:pPr>
    <w:rPr>
      <w:rFonts w:cs="Lucida Sans"/>
      <w:sz w:val="20"/>
      <w:lang w:eastAsia="zh-CN"/>
    </w:rPr>
  </w:style>
  <w:style w:type="paragraph" w:styleId="afff7">
    <w:name w:val="caption"/>
    <w:basedOn w:val="a"/>
    <w:qFormat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9">
    <w:name w:val="Указатель2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9">
    <w:name w:val="Название объекта1"/>
    <w:basedOn w:val="a"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afff8">
    <w:name w:val=" 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f9">
    <w:name w:val=" Знак Знак Знак Знак Знак Знак Знак Знак Знак 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310">
    <w:name w:val="Основной текст с отступом 31"/>
    <w:basedOn w:val="a"/>
    <w:rsid w:val="00A37A28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zh-CN"/>
    </w:rPr>
  </w:style>
  <w:style w:type="paragraph" w:customStyle="1" w:styleId="1b">
    <w:name w:val="Цитата1"/>
    <w:basedOn w:val="a"/>
    <w:rsid w:val="00A37A28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fa">
    <w:name w:val="Верхний и нижний колонтитулы"/>
    <w:basedOn w:val="a"/>
    <w:rsid w:val="00A37A2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c">
    <w:name w:val="Текст примечания1"/>
    <w:basedOn w:val="a"/>
    <w:rsid w:val="00A37A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d">
    <w:name w:val="Текст сноски Знак1"/>
    <w:basedOn w:val="a0"/>
    <w:rsid w:val="00A37A28"/>
    <w:rPr>
      <w:szCs w:val="24"/>
      <w:lang w:eastAsia="zh-CN"/>
    </w:rPr>
  </w:style>
  <w:style w:type="paragraph" w:customStyle="1" w:styleId="afffb">
    <w:name w:val="Заголовок таблицы"/>
    <w:basedOn w:val="afff3"/>
    <w:qFormat/>
    <w:rsid w:val="00A37A28"/>
    <w:pPr>
      <w:jc w:val="center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69F28-601B-455D-BC86-9DB018FA0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13380</Words>
  <Characters>76267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2024-03-19T06:13:00Z</cp:lastPrinted>
  <dcterms:created xsi:type="dcterms:W3CDTF">2024-04-02T08:38:00Z</dcterms:created>
  <dcterms:modified xsi:type="dcterms:W3CDTF">2024-04-15T11:25:00Z</dcterms:modified>
</cp:coreProperties>
</file>