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596698">
        <w:rPr>
          <w:rFonts w:ascii="Times New Roman" w:hAnsi="Times New Roman" w:cs="Times New Roman"/>
          <w:b/>
          <w:sz w:val="48"/>
          <w:szCs w:val="48"/>
        </w:rPr>
        <w:t>6</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006FBE"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596698">
        <w:rPr>
          <w:rFonts w:ascii="Times New Roman" w:hAnsi="Times New Roman" w:cs="Times New Roman"/>
          <w:b/>
          <w:sz w:val="28"/>
          <w:szCs w:val="28"/>
        </w:rPr>
        <w:t>9</w:t>
      </w:r>
      <w:r>
        <w:rPr>
          <w:rFonts w:ascii="Times New Roman" w:hAnsi="Times New Roman" w:cs="Times New Roman"/>
          <w:b/>
          <w:sz w:val="28"/>
          <w:szCs w:val="28"/>
        </w:rPr>
        <w:t>.03</w:t>
      </w:r>
      <w:r w:rsidR="00C90B1D">
        <w:rPr>
          <w:rFonts w:ascii="Times New Roman" w:hAnsi="Times New Roman" w:cs="Times New Roman"/>
          <w:b/>
          <w:sz w:val="28"/>
          <w:szCs w:val="28"/>
        </w:rPr>
        <w:t>.202</w:t>
      </w:r>
      <w:r>
        <w:rPr>
          <w:rFonts w:ascii="Times New Roman" w:hAnsi="Times New Roman" w:cs="Times New Roman"/>
          <w:b/>
          <w:sz w:val="28"/>
          <w:szCs w:val="28"/>
        </w:rPr>
        <w:t>4</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9E5687" w:rsidRDefault="009E5687" w:rsidP="00D26B99">
      <w:pPr>
        <w:spacing w:after="0" w:line="240" w:lineRule="auto"/>
        <w:jc w:val="center"/>
        <w:rPr>
          <w:rFonts w:ascii="Times New Roman" w:hAnsi="Times New Roman" w:cs="Times New Roman"/>
          <w:b/>
          <w:sz w:val="24"/>
          <w:szCs w:val="24"/>
        </w:rPr>
      </w:pPr>
      <w:r w:rsidRPr="00BA0E1A">
        <w:rPr>
          <w:rFonts w:ascii="Times New Roman" w:hAnsi="Times New Roman" w:cs="Times New Roman"/>
          <w:b/>
          <w:sz w:val="24"/>
          <w:szCs w:val="24"/>
        </w:rPr>
        <w:lastRenderedPageBreak/>
        <w:t>Содержание:</w:t>
      </w:r>
    </w:p>
    <w:p w:rsidR="00EE76A4" w:rsidRDefault="00EE76A4" w:rsidP="00D26B99">
      <w:pPr>
        <w:spacing w:after="0" w:line="240" w:lineRule="auto"/>
        <w:jc w:val="center"/>
        <w:rPr>
          <w:rFonts w:ascii="Times New Roman" w:hAnsi="Times New Roman" w:cs="Times New Roman"/>
          <w:b/>
          <w:sz w:val="24"/>
          <w:szCs w:val="24"/>
        </w:rPr>
      </w:pPr>
    </w:p>
    <w:p w:rsidR="00040309" w:rsidRDefault="001675F4" w:rsidP="00D26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w:t>
      </w:r>
      <w:r w:rsidR="00335AA1">
        <w:rPr>
          <w:rFonts w:ascii="Times New Roman" w:hAnsi="Times New Roman" w:cs="Times New Roman"/>
          <w:b/>
          <w:sz w:val="24"/>
          <w:szCs w:val="24"/>
        </w:rPr>
        <w:t>ения:</w:t>
      </w:r>
    </w:p>
    <w:tbl>
      <w:tblPr>
        <w:tblW w:w="94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59"/>
        <w:gridCol w:w="6804"/>
      </w:tblGrid>
      <w:tr w:rsidR="00596698" w:rsidRPr="00596698" w:rsidTr="0056270A">
        <w:trPr>
          <w:trHeight w:val="70"/>
        </w:trPr>
        <w:tc>
          <w:tcPr>
            <w:tcW w:w="709" w:type="dxa"/>
          </w:tcPr>
          <w:p w:rsidR="00596698" w:rsidRPr="00596698" w:rsidRDefault="00596698" w:rsidP="00596698">
            <w:pPr>
              <w:pStyle w:val="a3"/>
              <w:rPr>
                <w:b w:val="0"/>
                <w:sz w:val="24"/>
              </w:rPr>
            </w:pPr>
            <w:r w:rsidRPr="00596698">
              <w:rPr>
                <w:b w:val="0"/>
                <w:sz w:val="24"/>
              </w:rPr>
              <w:t>270.</w:t>
            </w:r>
          </w:p>
        </w:tc>
        <w:tc>
          <w:tcPr>
            <w:tcW w:w="1959" w:type="dxa"/>
          </w:tcPr>
          <w:p w:rsidR="00596698" w:rsidRPr="00596698" w:rsidRDefault="00596698" w:rsidP="00596698">
            <w:pPr>
              <w:spacing w:after="0" w:line="240" w:lineRule="auto"/>
              <w:jc w:val="center"/>
              <w:rPr>
                <w:rFonts w:ascii="Times New Roman" w:hAnsi="Times New Roman" w:cs="Times New Roman"/>
                <w:sz w:val="24"/>
                <w:szCs w:val="24"/>
              </w:rPr>
            </w:pPr>
            <w:r w:rsidRPr="00596698">
              <w:rPr>
                <w:rFonts w:ascii="Times New Roman" w:hAnsi="Times New Roman" w:cs="Times New Roman"/>
                <w:sz w:val="24"/>
                <w:szCs w:val="24"/>
              </w:rPr>
              <w:t>15.03.2024</w:t>
            </w:r>
          </w:p>
        </w:tc>
        <w:tc>
          <w:tcPr>
            <w:tcW w:w="6804" w:type="dxa"/>
          </w:tcPr>
          <w:p w:rsidR="00596698" w:rsidRPr="00596698" w:rsidRDefault="00596698" w:rsidP="00596698">
            <w:pPr>
              <w:shd w:val="clear" w:color="auto" w:fill="FFFFFF"/>
              <w:spacing w:after="0" w:line="240" w:lineRule="auto"/>
              <w:jc w:val="both"/>
              <w:rPr>
                <w:rFonts w:ascii="Times New Roman" w:hAnsi="Times New Roman" w:cs="Times New Roman"/>
                <w:sz w:val="24"/>
                <w:szCs w:val="24"/>
              </w:rPr>
            </w:pPr>
            <w:r w:rsidRPr="00596698">
              <w:rPr>
                <w:rFonts w:ascii="Times New Roman" w:hAnsi="Times New Roman" w:cs="Times New Roman"/>
                <w:bCs/>
                <w:sz w:val="24"/>
                <w:szCs w:val="24"/>
              </w:rPr>
              <w:t>О внесении изменений в решение Совета народных депутатов Кантемировского городского поселения от 1511.2018 г. № 260 «О введении в действие земельного налога на территории Кантемировского городского поселения Кантемировского муниципального района Воронежской области»</w:t>
            </w:r>
          </w:p>
        </w:tc>
      </w:tr>
    </w:tbl>
    <w:p w:rsidR="00335AA1" w:rsidRDefault="00335AA1" w:rsidP="00D26B99">
      <w:pPr>
        <w:spacing w:after="0" w:line="240" w:lineRule="auto"/>
        <w:jc w:val="center"/>
        <w:rPr>
          <w:rFonts w:ascii="Times New Roman" w:hAnsi="Times New Roman" w:cs="Times New Roman"/>
          <w:b/>
          <w:sz w:val="24"/>
          <w:szCs w:val="24"/>
        </w:rPr>
      </w:pPr>
    </w:p>
    <w:p w:rsidR="00EE76A4" w:rsidRDefault="00FB5B8D" w:rsidP="00D26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AF2BE7" w:rsidRPr="00AF2BE7" w:rsidTr="00A02AB2">
        <w:tc>
          <w:tcPr>
            <w:tcW w:w="696" w:type="dxa"/>
          </w:tcPr>
          <w:p w:rsidR="00AF2BE7" w:rsidRPr="00AF2BE7" w:rsidRDefault="00AF2BE7" w:rsidP="00AF2BE7">
            <w:pPr>
              <w:pStyle w:val="a3"/>
              <w:ind w:right="-83"/>
              <w:rPr>
                <w:b w:val="0"/>
                <w:sz w:val="24"/>
              </w:rPr>
            </w:pPr>
            <w:r w:rsidRPr="00AF2BE7">
              <w:rPr>
                <w:b w:val="0"/>
                <w:sz w:val="24"/>
              </w:rPr>
              <w:t>39.</w:t>
            </w:r>
          </w:p>
        </w:tc>
        <w:tc>
          <w:tcPr>
            <w:tcW w:w="1998" w:type="dxa"/>
          </w:tcPr>
          <w:p w:rsidR="00AF2BE7" w:rsidRPr="00AF2BE7" w:rsidRDefault="00AF2BE7" w:rsidP="00AF2BE7">
            <w:pPr>
              <w:spacing w:after="0" w:line="240" w:lineRule="auto"/>
              <w:jc w:val="center"/>
              <w:rPr>
                <w:rFonts w:ascii="Times New Roman" w:eastAsia="Calibri" w:hAnsi="Times New Roman" w:cs="Times New Roman"/>
                <w:sz w:val="24"/>
                <w:szCs w:val="24"/>
              </w:rPr>
            </w:pPr>
            <w:r w:rsidRPr="00AF2BE7">
              <w:rPr>
                <w:rFonts w:ascii="Times New Roman" w:eastAsia="Calibri" w:hAnsi="Times New Roman" w:cs="Times New Roman"/>
                <w:sz w:val="24"/>
                <w:szCs w:val="24"/>
              </w:rPr>
              <w:t>18.03.2024</w:t>
            </w:r>
          </w:p>
        </w:tc>
        <w:tc>
          <w:tcPr>
            <w:tcW w:w="6765" w:type="dxa"/>
          </w:tcPr>
          <w:p w:rsidR="00AF2BE7" w:rsidRPr="00AF2BE7" w:rsidRDefault="00AF2BE7" w:rsidP="00AF2BE7">
            <w:pPr>
              <w:pStyle w:val="a3"/>
              <w:jc w:val="both"/>
              <w:rPr>
                <w:b w:val="0"/>
                <w:bCs w:val="0"/>
                <w:sz w:val="24"/>
              </w:rPr>
            </w:pPr>
            <w:r w:rsidRPr="00AF2BE7">
              <w:rPr>
                <w:b w:val="0"/>
                <w:bCs w:val="0"/>
                <w:sz w:val="24"/>
              </w:rPr>
              <w:t>О внесении изменений в постановление администрации Кантемировского городского поселения от 01.12.2023 г. № 261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w:t>
            </w:r>
          </w:p>
        </w:tc>
      </w:tr>
      <w:tr w:rsidR="00AF2BE7" w:rsidRPr="00AF2BE7" w:rsidTr="00A02AB2">
        <w:tc>
          <w:tcPr>
            <w:tcW w:w="696" w:type="dxa"/>
          </w:tcPr>
          <w:p w:rsidR="00AF2BE7" w:rsidRPr="00AF2BE7" w:rsidRDefault="00AF2BE7" w:rsidP="00AF2BE7">
            <w:pPr>
              <w:pStyle w:val="a3"/>
              <w:ind w:right="-83"/>
              <w:rPr>
                <w:b w:val="0"/>
                <w:sz w:val="24"/>
              </w:rPr>
            </w:pPr>
            <w:r w:rsidRPr="00AF2BE7">
              <w:rPr>
                <w:b w:val="0"/>
                <w:sz w:val="24"/>
              </w:rPr>
              <w:t>43.</w:t>
            </w:r>
          </w:p>
        </w:tc>
        <w:tc>
          <w:tcPr>
            <w:tcW w:w="1998" w:type="dxa"/>
          </w:tcPr>
          <w:p w:rsidR="00AF2BE7" w:rsidRPr="00AF2BE7" w:rsidRDefault="00AF2BE7" w:rsidP="00AF2BE7">
            <w:pPr>
              <w:spacing w:after="0" w:line="240" w:lineRule="auto"/>
              <w:jc w:val="center"/>
              <w:rPr>
                <w:rFonts w:ascii="Times New Roman" w:hAnsi="Times New Roman" w:cs="Times New Roman"/>
                <w:sz w:val="24"/>
                <w:szCs w:val="24"/>
              </w:rPr>
            </w:pPr>
            <w:r w:rsidRPr="00AF2BE7">
              <w:rPr>
                <w:rFonts w:ascii="Times New Roman" w:hAnsi="Times New Roman" w:cs="Times New Roman"/>
                <w:sz w:val="24"/>
                <w:szCs w:val="24"/>
              </w:rPr>
              <w:t>19.03.2024</w:t>
            </w:r>
          </w:p>
        </w:tc>
        <w:tc>
          <w:tcPr>
            <w:tcW w:w="6765" w:type="dxa"/>
          </w:tcPr>
          <w:p w:rsidR="00AF2BE7" w:rsidRPr="00AF2BE7" w:rsidRDefault="00AF2BE7" w:rsidP="00AF2BE7">
            <w:pPr>
              <w:pStyle w:val="a3"/>
              <w:jc w:val="both"/>
              <w:rPr>
                <w:b w:val="0"/>
                <w:bCs w:val="0"/>
                <w:sz w:val="24"/>
              </w:rPr>
            </w:pPr>
            <w:r w:rsidRPr="00AF2BE7">
              <w:rPr>
                <w:b w:val="0"/>
                <w:bCs w:val="0"/>
                <w:sz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Кантемировского городского поселения</w:t>
            </w:r>
          </w:p>
        </w:tc>
      </w:tr>
    </w:tbl>
    <w:p w:rsidR="00FB5B8D" w:rsidRDefault="00FB5B8D"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EE76A4" w:rsidRDefault="00EE76A4" w:rsidP="00D26B99">
      <w:pPr>
        <w:spacing w:after="0" w:line="240" w:lineRule="auto"/>
        <w:jc w:val="center"/>
        <w:rPr>
          <w:rFonts w:ascii="Times New Roman" w:hAnsi="Times New Roman" w:cs="Times New Roman"/>
          <w:b/>
          <w:sz w:val="24"/>
          <w:szCs w:val="24"/>
        </w:rPr>
      </w:pPr>
    </w:p>
    <w:p w:rsidR="00596698" w:rsidRDefault="00596698" w:rsidP="00AF2BE7">
      <w:pPr>
        <w:spacing w:after="0" w:line="240" w:lineRule="auto"/>
        <w:rPr>
          <w:rFonts w:ascii="Times New Roman" w:hAnsi="Times New Roman" w:cs="Times New Roman"/>
          <w:b/>
          <w:sz w:val="24"/>
          <w:szCs w:val="24"/>
        </w:rPr>
      </w:pPr>
    </w:p>
    <w:p w:rsidR="00596698" w:rsidRPr="00AF2C0C" w:rsidRDefault="00596698" w:rsidP="00596698">
      <w:pPr>
        <w:spacing w:after="0" w:line="240" w:lineRule="auto"/>
        <w:ind w:firstLine="709"/>
        <w:jc w:val="center"/>
        <w:rPr>
          <w:rFonts w:ascii="Times New Roman" w:hAnsi="Times New Roman"/>
          <w:b/>
          <w:color w:val="000000" w:themeColor="text1"/>
        </w:rPr>
      </w:pPr>
      <w:r w:rsidRPr="00AF2C0C">
        <w:rPr>
          <w:rFonts w:ascii="Times New Roman" w:hAnsi="Times New Roman"/>
          <w:b/>
          <w:color w:val="000000" w:themeColor="text1"/>
        </w:rPr>
        <w:lastRenderedPageBreak/>
        <w:t>СОВЕТ НАРОДНЫХ ДЕПУТАТОВ</w:t>
      </w:r>
    </w:p>
    <w:p w:rsidR="00596698" w:rsidRPr="00AF2C0C" w:rsidRDefault="00596698" w:rsidP="00596698">
      <w:pPr>
        <w:spacing w:after="0" w:line="240" w:lineRule="auto"/>
        <w:ind w:firstLine="709"/>
        <w:jc w:val="center"/>
        <w:rPr>
          <w:rFonts w:ascii="Times New Roman" w:hAnsi="Times New Roman"/>
          <w:b/>
          <w:color w:val="000000" w:themeColor="text1"/>
        </w:rPr>
      </w:pPr>
      <w:r w:rsidRPr="00AF2C0C">
        <w:rPr>
          <w:rFonts w:ascii="Times New Roman" w:hAnsi="Times New Roman"/>
          <w:b/>
          <w:color w:val="000000" w:themeColor="text1"/>
        </w:rPr>
        <w:t>КАНТЕМИРОВСКОГО ГОРОДСКОГО ПОСЕЛЕНИЯ</w:t>
      </w:r>
    </w:p>
    <w:p w:rsidR="00596698" w:rsidRPr="00AF2C0C" w:rsidRDefault="00596698" w:rsidP="00596698">
      <w:pPr>
        <w:spacing w:after="0" w:line="240" w:lineRule="auto"/>
        <w:ind w:firstLine="709"/>
        <w:jc w:val="center"/>
        <w:rPr>
          <w:rFonts w:ascii="Times New Roman" w:hAnsi="Times New Roman"/>
          <w:b/>
          <w:color w:val="000000" w:themeColor="text1"/>
        </w:rPr>
      </w:pPr>
      <w:r w:rsidRPr="00AF2C0C">
        <w:rPr>
          <w:rFonts w:ascii="Times New Roman" w:hAnsi="Times New Roman"/>
          <w:b/>
          <w:color w:val="000000" w:themeColor="text1"/>
        </w:rPr>
        <w:t>КАНТЕМИРОВСКОГО МУНИЦИПАЛЬНОГО РАЙОНА</w:t>
      </w:r>
    </w:p>
    <w:p w:rsidR="00596698" w:rsidRPr="00AF2C0C" w:rsidRDefault="00596698" w:rsidP="00596698">
      <w:pPr>
        <w:spacing w:after="0" w:line="240" w:lineRule="auto"/>
        <w:ind w:firstLine="709"/>
        <w:jc w:val="center"/>
        <w:rPr>
          <w:rFonts w:ascii="Arial" w:hAnsi="Arial" w:cs="Arial"/>
          <w:color w:val="000000" w:themeColor="text1"/>
        </w:rPr>
      </w:pPr>
      <w:r w:rsidRPr="00AF2C0C">
        <w:rPr>
          <w:rFonts w:ascii="Times New Roman" w:hAnsi="Times New Roman"/>
          <w:b/>
          <w:color w:val="000000" w:themeColor="text1"/>
        </w:rPr>
        <w:t>ВОРОНЕЖСКОЙ ОБЛАСТИ</w:t>
      </w:r>
    </w:p>
    <w:p w:rsidR="00596698" w:rsidRPr="00D91694" w:rsidRDefault="00596698" w:rsidP="00596698">
      <w:pPr>
        <w:spacing w:after="0" w:line="240" w:lineRule="auto"/>
        <w:ind w:firstLine="709"/>
        <w:jc w:val="center"/>
        <w:rPr>
          <w:rFonts w:ascii="Arial" w:hAnsi="Arial" w:cs="Arial"/>
          <w:color w:val="000000" w:themeColor="text1"/>
          <w:sz w:val="24"/>
          <w:szCs w:val="24"/>
        </w:rPr>
      </w:pPr>
    </w:p>
    <w:p w:rsidR="00596698" w:rsidRPr="00AF2C0C" w:rsidRDefault="00596698" w:rsidP="00596698">
      <w:pPr>
        <w:spacing w:after="0" w:line="240" w:lineRule="auto"/>
        <w:ind w:firstLine="709"/>
        <w:jc w:val="center"/>
        <w:rPr>
          <w:rFonts w:ascii="Times New Roman" w:hAnsi="Times New Roman"/>
          <w:b/>
          <w:color w:val="000000" w:themeColor="text1"/>
        </w:rPr>
      </w:pPr>
      <w:r w:rsidRPr="00AF2C0C">
        <w:rPr>
          <w:rFonts w:ascii="Times New Roman" w:hAnsi="Times New Roman"/>
          <w:b/>
          <w:color w:val="000000" w:themeColor="text1"/>
        </w:rPr>
        <w:t>РЕШЕНИЕ</w:t>
      </w:r>
    </w:p>
    <w:p w:rsidR="00596698" w:rsidRPr="00AF2C0C" w:rsidRDefault="00596698" w:rsidP="00596698">
      <w:pPr>
        <w:spacing w:after="0" w:line="240" w:lineRule="auto"/>
        <w:ind w:firstLine="709"/>
        <w:jc w:val="center"/>
        <w:rPr>
          <w:rFonts w:ascii="Times New Roman" w:hAnsi="Times New Roman"/>
          <w:color w:val="000000" w:themeColor="text1"/>
        </w:rPr>
      </w:pPr>
      <w:r w:rsidRPr="00AF2C0C">
        <w:rPr>
          <w:rFonts w:ascii="Times New Roman" w:hAnsi="Times New Roman"/>
          <w:color w:val="000000" w:themeColor="text1"/>
        </w:rPr>
        <w:t>принятое на</w:t>
      </w:r>
      <w:r>
        <w:rPr>
          <w:rFonts w:ascii="Times New Roman" w:hAnsi="Times New Roman"/>
          <w:color w:val="000000" w:themeColor="text1"/>
        </w:rPr>
        <w:t xml:space="preserve"> </w:t>
      </w:r>
      <w:r w:rsidRPr="00596698">
        <w:rPr>
          <w:rFonts w:ascii="Times New Roman" w:hAnsi="Times New Roman"/>
          <w:b/>
          <w:color w:val="000000" w:themeColor="text1"/>
        </w:rPr>
        <w:t>15</w:t>
      </w:r>
      <w:r>
        <w:rPr>
          <w:rFonts w:ascii="Times New Roman" w:hAnsi="Times New Roman"/>
          <w:color w:val="000000" w:themeColor="text1"/>
        </w:rPr>
        <w:t xml:space="preserve"> </w:t>
      </w:r>
      <w:r w:rsidRPr="00AF2C0C">
        <w:rPr>
          <w:rFonts w:ascii="Times New Roman" w:hAnsi="Times New Roman"/>
          <w:color w:val="000000" w:themeColor="text1"/>
        </w:rPr>
        <w:t xml:space="preserve">сессии </w:t>
      </w:r>
    </w:p>
    <w:p w:rsidR="00596698" w:rsidRPr="00AF2C0C" w:rsidRDefault="00596698" w:rsidP="00596698">
      <w:pPr>
        <w:spacing w:after="0" w:line="240" w:lineRule="auto"/>
        <w:ind w:firstLine="709"/>
        <w:jc w:val="center"/>
        <w:rPr>
          <w:rFonts w:ascii="Times New Roman" w:hAnsi="Times New Roman"/>
          <w:color w:val="000000" w:themeColor="text1"/>
        </w:rPr>
      </w:pPr>
      <w:r>
        <w:rPr>
          <w:rFonts w:ascii="Times New Roman" w:hAnsi="Times New Roman"/>
          <w:color w:val="000000" w:themeColor="text1"/>
        </w:rPr>
        <w:t xml:space="preserve">Совета народных </w:t>
      </w:r>
      <w:r w:rsidRPr="00AF2C0C">
        <w:rPr>
          <w:rFonts w:ascii="Times New Roman" w:hAnsi="Times New Roman"/>
          <w:color w:val="000000" w:themeColor="text1"/>
        </w:rPr>
        <w:t>депутатов Кантемировского городского поселения</w:t>
      </w:r>
      <w:r>
        <w:rPr>
          <w:rFonts w:ascii="Times New Roman" w:hAnsi="Times New Roman"/>
          <w:color w:val="000000" w:themeColor="text1"/>
        </w:rPr>
        <w:t xml:space="preserve"> шестого созыва</w:t>
      </w:r>
    </w:p>
    <w:p w:rsidR="00596698" w:rsidRPr="00AF2C0C" w:rsidRDefault="00596698" w:rsidP="00596698">
      <w:pPr>
        <w:spacing w:after="0" w:line="240" w:lineRule="auto"/>
        <w:ind w:firstLine="709"/>
        <w:jc w:val="both"/>
        <w:rPr>
          <w:rFonts w:ascii="Arial" w:hAnsi="Arial" w:cs="Arial"/>
          <w:color w:val="000000" w:themeColor="text1"/>
        </w:rPr>
      </w:pPr>
    </w:p>
    <w:p w:rsidR="00596698" w:rsidRPr="00AF2C0C" w:rsidRDefault="00596698" w:rsidP="00596698">
      <w:pPr>
        <w:spacing w:after="0" w:line="240" w:lineRule="auto"/>
        <w:jc w:val="both"/>
        <w:rPr>
          <w:rFonts w:ascii="Times New Roman" w:hAnsi="Times New Roman"/>
          <w:color w:val="000000" w:themeColor="text1"/>
        </w:rPr>
      </w:pPr>
      <w:r w:rsidRPr="00AF2C0C">
        <w:rPr>
          <w:rFonts w:ascii="Times New Roman" w:hAnsi="Times New Roman"/>
          <w:color w:val="000000" w:themeColor="text1"/>
        </w:rPr>
        <w:t xml:space="preserve">от </w:t>
      </w:r>
      <w:r>
        <w:rPr>
          <w:rFonts w:ascii="Times New Roman" w:hAnsi="Times New Roman"/>
          <w:color w:val="000000" w:themeColor="text1"/>
        </w:rPr>
        <w:t xml:space="preserve">15.03.2024 </w:t>
      </w:r>
      <w:r w:rsidRPr="00AF2C0C">
        <w:rPr>
          <w:rFonts w:ascii="Times New Roman" w:hAnsi="Times New Roman"/>
          <w:color w:val="000000" w:themeColor="text1"/>
        </w:rPr>
        <w:t xml:space="preserve">г. № </w:t>
      </w:r>
      <w:r>
        <w:rPr>
          <w:rFonts w:ascii="Times New Roman" w:hAnsi="Times New Roman"/>
          <w:color w:val="000000" w:themeColor="text1"/>
        </w:rPr>
        <w:t>270</w:t>
      </w:r>
    </w:p>
    <w:p w:rsidR="00596698" w:rsidRPr="00AF2C0C" w:rsidRDefault="00596698" w:rsidP="00596698">
      <w:pPr>
        <w:spacing w:after="0" w:line="240" w:lineRule="auto"/>
        <w:jc w:val="both"/>
        <w:rPr>
          <w:rFonts w:ascii="Times New Roman" w:hAnsi="Times New Roman"/>
          <w:color w:val="000000" w:themeColor="text1"/>
        </w:rPr>
      </w:pPr>
      <w:r w:rsidRPr="00AF2C0C">
        <w:rPr>
          <w:rFonts w:ascii="Times New Roman" w:hAnsi="Times New Roman"/>
          <w:color w:val="000000" w:themeColor="text1"/>
        </w:rPr>
        <w:t>р.п. Кантемировка</w:t>
      </w:r>
    </w:p>
    <w:p w:rsidR="00596698" w:rsidRPr="00AF2C0C" w:rsidRDefault="00596698" w:rsidP="00596698">
      <w:pPr>
        <w:spacing w:after="0" w:line="240" w:lineRule="auto"/>
        <w:ind w:firstLine="709"/>
        <w:jc w:val="both"/>
        <w:rPr>
          <w:rFonts w:ascii="Times New Roman" w:hAnsi="Times New Roman"/>
          <w:color w:val="000000" w:themeColor="text1"/>
        </w:rPr>
      </w:pPr>
    </w:p>
    <w:p w:rsidR="00596698" w:rsidRPr="00AF2C0C" w:rsidRDefault="00596698" w:rsidP="00596698">
      <w:pPr>
        <w:spacing w:after="0" w:line="240" w:lineRule="auto"/>
        <w:ind w:right="3543"/>
        <w:jc w:val="both"/>
        <w:rPr>
          <w:rFonts w:ascii="Times New Roman" w:hAnsi="Times New Roman"/>
          <w:b/>
          <w:bCs/>
          <w:color w:val="000000" w:themeColor="text1"/>
          <w:kern w:val="28"/>
          <w:lang w:eastAsia="ru-RU"/>
        </w:rPr>
      </w:pPr>
      <w:r w:rsidRPr="00AF2C0C">
        <w:rPr>
          <w:rFonts w:ascii="Times New Roman" w:hAnsi="Times New Roman"/>
          <w:b/>
          <w:bCs/>
          <w:color w:val="000000" w:themeColor="text1"/>
          <w:kern w:val="28"/>
          <w:lang w:eastAsia="ru-RU"/>
        </w:rPr>
        <w:t xml:space="preserve">О внесении изменений в решение Совета народных депутатов Кантемировского городского поселения от 15.11.2018 г. № 260 «О введении в действие земельного налога </w:t>
      </w:r>
      <w:r w:rsidRPr="00AF2C0C">
        <w:rPr>
          <w:rFonts w:ascii="Times New Roman" w:hAnsi="Times New Roman"/>
          <w:b/>
        </w:rPr>
        <w:t xml:space="preserve">на территории Кантемировского городского поселения Кантемировского муниципального района Воронежской области» </w:t>
      </w:r>
    </w:p>
    <w:p w:rsidR="00596698" w:rsidRPr="00AF2C0C" w:rsidRDefault="00596698" w:rsidP="00596698">
      <w:pPr>
        <w:spacing w:after="0" w:line="240" w:lineRule="auto"/>
        <w:ind w:firstLine="709"/>
        <w:jc w:val="both"/>
        <w:rPr>
          <w:rFonts w:ascii="Times New Roman" w:hAnsi="Times New Roman"/>
          <w:color w:val="000000" w:themeColor="text1"/>
          <w:sz w:val="20"/>
          <w:szCs w:val="20"/>
        </w:rPr>
      </w:pPr>
    </w:p>
    <w:p w:rsidR="00596698" w:rsidRPr="00AF2C0C" w:rsidRDefault="00596698" w:rsidP="00596698">
      <w:pPr>
        <w:spacing w:after="0" w:line="240" w:lineRule="auto"/>
        <w:ind w:firstLine="709"/>
        <w:jc w:val="both"/>
        <w:rPr>
          <w:rFonts w:ascii="Times New Roman" w:hAnsi="Times New Roman"/>
          <w:color w:val="000000" w:themeColor="text1"/>
          <w:sz w:val="20"/>
          <w:szCs w:val="20"/>
        </w:rPr>
      </w:pPr>
    </w:p>
    <w:p w:rsidR="00596698" w:rsidRPr="00596698" w:rsidRDefault="00596698" w:rsidP="00596698">
      <w:pPr>
        <w:spacing w:after="0" w:line="240" w:lineRule="auto"/>
        <w:ind w:firstLine="709"/>
        <w:jc w:val="both"/>
        <w:rPr>
          <w:rFonts w:ascii="Times New Roman" w:hAnsi="Times New Roman"/>
          <w:b/>
          <w:color w:val="000000" w:themeColor="text1"/>
        </w:rPr>
      </w:pPr>
      <w:r w:rsidRPr="00AF2C0C">
        <w:rPr>
          <w:rFonts w:ascii="Times New Roman" w:hAnsi="Times New Roman"/>
          <w:color w:val="000000" w:themeColor="text1"/>
        </w:rPr>
        <w:t xml:space="preserve">В соответствии с главой 31 Налогового кодекса Российской Федерации, Уставом Кантемировского городского поселения и рассмотрев ходатайство </w:t>
      </w:r>
      <w:r>
        <w:rPr>
          <w:rFonts w:ascii="Times New Roman" w:hAnsi="Times New Roman"/>
          <w:color w:val="000000" w:themeColor="text1"/>
        </w:rPr>
        <w:t xml:space="preserve">Администрации Кантемировского муниципального района №07-11/807 от  15.03.2024г.  </w:t>
      </w:r>
      <w:r w:rsidRPr="00AF2C0C">
        <w:rPr>
          <w:rFonts w:ascii="Times New Roman" w:hAnsi="Times New Roman"/>
          <w:color w:val="000000" w:themeColor="text1"/>
        </w:rPr>
        <w:t xml:space="preserve">Совет народных депутатов Кантемировского городского поселения Кантемировского муниципального района Воронежской области </w:t>
      </w:r>
      <w:r>
        <w:rPr>
          <w:rFonts w:ascii="Times New Roman" w:hAnsi="Times New Roman"/>
          <w:b/>
          <w:bCs/>
          <w:color w:val="000000" w:themeColor="text1"/>
        </w:rPr>
        <w:t>решил</w:t>
      </w:r>
      <w:r w:rsidRPr="00596698">
        <w:rPr>
          <w:rFonts w:ascii="Times New Roman" w:hAnsi="Times New Roman"/>
          <w:b/>
          <w:bCs/>
          <w:color w:val="000000" w:themeColor="text1"/>
        </w:rPr>
        <w:t>:</w:t>
      </w:r>
    </w:p>
    <w:p w:rsidR="00596698" w:rsidRDefault="00596698" w:rsidP="00596698">
      <w:pPr>
        <w:spacing w:after="0" w:line="240" w:lineRule="auto"/>
        <w:ind w:firstLine="567"/>
        <w:jc w:val="both"/>
        <w:rPr>
          <w:rFonts w:ascii="Times New Roman" w:hAnsi="Times New Roman"/>
          <w:color w:val="000000" w:themeColor="text1"/>
          <w:lang w:eastAsia="ru-RU"/>
        </w:rPr>
      </w:pPr>
      <w:r w:rsidRPr="00AF2C0C">
        <w:rPr>
          <w:rFonts w:ascii="Times New Roman" w:hAnsi="Times New Roman"/>
          <w:color w:val="000000" w:themeColor="text1"/>
          <w:lang w:eastAsia="ru-RU"/>
        </w:rPr>
        <w:t>1. Внести в решение Совета народных депутатов Кантемировского городского поселения от 15.11.2018 г. № 260 «</w:t>
      </w:r>
      <w:r w:rsidRPr="00AF2C0C">
        <w:rPr>
          <w:rFonts w:ascii="Times New Roman" w:hAnsi="Times New Roman"/>
          <w:bCs/>
          <w:color w:val="000000" w:themeColor="text1"/>
          <w:kern w:val="28"/>
          <w:lang w:eastAsia="ru-RU"/>
        </w:rPr>
        <w:t xml:space="preserve">О введении в действие земельного налога </w:t>
      </w:r>
      <w:r w:rsidRPr="00AF2C0C">
        <w:rPr>
          <w:rFonts w:ascii="Times New Roman" w:hAnsi="Times New Roman"/>
        </w:rPr>
        <w:t>на территории Кантемировского городского поселения Кантемировского муниципального района Воронежской области</w:t>
      </w:r>
      <w:r w:rsidRPr="00AF2C0C">
        <w:rPr>
          <w:rFonts w:ascii="Times New Roman" w:hAnsi="Times New Roman"/>
          <w:color w:val="000000" w:themeColor="text1"/>
          <w:lang w:eastAsia="ru-RU"/>
        </w:rPr>
        <w:t>» следующие изменения:</w:t>
      </w:r>
    </w:p>
    <w:p w:rsidR="00596698" w:rsidRPr="00AF2C0C" w:rsidRDefault="00596698" w:rsidP="00596698">
      <w:pPr>
        <w:pStyle w:val="a9"/>
        <w:spacing w:after="0" w:line="240" w:lineRule="auto"/>
        <w:ind w:left="0" w:firstLine="567"/>
        <w:jc w:val="both"/>
        <w:rPr>
          <w:rFonts w:ascii="Times New Roman" w:hAnsi="Times New Roman"/>
          <w:color w:val="000000" w:themeColor="text1"/>
          <w:lang w:eastAsia="ru-RU"/>
        </w:rPr>
      </w:pPr>
      <w:r w:rsidRPr="00AF2C0C">
        <w:rPr>
          <w:rFonts w:ascii="Times New Roman" w:hAnsi="Times New Roman"/>
          <w:color w:val="000000" w:themeColor="text1"/>
          <w:lang w:eastAsia="ru-RU"/>
        </w:rPr>
        <w:t>1.</w:t>
      </w:r>
      <w:r>
        <w:rPr>
          <w:rFonts w:ascii="Times New Roman" w:hAnsi="Times New Roman"/>
          <w:color w:val="000000" w:themeColor="text1"/>
          <w:lang w:eastAsia="ru-RU"/>
        </w:rPr>
        <w:t>1</w:t>
      </w:r>
      <w:r w:rsidRPr="00AF2C0C">
        <w:rPr>
          <w:rFonts w:ascii="Times New Roman" w:hAnsi="Times New Roman"/>
          <w:color w:val="000000" w:themeColor="text1"/>
          <w:lang w:eastAsia="ru-RU"/>
        </w:rPr>
        <w:t>.Пункт 2.</w:t>
      </w:r>
      <w:r>
        <w:rPr>
          <w:rFonts w:ascii="Times New Roman" w:hAnsi="Times New Roman"/>
          <w:color w:val="000000" w:themeColor="text1"/>
          <w:lang w:eastAsia="ru-RU"/>
        </w:rPr>
        <w:t>4</w:t>
      </w:r>
      <w:r w:rsidRPr="00AF2C0C">
        <w:rPr>
          <w:rFonts w:ascii="Times New Roman" w:hAnsi="Times New Roman"/>
          <w:color w:val="000000" w:themeColor="text1"/>
          <w:lang w:eastAsia="ru-RU"/>
        </w:rPr>
        <w:t>. пункта 2 изложить в следующей редакции:</w:t>
      </w:r>
    </w:p>
    <w:p w:rsidR="00596698" w:rsidRDefault="00596698" w:rsidP="00596698">
      <w:pPr>
        <w:autoSpaceDE w:val="0"/>
        <w:autoSpaceDN w:val="0"/>
        <w:adjustRightInd w:val="0"/>
        <w:spacing w:after="0" w:line="240" w:lineRule="auto"/>
        <w:ind w:firstLine="567"/>
        <w:jc w:val="both"/>
        <w:rPr>
          <w:rFonts w:ascii="Times New Roman" w:hAnsi="Times New Roman"/>
        </w:rPr>
      </w:pPr>
      <w:r>
        <w:rPr>
          <w:rFonts w:ascii="Times New Roman" w:hAnsi="Times New Roman"/>
        </w:rPr>
        <w:t>«2.4. 0 процента на 2024 год в отношении земельных участков, имеющих вид разрешенного использования обеспечение спортивно – зрелищных мероприятий».</w:t>
      </w:r>
    </w:p>
    <w:p w:rsidR="00596698" w:rsidRPr="00AF2C0C" w:rsidRDefault="00596698" w:rsidP="00596698">
      <w:pPr>
        <w:spacing w:after="0" w:line="240" w:lineRule="auto"/>
        <w:ind w:firstLine="709"/>
        <w:jc w:val="both"/>
        <w:rPr>
          <w:rFonts w:ascii="Times New Roman" w:hAnsi="Times New Roman"/>
          <w:color w:val="000000" w:themeColor="text1"/>
        </w:rPr>
      </w:pPr>
      <w:r w:rsidRPr="00AF2C0C">
        <w:rPr>
          <w:rFonts w:ascii="Times New Roman" w:hAnsi="Times New Roman"/>
          <w:color w:val="000000" w:themeColor="text1"/>
          <w:lang w:eastAsia="ru-RU"/>
        </w:rPr>
        <w:t>2. Опубликовать настоящее решение в Вестнике муниципальных</w:t>
      </w:r>
      <w:r>
        <w:rPr>
          <w:rFonts w:ascii="Times New Roman" w:hAnsi="Times New Roman"/>
          <w:color w:val="000000" w:themeColor="text1"/>
          <w:lang w:eastAsia="ru-RU"/>
        </w:rPr>
        <w:t xml:space="preserve"> нормативных</w:t>
      </w:r>
      <w:r w:rsidRPr="00AF2C0C">
        <w:rPr>
          <w:rFonts w:ascii="Times New Roman" w:hAnsi="Times New Roman"/>
          <w:color w:val="000000" w:themeColor="text1"/>
          <w:lang w:eastAsia="ru-RU"/>
        </w:rPr>
        <w:t xml:space="preserve">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596698" w:rsidRPr="00AF2C0C" w:rsidRDefault="00596698" w:rsidP="00596698">
      <w:pPr>
        <w:autoSpaceDE w:val="0"/>
        <w:autoSpaceDN w:val="0"/>
        <w:adjustRightInd w:val="0"/>
        <w:spacing w:after="0" w:line="240" w:lineRule="auto"/>
        <w:ind w:firstLine="567"/>
        <w:jc w:val="both"/>
        <w:rPr>
          <w:rFonts w:ascii="Times New Roman" w:hAnsi="Times New Roman"/>
          <w:color w:val="000000" w:themeColor="text1"/>
          <w:lang w:eastAsia="ru-RU"/>
        </w:rPr>
      </w:pPr>
      <w:r w:rsidRPr="00AF2C0C">
        <w:rPr>
          <w:rFonts w:ascii="Times New Roman" w:hAnsi="Times New Roman"/>
          <w:color w:val="000000" w:themeColor="text1"/>
          <w:lang w:eastAsia="ru-RU"/>
        </w:rPr>
        <w:t>3. Настоящее решение вступает в силу</w:t>
      </w:r>
      <w:r>
        <w:rPr>
          <w:rFonts w:ascii="Times New Roman" w:hAnsi="Times New Roman"/>
          <w:color w:val="000000" w:themeColor="text1"/>
          <w:lang w:eastAsia="ru-RU"/>
        </w:rPr>
        <w:t xml:space="preserve"> со дня его официального опубликования и распространяется на правоотношения, возникшие</w:t>
      </w:r>
      <w:r w:rsidRPr="00AF2C0C">
        <w:rPr>
          <w:rFonts w:ascii="Times New Roman" w:hAnsi="Times New Roman"/>
          <w:color w:val="000000" w:themeColor="text1"/>
          <w:lang w:eastAsia="ru-RU"/>
        </w:rPr>
        <w:t xml:space="preserve"> с 01 января 202</w:t>
      </w:r>
      <w:r>
        <w:rPr>
          <w:rFonts w:ascii="Times New Roman" w:hAnsi="Times New Roman"/>
          <w:color w:val="000000" w:themeColor="text1"/>
          <w:lang w:eastAsia="ru-RU"/>
        </w:rPr>
        <w:t>4</w:t>
      </w:r>
      <w:r w:rsidRPr="00AF2C0C">
        <w:rPr>
          <w:rFonts w:ascii="Times New Roman" w:hAnsi="Times New Roman"/>
          <w:color w:val="000000" w:themeColor="text1"/>
          <w:lang w:eastAsia="ru-RU"/>
        </w:rPr>
        <w:t xml:space="preserve">года. </w:t>
      </w:r>
    </w:p>
    <w:p w:rsidR="00596698" w:rsidRPr="00AF2C0C" w:rsidRDefault="00596698" w:rsidP="00596698">
      <w:pPr>
        <w:spacing w:after="0" w:line="240" w:lineRule="auto"/>
        <w:ind w:firstLine="567"/>
        <w:jc w:val="both"/>
        <w:rPr>
          <w:rFonts w:ascii="Times New Roman" w:hAnsi="Times New Roman"/>
          <w:color w:val="000000" w:themeColor="text1"/>
          <w:lang w:eastAsia="ru-RU"/>
        </w:rPr>
      </w:pPr>
    </w:p>
    <w:p w:rsidR="00596698" w:rsidRPr="00AF2C0C" w:rsidRDefault="00596698" w:rsidP="00596698">
      <w:pPr>
        <w:spacing w:after="0" w:line="240" w:lineRule="auto"/>
        <w:ind w:firstLine="709"/>
        <w:jc w:val="both"/>
        <w:rPr>
          <w:rFonts w:ascii="Times New Roman" w:hAnsi="Times New Roman"/>
          <w:color w:val="000000" w:themeColor="text1"/>
          <w:lang w:eastAsia="ru-RU"/>
        </w:rPr>
      </w:pPr>
    </w:p>
    <w:tbl>
      <w:tblPr>
        <w:tblStyle w:val="afff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985"/>
        <w:gridCol w:w="2976"/>
      </w:tblGrid>
      <w:tr w:rsidR="00596698" w:rsidRPr="00AF2C0C" w:rsidTr="00596698">
        <w:tc>
          <w:tcPr>
            <w:tcW w:w="4219" w:type="dxa"/>
          </w:tcPr>
          <w:p w:rsidR="00596698" w:rsidRPr="00AF2C0C" w:rsidRDefault="00596698" w:rsidP="0056270A">
            <w:pPr>
              <w:rPr>
                <w:rFonts w:ascii="Times New Roman" w:hAnsi="Times New Roman"/>
              </w:rPr>
            </w:pPr>
          </w:p>
          <w:p w:rsidR="00596698" w:rsidRPr="00AF2C0C" w:rsidRDefault="00596698" w:rsidP="0056270A">
            <w:pPr>
              <w:rPr>
                <w:rFonts w:ascii="Times New Roman" w:hAnsi="Times New Roman"/>
              </w:rPr>
            </w:pPr>
            <w:r w:rsidRPr="00AF2C0C">
              <w:rPr>
                <w:rFonts w:ascii="Times New Roman" w:hAnsi="Times New Roman"/>
              </w:rPr>
              <w:t>Председатель Совета народных</w:t>
            </w:r>
          </w:p>
          <w:p w:rsidR="00596698" w:rsidRPr="00AF2C0C" w:rsidRDefault="00596698" w:rsidP="0056270A">
            <w:pPr>
              <w:rPr>
                <w:rFonts w:ascii="Times New Roman" w:hAnsi="Times New Roman"/>
              </w:rPr>
            </w:pPr>
            <w:r w:rsidRPr="00AF2C0C">
              <w:rPr>
                <w:rFonts w:ascii="Times New Roman" w:hAnsi="Times New Roman"/>
              </w:rPr>
              <w:t xml:space="preserve">депутатов Кантемировского </w:t>
            </w:r>
          </w:p>
          <w:p w:rsidR="00596698" w:rsidRPr="00AF2C0C" w:rsidRDefault="00596698" w:rsidP="0056270A">
            <w:pPr>
              <w:rPr>
                <w:rFonts w:ascii="Times New Roman" w:hAnsi="Times New Roman"/>
              </w:rPr>
            </w:pPr>
            <w:r w:rsidRPr="00AF2C0C">
              <w:rPr>
                <w:rFonts w:ascii="Times New Roman" w:hAnsi="Times New Roman"/>
              </w:rPr>
              <w:t xml:space="preserve">городского поселения                               </w:t>
            </w:r>
          </w:p>
          <w:p w:rsidR="00596698" w:rsidRPr="00AF2C0C" w:rsidRDefault="00596698" w:rsidP="0056270A">
            <w:pPr>
              <w:rPr>
                <w:rFonts w:ascii="Times New Roman" w:hAnsi="Times New Roman"/>
              </w:rPr>
            </w:pPr>
          </w:p>
          <w:p w:rsidR="00596698" w:rsidRDefault="00596698" w:rsidP="0056270A">
            <w:pPr>
              <w:rPr>
                <w:rFonts w:ascii="Times New Roman" w:hAnsi="Times New Roman"/>
              </w:rPr>
            </w:pPr>
          </w:p>
          <w:p w:rsidR="00596698" w:rsidRPr="00AF2C0C" w:rsidRDefault="00596698" w:rsidP="0056270A">
            <w:pPr>
              <w:rPr>
                <w:rFonts w:ascii="Times New Roman" w:hAnsi="Times New Roman"/>
              </w:rPr>
            </w:pPr>
            <w:r>
              <w:rPr>
                <w:rFonts w:ascii="Times New Roman" w:hAnsi="Times New Roman"/>
              </w:rPr>
              <w:t>Глава</w:t>
            </w:r>
            <w:r w:rsidRPr="00AF2C0C">
              <w:rPr>
                <w:rFonts w:ascii="Times New Roman" w:hAnsi="Times New Roman"/>
              </w:rPr>
              <w:t xml:space="preserve"> Кантемировского </w:t>
            </w:r>
          </w:p>
          <w:p w:rsidR="00596698" w:rsidRPr="00AF2C0C" w:rsidRDefault="00596698" w:rsidP="0056270A">
            <w:pPr>
              <w:rPr>
                <w:rFonts w:ascii="Times New Roman" w:hAnsi="Times New Roman"/>
              </w:rPr>
            </w:pPr>
            <w:r w:rsidRPr="00AF2C0C">
              <w:rPr>
                <w:rFonts w:ascii="Times New Roman" w:hAnsi="Times New Roman"/>
              </w:rPr>
              <w:t>городского поселения</w:t>
            </w:r>
          </w:p>
        </w:tc>
        <w:tc>
          <w:tcPr>
            <w:tcW w:w="1985" w:type="dxa"/>
          </w:tcPr>
          <w:p w:rsidR="00596698" w:rsidRPr="00AF2C0C" w:rsidRDefault="00596698" w:rsidP="0056270A">
            <w:pPr>
              <w:rPr>
                <w:rFonts w:ascii="Times New Roman" w:hAnsi="Times New Roman"/>
              </w:rPr>
            </w:pPr>
          </w:p>
          <w:p w:rsidR="00596698" w:rsidRPr="00AF2C0C" w:rsidRDefault="00596698" w:rsidP="0056270A">
            <w:pPr>
              <w:rPr>
                <w:rFonts w:ascii="Times New Roman" w:hAnsi="Times New Roman"/>
              </w:rPr>
            </w:pPr>
          </w:p>
        </w:tc>
        <w:tc>
          <w:tcPr>
            <w:tcW w:w="2976" w:type="dxa"/>
          </w:tcPr>
          <w:p w:rsidR="00596698" w:rsidRPr="00AF2C0C" w:rsidRDefault="00596698" w:rsidP="0056270A">
            <w:pPr>
              <w:rPr>
                <w:rFonts w:ascii="Times New Roman" w:hAnsi="Times New Roman"/>
              </w:rPr>
            </w:pPr>
          </w:p>
          <w:p w:rsidR="00596698" w:rsidRPr="00AF2C0C" w:rsidRDefault="00596698" w:rsidP="0056270A">
            <w:pPr>
              <w:rPr>
                <w:rFonts w:ascii="Times New Roman" w:hAnsi="Times New Roman"/>
              </w:rPr>
            </w:pPr>
          </w:p>
          <w:p w:rsidR="00596698" w:rsidRPr="00AF2C0C" w:rsidRDefault="00596698" w:rsidP="0056270A">
            <w:pPr>
              <w:rPr>
                <w:rFonts w:ascii="Times New Roman" w:hAnsi="Times New Roman"/>
              </w:rPr>
            </w:pPr>
            <w:r>
              <w:rPr>
                <w:rFonts w:ascii="Times New Roman" w:hAnsi="Times New Roman"/>
              </w:rPr>
              <w:t xml:space="preserve">                        </w:t>
            </w:r>
            <w:r w:rsidRPr="00AF2C0C">
              <w:rPr>
                <w:rFonts w:ascii="Times New Roman" w:hAnsi="Times New Roman"/>
              </w:rPr>
              <w:t>А.В.</w:t>
            </w:r>
            <w:r>
              <w:rPr>
                <w:rFonts w:ascii="Times New Roman" w:hAnsi="Times New Roman"/>
              </w:rPr>
              <w:t xml:space="preserve"> </w:t>
            </w:r>
            <w:r w:rsidRPr="00AF2C0C">
              <w:rPr>
                <w:rFonts w:ascii="Times New Roman" w:hAnsi="Times New Roman"/>
              </w:rPr>
              <w:t>Сердюков</w:t>
            </w:r>
          </w:p>
          <w:p w:rsidR="00596698" w:rsidRPr="00AF2C0C" w:rsidRDefault="00596698" w:rsidP="0056270A">
            <w:pPr>
              <w:rPr>
                <w:rFonts w:ascii="Times New Roman" w:hAnsi="Times New Roman"/>
              </w:rPr>
            </w:pPr>
          </w:p>
          <w:p w:rsidR="00596698" w:rsidRPr="00AF2C0C" w:rsidRDefault="00596698" w:rsidP="0056270A">
            <w:pPr>
              <w:rPr>
                <w:rFonts w:ascii="Times New Roman" w:hAnsi="Times New Roman"/>
              </w:rPr>
            </w:pPr>
          </w:p>
          <w:p w:rsidR="00596698" w:rsidRPr="00AF2C0C" w:rsidRDefault="00596698" w:rsidP="0056270A">
            <w:pPr>
              <w:rPr>
                <w:rFonts w:ascii="Times New Roman" w:hAnsi="Times New Roman"/>
              </w:rPr>
            </w:pPr>
          </w:p>
          <w:p w:rsidR="00596698" w:rsidRPr="00AF2C0C" w:rsidRDefault="00596698" w:rsidP="0056270A">
            <w:pPr>
              <w:rPr>
                <w:rFonts w:ascii="Times New Roman" w:hAnsi="Times New Roman"/>
              </w:rPr>
            </w:pPr>
          </w:p>
          <w:p w:rsidR="00596698" w:rsidRDefault="00596698" w:rsidP="0056270A">
            <w:pPr>
              <w:rPr>
                <w:rFonts w:ascii="Times New Roman" w:hAnsi="Times New Roman"/>
              </w:rPr>
            </w:pPr>
            <w:r>
              <w:rPr>
                <w:rFonts w:ascii="Times New Roman" w:hAnsi="Times New Roman"/>
              </w:rPr>
              <w:t xml:space="preserve">                  </w:t>
            </w:r>
            <w:r w:rsidRPr="00AF2C0C">
              <w:rPr>
                <w:rFonts w:ascii="Times New Roman" w:hAnsi="Times New Roman"/>
              </w:rPr>
              <w:t>Ю.</w:t>
            </w:r>
            <w:r>
              <w:rPr>
                <w:rFonts w:ascii="Times New Roman" w:hAnsi="Times New Roman"/>
              </w:rPr>
              <w:t>А</w:t>
            </w:r>
            <w:r w:rsidRPr="00AF2C0C">
              <w:rPr>
                <w:rFonts w:ascii="Times New Roman" w:hAnsi="Times New Roman"/>
              </w:rPr>
              <w:t>.</w:t>
            </w:r>
            <w:r>
              <w:rPr>
                <w:rFonts w:ascii="Times New Roman" w:hAnsi="Times New Roman"/>
              </w:rPr>
              <w:t xml:space="preserve"> Завгородний</w:t>
            </w:r>
          </w:p>
          <w:p w:rsidR="00596698" w:rsidRPr="00AF2C0C" w:rsidRDefault="00596698" w:rsidP="0056270A">
            <w:pPr>
              <w:rPr>
                <w:rFonts w:ascii="Times New Roman" w:hAnsi="Times New Roman"/>
              </w:rPr>
            </w:pPr>
          </w:p>
        </w:tc>
      </w:tr>
    </w:tbl>
    <w:p w:rsidR="00596698" w:rsidRDefault="00596698" w:rsidP="00596698">
      <w:pPr>
        <w:spacing w:after="0" w:line="240" w:lineRule="auto"/>
        <w:rPr>
          <w:rFonts w:ascii="Times New Roman" w:hAnsi="Times New Roman" w:cs="Times New Roman"/>
          <w:b/>
          <w:sz w:val="24"/>
          <w:szCs w:val="24"/>
        </w:rPr>
      </w:pPr>
    </w:p>
    <w:p w:rsidR="00AF2BE7" w:rsidRDefault="00AF2BE7" w:rsidP="00596698">
      <w:pPr>
        <w:spacing w:after="0" w:line="240" w:lineRule="auto"/>
        <w:rPr>
          <w:rFonts w:ascii="Times New Roman" w:hAnsi="Times New Roman" w:cs="Times New Roman"/>
          <w:b/>
          <w:sz w:val="24"/>
          <w:szCs w:val="24"/>
        </w:rPr>
      </w:pPr>
    </w:p>
    <w:p w:rsidR="00AF2BE7" w:rsidRDefault="00AF2BE7" w:rsidP="00596698">
      <w:pPr>
        <w:spacing w:after="0" w:line="240" w:lineRule="auto"/>
        <w:rPr>
          <w:rFonts w:ascii="Times New Roman" w:hAnsi="Times New Roman" w:cs="Times New Roman"/>
          <w:b/>
          <w:sz w:val="24"/>
          <w:szCs w:val="24"/>
        </w:rPr>
      </w:pPr>
    </w:p>
    <w:p w:rsidR="00AF2BE7" w:rsidRDefault="00AF2BE7" w:rsidP="00596698">
      <w:pPr>
        <w:spacing w:after="0" w:line="240" w:lineRule="auto"/>
        <w:rPr>
          <w:rFonts w:ascii="Times New Roman" w:hAnsi="Times New Roman" w:cs="Times New Roman"/>
          <w:b/>
          <w:sz w:val="24"/>
          <w:szCs w:val="24"/>
        </w:rPr>
      </w:pPr>
    </w:p>
    <w:p w:rsidR="00AF2BE7" w:rsidRDefault="00AF2BE7" w:rsidP="00596698">
      <w:pPr>
        <w:spacing w:after="0" w:line="240" w:lineRule="auto"/>
        <w:rPr>
          <w:rFonts w:ascii="Times New Roman" w:hAnsi="Times New Roman" w:cs="Times New Roman"/>
          <w:b/>
          <w:sz w:val="24"/>
          <w:szCs w:val="24"/>
        </w:rPr>
      </w:pPr>
    </w:p>
    <w:p w:rsidR="00AF2BE7" w:rsidRDefault="00AF2BE7" w:rsidP="00596698">
      <w:pPr>
        <w:spacing w:after="0" w:line="240" w:lineRule="auto"/>
        <w:rPr>
          <w:rFonts w:ascii="Times New Roman" w:hAnsi="Times New Roman" w:cs="Times New Roman"/>
          <w:b/>
          <w:sz w:val="24"/>
          <w:szCs w:val="24"/>
        </w:rPr>
      </w:pPr>
    </w:p>
    <w:p w:rsidR="00AF2BE7" w:rsidRDefault="00AF2BE7" w:rsidP="00596698">
      <w:pPr>
        <w:spacing w:after="0" w:line="240" w:lineRule="auto"/>
        <w:rPr>
          <w:rFonts w:ascii="Times New Roman" w:hAnsi="Times New Roman" w:cs="Times New Roman"/>
          <w:b/>
          <w:sz w:val="24"/>
          <w:szCs w:val="24"/>
        </w:rPr>
      </w:pPr>
    </w:p>
    <w:p w:rsidR="00AF2BE7" w:rsidRDefault="00AF2BE7" w:rsidP="00596698">
      <w:pPr>
        <w:spacing w:after="0" w:line="240" w:lineRule="auto"/>
        <w:rPr>
          <w:rFonts w:ascii="Times New Roman" w:hAnsi="Times New Roman" w:cs="Times New Roman"/>
          <w:b/>
          <w:sz w:val="24"/>
          <w:szCs w:val="24"/>
        </w:rPr>
      </w:pPr>
    </w:p>
    <w:p w:rsidR="00AF2BE7" w:rsidRPr="00AF2BE7" w:rsidRDefault="00AF2BE7" w:rsidP="00AF2BE7">
      <w:pPr>
        <w:pStyle w:val="4"/>
        <w:spacing w:before="0" w:after="0"/>
        <w:jc w:val="center"/>
        <w:rPr>
          <w:sz w:val="24"/>
          <w:szCs w:val="24"/>
        </w:rPr>
      </w:pPr>
      <w:r w:rsidRPr="00AF2BE7">
        <w:rPr>
          <w:noProof/>
          <w:sz w:val="24"/>
          <w:szCs w:val="24"/>
        </w:rPr>
        <w:lastRenderedPageBreak/>
        <w:drawing>
          <wp:anchor distT="0" distB="0" distL="114300" distR="114300" simplePos="0" relativeHeight="251656704" behindDoc="0" locked="0" layoutInCell="1" allowOverlap="0">
            <wp:simplePos x="0" y="0"/>
            <wp:positionH relativeFrom="column">
              <wp:posOffset>2573020</wp:posOffset>
            </wp:positionH>
            <wp:positionV relativeFrom="paragraph">
              <wp:posOffset>-313055</wp:posOffset>
            </wp:positionV>
            <wp:extent cx="533400" cy="660400"/>
            <wp:effectExtent l="19050" t="0" r="0" b="0"/>
            <wp:wrapTopAndBottom/>
            <wp:docPr id="4" name="Рисунок 4"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8" cstate="print"/>
                    <a:srcRect/>
                    <a:stretch>
                      <a:fillRect/>
                    </a:stretch>
                  </pic:blipFill>
                  <pic:spPr bwMode="auto">
                    <a:xfrm>
                      <a:off x="0" y="0"/>
                      <a:ext cx="533400" cy="660400"/>
                    </a:xfrm>
                    <a:prstGeom prst="rect">
                      <a:avLst/>
                    </a:prstGeom>
                    <a:noFill/>
                    <a:ln w="9525">
                      <a:noFill/>
                      <a:miter lim="800000"/>
                      <a:headEnd/>
                      <a:tailEnd/>
                    </a:ln>
                  </pic:spPr>
                </pic:pic>
              </a:graphicData>
            </a:graphic>
          </wp:anchor>
        </w:drawing>
      </w:r>
      <w:r w:rsidRPr="00AF2BE7">
        <w:rPr>
          <w:sz w:val="24"/>
          <w:szCs w:val="24"/>
        </w:rPr>
        <w:t>АДМИНИСТРАЦИЯ</w:t>
      </w:r>
    </w:p>
    <w:p w:rsidR="00AF2BE7" w:rsidRPr="00AF2BE7" w:rsidRDefault="00AF2BE7" w:rsidP="00AF2BE7">
      <w:pPr>
        <w:spacing w:after="0" w:line="240" w:lineRule="auto"/>
        <w:jc w:val="center"/>
        <w:rPr>
          <w:rFonts w:ascii="Times New Roman" w:hAnsi="Times New Roman" w:cs="Times New Roman"/>
          <w:b/>
          <w:sz w:val="24"/>
          <w:szCs w:val="24"/>
        </w:rPr>
      </w:pPr>
      <w:r w:rsidRPr="00AF2BE7">
        <w:rPr>
          <w:rFonts w:ascii="Times New Roman" w:hAnsi="Times New Roman" w:cs="Times New Roman"/>
          <w:b/>
          <w:sz w:val="24"/>
          <w:szCs w:val="24"/>
        </w:rPr>
        <w:t>КАНТЕМИРОВСКОГО ГОРОДСКОГО ПОСЕЛЕНИЯ</w:t>
      </w:r>
    </w:p>
    <w:p w:rsidR="00AF2BE7" w:rsidRPr="00AF2BE7" w:rsidRDefault="00AF2BE7" w:rsidP="00AF2BE7">
      <w:pPr>
        <w:spacing w:after="0" w:line="240" w:lineRule="auto"/>
        <w:jc w:val="center"/>
        <w:rPr>
          <w:rFonts w:ascii="Times New Roman" w:hAnsi="Times New Roman" w:cs="Times New Roman"/>
          <w:b/>
          <w:bCs/>
          <w:sz w:val="24"/>
          <w:szCs w:val="24"/>
        </w:rPr>
      </w:pPr>
      <w:r w:rsidRPr="00AF2BE7">
        <w:rPr>
          <w:rFonts w:ascii="Times New Roman" w:hAnsi="Times New Roman" w:cs="Times New Roman"/>
          <w:b/>
          <w:bCs/>
          <w:sz w:val="24"/>
          <w:szCs w:val="24"/>
        </w:rPr>
        <w:t>КАНТЕМИРОВСКОГО МУНИЦИПАЛЬНОГО РАЙОНА</w:t>
      </w:r>
    </w:p>
    <w:p w:rsidR="00AF2BE7" w:rsidRPr="00AF2BE7" w:rsidRDefault="00AF2BE7" w:rsidP="00AF2BE7">
      <w:pPr>
        <w:spacing w:after="0" w:line="240" w:lineRule="auto"/>
        <w:jc w:val="center"/>
        <w:rPr>
          <w:rFonts w:ascii="Times New Roman" w:hAnsi="Times New Roman" w:cs="Times New Roman"/>
          <w:b/>
          <w:bCs/>
          <w:sz w:val="24"/>
          <w:szCs w:val="24"/>
        </w:rPr>
      </w:pPr>
      <w:r w:rsidRPr="00AF2BE7">
        <w:rPr>
          <w:rFonts w:ascii="Times New Roman" w:hAnsi="Times New Roman" w:cs="Times New Roman"/>
          <w:b/>
          <w:bCs/>
          <w:sz w:val="24"/>
          <w:szCs w:val="24"/>
        </w:rPr>
        <w:t>ВОРОНЕЖСКОЙ ОБЛАСТИ</w:t>
      </w:r>
    </w:p>
    <w:p w:rsidR="00AF2BE7" w:rsidRPr="00AF2BE7" w:rsidRDefault="00AF2BE7" w:rsidP="00AF2BE7">
      <w:pPr>
        <w:spacing w:after="0" w:line="240" w:lineRule="auto"/>
        <w:jc w:val="center"/>
        <w:rPr>
          <w:rFonts w:ascii="Times New Roman" w:hAnsi="Times New Roman" w:cs="Times New Roman"/>
          <w:b/>
          <w:bCs/>
          <w:sz w:val="24"/>
          <w:szCs w:val="24"/>
        </w:rPr>
      </w:pPr>
    </w:p>
    <w:p w:rsidR="00AF2BE7" w:rsidRPr="00AF2BE7" w:rsidRDefault="00AF2BE7" w:rsidP="00AF2BE7">
      <w:pPr>
        <w:pStyle w:val="a5"/>
        <w:jc w:val="center"/>
        <w:rPr>
          <w:rFonts w:ascii="Times New Roman" w:hAnsi="Times New Roman"/>
          <w:sz w:val="24"/>
          <w:szCs w:val="24"/>
        </w:rPr>
      </w:pPr>
      <w:r w:rsidRPr="00AF2BE7">
        <w:rPr>
          <w:rFonts w:ascii="Times New Roman" w:hAnsi="Times New Roman"/>
          <w:b/>
          <w:sz w:val="24"/>
          <w:szCs w:val="24"/>
        </w:rPr>
        <w:t xml:space="preserve">ПОСТАНОВЛЕНИЕ </w:t>
      </w:r>
    </w:p>
    <w:p w:rsidR="00AF2BE7" w:rsidRPr="00AF2BE7" w:rsidRDefault="00AF2BE7" w:rsidP="00AF2BE7">
      <w:pPr>
        <w:pStyle w:val="a5"/>
        <w:tabs>
          <w:tab w:val="left" w:pos="7513"/>
        </w:tabs>
        <w:rPr>
          <w:rFonts w:ascii="Times New Roman" w:hAnsi="Times New Roman"/>
          <w:sz w:val="24"/>
          <w:szCs w:val="24"/>
        </w:rPr>
      </w:pPr>
    </w:p>
    <w:p w:rsidR="00AF2BE7" w:rsidRPr="00AF2BE7" w:rsidRDefault="00644E31" w:rsidP="00AF2BE7">
      <w:pPr>
        <w:pStyle w:val="a5"/>
        <w:tabs>
          <w:tab w:val="left" w:pos="7809"/>
        </w:tabs>
        <w:rPr>
          <w:rFonts w:ascii="Times New Roman" w:hAnsi="Times New Roman"/>
          <w:sz w:val="24"/>
          <w:szCs w:val="24"/>
        </w:rPr>
      </w:pPr>
      <w:r>
        <w:rPr>
          <w:rFonts w:ascii="Times New Roman" w:hAnsi="Times New Roman"/>
          <w:noProof/>
          <w:sz w:val="24"/>
          <w:szCs w:val="24"/>
        </w:rPr>
        <w:pict>
          <v:line id="_x0000_s1027" style="position:absolute;z-index:251657728;mso-position-horizontal-relative:page" from="236.05pt,14pt" to="281.65pt,14pt" strokeweight=".25pt">
            <w10:wrap anchorx="page"/>
            <w10:anchorlock/>
          </v:line>
        </w:pict>
      </w:r>
      <w:r>
        <w:rPr>
          <w:rFonts w:ascii="Times New Roman" w:hAnsi="Times New Roman"/>
          <w:noProof/>
          <w:sz w:val="24"/>
          <w:szCs w:val="24"/>
        </w:rPr>
        <w:pict>
          <v:line id="_x0000_s1026" style="position:absolute;z-index:251658752;mso-position-horizontal-relative:page" from="110.65pt,14pt" to="224.65pt,14pt" strokeweight=".25pt">
            <w10:wrap anchorx="page"/>
            <w10:anchorlock/>
          </v:line>
        </w:pict>
      </w:r>
      <w:r w:rsidR="00AF2BE7" w:rsidRPr="00AF2BE7">
        <w:rPr>
          <w:rFonts w:ascii="Times New Roman" w:hAnsi="Times New Roman"/>
          <w:sz w:val="24"/>
          <w:szCs w:val="24"/>
        </w:rPr>
        <w:t>от   «18» марта 2024 г. № 39</w:t>
      </w:r>
    </w:p>
    <w:p w:rsidR="00AF2BE7" w:rsidRPr="00AF2BE7" w:rsidRDefault="00AF2BE7" w:rsidP="00AF2BE7">
      <w:pPr>
        <w:pStyle w:val="a5"/>
        <w:tabs>
          <w:tab w:val="left" w:pos="-1254"/>
        </w:tabs>
        <w:rPr>
          <w:rFonts w:ascii="Times New Roman" w:hAnsi="Times New Roman"/>
          <w:sz w:val="24"/>
          <w:szCs w:val="24"/>
        </w:rPr>
      </w:pPr>
      <w:r w:rsidRPr="00AF2BE7">
        <w:rPr>
          <w:rFonts w:ascii="Times New Roman" w:hAnsi="Times New Roman"/>
          <w:sz w:val="24"/>
          <w:szCs w:val="24"/>
        </w:rPr>
        <w:t>р.п. Кантемировка</w:t>
      </w:r>
    </w:p>
    <w:p w:rsidR="00AF2BE7" w:rsidRPr="00AF2BE7" w:rsidRDefault="00AF2BE7" w:rsidP="00AF2BE7">
      <w:pPr>
        <w:pStyle w:val="afff6"/>
        <w:spacing w:after="0" w:line="240" w:lineRule="auto"/>
        <w:jc w:val="both"/>
        <w:rPr>
          <w:rFonts w:ascii="Times New Roman" w:hAnsi="Times New Roman"/>
          <w:b/>
          <w:bCs/>
          <w:sz w:val="24"/>
          <w:szCs w:val="24"/>
          <w:shd w:val="clear" w:color="auto" w:fill="FFFFFF"/>
        </w:rPr>
      </w:pPr>
    </w:p>
    <w:p w:rsidR="00AF2BE7" w:rsidRPr="00AF2BE7" w:rsidRDefault="00AF2BE7" w:rsidP="00AF2BE7">
      <w:pPr>
        <w:shd w:val="clear" w:color="auto" w:fill="FFFFFF"/>
        <w:spacing w:after="0" w:line="240" w:lineRule="auto"/>
        <w:ind w:right="3117"/>
        <w:jc w:val="both"/>
        <w:textAlignment w:val="baseline"/>
        <w:rPr>
          <w:rFonts w:ascii="Times New Roman" w:eastAsia="Times New Roman" w:hAnsi="Times New Roman" w:cs="Times New Roman"/>
          <w:b/>
          <w:spacing w:val="2"/>
          <w:sz w:val="24"/>
          <w:szCs w:val="24"/>
        </w:rPr>
      </w:pPr>
      <w:r w:rsidRPr="00AF2BE7">
        <w:rPr>
          <w:rFonts w:ascii="Times New Roman" w:hAnsi="Times New Roman" w:cs="Times New Roman"/>
          <w:b/>
          <w:sz w:val="24"/>
          <w:szCs w:val="24"/>
          <w:shd w:val="clear" w:color="auto" w:fill="FFFFFF"/>
        </w:rPr>
        <w:t>О внесении изменений в постановление администрации Кантемировского городского поселения</w:t>
      </w:r>
      <w:r w:rsidRPr="00AF2BE7">
        <w:rPr>
          <w:rFonts w:ascii="Times New Roman" w:hAnsi="Times New Roman" w:cs="Times New Roman"/>
          <w:b/>
          <w:color w:val="1D5586"/>
          <w:sz w:val="24"/>
          <w:szCs w:val="24"/>
          <w:shd w:val="clear" w:color="auto" w:fill="FFFFFF"/>
        </w:rPr>
        <w:t xml:space="preserve"> </w:t>
      </w:r>
      <w:r w:rsidRPr="00AF2BE7">
        <w:rPr>
          <w:rFonts w:ascii="Times New Roman" w:hAnsi="Times New Roman" w:cs="Times New Roman"/>
          <w:b/>
          <w:sz w:val="24"/>
          <w:szCs w:val="24"/>
        </w:rPr>
        <w:t>от 01.12.2023 г. № 261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w:t>
      </w:r>
      <w:r w:rsidRPr="00AF2BE7">
        <w:rPr>
          <w:rFonts w:ascii="Times New Roman" w:hAnsi="Times New Roman" w:cs="Times New Roman"/>
          <w:b/>
          <w:color w:val="000000"/>
          <w:sz w:val="24"/>
          <w:szCs w:val="24"/>
        </w:rPr>
        <w:t>»</w:t>
      </w:r>
    </w:p>
    <w:p w:rsidR="00AF2BE7" w:rsidRPr="00AF2BE7" w:rsidRDefault="00AF2BE7" w:rsidP="00AF2BE7">
      <w:pPr>
        <w:spacing w:after="0" w:line="240" w:lineRule="auto"/>
        <w:rPr>
          <w:rFonts w:ascii="Times New Roman" w:hAnsi="Times New Roman" w:cs="Times New Roman"/>
          <w:color w:val="000000"/>
          <w:sz w:val="24"/>
          <w:szCs w:val="24"/>
          <w:shd w:val="clear" w:color="auto" w:fill="FFFFFF"/>
        </w:rPr>
      </w:pPr>
    </w:p>
    <w:p w:rsidR="00AF2BE7" w:rsidRPr="00AF2BE7" w:rsidRDefault="00AF2BE7" w:rsidP="00AF2BE7">
      <w:pPr>
        <w:pStyle w:val="4"/>
        <w:shd w:val="clear" w:color="auto" w:fill="FFFFFF"/>
        <w:spacing w:before="0" w:after="0"/>
        <w:ind w:firstLine="567"/>
        <w:jc w:val="both"/>
        <w:rPr>
          <w:sz w:val="24"/>
          <w:szCs w:val="24"/>
        </w:rPr>
      </w:pPr>
      <w:r w:rsidRPr="00AF2BE7">
        <w:rPr>
          <w:b w:val="0"/>
          <w:sz w:val="24"/>
          <w:szCs w:val="24"/>
          <w:shd w:val="clear" w:color="auto" w:fill="FFFFFF"/>
        </w:rPr>
        <w:t>В целях приведения муниципального правового акта в соответствие с действующим законодательством</w:t>
      </w:r>
      <w:r w:rsidRPr="00AF2BE7">
        <w:rPr>
          <w:b w:val="0"/>
          <w:color w:val="000000"/>
          <w:sz w:val="24"/>
          <w:szCs w:val="24"/>
          <w:shd w:val="clear" w:color="auto" w:fill="FFFFFF"/>
        </w:rPr>
        <w:t>, а</w:t>
      </w:r>
      <w:r w:rsidRPr="00AF2BE7">
        <w:rPr>
          <w:b w:val="0"/>
          <w:sz w:val="24"/>
          <w:szCs w:val="24"/>
        </w:rPr>
        <w:t xml:space="preserve">дминистрация Кантемировского городского поселения </w:t>
      </w:r>
      <w:r w:rsidRPr="00AF2BE7">
        <w:rPr>
          <w:sz w:val="24"/>
          <w:szCs w:val="24"/>
        </w:rPr>
        <w:t>постановляет:</w:t>
      </w:r>
    </w:p>
    <w:p w:rsidR="00AF2BE7" w:rsidRPr="00AF2BE7" w:rsidRDefault="00AF2BE7" w:rsidP="00AF2BE7">
      <w:pPr>
        <w:pStyle w:val="4"/>
        <w:shd w:val="clear" w:color="auto" w:fill="FFFFFF"/>
        <w:tabs>
          <w:tab w:val="left" w:pos="5812"/>
        </w:tabs>
        <w:spacing w:before="0" w:after="0"/>
        <w:ind w:firstLine="567"/>
        <w:jc w:val="both"/>
        <w:rPr>
          <w:b w:val="0"/>
          <w:sz w:val="24"/>
          <w:szCs w:val="24"/>
        </w:rPr>
      </w:pPr>
      <w:r w:rsidRPr="00AF2BE7">
        <w:rPr>
          <w:b w:val="0"/>
          <w:sz w:val="24"/>
          <w:szCs w:val="24"/>
        </w:rPr>
        <w:t xml:space="preserve">1. </w:t>
      </w:r>
      <w:r w:rsidRPr="00AF2BE7">
        <w:rPr>
          <w:b w:val="0"/>
          <w:color w:val="000000"/>
          <w:sz w:val="24"/>
          <w:szCs w:val="24"/>
          <w:shd w:val="clear" w:color="auto" w:fill="FFFFFF"/>
        </w:rPr>
        <w:t xml:space="preserve">Внести в постановление </w:t>
      </w:r>
      <w:r w:rsidRPr="00AF2BE7">
        <w:rPr>
          <w:b w:val="0"/>
          <w:bCs w:val="0"/>
          <w:sz w:val="24"/>
          <w:szCs w:val="24"/>
          <w:shd w:val="clear" w:color="auto" w:fill="FFFFFF"/>
        </w:rPr>
        <w:t>администрации Кантемировского городского поселения</w:t>
      </w:r>
      <w:r w:rsidRPr="00AF2BE7">
        <w:rPr>
          <w:b w:val="0"/>
          <w:color w:val="000000"/>
          <w:sz w:val="24"/>
          <w:szCs w:val="24"/>
          <w:shd w:val="clear" w:color="auto" w:fill="FFFFFF"/>
        </w:rPr>
        <w:t xml:space="preserve"> от 01.12.2023 № 261 «</w:t>
      </w:r>
      <w:r w:rsidRPr="00AF2BE7">
        <w:rPr>
          <w:b w:val="0"/>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w:t>
      </w:r>
      <w:r w:rsidRPr="00AF2BE7">
        <w:rPr>
          <w:b w:val="0"/>
          <w:color w:val="000000"/>
          <w:sz w:val="24"/>
          <w:szCs w:val="24"/>
          <w:shd w:val="clear" w:color="auto" w:fill="FFFFFF"/>
        </w:rPr>
        <w:t>» следующие изменения:</w:t>
      </w:r>
    </w:p>
    <w:p w:rsidR="00AF2BE7" w:rsidRPr="00AF2BE7" w:rsidRDefault="00AF2BE7" w:rsidP="00AF2BE7">
      <w:pPr>
        <w:pStyle w:val="90"/>
        <w:shd w:val="clear" w:color="auto" w:fill="auto"/>
        <w:spacing w:after="0" w:line="240" w:lineRule="auto"/>
        <w:ind w:firstLine="567"/>
        <w:rPr>
          <w:i w:val="0"/>
          <w:color w:val="444444"/>
          <w:sz w:val="24"/>
          <w:szCs w:val="24"/>
          <w:shd w:val="clear" w:color="auto" w:fill="FFFFFF"/>
        </w:rPr>
      </w:pPr>
      <w:r w:rsidRPr="00AF2BE7">
        <w:rPr>
          <w:i w:val="0"/>
          <w:color w:val="000000"/>
          <w:sz w:val="24"/>
          <w:szCs w:val="24"/>
          <w:shd w:val="clear" w:color="auto" w:fill="FFFFFF"/>
        </w:rPr>
        <w:t xml:space="preserve">утвердить прилагаемые изменения в Административный регламент администрации Кантемировского городского поселения </w:t>
      </w:r>
      <w:r w:rsidRPr="00AF2BE7">
        <w:rPr>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 Кантемировского муниципального района Воронежской области</w:t>
      </w:r>
      <w:r w:rsidRPr="00AF2BE7">
        <w:rPr>
          <w:i w:val="0"/>
          <w:color w:val="000000"/>
          <w:sz w:val="24"/>
          <w:szCs w:val="24"/>
          <w:shd w:val="clear" w:color="auto" w:fill="FFFFFF"/>
        </w:rPr>
        <w:t>.</w:t>
      </w:r>
    </w:p>
    <w:p w:rsidR="00AF2BE7" w:rsidRPr="00AF2BE7" w:rsidRDefault="00AF2BE7" w:rsidP="00AF2BE7">
      <w:pPr>
        <w:pStyle w:val="a9"/>
        <w:tabs>
          <w:tab w:val="left" w:pos="900"/>
        </w:tabs>
        <w:spacing w:after="0" w:line="240" w:lineRule="auto"/>
        <w:ind w:left="0" w:firstLine="567"/>
        <w:jc w:val="both"/>
        <w:rPr>
          <w:rFonts w:ascii="Times New Roman" w:hAnsi="Times New Roman" w:cs="Times New Roman"/>
          <w:sz w:val="24"/>
          <w:szCs w:val="24"/>
        </w:rPr>
      </w:pPr>
      <w:r w:rsidRPr="00AF2BE7">
        <w:rPr>
          <w:rFonts w:ascii="Times New Roman" w:hAnsi="Times New Roman" w:cs="Times New Roman"/>
          <w:sz w:val="24"/>
          <w:szCs w:val="24"/>
        </w:rPr>
        <w:t>3. Настоящее постановление вступает в силу со дня его официального опубликования.</w:t>
      </w:r>
    </w:p>
    <w:p w:rsidR="00AF2BE7" w:rsidRPr="00AF2BE7" w:rsidRDefault="00AF2BE7" w:rsidP="00AF2BE7">
      <w:pPr>
        <w:tabs>
          <w:tab w:val="left" w:pos="720"/>
        </w:tabs>
        <w:spacing w:after="0" w:line="240" w:lineRule="auto"/>
        <w:ind w:firstLine="567"/>
        <w:jc w:val="both"/>
        <w:rPr>
          <w:rFonts w:ascii="Times New Roman" w:hAnsi="Times New Roman" w:cs="Times New Roman"/>
          <w:sz w:val="24"/>
          <w:szCs w:val="24"/>
        </w:rPr>
      </w:pPr>
      <w:r w:rsidRPr="00AF2BE7">
        <w:rPr>
          <w:rFonts w:ascii="Times New Roman" w:hAnsi="Times New Roman" w:cs="Times New Roman"/>
          <w:sz w:val="24"/>
          <w:szCs w:val="24"/>
        </w:rPr>
        <w:t>4. Контроль за исполнением настоящего постановления оставляю за собой.</w:t>
      </w:r>
    </w:p>
    <w:p w:rsidR="00AF2BE7" w:rsidRDefault="00AF2BE7" w:rsidP="00AF2BE7">
      <w:pPr>
        <w:spacing w:after="0" w:line="240" w:lineRule="auto"/>
        <w:jc w:val="both"/>
        <w:rPr>
          <w:rFonts w:ascii="Times New Roman" w:hAnsi="Times New Roman" w:cs="Times New Roman"/>
          <w:sz w:val="24"/>
          <w:szCs w:val="24"/>
        </w:rPr>
      </w:pPr>
    </w:p>
    <w:p w:rsidR="00AF2BE7" w:rsidRDefault="00AF2BE7" w:rsidP="00AF2BE7">
      <w:pPr>
        <w:spacing w:after="0" w:line="240" w:lineRule="auto"/>
        <w:jc w:val="both"/>
        <w:rPr>
          <w:rFonts w:ascii="Times New Roman" w:hAnsi="Times New Roman" w:cs="Times New Roman"/>
          <w:sz w:val="24"/>
          <w:szCs w:val="24"/>
        </w:rPr>
      </w:pPr>
    </w:p>
    <w:p w:rsidR="00AF2BE7" w:rsidRDefault="00AF2BE7" w:rsidP="00AF2BE7">
      <w:pPr>
        <w:spacing w:after="0" w:line="240" w:lineRule="auto"/>
        <w:jc w:val="both"/>
        <w:rPr>
          <w:rFonts w:ascii="Times New Roman" w:hAnsi="Times New Roman" w:cs="Times New Roman"/>
          <w:sz w:val="24"/>
          <w:szCs w:val="24"/>
        </w:rPr>
      </w:pPr>
    </w:p>
    <w:p w:rsidR="00AF2BE7" w:rsidRPr="00AF2BE7" w:rsidRDefault="00AF2BE7" w:rsidP="00AF2BE7">
      <w:pPr>
        <w:spacing w:after="0" w:line="240" w:lineRule="auto"/>
        <w:jc w:val="both"/>
        <w:rPr>
          <w:rFonts w:ascii="Times New Roman" w:hAnsi="Times New Roman" w:cs="Times New Roman"/>
          <w:sz w:val="24"/>
          <w:szCs w:val="24"/>
        </w:rPr>
      </w:pPr>
      <w:r w:rsidRPr="00AF2BE7">
        <w:rPr>
          <w:rFonts w:ascii="Times New Roman" w:hAnsi="Times New Roman" w:cs="Times New Roman"/>
          <w:sz w:val="24"/>
          <w:szCs w:val="24"/>
        </w:rPr>
        <w:t>Глава Кантемировского</w:t>
      </w:r>
    </w:p>
    <w:p w:rsidR="00AF2BE7" w:rsidRPr="00AF2BE7" w:rsidRDefault="00AF2BE7" w:rsidP="00AF2BE7">
      <w:pPr>
        <w:spacing w:after="0" w:line="240" w:lineRule="auto"/>
        <w:jc w:val="both"/>
        <w:rPr>
          <w:rFonts w:ascii="Times New Roman" w:hAnsi="Times New Roman" w:cs="Times New Roman"/>
          <w:sz w:val="24"/>
          <w:szCs w:val="24"/>
        </w:rPr>
      </w:pPr>
      <w:r w:rsidRPr="00AF2BE7">
        <w:rPr>
          <w:rFonts w:ascii="Times New Roman" w:hAnsi="Times New Roman" w:cs="Times New Roman"/>
          <w:sz w:val="24"/>
          <w:szCs w:val="24"/>
        </w:rPr>
        <w:t>городского поселения                                                                Ю.А. Завгородний</w:t>
      </w:r>
    </w:p>
    <w:p w:rsidR="00AF2BE7" w:rsidRPr="00AF2BE7" w:rsidRDefault="00AF2BE7" w:rsidP="00AF2BE7">
      <w:pPr>
        <w:spacing w:after="0" w:line="240" w:lineRule="auto"/>
        <w:jc w:val="both"/>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r w:rsidRPr="00AF2BE7">
        <w:rPr>
          <w:rFonts w:ascii="Times New Roman" w:hAnsi="Times New Roman" w:cs="Times New Roman"/>
          <w:sz w:val="24"/>
          <w:szCs w:val="24"/>
        </w:rPr>
        <w:lastRenderedPageBreak/>
        <w:t>УТВЕРЖДЕНЫ</w:t>
      </w:r>
    </w:p>
    <w:p w:rsidR="00AF2BE7" w:rsidRP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t>постановлением администрации</w:t>
      </w:r>
    </w:p>
    <w:p w:rsidR="00AF2BE7" w:rsidRP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t>Кантемировского городского поселения</w:t>
      </w:r>
    </w:p>
    <w:p w:rsidR="00AF2BE7" w:rsidRPr="00AF2BE7" w:rsidRDefault="00AF2BE7" w:rsidP="00AF2BE7">
      <w:pPr>
        <w:autoSpaceDE w:val="0"/>
        <w:autoSpaceDN w:val="0"/>
        <w:adjustRightInd w:val="0"/>
        <w:spacing w:after="0" w:line="240" w:lineRule="auto"/>
        <w:ind w:firstLine="709"/>
        <w:jc w:val="right"/>
        <w:rPr>
          <w:rFonts w:ascii="Times New Roman" w:hAnsi="Times New Roman" w:cs="Times New Roman"/>
          <w:sz w:val="24"/>
          <w:szCs w:val="24"/>
        </w:rPr>
      </w:pP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r>
      <w:r w:rsidRPr="00AF2BE7">
        <w:rPr>
          <w:rFonts w:ascii="Times New Roman" w:hAnsi="Times New Roman" w:cs="Times New Roman"/>
          <w:sz w:val="24"/>
          <w:szCs w:val="24"/>
        </w:rPr>
        <w:tab/>
        <w:t xml:space="preserve">  от 18.03.2024 № 39</w:t>
      </w:r>
    </w:p>
    <w:p w:rsidR="00AF2BE7" w:rsidRDefault="00AF2BE7" w:rsidP="00AF2BE7">
      <w:pPr>
        <w:autoSpaceDE w:val="0"/>
        <w:autoSpaceDN w:val="0"/>
        <w:adjustRightInd w:val="0"/>
        <w:spacing w:after="0" w:line="240" w:lineRule="auto"/>
        <w:ind w:firstLine="709"/>
        <w:jc w:val="both"/>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ind w:firstLine="709"/>
        <w:jc w:val="both"/>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ind w:firstLine="709"/>
        <w:jc w:val="center"/>
        <w:rPr>
          <w:rFonts w:ascii="Times New Roman" w:hAnsi="Times New Roman" w:cs="Times New Roman"/>
          <w:sz w:val="24"/>
          <w:szCs w:val="24"/>
        </w:rPr>
      </w:pPr>
      <w:r w:rsidRPr="00AF2BE7">
        <w:rPr>
          <w:rFonts w:ascii="Times New Roman" w:hAnsi="Times New Roman" w:cs="Times New Roman"/>
          <w:sz w:val="24"/>
          <w:szCs w:val="24"/>
        </w:rPr>
        <w:t xml:space="preserve">Изменения в Административный регламент </w:t>
      </w:r>
      <w:r w:rsidRPr="00AF2BE7">
        <w:rPr>
          <w:rFonts w:ascii="Times New Roman" w:hAnsi="Times New Roman" w:cs="Times New Roman"/>
          <w:color w:val="000000"/>
          <w:sz w:val="24"/>
          <w:szCs w:val="24"/>
          <w:shd w:val="clear" w:color="auto" w:fill="FFFFFF"/>
        </w:rPr>
        <w:t xml:space="preserve">администрации Кантемировского городского поселения </w:t>
      </w:r>
      <w:r w:rsidRPr="00AF2BE7">
        <w:rPr>
          <w:rFonts w:ascii="Times New Roman" w:hAnsi="Times New Roman" w:cs="Times New Roman"/>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Кантемировского городского поселения Кантемировского муниципального района Воронежской области</w:t>
      </w:r>
    </w:p>
    <w:p w:rsidR="00AF2BE7" w:rsidRPr="00AF2BE7" w:rsidRDefault="00AF2BE7" w:rsidP="00AF2BE7">
      <w:pPr>
        <w:autoSpaceDE w:val="0"/>
        <w:autoSpaceDN w:val="0"/>
        <w:adjustRightInd w:val="0"/>
        <w:spacing w:after="0" w:line="240" w:lineRule="auto"/>
        <w:ind w:firstLine="709"/>
        <w:jc w:val="both"/>
        <w:rPr>
          <w:rFonts w:ascii="Times New Roman" w:hAnsi="Times New Roman" w:cs="Times New Roman"/>
          <w:sz w:val="24"/>
          <w:szCs w:val="24"/>
        </w:rPr>
      </w:pPr>
    </w:p>
    <w:p w:rsidR="00AF2BE7" w:rsidRPr="00AF2BE7" w:rsidRDefault="00AF2BE7" w:rsidP="00AF2BE7">
      <w:pPr>
        <w:pStyle w:val="27"/>
        <w:shd w:val="clear" w:color="auto" w:fill="auto"/>
        <w:tabs>
          <w:tab w:val="left" w:pos="0"/>
        </w:tabs>
        <w:autoSpaceDE w:val="0"/>
        <w:autoSpaceDN w:val="0"/>
        <w:adjustRightInd w:val="0"/>
        <w:spacing w:after="0" w:line="240" w:lineRule="auto"/>
        <w:ind w:firstLine="0"/>
        <w:outlineLvl w:val="9"/>
        <w:rPr>
          <w:b w:val="0"/>
          <w:sz w:val="24"/>
          <w:szCs w:val="24"/>
        </w:rPr>
      </w:pPr>
      <w:r w:rsidRPr="00AF2BE7">
        <w:rPr>
          <w:b w:val="0"/>
          <w:sz w:val="24"/>
          <w:szCs w:val="24"/>
        </w:rPr>
        <w:t>1. В подразделе 23 «</w:t>
      </w:r>
      <w:r w:rsidRPr="00AF2BE7">
        <w:rPr>
          <w:rFonts w:eastAsiaTheme="minorHAnsi"/>
          <w:b w:val="0"/>
          <w:sz w:val="24"/>
          <w:szCs w:val="24"/>
        </w:rPr>
        <w:t>Вариант 2. Выдача решения о переводе нежилого помещения в жилое помещение</w:t>
      </w:r>
      <w:r w:rsidRPr="00AF2BE7">
        <w:rPr>
          <w:b w:val="0"/>
          <w:sz w:val="24"/>
          <w:szCs w:val="24"/>
        </w:rPr>
        <w:t xml:space="preserve">» раздела </w:t>
      </w:r>
      <w:r w:rsidRPr="00AF2BE7">
        <w:rPr>
          <w:b w:val="0"/>
          <w:sz w:val="24"/>
          <w:szCs w:val="24"/>
          <w:lang w:val="en-US"/>
        </w:rPr>
        <w:t>III</w:t>
      </w:r>
      <w:r w:rsidRPr="00AF2BE7">
        <w:rPr>
          <w:b w:val="0"/>
          <w:sz w:val="24"/>
          <w:szCs w:val="24"/>
        </w:rPr>
        <w:t xml:space="preserve"> «</w:t>
      </w:r>
      <w:bookmarkStart w:id="0" w:name="bookmark1"/>
      <w:r w:rsidRPr="00AF2BE7">
        <w:rPr>
          <w:b w:val="0"/>
          <w:sz w:val="24"/>
          <w:szCs w:val="24"/>
        </w:rPr>
        <w:t>Состав, последовательность и сроки выполнения административных процедур</w:t>
      </w:r>
      <w:bookmarkEnd w:id="0"/>
      <w:r w:rsidRPr="00AF2BE7">
        <w:rPr>
          <w:b w:val="0"/>
          <w:sz w:val="24"/>
          <w:szCs w:val="24"/>
        </w:rPr>
        <w:t>» Административного регламента слова «пп. 24.1-24.4» заменить словами «пп. 23.1-23.4».</w:t>
      </w:r>
    </w:p>
    <w:p w:rsidR="00AF2BE7" w:rsidRPr="00AF2BE7" w:rsidRDefault="00AF2BE7" w:rsidP="00AF2BE7">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AF2BE7">
        <w:rPr>
          <w:rFonts w:ascii="Times New Roman" w:hAnsi="Times New Roman" w:cs="Times New Roman"/>
          <w:sz w:val="24"/>
          <w:szCs w:val="24"/>
        </w:rPr>
        <w:t xml:space="preserve">2. </w:t>
      </w:r>
      <w:hyperlink r:id="rId9" w:history="1">
        <w:r w:rsidRPr="00AF2BE7">
          <w:rPr>
            <w:rStyle w:val="afe"/>
            <w:rFonts w:ascii="Times New Roman" w:hAnsi="Times New Roman" w:cs="Times New Roman"/>
            <w:sz w:val="24"/>
            <w:szCs w:val="24"/>
          </w:rPr>
          <w:t>Приложение № 3</w:t>
        </w:r>
      </w:hyperlink>
      <w:r w:rsidRPr="00AF2BE7">
        <w:rPr>
          <w:rFonts w:ascii="Times New Roman" w:hAnsi="Times New Roman" w:cs="Times New Roman"/>
          <w:sz w:val="24"/>
          <w:szCs w:val="24"/>
        </w:rPr>
        <w:t xml:space="preserve"> к Административному регламенту </w:t>
      </w:r>
      <w:r w:rsidRPr="00AF2BE7">
        <w:rPr>
          <w:rFonts w:ascii="Times New Roman" w:hAnsi="Times New Roman" w:cs="Times New Roman"/>
          <w:sz w:val="24"/>
          <w:szCs w:val="24"/>
          <w:shd w:val="clear" w:color="auto" w:fill="FFFFFF"/>
        </w:rPr>
        <w:t>изложить в новой редакции:</w:t>
      </w:r>
    </w:p>
    <w:p w:rsidR="00AF2BE7" w:rsidRPr="00AF2BE7" w:rsidRDefault="00AF2BE7" w:rsidP="00AF2BE7">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
    <w:p w:rsidR="00AF2BE7" w:rsidRPr="00AF2BE7" w:rsidRDefault="00AF2BE7" w:rsidP="00AF2BE7">
      <w:pPr>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Приложение № 3</w:t>
      </w:r>
    </w:p>
    <w:p w:rsidR="00AF2BE7" w:rsidRPr="00AF2BE7" w:rsidRDefault="00AF2BE7" w:rsidP="00AF2BE7">
      <w:pPr>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к Административному регламенту</w:t>
      </w:r>
    </w:p>
    <w:p w:rsidR="00AF2BE7" w:rsidRPr="00AF2BE7" w:rsidRDefault="00AF2BE7" w:rsidP="00AF2BE7">
      <w:pPr>
        <w:spacing w:after="0" w:line="240" w:lineRule="auto"/>
        <w:jc w:val="right"/>
        <w:rPr>
          <w:rFonts w:ascii="Times New Roman" w:hAnsi="Times New Roman" w:cs="Times New Roman"/>
          <w:sz w:val="24"/>
          <w:szCs w:val="24"/>
        </w:rPr>
      </w:pPr>
    </w:p>
    <w:p w:rsidR="00AF2BE7" w:rsidRPr="00AF2BE7" w:rsidRDefault="00AF2BE7" w:rsidP="00AF2BE7">
      <w:pPr>
        <w:spacing w:after="0" w:line="240" w:lineRule="auto"/>
        <w:jc w:val="right"/>
        <w:rPr>
          <w:rFonts w:ascii="Times New Roman" w:hAnsi="Times New Roman" w:cs="Times New Roman"/>
          <w:sz w:val="24"/>
          <w:szCs w:val="24"/>
        </w:rPr>
      </w:pPr>
    </w:p>
    <w:p w:rsidR="00AF2BE7" w:rsidRPr="00AF2BE7" w:rsidRDefault="00AF2BE7" w:rsidP="00AF2BE7">
      <w:pPr>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УТВЕРЖДЕНА</w:t>
      </w:r>
    </w:p>
    <w:p w:rsidR="00AF2BE7" w:rsidRPr="00AF2BE7" w:rsidRDefault="00AF2BE7" w:rsidP="00AF2BE7">
      <w:pPr>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 xml:space="preserve">Постановлением Правительства </w:t>
      </w:r>
    </w:p>
    <w:p w:rsidR="00AF2BE7" w:rsidRPr="00AF2BE7" w:rsidRDefault="00AF2BE7" w:rsidP="00AF2BE7">
      <w:pPr>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Российской Федерации</w:t>
      </w:r>
    </w:p>
    <w:p w:rsidR="00AF2BE7" w:rsidRPr="00AF2BE7" w:rsidRDefault="00AF2BE7" w:rsidP="00AF2BE7">
      <w:pPr>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от 10.08.2005 № 502</w:t>
      </w:r>
    </w:p>
    <w:p w:rsidR="00AF2BE7" w:rsidRPr="00AF2BE7" w:rsidRDefault="00AF2BE7" w:rsidP="00AF2BE7">
      <w:pPr>
        <w:spacing w:after="0" w:line="240" w:lineRule="auto"/>
        <w:jc w:val="center"/>
        <w:rPr>
          <w:rFonts w:ascii="Times New Roman" w:hAnsi="Times New Roman" w:cs="Times New Roman"/>
          <w:b/>
          <w:sz w:val="24"/>
          <w:szCs w:val="24"/>
        </w:rPr>
      </w:pPr>
      <w:r w:rsidRPr="00AF2BE7">
        <w:rPr>
          <w:rFonts w:ascii="Times New Roman" w:hAnsi="Times New Roman" w:cs="Times New Roman"/>
          <w:b/>
          <w:sz w:val="24"/>
          <w:szCs w:val="24"/>
        </w:rPr>
        <w:t>ФОРМА</w:t>
      </w:r>
    </w:p>
    <w:p w:rsidR="00AF2BE7" w:rsidRPr="00AF2BE7" w:rsidRDefault="00AF2BE7" w:rsidP="00AF2BE7">
      <w:pPr>
        <w:spacing w:after="0" w:line="240" w:lineRule="auto"/>
        <w:jc w:val="center"/>
        <w:rPr>
          <w:rFonts w:ascii="Times New Roman" w:hAnsi="Times New Roman" w:cs="Times New Roman"/>
          <w:b/>
          <w:sz w:val="24"/>
          <w:szCs w:val="24"/>
        </w:rPr>
      </w:pPr>
      <w:r w:rsidRPr="00AF2BE7">
        <w:rPr>
          <w:rFonts w:ascii="Times New Roman" w:hAnsi="Times New Roman" w:cs="Times New Roman"/>
          <w:b/>
          <w:sz w:val="24"/>
          <w:szCs w:val="24"/>
        </w:rPr>
        <w:t>уведомления о переводе (отказе в переводе) жилого (нежилого)</w:t>
      </w:r>
    </w:p>
    <w:p w:rsidR="00AF2BE7" w:rsidRPr="00AF2BE7" w:rsidRDefault="00AF2BE7" w:rsidP="00AF2BE7">
      <w:pPr>
        <w:spacing w:after="0" w:line="240" w:lineRule="auto"/>
        <w:jc w:val="center"/>
        <w:rPr>
          <w:rFonts w:ascii="Times New Roman" w:hAnsi="Times New Roman" w:cs="Times New Roman"/>
          <w:b/>
          <w:sz w:val="24"/>
          <w:szCs w:val="24"/>
        </w:rPr>
      </w:pPr>
      <w:r w:rsidRPr="00AF2BE7">
        <w:rPr>
          <w:rFonts w:ascii="Times New Roman" w:hAnsi="Times New Roman" w:cs="Times New Roman"/>
          <w:b/>
          <w:sz w:val="24"/>
          <w:szCs w:val="24"/>
        </w:rPr>
        <w:t>помещения в нежилое (жилое) помещение</w:t>
      </w:r>
    </w:p>
    <w:p w:rsidR="00AF2BE7" w:rsidRPr="00AF2BE7" w:rsidRDefault="00AF2BE7" w:rsidP="00AF2BE7">
      <w:pPr>
        <w:spacing w:after="0" w:line="240" w:lineRule="auto"/>
        <w:jc w:val="right"/>
        <w:rPr>
          <w:rFonts w:ascii="Times New Roman" w:hAnsi="Times New Roman" w:cs="Times New Roman"/>
          <w:sz w:val="24"/>
          <w:szCs w:val="24"/>
        </w:rPr>
      </w:pPr>
    </w:p>
    <w:p w:rsidR="00AF2BE7" w:rsidRPr="00AF2BE7" w:rsidRDefault="00AF2BE7" w:rsidP="00AF2BE7">
      <w:pPr>
        <w:spacing w:after="0" w:line="240" w:lineRule="auto"/>
        <w:jc w:val="right"/>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Кому ____________________________</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0"/>
          <w:szCs w:val="20"/>
        </w:rPr>
      </w:pPr>
      <w:r w:rsidRPr="00AF2BE7">
        <w:rPr>
          <w:rFonts w:ascii="Times New Roman" w:hAnsi="Times New Roman" w:cs="Times New Roman"/>
          <w:sz w:val="20"/>
          <w:szCs w:val="20"/>
        </w:rPr>
        <w:t>(фамилия, имя, отчество -</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_________________________________</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0"/>
          <w:szCs w:val="20"/>
        </w:rPr>
      </w:pPr>
      <w:r w:rsidRPr="00AF2BE7">
        <w:rPr>
          <w:rFonts w:ascii="Times New Roman" w:hAnsi="Times New Roman" w:cs="Times New Roman"/>
          <w:sz w:val="20"/>
          <w:szCs w:val="20"/>
        </w:rPr>
        <w:t>для граждан;</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_________________________________</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0"/>
          <w:szCs w:val="20"/>
        </w:rPr>
      </w:pPr>
      <w:r w:rsidRPr="00AF2BE7">
        <w:rPr>
          <w:rFonts w:ascii="Times New Roman" w:hAnsi="Times New Roman" w:cs="Times New Roman"/>
          <w:sz w:val="20"/>
          <w:szCs w:val="20"/>
        </w:rPr>
        <w:t>полное наименование организации -</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_________________________________</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0"/>
          <w:szCs w:val="20"/>
        </w:rPr>
      </w:pPr>
      <w:r w:rsidRPr="00AF2BE7">
        <w:rPr>
          <w:rFonts w:ascii="Times New Roman" w:hAnsi="Times New Roman" w:cs="Times New Roman"/>
          <w:sz w:val="20"/>
          <w:szCs w:val="20"/>
        </w:rPr>
        <w:t>для юридических лиц)</w:t>
      </w:r>
    </w:p>
    <w:p w:rsidR="00AF2BE7" w:rsidRPr="00AF2BE7" w:rsidRDefault="00AF2BE7" w:rsidP="00AF2BE7">
      <w:pPr>
        <w:autoSpaceDE w:val="0"/>
        <w:autoSpaceDN w:val="0"/>
        <w:adjustRightInd w:val="0"/>
        <w:spacing w:after="0" w:line="240" w:lineRule="auto"/>
        <w:jc w:val="both"/>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Куда ____________________________</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0"/>
          <w:szCs w:val="20"/>
        </w:rPr>
      </w:pPr>
      <w:r w:rsidRPr="00AF2BE7">
        <w:rPr>
          <w:rFonts w:ascii="Times New Roman" w:hAnsi="Times New Roman" w:cs="Times New Roman"/>
          <w:sz w:val="20"/>
          <w:szCs w:val="20"/>
        </w:rPr>
        <w:t>(почтовый индекс и адрес</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_________________________________</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0"/>
          <w:szCs w:val="20"/>
        </w:rPr>
      </w:pPr>
      <w:r w:rsidRPr="00AF2BE7">
        <w:rPr>
          <w:rFonts w:ascii="Times New Roman" w:hAnsi="Times New Roman" w:cs="Times New Roman"/>
          <w:sz w:val="20"/>
          <w:szCs w:val="20"/>
        </w:rPr>
        <w:t>заявителя согласно заявлению</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_________________________________</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0"/>
          <w:szCs w:val="20"/>
        </w:rPr>
      </w:pPr>
      <w:r w:rsidRPr="00AF2BE7">
        <w:rPr>
          <w:rFonts w:ascii="Times New Roman" w:hAnsi="Times New Roman" w:cs="Times New Roman"/>
          <w:sz w:val="20"/>
          <w:szCs w:val="20"/>
        </w:rPr>
        <w:t>о переводе)</w:t>
      </w:r>
    </w:p>
    <w:p w:rsidR="00AF2BE7" w:rsidRPr="00AF2BE7" w:rsidRDefault="00AF2BE7" w:rsidP="00AF2BE7">
      <w:pPr>
        <w:autoSpaceDE w:val="0"/>
        <w:autoSpaceDN w:val="0"/>
        <w:adjustRightInd w:val="0"/>
        <w:spacing w:after="0" w:line="240" w:lineRule="auto"/>
        <w:jc w:val="right"/>
        <w:rPr>
          <w:rFonts w:ascii="Times New Roman" w:hAnsi="Times New Roman" w:cs="Times New Roman"/>
          <w:sz w:val="24"/>
          <w:szCs w:val="24"/>
        </w:rPr>
      </w:pPr>
      <w:r w:rsidRPr="00AF2BE7">
        <w:rPr>
          <w:rFonts w:ascii="Times New Roman" w:hAnsi="Times New Roman" w:cs="Times New Roman"/>
          <w:sz w:val="24"/>
          <w:szCs w:val="24"/>
        </w:rPr>
        <w:t>_________________________________</w:t>
      </w:r>
    </w:p>
    <w:p w:rsidR="00AF2BE7" w:rsidRPr="00AF2BE7" w:rsidRDefault="00AF2BE7" w:rsidP="00AF2BE7">
      <w:pPr>
        <w:autoSpaceDE w:val="0"/>
        <w:autoSpaceDN w:val="0"/>
        <w:adjustRightInd w:val="0"/>
        <w:spacing w:after="0" w:line="240" w:lineRule="auto"/>
        <w:jc w:val="both"/>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jc w:val="center"/>
        <w:rPr>
          <w:rFonts w:ascii="Times New Roman" w:hAnsi="Times New Roman" w:cs="Times New Roman"/>
          <w:sz w:val="24"/>
          <w:szCs w:val="24"/>
        </w:rPr>
      </w:pPr>
      <w:r w:rsidRPr="00AF2BE7">
        <w:rPr>
          <w:rFonts w:ascii="Times New Roman" w:hAnsi="Times New Roman" w:cs="Times New Roman"/>
          <w:sz w:val="24"/>
          <w:szCs w:val="24"/>
        </w:rPr>
        <w:t>УВЕДОМЛЕНИЕ</w:t>
      </w:r>
    </w:p>
    <w:p w:rsidR="00AF2BE7" w:rsidRPr="00AF2BE7" w:rsidRDefault="00AF2BE7" w:rsidP="00AF2BE7">
      <w:pPr>
        <w:autoSpaceDE w:val="0"/>
        <w:autoSpaceDN w:val="0"/>
        <w:adjustRightInd w:val="0"/>
        <w:spacing w:after="0" w:line="240" w:lineRule="auto"/>
        <w:jc w:val="center"/>
        <w:rPr>
          <w:rFonts w:ascii="Times New Roman" w:hAnsi="Times New Roman" w:cs="Times New Roman"/>
          <w:sz w:val="24"/>
          <w:szCs w:val="24"/>
        </w:rPr>
      </w:pPr>
      <w:r w:rsidRPr="00AF2BE7">
        <w:rPr>
          <w:rFonts w:ascii="Times New Roman" w:hAnsi="Times New Roman" w:cs="Times New Roman"/>
          <w:sz w:val="24"/>
          <w:szCs w:val="24"/>
        </w:rPr>
        <w:t>о переводе (отказе в переводе) жилого (нежилого)</w:t>
      </w:r>
    </w:p>
    <w:p w:rsidR="00AF2BE7" w:rsidRPr="00AF2BE7" w:rsidRDefault="00AF2BE7" w:rsidP="00AF2BE7">
      <w:pPr>
        <w:autoSpaceDE w:val="0"/>
        <w:autoSpaceDN w:val="0"/>
        <w:adjustRightInd w:val="0"/>
        <w:spacing w:after="0" w:line="240" w:lineRule="auto"/>
        <w:jc w:val="center"/>
        <w:rPr>
          <w:rFonts w:ascii="Times New Roman" w:hAnsi="Times New Roman" w:cs="Times New Roman"/>
          <w:sz w:val="24"/>
          <w:szCs w:val="24"/>
        </w:rPr>
      </w:pPr>
      <w:r w:rsidRPr="00AF2BE7">
        <w:rPr>
          <w:rFonts w:ascii="Times New Roman" w:hAnsi="Times New Roman" w:cs="Times New Roman"/>
          <w:sz w:val="24"/>
          <w:szCs w:val="24"/>
        </w:rPr>
        <w:t>помещения в нежилое (жилое) помещение</w:t>
      </w:r>
    </w:p>
    <w:p w:rsidR="00AF2BE7" w:rsidRPr="00AF2BE7" w:rsidRDefault="00AF2BE7" w:rsidP="00AF2BE7">
      <w:pPr>
        <w:autoSpaceDE w:val="0"/>
        <w:autoSpaceDN w:val="0"/>
        <w:adjustRightInd w:val="0"/>
        <w:spacing w:after="0" w:line="240" w:lineRule="auto"/>
        <w:jc w:val="both"/>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___________________________________________________________________________</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0"/>
          <w:szCs w:val="20"/>
        </w:rPr>
      </w:pPr>
      <w:r w:rsidRPr="00AF2BE7">
        <w:rPr>
          <w:rFonts w:ascii="Times New Roman" w:hAnsi="Times New Roman" w:cs="Times New Roman"/>
          <w:sz w:val="20"/>
          <w:szCs w:val="20"/>
        </w:rPr>
        <w:t xml:space="preserve">           (полное наименование органа местного самоуправления,</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lastRenderedPageBreak/>
        <w:t>_________________________________________________________________</w:t>
      </w:r>
      <w:r>
        <w:rPr>
          <w:rFonts w:ascii="Times New Roman" w:hAnsi="Times New Roman" w:cs="Times New Roman"/>
          <w:sz w:val="24"/>
          <w:szCs w:val="24"/>
        </w:rPr>
        <w:t>__________</w:t>
      </w:r>
      <w:r w:rsidRPr="00AF2BE7">
        <w:rPr>
          <w:rFonts w:ascii="Times New Roman" w:hAnsi="Times New Roman" w:cs="Times New Roman"/>
          <w:sz w:val="24"/>
          <w:szCs w:val="24"/>
        </w:rPr>
        <w:t>,</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осуществляющего перевод помещения)</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 xml:space="preserve">рассмотрев представленные в соответствии с </w:t>
      </w:r>
      <w:hyperlink r:id="rId10" w:history="1">
        <w:r w:rsidRPr="00AF2BE7">
          <w:rPr>
            <w:rFonts w:ascii="Times New Roman" w:hAnsi="Times New Roman" w:cs="Times New Roman"/>
            <w:sz w:val="24"/>
            <w:szCs w:val="24"/>
          </w:rPr>
          <w:t>частью 2 статьи 23</w:t>
        </w:r>
      </w:hyperlink>
      <w:r w:rsidRPr="00AF2BE7">
        <w:rPr>
          <w:rFonts w:ascii="Times New Roman" w:hAnsi="Times New Roman" w:cs="Times New Roman"/>
          <w:sz w:val="24"/>
          <w:szCs w:val="24"/>
        </w:rPr>
        <w:t xml:space="preserve"> Жилищного кодекса Российской Федерации документы о переводе помещения общей площадью _______ кв. м, находящегося по адресу: _______________________________________________</w:t>
      </w:r>
      <w:r>
        <w:rPr>
          <w:rFonts w:ascii="Times New Roman" w:hAnsi="Times New Roman" w:cs="Times New Roman"/>
          <w:sz w:val="24"/>
          <w:szCs w:val="24"/>
        </w:rPr>
        <w:t>_______________________</w:t>
      </w:r>
      <w:r w:rsidRPr="00AF2BE7">
        <w:rPr>
          <w:rFonts w:ascii="Times New Roman" w:hAnsi="Times New Roman" w:cs="Times New Roman"/>
          <w:sz w:val="24"/>
          <w:szCs w:val="24"/>
        </w:rPr>
        <w:t>_____</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(наименование городского или сельского поселения)</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(наименование улицы, площади, проспекта, бульвара, проезда и т.п.)</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дом ______, корпус (владение, строение) _______, кв. ____________,</w:t>
      </w:r>
      <w:r>
        <w:rPr>
          <w:rFonts w:ascii="Times New Roman" w:hAnsi="Times New Roman" w:cs="Times New Roman"/>
          <w:sz w:val="24"/>
          <w:szCs w:val="24"/>
        </w:rPr>
        <w:t xml:space="preserve"> </w:t>
      </w:r>
      <w:r w:rsidRPr="00AF2BE7">
        <w:rPr>
          <w:rFonts w:ascii="Times New Roman" w:hAnsi="Times New Roman" w:cs="Times New Roman"/>
          <w:sz w:val="20"/>
          <w:szCs w:val="20"/>
        </w:rPr>
        <w:t>(ненужное зачеркнуть)</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из жилого (нежилого) в нежилое (жилое) в целях использования</w:t>
      </w:r>
      <w:r>
        <w:rPr>
          <w:rFonts w:ascii="Times New Roman" w:hAnsi="Times New Roman" w:cs="Times New Roman"/>
          <w:sz w:val="24"/>
          <w:szCs w:val="24"/>
        </w:rPr>
        <w:t xml:space="preserve"> </w:t>
      </w:r>
      <w:r w:rsidRPr="00AF2BE7">
        <w:rPr>
          <w:rFonts w:ascii="Times New Roman" w:hAnsi="Times New Roman" w:cs="Times New Roman"/>
          <w:sz w:val="20"/>
          <w:szCs w:val="20"/>
        </w:rPr>
        <w:t>(ненужное зачеркнуть)</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помещения в качестве ______________________________________________________</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4"/>
          <w:szCs w:val="24"/>
        </w:rPr>
        <w:t xml:space="preserve">                                  </w:t>
      </w:r>
      <w:r w:rsidRPr="00AF2BE7">
        <w:rPr>
          <w:rFonts w:ascii="Times New Roman" w:hAnsi="Times New Roman" w:cs="Times New Roman"/>
          <w:sz w:val="24"/>
          <w:szCs w:val="24"/>
        </w:rPr>
        <w:t>(</w:t>
      </w:r>
      <w:r w:rsidRPr="00AF2BE7">
        <w:rPr>
          <w:rFonts w:ascii="Times New Roman" w:hAnsi="Times New Roman" w:cs="Times New Roman"/>
          <w:sz w:val="20"/>
          <w:szCs w:val="20"/>
        </w:rPr>
        <w:t>вид использования помещения в соответствии  с заявлением о переводе)</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__________________________________________________________________________,</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РЕШИЛ</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Pr="00AF2BE7">
        <w:rPr>
          <w:rFonts w:ascii="Times New Roman" w:hAnsi="Times New Roman" w:cs="Times New Roman"/>
          <w:sz w:val="24"/>
          <w:szCs w:val="24"/>
        </w:rPr>
        <w:t>:</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(наименование акта, дата его принятия и номер)</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 xml:space="preserve">    1. Помещение на основании приложенных к заявлению документов:</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 xml:space="preserve">    а) перевести  из жилого (нежилого) в нежилое (жилое) без предварительных условий;</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(ненужное зачеркнуть)</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 xml:space="preserve">    б) перевести из жилого (нежилого) в нежилое (жилое) при условии проведения в установленном порядке следующих видов работ:</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(перечень работ по переустройству (перепланировке) помещения или иных</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необходимых работ по ремонту, реконструкции, реставрации помещения)</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 xml:space="preserve">    2. Отказать в переводе указанного помещения из жилого (нежилого) в нежилое (жилое)</w:t>
      </w:r>
      <w:r>
        <w:rPr>
          <w:rFonts w:ascii="Times New Roman" w:hAnsi="Times New Roman" w:cs="Times New Roman"/>
          <w:sz w:val="24"/>
          <w:szCs w:val="24"/>
        </w:rPr>
        <w:t xml:space="preserve"> </w:t>
      </w:r>
      <w:r w:rsidRPr="00AF2BE7">
        <w:rPr>
          <w:rFonts w:ascii="Times New Roman" w:hAnsi="Times New Roman" w:cs="Times New Roman"/>
          <w:sz w:val="20"/>
          <w:szCs w:val="20"/>
        </w:rPr>
        <w:t>(ненужное зачеркнуть)</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в связи с __________________________________________________________________</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 xml:space="preserve">(основание(я), установленное(ые) </w:t>
      </w:r>
      <w:hyperlink r:id="rId11" w:history="1">
        <w:r w:rsidRPr="00AF2BE7">
          <w:rPr>
            <w:rFonts w:ascii="Times New Roman" w:hAnsi="Times New Roman" w:cs="Times New Roman"/>
            <w:sz w:val="20"/>
            <w:szCs w:val="20"/>
          </w:rPr>
          <w:t>частью 1</w:t>
        </w:r>
      </w:hyperlink>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w:t>
      </w:r>
    </w:p>
    <w:p w:rsidR="00AF2BE7" w:rsidRPr="00AF2BE7" w:rsidRDefault="00AF2BE7" w:rsidP="00AF2BE7">
      <w:pPr>
        <w:autoSpaceDE w:val="0"/>
        <w:autoSpaceDN w:val="0"/>
        <w:adjustRightInd w:val="0"/>
        <w:spacing w:after="0" w:line="240" w:lineRule="auto"/>
        <w:jc w:val="center"/>
        <w:outlineLvl w:val="0"/>
        <w:rPr>
          <w:rFonts w:ascii="Times New Roman" w:hAnsi="Times New Roman" w:cs="Times New Roman"/>
          <w:sz w:val="20"/>
          <w:szCs w:val="20"/>
        </w:rPr>
      </w:pPr>
      <w:r w:rsidRPr="00AF2BE7">
        <w:rPr>
          <w:rFonts w:ascii="Times New Roman" w:hAnsi="Times New Roman" w:cs="Times New Roman"/>
          <w:sz w:val="20"/>
          <w:szCs w:val="20"/>
        </w:rPr>
        <w:t>статьи 24 Жилищного кодекса Российской Федерации)</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________________________ ________________ ______________________</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0"/>
          <w:szCs w:val="20"/>
        </w:rPr>
      </w:pPr>
      <w:r w:rsidRPr="00AF2BE7">
        <w:rPr>
          <w:rFonts w:ascii="Times New Roman" w:hAnsi="Times New Roman" w:cs="Times New Roman"/>
          <w:sz w:val="20"/>
          <w:szCs w:val="20"/>
        </w:rPr>
        <w:t xml:space="preserve">   (должность лица,                     </w:t>
      </w:r>
      <w:r>
        <w:rPr>
          <w:rFonts w:ascii="Times New Roman" w:hAnsi="Times New Roman" w:cs="Times New Roman"/>
          <w:sz w:val="20"/>
          <w:szCs w:val="20"/>
        </w:rPr>
        <w:t xml:space="preserve">               </w:t>
      </w:r>
      <w:r w:rsidRPr="00AF2BE7">
        <w:rPr>
          <w:rFonts w:ascii="Times New Roman" w:hAnsi="Times New Roman" w:cs="Times New Roman"/>
          <w:sz w:val="20"/>
          <w:szCs w:val="20"/>
        </w:rPr>
        <w:t>(подпись)                 (расшифровка подписи)</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0"/>
          <w:szCs w:val="20"/>
        </w:rPr>
      </w:pPr>
      <w:r w:rsidRPr="00AF2BE7">
        <w:rPr>
          <w:rFonts w:ascii="Times New Roman" w:hAnsi="Times New Roman" w:cs="Times New Roman"/>
          <w:sz w:val="20"/>
          <w:szCs w:val="20"/>
        </w:rPr>
        <w:t>подписавшего уведомление)</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"____" ____________ 20___ г.</w:t>
      </w:r>
    </w:p>
    <w:p w:rsidR="00AF2BE7" w:rsidRPr="00AF2BE7" w:rsidRDefault="00AF2BE7" w:rsidP="00AF2BE7">
      <w:pPr>
        <w:autoSpaceDE w:val="0"/>
        <w:autoSpaceDN w:val="0"/>
        <w:adjustRightInd w:val="0"/>
        <w:spacing w:after="0" w:line="240" w:lineRule="auto"/>
        <w:jc w:val="both"/>
        <w:outlineLvl w:val="0"/>
        <w:rPr>
          <w:rFonts w:ascii="Times New Roman" w:hAnsi="Times New Roman" w:cs="Times New Roman"/>
          <w:sz w:val="24"/>
          <w:szCs w:val="24"/>
        </w:rPr>
      </w:pPr>
      <w:r w:rsidRPr="00AF2BE7">
        <w:rPr>
          <w:rFonts w:ascii="Times New Roman" w:hAnsi="Times New Roman" w:cs="Times New Roman"/>
          <w:sz w:val="24"/>
          <w:szCs w:val="24"/>
        </w:rPr>
        <w:t>М.П.</w:t>
      </w:r>
    </w:p>
    <w:p w:rsidR="00AF2BE7" w:rsidRPr="00AF2BE7" w:rsidRDefault="00AF2BE7" w:rsidP="00AF2BE7">
      <w:pPr>
        <w:spacing w:after="0" w:line="240" w:lineRule="auto"/>
        <w:jc w:val="right"/>
        <w:rPr>
          <w:rFonts w:ascii="Times New Roman" w:hAnsi="Times New Roman" w:cs="Times New Roman"/>
          <w:sz w:val="24"/>
          <w:szCs w:val="24"/>
        </w:rPr>
      </w:pPr>
    </w:p>
    <w:p w:rsidR="00AF2BE7" w:rsidRDefault="00AF2BE7"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6D6943" w:rsidRDefault="006D6943" w:rsidP="00AF2BE7">
      <w:pPr>
        <w:spacing w:after="0" w:line="240" w:lineRule="auto"/>
        <w:rPr>
          <w:rFonts w:ascii="Times New Roman" w:hAnsi="Times New Roman" w:cs="Times New Roman"/>
          <w:b/>
          <w:sz w:val="24"/>
          <w:szCs w:val="24"/>
        </w:rPr>
      </w:pPr>
    </w:p>
    <w:p w:rsidR="0002573F" w:rsidRPr="0002573F" w:rsidRDefault="0002573F" w:rsidP="0002573F">
      <w:pPr>
        <w:spacing w:after="0" w:line="240" w:lineRule="auto"/>
        <w:ind w:right="-383"/>
        <w:jc w:val="center"/>
        <w:rPr>
          <w:rFonts w:ascii="Times New Roman" w:eastAsia="Calibri" w:hAnsi="Times New Roman" w:cs="Times New Roman"/>
          <w:b/>
          <w:bCs/>
        </w:rPr>
      </w:pPr>
      <w:r w:rsidRPr="0002573F">
        <w:rPr>
          <w:rFonts w:ascii="Times New Roman" w:eastAsia="Calibri" w:hAnsi="Times New Roman" w:cs="Times New Roman"/>
          <w:b/>
          <w:noProof/>
          <w:lang w:eastAsia="ru-RU"/>
        </w:rPr>
        <w:lastRenderedPageBreak/>
        <w:drawing>
          <wp:inline distT="0" distB="0" distL="0" distR="0">
            <wp:extent cx="552450" cy="676275"/>
            <wp:effectExtent l="19050" t="0" r="0" b="0"/>
            <wp:docPr id="73" name="Рисунок 2" descr="ger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3.jpg"/>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02573F" w:rsidRPr="0002573F" w:rsidRDefault="0002573F" w:rsidP="0002573F">
      <w:pPr>
        <w:spacing w:after="0" w:line="240" w:lineRule="auto"/>
        <w:ind w:right="-383"/>
        <w:jc w:val="center"/>
        <w:rPr>
          <w:rFonts w:ascii="Times New Roman" w:eastAsia="Calibri" w:hAnsi="Times New Roman" w:cs="Times New Roman"/>
          <w:b/>
          <w:bCs/>
        </w:rPr>
      </w:pPr>
      <w:r w:rsidRPr="0002573F">
        <w:rPr>
          <w:rFonts w:ascii="Times New Roman" w:eastAsia="Calibri" w:hAnsi="Times New Roman" w:cs="Times New Roman"/>
          <w:b/>
          <w:bCs/>
        </w:rPr>
        <w:t>АДМИНИСТРАЦИЯ</w:t>
      </w:r>
    </w:p>
    <w:p w:rsidR="0002573F" w:rsidRPr="0002573F" w:rsidRDefault="0002573F" w:rsidP="0002573F">
      <w:pPr>
        <w:keepNext/>
        <w:spacing w:after="0" w:line="240" w:lineRule="auto"/>
        <w:jc w:val="center"/>
        <w:outlineLvl w:val="3"/>
        <w:rPr>
          <w:rFonts w:ascii="Times New Roman" w:eastAsia="Calibri" w:hAnsi="Times New Roman" w:cs="Times New Roman"/>
          <w:b/>
          <w:bCs/>
        </w:rPr>
      </w:pPr>
      <w:r w:rsidRPr="0002573F">
        <w:rPr>
          <w:rFonts w:ascii="Times New Roman" w:eastAsia="Calibri" w:hAnsi="Times New Roman" w:cs="Times New Roman"/>
          <w:b/>
          <w:bCs/>
        </w:rPr>
        <w:t>КАНТЕМИРОВСКОГО ГОРОДСКОГО ПОСЕЛЕНИЯ</w:t>
      </w:r>
    </w:p>
    <w:p w:rsidR="0002573F" w:rsidRPr="0002573F" w:rsidRDefault="0002573F" w:rsidP="0002573F">
      <w:pPr>
        <w:keepNext/>
        <w:spacing w:after="0" w:line="240" w:lineRule="auto"/>
        <w:jc w:val="center"/>
        <w:outlineLvl w:val="3"/>
        <w:rPr>
          <w:rFonts w:ascii="Times New Roman" w:eastAsia="Calibri" w:hAnsi="Times New Roman" w:cs="Times New Roman"/>
          <w:b/>
        </w:rPr>
      </w:pPr>
      <w:r w:rsidRPr="0002573F">
        <w:rPr>
          <w:rFonts w:ascii="Times New Roman" w:eastAsia="Calibri" w:hAnsi="Times New Roman" w:cs="Times New Roman"/>
          <w:b/>
        </w:rPr>
        <w:t>КАНТЕМИРОВСКОГО МУНИЦИПАЛЬНОГО РАЙОНА</w:t>
      </w:r>
    </w:p>
    <w:p w:rsidR="0002573F" w:rsidRPr="0002573F" w:rsidRDefault="0002573F" w:rsidP="0002573F">
      <w:pPr>
        <w:keepNext/>
        <w:spacing w:after="0" w:line="240" w:lineRule="auto"/>
        <w:jc w:val="center"/>
        <w:outlineLvl w:val="3"/>
        <w:rPr>
          <w:rFonts w:ascii="Times New Roman" w:eastAsia="Calibri" w:hAnsi="Times New Roman" w:cs="Times New Roman"/>
          <w:b/>
        </w:rPr>
      </w:pPr>
      <w:r w:rsidRPr="0002573F">
        <w:rPr>
          <w:rFonts w:ascii="Times New Roman" w:eastAsia="Calibri" w:hAnsi="Times New Roman" w:cs="Times New Roman"/>
          <w:b/>
        </w:rPr>
        <w:t>ВОРОНЕЖСКОЙ ОБЛАСТИ</w:t>
      </w:r>
    </w:p>
    <w:p w:rsidR="0002573F" w:rsidRPr="0002573F" w:rsidRDefault="0002573F" w:rsidP="0002573F">
      <w:pPr>
        <w:keepNext/>
        <w:spacing w:after="0" w:line="240" w:lineRule="auto"/>
        <w:jc w:val="center"/>
        <w:outlineLvl w:val="3"/>
        <w:rPr>
          <w:rFonts w:ascii="Times New Roman" w:eastAsia="Calibri" w:hAnsi="Times New Roman" w:cs="Times New Roman"/>
          <w:b/>
          <w:spacing w:val="40"/>
        </w:rPr>
      </w:pPr>
    </w:p>
    <w:p w:rsidR="0002573F" w:rsidRPr="0002573F" w:rsidRDefault="0002573F" w:rsidP="0002573F">
      <w:pPr>
        <w:spacing w:after="0" w:line="240" w:lineRule="auto"/>
        <w:jc w:val="center"/>
        <w:rPr>
          <w:rFonts w:ascii="Times New Roman" w:eastAsia="Calibri" w:hAnsi="Times New Roman" w:cs="Times New Roman"/>
          <w:b/>
          <w:spacing w:val="60"/>
        </w:rPr>
      </w:pPr>
      <w:r w:rsidRPr="0002573F">
        <w:rPr>
          <w:rFonts w:ascii="Times New Roman" w:eastAsia="Calibri" w:hAnsi="Times New Roman" w:cs="Times New Roman"/>
          <w:b/>
          <w:spacing w:val="60"/>
        </w:rPr>
        <w:t>ПОСТАНОВЛЕНИЕ</w:t>
      </w:r>
    </w:p>
    <w:p w:rsidR="0002573F" w:rsidRPr="0002573F" w:rsidRDefault="0002573F" w:rsidP="0002573F">
      <w:pPr>
        <w:spacing w:after="0" w:line="240" w:lineRule="auto"/>
        <w:ind w:left="567"/>
        <w:jc w:val="center"/>
        <w:rPr>
          <w:rFonts w:ascii="Times New Roman" w:eastAsia="Calibri" w:hAnsi="Times New Roman" w:cs="Times New Roman"/>
          <w:spacing w:val="60"/>
        </w:rPr>
      </w:pPr>
    </w:p>
    <w:p w:rsidR="0002573F" w:rsidRPr="0002573F" w:rsidRDefault="0002573F" w:rsidP="0002573F">
      <w:pPr>
        <w:tabs>
          <w:tab w:val="left" w:pos="7809"/>
        </w:tabs>
        <w:spacing w:after="0" w:line="240" w:lineRule="auto"/>
        <w:ind w:right="2"/>
        <w:rPr>
          <w:rFonts w:ascii="Times New Roman" w:eastAsia="Calibri" w:hAnsi="Times New Roman" w:cs="Times New Roman"/>
        </w:rPr>
      </w:pPr>
      <w:r w:rsidRPr="0002573F">
        <w:rPr>
          <w:rFonts w:ascii="Times New Roman" w:eastAsia="Calibri" w:hAnsi="Times New Roman" w:cs="Times New Roman"/>
          <w:noProof/>
        </w:rPr>
        <w:pict>
          <v:line id="Line 87" o:spid="_x0000_s1030" style="position:absolute;z-index:251660800;visibility:visible;mso-position-horizontal-relative:page" from="236.05pt,14pt" to="2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EFEw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" strokeweight=".25pt">
            <w10:wrap anchorx="page"/>
            <w10:anchorlock/>
          </v:line>
        </w:pict>
      </w:r>
      <w:r w:rsidRPr="0002573F">
        <w:rPr>
          <w:rFonts w:ascii="Times New Roman" w:eastAsia="Calibri" w:hAnsi="Times New Roman" w:cs="Times New Roman"/>
          <w:noProof/>
        </w:rPr>
        <w:pict>
          <v:line id="Line 86" o:spid="_x0000_s1031" style="position:absolute;z-index:251661824;visibility:visible;mso-position-horizontal-relative:page" from="110.65pt,14pt" to="224.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VEw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" strokeweight=".25pt">
            <w10:wrap anchorx="page"/>
            <w10:anchorlock/>
          </v:line>
        </w:pict>
      </w:r>
      <w:r w:rsidRPr="0002573F">
        <w:rPr>
          <w:rFonts w:ascii="Times New Roman" w:eastAsia="Calibri" w:hAnsi="Times New Roman" w:cs="Times New Roman"/>
        </w:rPr>
        <w:t xml:space="preserve">от  19.03.2024  г.              </w:t>
      </w:r>
      <w:r>
        <w:rPr>
          <w:rFonts w:ascii="Times New Roman" w:eastAsia="Calibri" w:hAnsi="Times New Roman" w:cs="Times New Roman"/>
        </w:rPr>
        <w:t xml:space="preserve">    </w:t>
      </w:r>
      <w:r w:rsidRPr="0002573F">
        <w:rPr>
          <w:rFonts w:ascii="Times New Roman" w:eastAsia="Calibri" w:hAnsi="Times New Roman" w:cs="Times New Roman"/>
        </w:rPr>
        <w:t>№ 43</w:t>
      </w:r>
    </w:p>
    <w:p w:rsidR="0002573F" w:rsidRPr="0002573F" w:rsidRDefault="0002573F" w:rsidP="0002573F">
      <w:pPr>
        <w:tabs>
          <w:tab w:val="left" w:pos="-1254"/>
        </w:tabs>
        <w:spacing w:after="0" w:line="240" w:lineRule="auto"/>
        <w:rPr>
          <w:rFonts w:ascii="Times New Roman" w:eastAsia="Calibri" w:hAnsi="Times New Roman" w:cs="Times New Roman"/>
        </w:rPr>
      </w:pPr>
      <w:r w:rsidRPr="0002573F">
        <w:rPr>
          <w:rFonts w:ascii="Times New Roman" w:eastAsia="Calibri" w:hAnsi="Times New Roman" w:cs="Times New Roman"/>
        </w:rPr>
        <w:t>р.п. Кантемировка</w:t>
      </w:r>
    </w:p>
    <w:p w:rsidR="0002573F" w:rsidRPr="0002573F" w:rsidRDefault="0002573F" w:rsidP="0002573F">
      <w:pPr>
        <w:spacing w:after="0" w:line="240" w:lineRule="auto"/>
        <w:ind w:left="-709" w:right="-383"/>
        <w:jc w:val="center"/>
        <w:rPr>
          <w:rFonts w:ascii="Times New Roman" w:eastAsia="SimSun" w:hAnsi="Times New Roman" w:cs="Times New Roman"/>
          <w:kern w:val="2"/>
          <w:lang w:eastAsia="hi-IN" w:bidi="hi-IN"/>
        </w:rPr>
      </w:pPr>
    </w:p>
    <w:p w:rsidR="0002573F" w:rsidRPr="0002573F" w:rsidRDefault="0002573F" w:rsidP="0002573F">
      <w:pPr>
        <w:widowControl w:val="0"/>
        <w:autoSpaceDE w:val="0"/>
        <w:autoSpaceDN w:val="0"/>
        <w:adjustRightInd w:val="0"/>
        <w:spacing w:after="0" w:line="240" w:lineRule="auto"/>
        <w:ind w:right="3967"/>
        <w:jc w:val="both"/>
        <w:rPr>
          <w:rFonts w:ascii="Times New Roman" w:hAnsi="Times New Roman" w:cs="Times New Roman"/>
          <w:b/>
        </w:rPr>
      </w:pPr>
      <w:r w:rsidRPr="0002573F">
        <w:rPr>
          <w:rFonts w:ascii="Times New Roman" w:hAnsi="Times New Roman" w:cs="Times New Roman"/>
          <w:b/>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Кантемировского городского поселения </w:t>
      </w:r>
    </w:p>
    <w:p w:rsidR="0002573F" w:rsidRPr="0002573F" w:rsidRDefault="0002573F" w:rsidP="0002573F">
      <w:pPr>
        <w:widowControl w:val="0"/>
        <w:autoSpaceDE w:val="0"/>
        <w:autoSpaceDN w:val="0"/>
        <w:adjustRightInd w:val="0"/>
        <w:spacing w:after="0" w:line="240" w:lineRule="auto"/>
        <w:jc w:val="center"/>
        <w:rPr>
          <w:rFonts w:ascii="Times New Roman" w:hAnsi="Times New Roman" w:cs="Times New Roman"/>
          <w:b/>
        </w:rPr>
      </w:pPr>
    </w:p>
    <w:p w:rsidR="0002573F" w:rsidRPr="0002573F" w:rsidRDefault="0002573F" w:rsidP="0002573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rPr>
      </w:pPr>
      <w:r w:rsidRPr="0002573F">
        <w:rPr>
          <w:rFonts w:ascii="Times New Roman" w:eastAsia="Calibri" w:hAnsi="Times New Roman" w:cs="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2573F">
        <w:rPr>
          <w:rFonts w:ascii="Times New Roman" w:eastAsia="Calibri" w:hAnsi="Times New Roman" w:cs="Times New Roman"/>
          <w:b/>
          <w:bCs/>
        </w:rPr>
        <w:t>,</w:t>
      </w:r>
      <w:r w:rsidRPr="0002573F">
        <w:rPr>
          <w:rFonts w:ascii="Times New Roman" w:eastAsia="Calibri" w:hAnsi="Times New Roman" w:cs="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Кантемировского городского поселения, администрация Кантемировского городского поселения </w:t>
      </w:r>
      <w:r w:rsidRPr="0002573F">
        <w:rPr>
          <w:rFonts w:ascii="Times New Roman" w:eastAsia="Calibri" w:hAnsi="Times New Roman" w:cs="Times New Roman"/>
          <w:b/>
        </w:rPr>
        <w:t>постановляет:</w:t>
      </w:r>
    </w:p>
    <w:p w:rsidR="0002573F" w:rsidRPr="0002573F" w:rsidRDefault="0002573F" w:rsidP="0002573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r w:rsidRPr="0002573F">
        <w:rPr>
          <w:rFonts w:ascii="Times New Roman" w:eastAsia="Calibri" w:hAnsi="Times New Roman" w:cs="Times New Roman"/>
        </w:rPr>
        <w:t>1. Утвердить административный регламент по предоставлению муниципальной услуги «</w:t>
      </w:r>
      <w:r w:rsidRPr="0002573F">
        <w:rPr>
          <w:rFonts w:ascii="Times New Roman" w:hAnsi="Times New Roman" w:cs="Times New Roma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2573F">
        <w:rPr>
          <w:rFonts w:ascii="Times New Roman" w:eastAsia="Calibri" w:hAnsi="Times New Roman" w:cs="Times New Roman"/>
        </w:rPr>
        <w:t>» на территории Кантемировского городского поселения Кантемировского муниципального района Воронежской области, согласно приложению.</w:t>
      </w:r>
    </w:p>
    <w:p w:rsidR="0002573F" w:rsidRPr="0002573F" w:rsidRDefault="0002573F" w:rsidP="0002573F">
      <w:pPr>
        <w:autoSpaceDE w:val="0"/>
        <w:autoSpaceDN w:val="0"/>
        <w:adjustRightInd w:val="0"/>
        <w:spacing w:after="0" w:line="240" w:lineRule="auto"/>
        <w:ind w:firstLine="709"/>
        <w:jc w:val="both"/>
        <w:rPr>
          <w:rFonts w:ascii="Times New Roman" w:eastAsia="Calibri" w:hAnsi="Times New Roman" w:cs="Times New Roman"/>
        </w:rPr>
      </w:pPr>
      <w:r w:rsidRPr="0002573F">
        <w:rPr>
          <w:rFonts w:ascii="Times New Roman" w:hAnsi="Times New Roman" w:cs="Times New Roman"/>
        </w:rPr>
        <w:t xml:space="preserve">2. </w:t>
      </w:r>
      <w:r w:rsidRPr="0002573F">
        <w:rPr>
          <w:rFonts w:ascii="Times New Roman" w:eastAsia="Calibri" w:hAnsi="Times New Roman" w:cs="Times New Roman"/>
        </w:rPr>
        <w:t xml:space="preserve">Настоящее постановление вступает силу со дня его официального опубликования. </w:t>
      </w:r>
    </w:p>
    <w:p w:rsidR="0002573F" w:rsidRPr="0002573F" w:rsidRDefault="0002573F" w:rsidP="0002573F">
      <w:pPr>
        <w:tabs>
          <w:tab w:val="left" w:pos="720"/>
        </w:tabs>
        <w:spacing w:after="0" w:line="240" w:lineRule="auto"/>
        <w:ind w:firstLine="709"/>
        <w:jc w:val="both"/>
        <w:rPr>
          <w:rFonts w:ascii="Times New Roman" w:hAnsi="Times New Roman" w:cs="Times New Roman"/>
        </w:rPr>
      </w:pPr>
      <w:r w:rsidRPr="0002573F">
        <w:rPr>
          <w:rFonts w:ascii="Times New Roman" w:eastAsia="Calibri" w:hAnsi="Times New Roman" w:cs="Times New Roman"/>
        </w:rPr>
        <w:t>3. Контроль за исполнением настоящего постановления оставляю за собой.</w:t>
      </w:r>
    </w:p>
    <w:p w:rsidR="0002573F" w:rsidRPr="0002573F" w:rsidRDefault="0002573F" w:rsidP="0002573F">
      <w:pPr>
        <w:spacing w:after="0" w:line="240" w:lineRule="auto"/>
        <w:ind w:right="-383"/>
        <w:rPr>
          <w:rFonts w:ascii="Times New Roman" w:hAnsi="Times New Roman" w:cs="Times New Roman"/>
        </w:rPr>
      </w:pPr>
    </w:p>
    <w:p w:rsidR="0002573F" w:rsidRPr="0002573F" w:rsidRDefault="0002573F" w:rsidP="0002573F">
      <w:pPr>
        <w:spacing w:after="0" w:line="240" w:lineRule="auto"/>
        <w:ind w:right="-383"/>
        <w:rPr>
          <w:rFonts w:ascii="Times New Roman" w:hAnsi="Times New Roman" w:cs="Times New Roman"/>
        </w:rPr>
      </w:pPr>
    </w:p>
    <w:p w:rsidR="0002573F" w:rsidRPr="0002573F" w:rsidRDefault="0002573F" w:rsidP="0002573F">
      <w:pPr>
        <w:spacing w:after="0" w:line="240" w:lineRule="auto"/>
        <w:ind w:right="-383"/>
        <w:rPr>
          <w:rFonts w:ascii="Times New Roman" w:hAnsi="Times New Roman" w:cs="Times New Roman"/>
        </w:rPr>
      </w:pPr>
      <w:r w:rsidRPr="0002573F">
        <w:rPr>
          <w:rFonts w:ascii="Times New Roman" w:hAnsi="Times New Roman" w:cs="Times New Roman"/>
        </w:rPr>
        <w:t xml:space="preserve">Глава Кантемировского </w:t>
      </w:r>
    </w:p>
    <w:p w:rsidR="0002573F" w:rsidRPr="0002573F" w:rsidRDefault="0002573F" w:rsidP="0002573F">
      <w:pPr>
        <w:spacing w:after="0" w:line="240" w:lineRule="auto"/>
        <w:ind w:right="-1"/>
        <w:rPr>
          <w:rFonts w:ascii="Times New Roman" w:hAnsi="Times New Roman" w:cs="Times New Roman"/>
        </w:rPr>
      </w:pPr>
      <w:r w:rsidRPr="0002573F">
        <w:rPr>
          <w:rFonts w:ascii="Times New Roman" w:hAnsi="Times New Roman" w:cs="Times New Roman"/>
        </w:rPr>
        <w:t>городского поселения                                                                                 Ю.А. Завгородний</w:t>
      </w:r>
    </w:p>
    <w:p w:rsidR="0002573F" w:rsidRPr="0002573F" w:rsidRDefault="0002573F" w:rsidP="0002573F">
      <w:pPr>
        <w:spacing w:after="0" w:line="240" w:lineRule="auto"/>
        <w:ind w:right="-1"/>
        <w:rPr>
          <w:rFonts w:ascii="Times New Roman" w:hAnsi="Times New Roman" w:cs="Times New Roman"/>
        </w:rPr>
      </w:pPr>
    </w:p>
    <w:p w:rsidR="0002573F" w:rsidRPr="0002573F" w:rsidRDefault="0002573F" w:rsidP="0002573F">
      <w:pPr>
        <w:spacing w:after="0" w:line="240" w:lineRule="auto"/>
        <w:ind w:right="-1"/>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Default="0002573F" w:rsidP="0002573F">
      <w:pPr>
        <w:spacing w:after="0" w:line="240" w:lineRule="auto"/>
        <w:jc w:val="right"/>
        <w:rPr>
          <w:rFonts w:ascii="Times New Roman" w:hAnsi="Times New Roman" w:cs="Times New Roman"/>
        </w:rPr>
      </w:pPr>
    </w:p>
    <w:p w:rsidR="0002573F" w:rsidRPr="0002573F" w:rsidRDefault="0002573F" w:rsidP="0002573F">
      <w:pPr>
        <w:spacing w:after="0" w:line="240" w:lineRule="auto"/>
        <w:jc w:val="right"/>
        <w:rPr>
          <w:rFonts w:ascii="Times New Roman" w:hAnsi="Times New Roman" w:cs="Times New Roman"/>
        </w:rPr>
      </w:pPr>
    </w:p>
    <w:p w:rsidR="0002573F" w:rsidRPr="0002573F" w:rsidRDefault="0002573F" w:rsidP="0002573F">
      <w:pPr>
        <w:spacing w:after="0" w:line="240" w:lineRule="auto"/>
        <w:jc w:val="right"/>
        <w:rPr>
          <w:rFonts w:ascii="Times New Roman" w:hAnsi="Times New Roman" w:cs="Times New Roman"/>
        </w:rPr>
      </w:pPr>
    </w:p>
    <w:p w:rsidR="0002573F" w:rsidRPr="0002573F" w:rsidRDefault="0002573F" w:rsidP="0002573F">
      <w:pPr>
        <w:spacing w:after="0" w:line="240" w:lineRule="auto"/>
        <w:jc w:val="right"/>
        <w:rPr>
          <w:rFonts w:ascii="Times New Roman" w:hAnsi="Times New Roman" w:cs="Times New Roman"/>
        </w:rPr>
      </w:pPr>
      <w:r w:rsidRPr="0002573F">
        <w:rPr>
          <w:rFonts w:ascii="Times New Roman" w:hAnsi="Times New Roman" w:cs="Times New Roman"/>
        </w:rPr>
        <w:lastRenderedPageBreak/>
        <w:t>Приложение</w:t>
      </w:r>
    </w:p>
    <w:p w:rsidR="0002573F" w:rsidRPr="0002573F" w:rsidRDefault="0002573F" w:rsidP="0002573F">
      <w:pPr>
        <w:spacing w:after="0" w:line="240" w:lineRule="auto"/>
        <w:ind w:left="5103"/>
        <w:rPr>
          <w:rFonts w:ascii="Times New Roman" w:hAnsi="Times New Roman" w:cs="Times New Roman"/>
        </w:rPr>
      </w:pPr>
      <w:r w:rsidRPr="0002573F">
        <w:rPr>
          <w:rFonts w:ascii="Times New Roman" w:hAnsi="Times New Roman" w:cs="Times New Roman"/>
        </w:rPr>
        <w:t>к постановлению администрации</w:t>
      </w:r>
    </w:p>
    <w:p w:rsidR="0002573F" w:rsidRPr="0002573F" w:rsidRDefault="0002573F" w:rsidP="0002573F">
      <w:pPr>
        <w:spacing w:after="0" w:line="240" w:lineRule="auto"/>
        <w:ind w:left="5103"/>
        <w:rPr>
          <w:rFonts w:ascii="Times New Roman" w:hAnsi="Times New Roman" w:cs="Times New Roman"/>
        </w:rPr>
      </w:pPr>
      <w:r w:rsidRPr="0002573F">
        <w:rPr>
          <w:rFonts w:ascii="Times New Roman" w:hAnsi="Times New Roman" w:cs="Times New Roman"/>
        </w:rPr>
        <w:t xml:space="preserve">Кантемировского городского поселения  </w:t>
      </w:r>
    </w:p>
    <w:p w:rsidR="0002573F" w:rsidRPr="0002573F" w:rsidRDefault="0002573F" w:rsidP="0002573F">
      <w:pPr>
        <w:spacing w:after="0" w:line="240" w:lineRule="auto"/>
        <w:ind w:left="5103"/>
        <w:rPr>
          <w:rFonts w:ascii="Times New Roman" w:hAnsi="Times New Roman" w:cs="Times New Roman"/>
        </w:rPr>
      </w:pPr>
      <w:r w:rsidRPr="0002573F">
        <w:rPr>
          <w:rFonts w:ascii="Times New Roman" w:hAnsi="Times New Roman" w:cs="Times New Roman"/>
        </w:rPr>
        <w:t>от 19.03.2024 г. № 43</w:t>
      </w:r>
    </w:p>
    <w:p w:rsidR="0002573F" w:rsidRPr="0002573F" w:rsidRDefault="0002573F" w:rsidP="0002573F">
      <w:pPr>
        <w:spacing w:after="0" w:line="240" w:lineRule="auto"/>
        <w:ind w:firstLine="709"/>
        <w:jc w:val="both"/>
        <w:rPr>
          <w:rFonts w:ascii="Times New Roman" w:hAnsi="Times New Roman" w:cs="Times New Roman"/>
        </w:rPr>
      </w:pPr>
    </w:p>
    <w:p w:rsidR="0002573F" w:rsidRPr="0002573F" w:rsidRDefault="0002573F" w:rsidP="0002573F">
      <w:pPr>
        <w:spacing w:after="0" w:line="240" w:lineRule="auto"/>
        <w:jc w:val="center"/>
        <w:rPr>
          <w:rFonts w:ascii="Times New Roman" w:hAnsi="Times New Roman" w:cs="Times New Roman"/>
          <w:b/>
          <w:iCs/>
          <w:spacing w:val="1"/>
        </w:rPr>
      </w:pPr>
      <w:r w:rsidRPr="0002573F">
        <w:rPr>
          <w:rFonts w:ascii="Times New Roman" w:hAnsi="Times New Roman" w:cs="Times New Roman"/>
          <w:b/>
          <w:iCs/>
          <w:spacing w:val="1"/>
        </w:rPr>
        <w:t xml:space="preserve">Административный регламент </w:t>
      </w:r>
    </w:p>
    <w:p w:rsidR="0002573F" w:rsidRPr="0002573F" w:rsidRDefault="0002573F" w:rsidP="0002573F">
      <w:pPr>
        <w:spacing w:after="0" w:line="240" w:lineRule="auto"/>
        <w:jc w:val="center"/>
        <w:rPr>
          <w:rFonts w:ascii="Times New Roman" w:hAnsi="Times New Roman" w:cs="Times New Roman"/>
          <w:b/>
          <w:iCs/>
          <w:spacing w:val="1"/>
        </w:rPr>
      </w:pPr>
      <w:r w:rsidRPr="0002573F">
        <w:rPr>
          <w:rFonts w:ascii="Times New Roman" w:hAnsi="Times New Roman" w:cs="Times New Roman"/>
          <w:b/>
          <w:iCs/>
          <w:spacing w:val="1"/>
        </w:rPr>
        <w:t>по предоставлению муниципальной услуги «</w:t>
      </w:r>
      <w:r w:rsidRPr="0002573F">
        <w:rPr>
          <w:rFonts w:ascii="Times New Roman" w:hAnsi="Times New Roman" w:cs="Times New Roman"/>
          <w:b/>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02573F">
        <w:rPr>
          <w:rFonts w:ascii="Times New Roman" w:hAnsi="Times New Roman" w:cs="Times New Roman"/>
          <w:b/>
          <w:iCs/>
          <w:spacing w:val="1"/>
        </w:rPr>
        <w:t>» на территории Кантемировского городского поселения Кантемировского муниципального района Воронежской области</w:t>
      </w:r>
    </w:p>
    <w:p w:rsidR="0002573F" w:rsidRPr="0002573F" w:rsidRDefault="0002573F" w:rsidP="0002573F">
      <w:pPr>
        <w:spacing w:after="0" w:line="240" w:lineRule="auto"/>
        <w:jc w:val="center"/>
        <w:rPr>
          <w:rFonts w:ascii="Times New Roman" w:hAnsi="Times New Roman" w:cs="Times New Roman"/>
          <w:b/>
          <w:iCs/>
          <w:spacing w:val="1"/>
        </w:rPr>
      </w:pPr>
    </w:p>
    <w:p w:rsidR="0002573F" w:rsidRPr="0002573F" w:rsidRDefault="0002573F" w:rsidP="0002573F">
      <w:pPr>
        <w:pStyle w:val="a9"/>
        <w:numPr>
          <w:ilvl w:val="0"/>
          <w:numId w:val="49"/>
        </w:numPr>
        <w:autoSpaceDE w:val="0"/>
        <w:spacing w:after="0" w:line="240" w:lineRule="auto"/>
        <w:ind w:left="0" w:firstLine="0"/>
        <w:jc w:val="center"/>
        <w:rPr>
          <w:rFonts w:ascii="Times New Roman" w:hAnsi="Times New Roman" w:cs="Times New Roman"/>
          <w:b/>
          <w:iCs/>
          <w:spacing w:val="1"/>
        </w:rPr>
      </w:pPr>
      <w:r w:rsidRPr="0002573F">
        <w:rPr>
          <w:rFonts w:ascii="Times New Roman" w:hAnsi="Times New Roman" w:cs="Times New Roman"/>
          <w:b/>
          <w:iCs/>
          <w:spacing w:val="1"/>
        </w:rPr>
        <w:t>Общие положения</w:t>
      </w:r>
    </w:p>
    <w:p w:rsidR="0002573F" w:rsidRPr="0002573F" w:rsidRDefault="0002573F" w:rsidP="0002573F">
      <w:pPr>
        <w:pStyle w:val="a9"/>
        <w:numPr>
          <w:ilvl w:val="0"/>
          <w:numId w:val="50"/>
        </w:numPr>
        <w:autoSpaceDE w:val="0"/>
        <w:spacing w:after="0" w:line="240" w:lineRule="auto"/>
        <w:ind w:left="0" w:firstLine="0"/>
        <w:jc w:val="center"/>
        <w:rPr>
          <w:rFonts w:ascii="Times New Roman" w:hAnsi="Times New Roman" w:cs="Times New Roman"/>
          <w:b/>
          <w:iCs/>
          <w:spacing w:val="1"/>
        </w:rPr>
      </w:pPr>
      <w:r w:rsidRPr="0002573F">
        <w:rPr>
          <w:rFonts w:ascii="Times New Roman" w:hAnsi="Times New Roman" w:cs="Times New Roman"/>
          <w:b/>
          <w:iCs/>
          <w:spacing w:val="1"/>
        </w:rPr>
        <w:t>Предмет регулирования Административного регламента</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ConsPlusNormal"/>
        <w:ind w:firstLine="709"/>
        <w:jc w:val="both"/>
        <w:rPr>
          <w:rFonts w:ascii="Times New Roman" w:hAnsi="Times New Roman" w:cs="Times New Roman"/>
          <w:sz w:val="22"/>
          <w:szCs w:val="22"/>
        </w:rPr>
      </w:pPr>
    </w:p>
    <w:p w:rsidR="0002573F" w:rsidRPr="0002573F" w:rsidRDefault="0002573F" w:rsidP="0002573F">
      <w:pPr>
        <w:pStyle w:val="ConsPlusNormal"/>
        <w:widowControl w:val="0"/>
        <w:numPr>
          <w:ilvl w:val="0"/>
          <w:numId w:val="50"/>
        </w:numPr>
        <w:adjustRightInd/>
        <w:ind w:left="0" w:firstLine="709"/>
        <w:jc w:val="center"/>
        <w:rPr>
          <w:rFonts w:ascii="Times New Roman" w:hAnsi="Times New Roman" w:cs="Times New Roman"/>
          <w:b/>
          <w:sz w:val="22"/>
          <w:szCs w:val="22"/>
        </w:rPr>
      </w:pPr>
      <w:r w:rsidRPr="0002573F">
        <w:rPr>
          <w:rFonts w:ascii="Times New Roman" w:hAnsi="Times New Roman" w:cs="Times New Roman"/>
          <w:b/>
          <w:sz w:val="22"/>
          <w:szCs w:val="22"/>
        </w:rPr>
        <w:t>Круг заявителей</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Интересы заявителей могут представлять иные лица в соответствии с законодательством Российской Федерации (далее - представители).</w:t>
      </w:r>
    </w:p>
    <w:p w:rsidR="0002573F" w:rsidRPr="0002573F" w:rsidRDefault="0002573F" w:rsidP="0002573F">
      <w:pPr>
        <w:pStyle w:val="ConsPlusNormal"/>
        <w:ind w:firstLine="709"/>
        <w:jc w:val="both"/>
        <w:rPr>
          <w:rFonts w:ascii="Times New Roman" w:hAnsi="Times New Roman" w:cs="Times New Roman"/>
          <w:sz w:val="22"/>
          <w:szCs w:val="22"/>
        </w:rPr>
      </w:pPr>
    </w:p>
    <w:p w:rsidR="0002573F" w:rsidRPr="0002573F" w:rsidRDefault="0002573F" w:rsidP="0002573F">
      <w:pPr>
        <w:pStyle w:val="ConsPlusNormal"/>
        <w:jc w:val="center"/>
        <w:rPr>
          <w:rFonts w:ascii="Times New Roman" w:hAnsi="Times New Roman" w:cs="Times New Roman"/>
          <w:b/>
          <w:sz w:val="22"/>
          <w:szCs w:val="22"/>
        </w:rPr>
      </w:pPr>
      <w:r w:rsidRPr="0002573F">
        <w:rPr>
          <w:rFonts w:ascii="Times New Roman" w:hAnsi="Times New Roman" w:cs="Times New Roman"/>
          <w:b/>
          <w:sz w:val="22"/>
          <w:szCs w:val="22"/>
        </w:rPr>
        <w:t>3. Требования к порядку информирования о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3.1. Прием Заявителей по вопросу предоставления Муниципальной услуги осуществляется администрацией Кантемировского городского поселения </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Кантемировского муниципального района Воронежской области (далее – Администрация) или в МФЦ.</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3.2. На официальном сайте Администрации (http:// </w:t>
      </w:r>
      <w:hyperlink r:id="rId13" w:history="1">
        <w:r w:rsidRPr="0002573F">
          <w:rPr>
            <w:rFonts w:ascii="Times New Roman" w:hAnsi="Times New Roman" w:cs="Times New Roman"/>
            <w:sz w:val="22"/>
            <w:szCs w:val="22"/>
          </w:rPr>
          <w:t>https://kantemirovka-admin.gosuslugi.ru/</w:t>
        </w:r>
      </w:hyperlink>
      <w:r w:rsidRPr="0002573F">
        <w:rPr>
          <w:rFonts w:ascii="Times New Roman" w:hAnsi="Times New Roman" w:cs="Times New Roman"/>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2573F">
        <w:rPr>
          <w:rFonts w:ascii="Times New Roman" w:hAnsi="Times New Roman" w:cs="Times New Roman"/>
          <w:sz w:val="22"/>
          <w:szCs w:val="22"/>
          <w:lang w:val="en-US"/>
        </w:rPr>
        <w:t>www</w:t>
      </w:r>
      <w:r w:rsidRPr="0002573F">
        <w:rPr>
          <w:rFonts w:ascii="Times New Roman" w:hAnsi="Times New Roman" w:cs="Times New Roman"/>
          <w:sz w:val="22"/>
          <w:szCs w:val="22"/>
        </w:rPr>
        <w:t>.</w:t>
      </w:r>
      <w:r w:rsidRPr="0002573F">
        <w:rPr>
          <w:rFonts w:ascii="Times New Roman" w:hAnsi="Times New Roman" w:cs="Times New Roman"/>
          <w:sz w:val="22"/>
          <w:szCs w:val="22"/>
          <w:lang w:val="en-US"/>
        </w:rPr>
        <w:t>gosuslugi</w:t>
      </w:r>
      <w:r w:rsidRPr="0002573F">
        <w:rPr>
          <w:rFonts w:ascii="Times New Roman" w:hAnsi="Times New Roman" w:cs="Times New Roman"/>
          <w:sz w:val="22"/>
          <w:szCs w:val="22"/>
        </w:rPr>
        <w:t>.</w:t>
      </w:r>
      <w:r w:rsidRPr="0002573F">
        <w:rPr>
          <w:rFonts w:ascii="Times New Roman" w:hAnsi="Times New Roman" w:cs="Times New Roman"/>
          <w:sz w:val="22"/>
          <w:szCs w:val="22"/>
          <w:lang w:val="en-US"/>
        </w:rPr>
        <w:t>ru</w:t>
      </w:r>
      <w:r w:rsidRPr="0002573F">
        <w:rPr>
          <w:rFonts w:ascii="Times New Roman" w:hAnsi="Times New Roman" w:cs="Times New Roman"/>
          <w:sz w:val="22"/>
          <w:szCs w:val="22"/>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2573F">
        <w:rPr>
          <w:rFonts w:ascii="Times New Roman" w:hAnsi="Times New Roman" w:cs="Times New Roman"/>
          <w:sz w:val="22"/>
          <w:szCs w:val="22"/>
          <w:lang w:val="en-US"/>
        </w:rPr>
        <w:t>www</w:t>
      </w:r>
      <w:r w:rsidRPr="0002573F">
        <w:rPr>
          <w:rFonts w:ascii="Times New Roman" w:hAnsi="Times New Roman" w:cs="Times New Roman"/>
          <w:sz w:val="22"/>
          <w:szCs w:val="22"/>
        </w:rPr>
        <w:t>.</w:t>
      </w:r>
      <w:r w:rsidRPr="0002573F">
        <w:rPr>
          <w:rFonts w:ascii="Times New Roman" w:hAnsi="Times New Roman" w:cs="Times New Roman"/>
          <w:sz w:val="22"/>
          <w:szCs w:val="22"/>
          <w:lang w:val="en-US"/>
        </w:rPr>
        <w:t>govvrn</w:t>
      </w:r>
      <w:r w:rsidRPr="0002573F">
        <w:rPr>
          <w:rFonts w:ascii="Times New Roman" w:hAnsi="Times New Roman" w:cs="Times New Roman"/>
          <w:sz w:val="22"/>
          <w:szCs w:val="22"/>
        </w:rPr>
        <w:t>.</w:t>
      </w:r>
      <w:r w:rsidRPr="0002573F">
        <w:rPr>
          <w:rFonts w:ascii="Times New Roman" w:hAnsi="Times New Roman" w:cs="Times New Roman"/>
          <w:sz w:val="22"/>
          <w:szCs w:val="22"/>
          <w:lang w:val="en-US"/>
        </w:rPr>
        <w:t>ru</w:t>
      </w:r>
      <w:r w:rsidRPr="0002573F">
        <w:rPr>
          <w:rFonts w:ascii="Times New Roman" w:hAnsi="Times New Roman" w:cs="Times New Roman"/>
          <w:sz w:val="22"/>
          <w:szCs w:val="22"/>
        </w:rPr>
        <w:t xml:space="preserve"> (далее – региональный портал, РПГУ) обязательному размещению подлежит следующая справочная информация: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место нахождения и график работы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 справочные телефоны Администрации, в том числе номер телефона-автоинформатора;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адреса официального сайта, а также электронной почты и (или) формы обратной связи Администрации в сети «Интернет».</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3.3. Информирование Заявителей по вопросам предоставления Муниципальной услуги осуществляется: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о перечне лиц, имеющих право на получение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о перечне документов, необходимых для получения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о сроках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 об основаниях для приостановления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е) об основаниях для отказа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ж) о месте размещения на ЕПГУ, РПГУ, сайте Администрации информации по вопросам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перечень лиц, имеющих право на получение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срок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 исчерпывающий перечень оснований для приостановления или отказа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ж) формы заявлений (уведомлений, сообщений), используемые при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3.6. На сайте Администрации дополнительно размещаются: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полные наименования и почтовые адреса Администрации, предоставляющей Муниципальную услугу;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режим работы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график работы подразделения, непосредственно предоставляющего Муниципальную услугу;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е) перечень лиц, имеющих право на получение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з) порядок и способы предварительной записи на получение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и) текст Административного регламента с приложениями;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к) краткое описание порядка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3.7. При информировании о порядке предоставления Муниципальной услуги по </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lastRenderedPageBreak/>
        <w:t>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о перечне лиц, имеющих право на получение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о перечне документов, необходимых для получения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о сроках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 об основаниях для приостановления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е) об основаниях для отказа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ж) о месте размещения на ЕПГУ, РПГУ, сайте Администрации информации по вопросам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3.9. Информирование о порядке предоставления Муниципальной услуги </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осуществляется также по единому номеру телефона Контактного центра.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2573F" w:rsidRPr="0002573F" w:rsidRDefault="0002573F" w:rsidP="0002573F">
      <w:pPr>
        <w:pStyle w:val="af8"/>
        <w:ind w:firstLine="709"/>
        <w:jc w:val="both"/>
        <w:rPr>
          <w:rFonts w:ascii="Times New Roman" w:hAnsi="Times New Roman" w:cs="Times New Roman"/>
          <w:iCs/>
          <w:sz w:val="22"/>
          <w:szCs w:val="22"/>
        </w:rPr>
      </w:pPr>
      <w:r w:rsidRPr="0002573F">
        <w:rPr>
          <w:rFonts w:ascii="Times New Roman" w:hAnsi="Times New Roman" w:cs="Times New Roman"/>
          <w:sz w:val="22"/>
          <w:szCs w:val="22"/>
        </w:rPr>
        <w:t xml:space="preserve">Состав информации о порядке предоставления Муниципальной услуги, размещаемой в МФЦ, соответствует </w:t>
      </w:r>
      <w:r w:rsidRPr="0002573F">
        <w:rPr>
          <w:rFonts w:ascii="Times New Roman" w:hAnsi="Times New Roman" w:cs="Times New Roman"/>
          <w:iCs/>
          <w:sz w:val="22"/>
          <w:szCs w:val="22"/>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autoSpaceDE w:val="0"/>
        <w:spacing w:after="0" w:line="240" w:lineRule="auto"/>
        <w:jc w:val="center"/>
        <w:rPr>
          <w:rFonts w:ascii="Times New Roman" w:hAnsi="Times New Roman" w:cs="Times New Roman"/>
          <w:b/>
        </w:rPr>
      </w:pPr>
      <w:r w:rsidRPr="0002573F">
        <w:rPr>
          <w:rFonts w:ascii="Times New Roman" w:hAnsi="Times New Roman" w:cs="Times New Roman"/>
          <w:b/>
          <w:lang w:val="en-US"/>
        </w:rPr>
        <w:t>II</w:t>
      </w:r>
      <w:r w:rsidRPr="0002573F">
        <w:rPr>
          <w:rFonts w:ascii="Times New Roman" w:hAnsi="Times New Roman" w:cs="Times New Roman"/>
          <w:b/>
        </w:rPr>
        <w:t>. Стандарт предоставления Муниципальной услуги</w:t>
      </w:r>
    </w:p>
    <w:p w:rsidR="0002573F" w:rsidRPr="0002573F" w:rsidRDefault="0002573F" w:rsidP="0002573F">
      <w:pPr>
        <w:pStyle w:val="90"/>
        <w:shd w:val="clear" w:color="auto" w:fill="auto"/>
        <w:tabs>
          <w:tab w:val="left" w:pos="-142"/>
        </w:tabs>
        <w:spacing w:after="0" w:line="240" w:lineRule="auto"/>
        <w:ind w:firstLine="0"/>
        <w:jc w:val="center"/>
        <w:rPr>
          <w:b/>
          <w:i w:val="0"/>
          <w:sz w:val="22"/>
          <w:szCs w:val="22"/>
        </w:rPr>
      </w:pPr>
      <w:r w:rsidRPr="0002573F">
        <w:rPr>
          <w:b/>
          <w:i w:val="0"/>
          <w:sz w:val="22"/>
          <w:szCs w:val="22"/>
        </w:rPr>
        <w:t>4. Наименование</w:t>
      </w:r>
      <w:r w:rsidRPr="0002573F">
        <w:rPr>
          <w:i w:val="0"/>
          <w:sz w:val="22"/>
          <w:szCs w:val="22"/>
        </w:rPr>
        <w:t xml:space="preserve"> </w:t>
      </w:r>
      <w:r w:rsidRPr="0002573F">
        <w:rPr>
          <w:b/>
          <w:i w:val="0"/>
          <w:sz w:val="22"/>
          <w:szCs w:val="22"/>
        </w:rPr>
        <w:t>Муниципальной услуги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90"/>
        <w:shd w:val="clear" w:color="auto" w:fill="auto"/>
        <w:tabs>
          <w:tab w:val="left" w:pos="0"/>
        </w:tabs>
        <w:spacing w:after="0" w:line="240" w:lineRule="auto"/>
        <w:ind w:firstLine="709"/>
        <w:rPr>
          <w:i w:val="0"/>
          <w:sz w:val="22"/>
          <w:szCs w:val="22"/>
        </w:rPr>
      </w:pPr>
    </w:p>
    <w:p w:rsidR="0002573F" w:rsidRPr="0002573F" w:rsidRDefault="0002573F" w:rsidP="0002573F">
      <w:pPr>
        <w:pStyle w:val="90"/>
        <w:shd w:val="clear" w:color="auto" w:fill="auto"/>
        <w:tabs>
          <w:tab w:val="left" w:pos="0"/>
        </w:tabs>
        <w:spacing w:after="0" w:line="240" w:lineRule="auto"/>
        <w:ind w:firstLine="0"/>
        <w:jc w:val="center"/>
        <w:rPr>
          <w:b/>
          <w:i w:val="0"/>
          <w:sz w:val="22"/>
          <w:szCs w:val="22"/>
        </w:rPr>
      </w:pPr>
      <w:r w:rsidRPr="0002573F">
        <w:rPr>
          <w:b/>
          <w:i w:val="0"/>
          <w:sz w:val="22"/>
          <w:szCs w:val="22"/>
        </w:rPr>
        <w:t>5. Наименование органа</w:t>
      </w:r>
      <w:r w:rsidRPr="0002573F">
        <w:rPr>
          <w:rStyle w:val="90pt"/>
          <w:b/>
          <w:color w:val="auto"/>
          <w:sz w:val="22"/>
          <w:szCs w:val="22"/>
        </w:rPr>
        <w:t xml:space="preserve">, </w:t>
      </w:r>
      <w:r w:rsidRPr="0002573F">
        <w:rPr>
          <w:b/>
          <w:i w:val="0"/>
          <w:sz w:val="22"/>
          <w:szCs w:val="22"/>
        </w:rPr>
        <w:t>предоставляющего Муниципальную услугу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5.1. Муниципальная услуга предоставляется администрацией Кантемировского городского поселения Кантемировского муниципального района Воронежской области.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shd w:val="clear" w:color="auto" w:fill="FFFFFF"/>
        </w:rPr>
        <w:lastRenderedPageBreak/>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постановление Правительства Российской Федерации от 28.01.2006 № 47) осуществляется Межведомственной комиссией </w:t>
      </w:r>
      <w:r w:rsidRPr="0002573F">
        <w:rPr>
          <w:rFonts w:ascii="Times New Roman" w:hAnsi="Times New Roman" w:cs="Times New Roman"/>
          <w:sz w:val="22"/>
          <w:szCs w:val="22"/>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Кантемировского городского поселения Кантемировского муниципального района Воронежской области </w:t>
      </w:r>
      <w:r w:rsidRPr="0002573F">
        <w:rPr>
          <w:rFonts w:ascii="Times New Roman" w:hAnsi="Times New Roman" w:cs="Times New Roman"/>
          <w:sz w:val="22"/>
          <w:szCs w:val="22"/>
          <w:shd w:val="clear" w:color="auto" w:fill="FFFFFF"/>
        </w:rPr>
        <w:t xml:space="preserve">(далее - Комиссия), </w:t>
      </w:r>
      <w:r w:rsidRPr="0002573F">
        <w:rPr>
          <w:rFonts w:ascii="Times New Roman" w:hAnsi="Times New Roman" w:cs="Times New Roman"/>
          <w:sz w:val="22"/>
          <w:szCs w:val="22"/>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5.2. При предоставлении Муниципальной услуги Администрация взаимодействует с: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5.2.1. Федеральной службой государственной регистрации, кадастра и картографии;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5.2.2. Федеральной налоговой службой;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5.2.3. Отделом архитектуры и градостроительства администрации Кантемировского  муниципального района Воронежской области;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5.2.4. БТИ Богучарского района Воронежской области – филиалом АО «Воронежоблтехинвентаризация»;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02573F" w:rsidRPr="0002573F" w:rsidRDefault="0002573F" w:rsidP="0002573F">
      <w:pPr>
        <w:pStyle w:val="Style7"/>
        <w:widowControl/>
        <w:tabs>
          <w:tab w:val="left" w:pos="1418"/>
        </w:tabs>
        <w:spacing w:line="240" w:lineRule="auto"/>
        <w:ind w:firstLine="709"/>
        <w:rPr>
          <w:rStyle w:val="FontStyle16"/>
          <w:sz w:val="22"/>
          <w:szCs w:val="22"/>
        </w:rPr>
      </w:pPr>
      <w:r w:rsidRPr="0002573F">
        <w:rPr>
          <w:rFonts w:eastAsia="Times New Roman"/>
          <w:sz w:val="22"/>
          <w:szCs w:val="22"/>
        </w:rPr>
        <w:t>5.2.6. Экспертными организациями по строительно</w:t>
      </w:r>
      <w:r w:rsidRPr="0002573F">
        <w:rPr>
          <w:sz w:val="22"/>
          <w:szCs w:val="22"/>
          <w:shd w:val="clear" w:color="auto" w:fill="FFFFFF"/>
        </w:rPr>
        <w:t>-технической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02573F">
        <w:rPr>
          <w:rStyle w:val="FontStyle16"/>
          <w:sz w:val="22"/>
          <w:szCs w:val="22"/>
        </w:rPr>
        <w:t>.</w:t>
      </w:r>
    </w:p>
    <w:p w:rsidR="0002573F" w:rsidRPr="0002573F" w:rsidRDefault="0002573F" w:rsidP="0002573F">
      <w:pPr>
        <w:pStyle w:val="af8"/>
        <w:ind w:firstLine="709"/>
        <w:jc w:val="both"/>
        <w:rPr>
          <w:rFonts w:ascii="Times New Roman" w:eastAsia="Calibri" w:hAnsi="Times New Roman" w:cs="Times New Roman"/>
          <w:sz w:val="22"/>
          <w:szCs w:val="22"/>
          <w:shd w:val="clear" w:color="auto" w:fill="FFFFFF"/>
        </w:rPr>
      </w:pPr>
      <w:r w:rsidRPr="0002573F">
        <w:rPr>
          <w:rFonts w:ascii="Times New Roman" w:hAnsi="Times New Roman" w:cs="Times New Roman"/>
          <w:sz w:val="22"/>
          <w:szCs w:val="22"/>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02573F">
        <w:rPr>
          <w:rFonts w:ascii="Times New Roman" w:eastAsia="Calibri" w:hAnsi="Times New Roman" w:cs="Times New Roman"/>
          <w:sz w:val="22"/>
          <w:szCs w:val="22"/>
          <w:shd w:val="clear" w:color="auto" w:fill="FFFFFF"/>
        </w:rPr>
        <w:t>предоставляются организациями, участвующими в предоставлении муниципальных услуг, утвержденным решением Совета народных депутатов Кантемировского городского поселения Кантемировского муниципального района Воронежской области от 26.12.2013 г. №320 «Об утверждении перечня услуг, которые являются необходимыми и обязательными для предоставления Администрацией Кантемировского городского поселения муниципальных услуг и предоставляются организациями, участвующими в предоставлении муниципальных услуг».</w:t>
      </w:r>
    </w:p>
    <w:p w:rsidR="0002573F" w:rsidRPr="0002573F" w:rsidRDefault="0002573F" w:rsidP="0002573F">
      <w:pPr>
        <w:pStyle w:val="af8"/>
        <w:ind w:firstLine="709"/>
        <w:jc w:val="both"/>
        <w:rPr>
          <w:rFonts w:ascii="Times New Roman" w:eastAsia="Calibri" w:hAnsi="Times New Roman" w:cs="Times New Roman"/>
          <w:sz w:val="22"/>
          <w:szCs w:val="22"/>
          <w:shd w:val="clear" w:color="auto" w:fill="FFFFFF"/>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6. Результат предоставления муниципальной услуги</w:t>
      </w:r>
    </w:p>
    <w:p w:rsidR="0002573F" w:rsidRPr="0002573F" w:rsidRDefault="0002573F" w:rsidP="0002573F">
      <w:pPr>
        <w:pStyle w:val="90"/>
        <w:shd w:val="clear" w:color="auto" w:fill="auto"/>
        <w:tabs>
          <w:tab w:val="left" w:pos="567"/>
        </w:tabs>
        <w:spacing w:after="0" w:line="240" w:lineRule="auto"/>
        <w:ind w:firstLine="709"/>
        <w:rPr>
          <w:bCs/>
          <w:i w:val="0"/>
          <w:sz w:val="22"/>
          <w:szCs w:val="22"/>
        </w:rPr>
      </w:pPr>
      <w:r w:rsidRPr="0002573F">
        <w:rPr>
          <w:bCs/>
          <w:i w:val="0"/>
          <w:sz w:val="22"/>
          <w:szCs w:val="22"/>
        </w:rPr>
        <w:t>6.1. Результатами предоставления Муниципальной услуги являются: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w:t>
      </w:r>
      <w:r w:rsidRPr="0002573F">
        <w:rPr>
          <w:rFonts w:ascii="Times New Roman" w:hAnsi="Times New Roman" w:cs="Times New Roman"/>
          <w:sz w:val="22"/>
          <w:szCs w:val="22"/>
        </w:rPr>
        <w:lastRenderedPageBreak/>
        <w:t>постановления Администрации о признании помещения жилым помещением, жилого помещения пригодны (непригодным) для проживания граждан и многоквартирного дома аварийными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6.1.4. Решение о выдаче дубликата выданных документов либо решение об отказе в выдаче дубликатов.</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6.4. Результат предоставления Муниципальной услуги направляется Заявителю одним из следующих способов: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 Посредством почтового отправления;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 В личный кабинет Заявителя на ЕПГУ, РПГУ;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 В МФЦ;</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4. Лично Заявителю либо его уполномоченному представителю в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6.5.Формирование реестровой записи в качестве результата предоставления Муниципальной услуги не предусмотрено.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6.6. Состав реквизитов документа, содержащего решение о предоставлении муниципальной услуги: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регистрационный номер;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дата регистрации;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7. Срок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7.1. Срок предоставления Муниципальной услуги составляет не более 65 календарных дней со дня со дня подачи заявления в Администрацию.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Срок предоставления Муниципальной услуги исчисляется со дня регистрации заявления и документов в Администрации, на ЕПГУ, РПГУ, в МФЦ.</w:t>
      </w:r>
    </w:p>
    <w:p w:rsidR="0002573F" w:rsidRPr="0002573F" w:rsidRDefault="0002573F" w:rsidP="0002573F">
      <w:pPr>
        <w:pStyle w:val="17"/>
        <w:numPr>
          <w:ilvl w:val="1"/>
          <w:numId w:val="27"/>
        </w:numPr>
        <w:ind w:left="0" w:firstLine="709"/>
        <w:rPr>
          <w:rFonts w:cs="Times New Roman"/>
          <w:color w:val="auto"/>
          <w:sz w:val="22"/>
          <w:szCs w:val="22"/>
        </w:rPr>
      </w:pPr>
      <w:r w:rsidRPr="0002573F">
        <w:rPr>
          <w:rFonts w:eastAsia="Calibri" w:cs="Times New Roman"/>
          <w:color w:val="auto"/>
          <w:sz w:val="22"/>
          <w:szCs w:val="2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2573F" w:rsidRPr="0002573F" w:rsidRDefault="0002573F" w:rsidP="0002573F">
      <w:pPr>
        <w:pStyle w:val="17"/>
        <w:ind w:left="709" w:firstLine="0"/>
        <w:rPr>
          <w:rFonts w:cs="Times New Roman"/>
          <w:color w:val="auto"/>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bCs/>
          <w:sz w:val="22"/>
          <w:szCs w:val="22"/>
        </w:rPr>
      </w:pPr>
      <w:r w:rsidRPr="0002573F">
        <w:rPr>
          <w:rFonts w:ascii="Times New Roman" w:hAnsi="Times New Roman" w:cs="Times New Roman"/>
          <w:b/>
          <w:sz w:val="22"/>
          <w:szCs w:val="22"/>
        </w:rPr>
        <w:t>Правовые основания для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8.1. Основными нормативными правовыми актами, регулирующими предоставление Муниципальной услуги, являются: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Градостроительный кодекс Российской Федерации;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Земельный кодекс Российской Федерации;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Федеральный закон от 06.10.2003 № 131-ФЗ «Об общих принципах организации местного самоуправления в Российской Федерации»;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Федеральный закон от 27.07.2010 № 210-ФЗ «Об организации предоставления государственных и муниципальных услуг»;</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Федеральный закон 06.04.2011 № 63-ФЗ «Об электронной подписи»;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Федеральный закон 27.07.2006 № 152-ФЗ «О персональных данных»;</w:t>
      </w:r>
    </w:p>
    <w:p w:rsid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фондов, органами государственной власти субъектов </w:t>
      </w:r>
    </w:p>
    <w:p w:rsidR="0002573F" w:rsidRPr="0002573F" w:rsidRDefault="0002573F" w:rsidP="0002573F">
      <w:pPr>
        <w:pStyle w:val="af8"/>
        <w:jc w:val="both"/>
        <w:rPr>
          <w:rFonts w:ascii="Times New Roman" w:hAnsi="Times New Roman" w:cs="Times New Roman"/>
          <w:bCs/>
          <w:sz w:val="22"/>
          <w:szCs w:val="22"/>
        </w:rPr>
      </w:pPr>
      <w:r w:rsidRPr="0002573F">
        <w:rPr>
          <w:rFonts w:ascii="Times New Roman" w:hAnsi="Times New Roman" w:cs="Times New Roman"/>
          <w:bCs/>
          <w:sz w:val="22"/>
          <w:szCs w:val="22"/>
        </w:rPr>
        <w:lastRenderedPageBreak/>
        <w:t>Российской Федерации, органами местного самоуправления»;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иные действующие в данной сфере нормативные правовые акты.</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Pr="0002573F">
          <w:rPr>
            <w:rStyle w:val="afe"/>
            <w:rFonts w:ascii="Times New Roman" w:hAnsi="Times New Roman" w:cs="Times New Roman"/>
            <w:color w:val="auto"/>
            <w:sz w:val="22"/>
            <w:szCs w:val="22"/>
            <w:lang w:val="en-US"/>
          </w:rPr>
          <w:t>https</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kantemirovka</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admin</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gosuslugi</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ru</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deyatelnost</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napravleniya</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deyatelnosti</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munitsipalnye</w:t>
        </w:r>
        <w:r w:rsidRPr="0002573F">
          <w:rPr>
            <w:rStyle w:val="afe"/>
            <w:rFonts w:ascii="Times New Roman" w:hAnsi="Times New Roman" w:cs="Times New Roman"/>
            <w:color w:val="auto"/>
            <w:sz w:val="22"/>
            <w:szCs w:val="22"/>
          </w:rPr>
          <w:t>-</w:t>
        </w:r>
        <w:r w:rsidRPr="0002573F">
          <w:rPr>
            <w:rStyle w:val="afe"/>
            <w:rFonts w:ascii="Times New Roman" w:hAnsi="Times New Roman" w:cs="Times New Roman"/>
            <w:color w:val="auto"/>
            <w:sz w:val="22"/>
            <w:szCs w:val="22"/>
            <w:lang w:val="en-US"/>
          </w:rPr>
          <w:t>uslugi</w:t>
        </w:r>
        <w:r w:rsidRPr="0002573F">
          <w:rPr>
            <w:rStyle w:val="afe"/>
            <w:rFonts w:ascii="Times New Roman" w:hAnsi="Times New Roman" w:cs="Times New Roman"/>
            <w:color w:val="auto"/>
            <w:sz w:val="22"/>
            <w:szCs w:val="22"/>
          </w:rPr>
          <w:t>/</w:t>
        </w:r>
      </w:hyperlink>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lang w:val="en-US"/>
        </w:rPr>
        <w:t>administrativnye</w:t>
      </w:r>
      <w:r w:rsidRPr="0002573F">
        <w:rPr>
          <w:rFonts w:ascii="Times New Roman" w:hAnsi="Times New Roman" w:cs="Times New Roman"/>
          <w:sz w:val="22"/>
          <w:szCs w:val="22"/>
        </w:rPr>
        <w:t>-</w:t>
      </w:r>
      <w:r w:rsidRPr="0002573F">
        <w:rPr>
          <w:rFonts w:ascii="Times New Roman" w:hAnsi="Times New Roman" w:cs="Times New Roman"/>
          <w:sz w:val="22"/>
          <w:szCs w:val="22"/>
          <w:lang w:val="en-US"/>
        </w:rPr>
        <w:t>reglamenty</w:t>
      </w:r>
      <w:r w:rsidRPr="0002573F">
        <w:rPr>
          <w:rFonts w:ascii="Times New Roman" w:hAnsi="Times New Roman" w:cs="Times New Roman"/>
          <w:sz w:val="22"/>
          <w:szCs w:val="22"/>
        </w:rPr>
        <w:t>/).</w:t>
      </w:r>
    </w:p>
    <w:p w:rsidR="0002573F" w:rsidRPr="0002573F" w:rsidRDefault="0002573F" w:rsidP="0002573F">
      <w:pPr>
        <w:pStyle w:val="af8"/>
        <w:jc w:val="both"/>
        <w:rPr>
          <w:rFonts w:ascii="Times New Roman" w:hAnsi="Times New Roman" w:cs="Times New Roman"/>
          <w:sz w:val="22"/>
          <w:szCs w:val="22"/>
        </w:rPr>
      </w:pPr>
    </w:p>
    <w:p w:rsidR="0002573F" w:rsidRPr="0002573F" w:rsidRDefault="0002573F" w:rsidP="0002573F">
      <w:pPr>
        <w:pStyle w:val="28"/>
        <w:numPr>
          <w:ilvl w:val="0"/>
          <w:numId w:val="27"/>
        </w:numPr>
        <w:tabs>
          <w:tab w:val="left" w:pos="0"/>
        </w:tabs>
        <w:spacing w:before="0" w:after="0" w:line="240" w:lineRule="auto"/>
        <w:ind w:left="0" w:firstLine="0"/>
        <w:jc w:val="center"/>
        <w:rPr>
          <w:b/>
          <w:iCs/>
          <w:sz w:val="22"/>
          <w:szCs w:val="22"/>
        </w:rPr>
      </w:pPr>
      <w:r w:rsidRPr="0002573F">
        <w:rPr>
          <w:b/>
          <w:iCs/>
          <w:sz w:val="22"/>
          <w:szCs w:val="22"/>
        </w:rPr>
        <w:t>Исчерпывающий перечень документов</w:t>
      </w:r>
      <w:r w:rsidRPr="0002573F">
        <w:rPr>
          <w:b/>
          <w:sz w:val="22"/>
          <w:szCs w:val="22"/>
        </w:rPr>
        <w:t xml:space="preserve">, </w:t>
      </w:r>
      <w:r w:rsidRPr="0002573F">
        <w:rPr>
          <w:b/>
          <w:iCs/>
          <w:sz w:val="22"/>
          <w:szCs w:val="22"/>
        </w:rPr>
        <w:t>необходимых для предоставления Муниципальной услуги</w:t>
      </w:r>
      <w:r w:rsidRPr="0002573F">
        <w:rPr>
          <w:b/>
          <w:sz w:val="22"/>
          <w:szCs w:val="22"/>
        </w:rPr>
        <w:t xml:space="preserve">, </w:t>
      </w:r>
      <w:r w:rsidRPr="0002573F">
        <w:rPr>
          <w:b/>
          <w:iCs/>
          <w:sz w:val="22"/>
          <w:szCs w:val="22"/>
        </w:rPr>
        <w:t>подлежащих представлению Заявителем</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sz w:val="22"/>
          <w:szCs w:val="22"/>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Заявление о предоставлении Муниципальной услуги.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 случае признания многоквартирного дома аварийным и подлежащим сносу (реконструкции) заявитель предоставляет следующие документы:</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заключение специализированной организации, проводившей обследование многоквартирного дома;</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заявления, письма, жалобы граждан на неудовлетворительные условия проживания - по усмотрению заявителя.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 случае признания помещения жилым помещением заявитель, предоставляет следующие документы:</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проект реконструкции нежилого помещения.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В случае признания жилого помещения непригодным для проживания, </w:t>
      </w:r>
    </w:p>
    <w:p w:rsidR="0002573F" w:rsidRPr="0002573F" w:rsidRDefault="0002573F" w:rsidP="0002573F">
      <w:pPr>
        <w:pStyle w:val="ConsPlusNormal"/>
        <w:jc w:val="both"/>
        <w:rPr>
          <w:rFonts w:ascii="Times New Roman" w:hAnsi="Times New Roman" w:cs="Times New Roman"/>
          <w:sz w:val="22"/>
          <w:szCs w:val="22"/>
        </w:rPr>
      </w:pPr>
      <w:r w:rsidRPr="0002573F">
        <w:rPr>
          <w:rFonts w:ascii="Times New Roman" w:hAnsi="Times New Roman" w:cs="Times New Roman"/>
          <w:sz w:val="22"/>
          <w:szCs w:val="22"/>
        </w:rPr>
        <w:t>заявитель предоставляет следующие документы:</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заявление о признании жилого помещения непригодным для проживания по форме, приведенной в приложении №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w:t>
      </w:r>
    </w:p>
    <w:p w:rsidR="0002573F" w:rsidRPr="0002573F" w:rsidRDefault="0002573F" w:rsidP="0002573F">
      <w:pPr>
        <w:pStyle w:val="ConsPlusNormal"/>
        <w:ind w:firstLine="0"/>
        <w:jc w:val="both"/>
        <w:rPr>
          <w:rFonts w:ascii="Times New Roman" w:hAnsi="Times New Roman" w:cs="Times New Roman"/>
          <w:sz w:val="22"/>
          <w:szCs w:val="22"/>
        </w:rPr>
      </w:pPr>
      <w:r w:rsidRPr="0002573F">
        <w:rPr>
          <w:rFonts w:ascii="Times New Roman" w:hAnsi="Times New Roman" w:cs="Times New Roman"/>
          <w:sz w:val="22"/>
          <w:szCs w:val="22"/>
        </w:rPr>
        <w:lastRenderedPageBreak/>
        <w:t>жилого помещения соответствующим (не соответствующим) установленным требованиям;</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заявления, письма, жалобы граждан на неудовлетворительные условия проживания - по усмотрению заявителя.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заявлении также указывается один из следующих способов направления результата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в форме электронного документа в личном кабинете на ЕПГУ, РПГУ, посредством электронной почты;</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на бумажном носителе лично в Администрации, в многофункциональном центре;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посредством почтового отправления с уведомлением о вручении.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2573F" w:rsidRPr="0002573F" w:rsidRDefault="0002573F" w:rsidP="0002573F">
      <w:pPr>
        <w:pStyle w:val="90"/>
        <w:numPr>
          <w:ilvl w:val="0"/>
          <w:numId w:val="27"/>
        </w:numPr>
        <w:shd w:val="clear" w:color="auto" w:fill="auto"/>
        <w:tabs>
          <w:tab w:val="left" w:pos="1553"/>
        </w:tabs>
        <w:spacing w:after="0" w:line="240" w:lineRule="auto"/>
        <w:ind w:left="0" w:firstLine="709"/>
        <w:rPr>
          <w:i w:val="0"/>
          <w:sz w:val="22"/>
          <w:szCs w:val="22"/>
        </w:rPr>
      </w:pPr>
      <w:r w:rsidRPr="0002573F">
        <w:rPr>
          <w:i w:val="0"/>
          <w:sz w:val="22"/>
          <w:szCs w:val="22"/>
        </w:rPr>
        <w:t>Исчерпывающий перечень документов</w:t>
      </w:r>
      <w:r w:rsidRPr="0002573F">
        <w:rPr>
          <w:rStyle w:val="afffa"/>
          <w:color w:val="auto"/>
          <w:sz w:val="22"/>
          <w:szCs w:val="22"/>
          <w:lang w:val="ru-RU"/>
        </w:rPr>
        <w:t xml:space="preserve">, </w:t>
      </w:r>
      <w:r w:rsidRPr="0002573F">
        <w:rPr>
          <w:i w:val="0"/>
          <w:sz w:val="22"/>
          <w:szCs w:val="22"/>
        </w:rPr>
        <w:t>необходимых для предоставления муниципальной услуги</w:t>
      </w:r>
      <w:r w:rsidRPr="0002573F">
        <w:rPr>
          <w:rStyle w:val="afffa"/>
          <w:color w:val="auto"/>
          <w:sz w:val="22"/>
          <w:szCs w:val="22"/>
          <w:lang w:val="ru-RU"/>
        </w:rPr>
        <w:t xml:space="preserve">, </w:t>
      </w:r>
      <w:r w:rsidRPr="0002573F">
        <w:rPr>
          <w:i w:val="0"/>
          <w:sz w:val="22"/>
          <w:szCs w:val="22"/>
        </w:rPr>
        <w:t>которые находятся в распоряжении органов власти</w:t>
      </w:r>
    </w:p>
    <w:p w:rsidR="0002573F" w:rsidRPr="0002573F" w:rsidRDefault="0002573F" w:rsidP="0002573F">
      <w:pPr>
        <w:pStyle w:val="28"/>
        <w:shd w:val="clear" w:color="auto" w:fill="auto"/>
        <w:tabs>
          <w:tab w:val="left" w:pos="1321"/>
        </w:tabs>
        <w:spacing w:before="0" w:after="0" w:line="240" w:lineRule="auto"/>
        <w:ind w:firstLine="709"/>
        <w:rPr>
          <w:sz w:val="22"/>
          <w:szCs w:val="22"/>
        </w:rPr>
      </w:pPr>
      <w:r w:rsidRPr="0002573F">
        <w:rPr>
          <w:sz w:val="22"/>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2573F" w:rsidRPr="0002573F" w:rsidRDefault="0002573F" w:rsidP="0002573F">
      <w:pPr>
        <w:pStyle w:val="90"/>
        <w:tabs>
          <w:tab w:val="left" w:pos="1553"/>
        </w:tabs>
        <w:spacing w:after="0" w:line="240" w:lineRule="auto"/>
        <w:ind w:firstLine="709"/>
        <w:rPr>
          <w:i w:val="0"/>
          <w:sz w:val="22"/>
          <w:szCs w:val="22"/>
        </w:rPr>
      </w:pPr>
      <w:r w:rsidRPr="0002573F">
        <w:rPr>
          <w:i w:val="0"/>
          <w:sz w:val="22"/>
          <w:szCs w:val="22"/>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02573F" w:rsidRPr="0002573F" w:rsidRDefault="0002573F" w:rsidP="0002573F">
      <w:pPr>
        <w:pStyle w:val="90"/>
        <w:tabs>
          <w:tab w:val="left" w:pos="1553"/>
        </w:tabs>
        <w:spacing w:after="0" w:line="240" w:lineRule="auto"/>
        <w:ind w:firstLine="709"/>
        <w:rPr>
          <w:i w:val="0"/>
          <w:sz w:val="22"/>
          <w:szCs w:val="22"/>
        </w:rPr>
      </w:pPr>
      <w:r w:rsidRPr="0002573F">
        <w:rPr>
          <w:i w:val="0"/>
          <w:sz w:val="22"/>
          <w:szCs w:val="22"/>
        </w:rPr>
        <w:t>- выписку из Единого государственного реестра юридических лиц;</w:t>
      </w:r>
    </w:p>
    <w:p w:rsidR="0002573F" w:rsidRPr="0002573F" w:rsidRDefault="0002573F" w:rsidP="0002573F">
      <w:pPr>
        <w:pStyle w:val="90"/>
        <w:shd w:val="clear" w:color="auto" w:fill="auto"/>
        <w:tabs>
          <w:tab w:val="left" w:pos="1553"/>
        </w:tabs>
        <w:spacing w:after="0" w:line="240" w:lineRule="auto"/>
        <w:ind w:firstLine="709"/>
        <w:rPr>
          <w:i w:val="0"/>
          <w:sz w:val="22"/>
          <w:szCs w:val="22"/>
        </w:rPr>
      </w:pPr>
      <w:r w:rsidRPr="0002573F">
        <w:rPr>
          <w:i w:val="0"/>
          <w:sz w:val="22"/>
          <w:szCs w:val="22"/>
        </w:rPr>
        <w:t>- выписку из Единого государственного реестра индивидуальных предпринимателей.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10.2. Запрещается требовать от Заявителя: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2573F">
        <w:rPr>
          <w:rFonts w:ascii="Times New Roman" w:hAnsi="Times New Roman" w:cs="Times New Roman"/>
          <w:bCs/>
          <w:iCs/>
          <w:sz w:val="22"/>
          <w:szCs w:val="22"/>
        </w:rPr>
        <w:t xml:space="preserve"> Воронежской области</w:t>
      </w:r>
      <w:r w:rsidRPr="0002573F">
        <w:rPr>
          <w:rFonts w:ascii="Times New Roman" w:hAnsi="Times New Roman" w:cs="Times New Roman"/>
          <w:bCs/>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представления документов и информации, которые в соответствии с нормативными правовыми актами Российской Федерации и</w:t>
      </w:r>
      <w:r w:rsidRPr="0002573F">
        <w:rPr>
          <w:rFonts w:ascii="Times New Roman" w:hAnsi="Times New Roman" w:cs="Times New Roman"/>
          <w:bCs/>
          <w:iCs/>
          <w:sz w:val="22"/>
          <w:szCs w:val="22"/>
        </w:rPr>
        <w:t xml:space="preserve"> Воронежской области</w:t>
      </w:r>
      <w:r w:rsidRPr="0002573F">
        <w:rPr>
          <w:rFonts w:ascii="Times New Roman" w:hAnsi="Times New Roman" w:cs="Times New Roman"/>
          <w:bCs/>
          <w:sz w:val="22"/>
          <w:szCs w:val="22"/>
        </w:rPr>
        <w:t xml:space="preserve">, муниципальными правовыми актами </w:t>
      </w:r>
      <w:r w:rsidRPr="0002573F">
        <w:rPr>
          <w:rFonts w:ascii="Times New Roman" w:hAnsi="Times New Roman" w:cs="Times New Roman"/>
          <w:spacing w:val="7"/>
          <w:sz w:val="22"/>
          <w:szCs w:val="22"/>
        </w:rPr>
        <w:t xml:space="preserve">Кантемировского городского поселения Кантемировского муниципального района Воронежской области </w:t>
      </w:r>
      <w:r w:rsidRPr="0002573F">
        <w:rPr>
          <w:rFonts w:ascii="Times New Roman" w:hAnsi="Times New Roman" w:cs="Times New Roman"/>
          <w:bCs/>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 </w:t>
      </w:r>
      <w:r w:rsidRPr="0002573F">
        <w:rPr>
          <w:rFonts w:ascii="Times New Roman" w:hAnsi="Times New Roman" w:cs="Times New Roman"/>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02573F">
        <w:rPr>
          <w:rFonts w:ascii="Times New Roman" w:hAnsi="Times New Roman" w:cs="Times New Roman"/>
          <w:sz w:val="22"/>
          <w:szCs w:val="22"/>
        </w:rPr>
        <w:lastRenderedPageBreak/>
        <w:t>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sz w:val="22"/>
          <w:szCs w:val="22"/>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w:t>
      </w:r>
      <w:r>
        <w:rPr>
          <w:rFonts w:ascii="Times New Roman" w:hAnsi="Times New Roman" w:cs="Times New Roman"/>
          <w:sz w:val="22"/>
          <w:szCs w:val="22"/>
        </w:rPr>
        <w:t>,</w:t>
      </w:r>
      <w:r w:rsidRPr="0002573F">
        <w:rPr>
          <w:rFonts w:ascii="Times New Roman" w:hAnsi="Times New Roman" w:cs="Times New Roman"/>
          <w:sz w:val="22"/>
          <w:szCs w:val="22"/>
        </w:rPr>
        <w:t xml:space="preserve"> либо их изъятие</w:t>
      </w:r>
      <w:r>
        <w:rPr>
          <w:rFonts w:ascii="Times New Roman" w:hAnsi="Times New Roman" w:cs="Times New Roman"/>
          <w:sz w:val="22"/>
          <w:szCs w:val="22"/>
        </w:rPr>
        <w:t>,</w:t>
      </w:r>
      <w:r w:rsidRPr="0002573F">
        <w:rPr>
          <w:rFonts w:ascii="Times New Roman" w:hAnsi="Times New Roman" w:cs="Times New Roman"/>
          <w:sz w:val="22"/>
          <w:szCs w:val="22"/>
        </w:rPr>
        <w:t xml:space="preserve"> является необходимым условием предоставления Муниципальной услуги, и иных случаев, установленных федеральными законами</w:t>
      </w:r>
      <w:r w:rsidRPr="0002573F">
        <w:rPr>
          <w:rFonts w:ascii="Times New Roman" w:hAnsi="Times New Roman" w:cs="Times New Roman"/>
          <w:bCs/>
          <w:sz w:val="22"/>
          <w:szCs w:val="22"/>
        </w:rPr>
        <w:t>.</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bCs/>
          <w:sz w:val="22"/>
          <w:szCs w:val="22"/>
        </w:rPr>
        <w:t xml:space="preserve">10.3. </w:t>
      </w:r>
      <w:r w:rsidRPr="0002573F">
        <w:rPr>
          <w:rFonts w:ascii="Times New Roman" w:hAnsi="Times New Roman" w:cs="Times New Roman"/>
          <w:sz w:val="22"/>
          <w:szCs w:val="22"/>
        </w:rPr>
        <w:t>Документы, указанные в пункте в 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sz w:val="22"/>
          <w:szCs w:val="22"/>
        </w:rPr>
      </w:pPr>
      <w:r w:rsidRPr="0002573F">
        <w:rPr>
          <w:rFonts w:ascii="Times New Roman" w:hAnsi="Times New Roman" w:cs="Times New Roman"/>
          <w:b/>
          <w:sz w:val="22"/>
          <w:szCs w:val="22"/>
        </w:rPr>
        <w:t>Исчерпывающий перечень оснований для отказа в приеме документов</w:t>
      </w:r>
      <w:r w:rsidRPr="0002573F">
        <w:rPr>
          <w:rStyle w:val="afffa"/>
          <w:rFonts w:eastAsia="Calibri"/>
          <w:b/>
          <w:color w:val="auto"/>
          <w:sz w:val="22"/>
          <w:szCs w:val="22"/>
          <w:lang w:val="ru-RU"/>
        </w:rPr>
        <w:t xml:space="preserve">, </w:t>
      </w:r>
      <w:r w:rsidRPr="0002573F">
        <w:rPr>
          <w:rFonts w:ascii="Times New Roman" w:hAnsi="Times New Roman" w:cs="Times New Roman"/>
          <w:b/>
          <w:sz w:val="22"/>
          <w:szCs w:val="22"/>
        </w:rPr>
        <w:t>необходимых для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bCs/>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11.1.5. Неполное заполнение полей в форме заявления, в том числе в интерактивной форме заявления на ЕПГУ, РПГУ;</w:t>
      </w:r>
    </w:p>
    <w:p w:rsid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11.1.6. Заявление подано лицом, не имеющим полномочий представлять интересы </w:t>
      </w:r>
    </w:p>
    <w:p w:rsidR="0002573F" w:rsidRPr="0002573F" w:rsidRDefault="0002573F" w:rsidP="0002573F">
      <w:pPr>
        <w:pStyle w:val="af8"/>
        <w:jc w:val="both"/>
        <w:rPr>
          <w:rFonts w:ascii="Times New Roman" w:hAnsi="Times New Roman" w:cs="Times New Roman"/>
          <w:bCs/>
          <w:sz w:val="22"/>
          <w:szCs w:val="22"/>
        </w:rPr>
      </w:pPr>
      <w:r w:rsidRPr="0002573F">
        <w:rPr>
          <w:rFonts w:ascii="Times New Roman" w:hAnsi="Times New Roman" w:cs="Times New Roman"/>
          <w:bCs/>
          <w:sz w:val="22"/>
          <w:szCs w:val="22"/>
        </w:rPr>
        <w:lastRenderedPageBreak/>
        <w:t>Заявителя.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11.4. Отказ в приеме документов не препятствует повторному обращению Заявителя за получением услуги.</w:t>
      </w:r>
    </w:p>
    <w:p w:rsidR="0002573F" w:rsidRPr="0002573F" w:rsidRDefault="0002573F" w:rsidP="0002573F">
      <w:pPr>
        <w:pStyle w:val="af8"/>
        <w:ind w:firstLine="709"/>
        <w:jc w:val="both"/>
        <w:rPr>
          <w:rFonts w:ascii="Times New Roman" w:hAnsi="Times New Roman" w:cs="Times New Roman"/>
          <w:bCs/>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sz w:val="22"/>
          <w:szCs w:val="22"/>
        </w:rPr>
      </w:pPr>
      <w:r w:rsidRPr="0002573F">
        <w:rPr>
          <w:rFonts w:ascii="Times New Roman" w:hAnsi="Times New Roman" w:cs="Times New Roman"/>
          <w:b/>
          <w:sz w:val="22"/>
          <w:szCs w:val="22"/>
        </w:rPr>
        <w:t>Исчерпывающий перечень оснований для приостановления или отказа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12.1. Оснований для приостановления предоставления Муниципальной услуги не предусмотрено.</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12.2. Основаниями для отказа в предоставлении Муниципальной услуги - являются: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12.2.1. Непредставление Заявителем заявления о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02573F" w:rsidRPr="0002573F" w:rsidRDefault="0002573F" w:rsidP="0002573F">
      <w:pPr>
        <w:pStyle w:val="af8"/>
        <w:ind w:firstLine="709"/>
        <w:jc w:val="both"/>
        <w:rPr>
          <w:rFonts w:ascii="Times New Roman" w:hAnsi="Times New Roman" w:cs="Times New Roman"/>
          <w:bCs/>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bCs/>
          <w:sz w:val="22"/>
          <w:szCs w:val="22"/>
        </w:rPr>
      </w:pPr>
      <w:r w:rsidRPr="0002573F">
        <w:rPr>
          <w:rFonts w:ascii="Times New Roman" w:hAnsi="Times New Roman" w:cs="Times New Roman"/>
          <w:b/>
          <w:bCs/>
          <w:sz w:val="22"/>
          <w:szCs w:val="22"/>
        </w:rPr>
        <w:t>Размер платы, взимаемой с Заявителя при предоставлении Муниципальной услуги, и способы ее взимания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Муниципальная услуга предоставляется бесплатно.</w:t>
      </w:r>
    </w:p>
    <w:p w:rsidR="0002573F" w:rsidRPr="0002573F" w:rsidRDefault="0002573F" w:rsidP="0002573F">
      <w:pPr>
        <w:pStyle w:val="af8"/>
        <w:ind w:firstLine="709"/>
        <w:jc w:val="both"/>
        <w:rPr>
          <w:rFonts w:ascii="Times New Roman" w:hAnsi="Times New Roman" w:cs="Times New Roman"/>
          <w:bCs/>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bCs/>
          <w:sz w:val="22"/>
          <w:szCs w:val="22"/>
        </w:rPr>
      </w:pPr>
      <w:r w:rsidRPr="0002573F">
        <w:rPr>
          <w:rFonts w:ascii="Times New Roman" w:hAnsi="Times New Roman" w:cs="Times New Roman"/>
          <w:b/>
          <w:bCs/>
          <w:sz w:val="22"/>
          <w:szCs w:val="2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2573F" w:rsidRPr="0002573F" w:rsidRDefault="0002573F" w:rsidP="0002573F">
      <w:pPr>
        <w:pStyle w:val="af8"/>
        <w:ind w:firstLine="709"/>
        <w:jc w:val="both"/>
        <w:rPr>
          <w:rFonts w:ascii="Times New Roman" w:hAnsi="Times New Roman" w:cs="Times New Roman"/>
          <w:bCs/>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bCs/>
          <w:sz w:val="22"/>
          <w:szCs w:val="22"/>
        </w:rPr>
      </w:pPr>
      <w:r w:rsidRPr="0002573F">
        <w:rPr>
          <w:rFonts w:ascii="Times New Roman" w:hAnsi="Times New Roman" w:cs="Times New Roman"/>
          <w:b/>
          <w:bCs/>
          <w:sz w:val="22"/>
          <w:szCs w:val="22"/>
        </w:rPr>
        <w:t>Срок регистрации запроса Заявителя о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15.1. Запрос Заявителя о предоставлении Муниципальной услуги подлежит регистрации в день его поступления.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iCs/>
          <w:spacing w:val="1"/>
          <w:sz w:val="22"/>
          <w:szCs w:val="22"/>
        </w:rPr>
      </w:pPr>
      <w:r w:rsidRPr="0002573F">
        <w:rPr>
          <w:rFonts w:ascii="Times New Roman" w:hAnsi="Times New Roman" w:cs="Times New Roman"/>
          <w:b/>
          <w:iCs/>
          <w:spacing w:val="1"/>
          <w:sz w:val="22"/>
          <w:szCs w:val="22"/>
        </w:rPr>
        <w:t>Требования к помещениям, в которых предоставляется Муниципальная услуга</w:t>
      </w:r>
    </w:p>
    <w:p w:rsidR="0002573F" w:rsidRPr="0002573F" w:rsidRDefault="0002573F" w:rsidP="0002573F">
      <w:pPr>
        <w:pStyle w:val="af8"/>
        <w:ind w:firstLine="709"/>
        <w:jc w:val="both"/>
        <w:rPr>
          <w:rFonts w:ascii="Times New Roman" w:hAnsi="Times New Roman" w:cs="Times New Roman"/>
          <w:iCs/>
          <w:spacing w:val="1"/>
          <w:sz w:val="22"/>
          <w:szCs w:val="22"/>
        </w:rPr>
      </w:pPr>
      <w:r w:rsidRPr="0002573F">
        <w:rPr>
          <w:rFonts w:ascii="Times New Roman" w:hAnsi="Times New Roman" w:cs="Times New Roman"/>
          <w:sz w:val="22"/>
          <w:szCs w:val="22"/>
        </w:rPr>
        <w:t xml:space="preserve">16.1. Местоположение административных зданий, в которых осуществляется прием </w:t>
      </w:r>
      <w:r w:rsidRPr="0002573F">
        <w:rPr>
          <w:rFonts w:ascii="Times New Roman" w:hAnsi="Times New Roman" w:cs="Times New Roman"/>
          <w:bCs/>
          <w:sz w:val="22"/>
          <w:szCs w:val="22"/>
        </w:rPr>
        <w:t>заявлений</w:t>
      </w:r>
      <w:r w:rsidRPr="0002573F">
        <w:rPr>
          <w:rFonts w:ascii="Times New Roman" w:hAnsi="Times New Roman" w:cs="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2573F">
        <w:rPr>
          <w:rFonts w:ascii="Times New Roman" w:hAnsi="Times New Roman" w:cs="Times New Roman"/>
          <w:sz w:val="22"/>
          <w:szCs w:val="22"/>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наименование;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местонахождение и юридический адрес;</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режим работы;</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график приема;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номера телефонов для справок.</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16.7. Помещения, в которых предоставляется Муниципальная услуга, оснащаются: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противопожарной системой и средствами пожаротушения;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системой оповещения о возникновении чрезвычайной ситуации;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средствами оказания первой медицинской помощи;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туалетными комнатами для посетителей.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16.11. Места приема Заявителей оборудуются информационными табличками (вывесками) с указанием: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номера кабинета и наименования отдела;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фамилии, имени и отчества (последнее – при наличии), должности ответственного лица за прием документов;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графика приема Заявителей.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sz w:val="22"/>
          <w:szCs w:val="22"/>
        </w:rPr>
      </w:pPr>
      <w:r w:rsidRPr="0002573F">
        <w:rPr>
          <w:rFonts w:ascii="Times New Roman" w:hAnsi="Times New Roman" w:cs="Times New Roman"/>
          <w:b/>
          <w:sz w:val="22"/>
          <w:szCs w:val="22"/>
        </w:rPr>
        <w:t>Показатели качества и доступности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возможность выбора Заявителем форм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z w:val="22"/>
          <w:szCs w:val="22"/>
        </w:rPr>
        <w:t xml:space="preserve">в) </w:t>
      </w:r>
      <w:r w:rsidRPr="0002573F">
        <w:rPr>
          <w:rFonts w:ascii="Times New Roman" w:hAnsi="Times New Roman" w:cs="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г) возможность обращения за получением Муниципальной услуги в электронной </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форме, в том числе с использованием ЕПГУ, РПГУ, электронной почты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 доступность обращения за предоставлением Муниципальной услуги, в том числе для маломобильных групп населения;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numPr>
          <w:ilvl w:val="0"/>
          <w:numId w:val="27"/>
        </w:numPr>
        <w:ind w:left="0" w:firstLine="0"/>
        <w:jc w:val="center"/>
        <w:rPr>
          <w:rFonts w:ascii="Times New Roman" w:hAnsi="Times New Roman" w:cs="Times New Roman"/>
          <w:b/>
          <w:iCs/>
          <w:spacing w:val="1"/>
          <w:sz w:val="22"/>
          <w:szCs w:val="22"/>
        </w:rPr>
      </w:pPr>
      <w:r w:rsidRPr="0002573F">
        <w:rPr>
          <w:rFonts w:ascii="Times New Roman" w:hAnsi="Times New Roman" w:cs="Times New Roman"/>
          <w:b/>
          <w:iCs/>
          <w:spacing w:val="1"/>
          <w:sz w:val="22"/>
          <w:szCs w:val="22"/>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18.1. Услуг, необходимых и обязательных для предоставления данной Муниципальной услуги, не имеется.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Электронные документы представляются в следующих форматах:</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а) </w:t>
      </w:r>
      <w:r w:rsidRPr="0002573F">
        <w:rPr>
          <w:rFonts w:ascii="Times New Roman" w:hAnsi="Times New Roman" w:cs="Times New Roman"/>
          <w:sz w:val="22"/>
          <w:szCs w:val="22"/>
          <w:lang w:val="en-US"/>
        </w:rPr>
        <w:t>xml</w:t>
      </w:r>
      <w:r w:rsidRPr="0002573F">
        <w:rPr>
          <w:rFonts w:ascii="Times New Roman" w:hAnsi="Times New Roman" w:cs="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573F">
        <w:rPr>
          <w:rFonts w:ascii="Times New Roman" w:hAnsi="Times New Roman" w:cs="Times New Roman"/>
          <w:sz w:val="22"/>
          <w:szCs w:val="22"/>
          <w:lang w:val="en-US"/>
        </w:rPr>
        <w:t>xml</w:t>
      </w:r>
      <w:r w:rsidRPr="0002573F">
        <w:rPr>
          <w:rFonts w:ascii="Times New Roman" w:hAnsi="Times New Roman" w:cs="Times New Roman"/>
          <w:sz w:val="22"/>
          <w:szCs w:val="22"/>
        </w:rPr>
        <w:t>;</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 xml:space="preserve">б) </w:t>
      </w:r>
      <w:r w:rsidRPr="0002573F">
        <w:rPr>
          <w:rFonts w:ascii="Times New Roman" w:hAnsi="Times New Roman" w:cs="Times New Roman"/>
          <w:sz w:val="22"/>
          <w:szCs w:val="22"/>
          <w:lang w:val="en-US"/>
        </w:rPr>
        <w:t>doc</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docx</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odt</w:t>
      </w:r>
      <w:r w:rsidRPr="0002573F">
        <w:rPr>
          <w:rFonts w:ascii="Times New Roman" w:hAnsi="Times New Roman" w:cs="Times New Roman"/>
          <w:sz w:val="22"/>
          <w:szCs w:val="22"/>
        </w:rPr>
        <w:t xml:space="preserve"> - для документов с текстовым содержанием, не включающим формулы;</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в) </w:t>
      </w:r>
      <w:r w:rsidRPr="0002573F">
        <w:rPr>
          <w:rFonts w:ascii="Times New Roman" w:hAnsi="Times New Roman" w:cs="Times New Roman"/>
          <w:sz w:val="22"/>
          <w:szCs w:val="22"/>
          <w:lang w:val="en-US"/>
        </w:rPr>
        <w:t>pdf</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jpg</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jpeg</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png</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bmp</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tiff</w:t>
      </w:r>
      <w:r w:rsidRPr="0002573F">
        <w:rPr>
          <w:rFonts w:ascii="Times New Roman" w:hAnsi="Times New Roman" w:cs="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г) </w:t>
      </w:r>
      <w:r w:rsidRPr="0002573F">
        <w:rPr>
          <w:rFonts w:ascii="Times New Roman" w:hAnsi="Times New Roman" w:cs="Times New Roman"/>
          <w:sz w:val="22"/>
          <w:szCs w:val="22"/>
          <w:lang w:val="en-US"/>
        </w:rPr>
        <w:t>zip</w:t>
      </w:r>
      <w:r w:rsidRPr="0002573F">
        <w:rPr>
          <w:rFonts w:ascii="Times New Roman" w:hAnsi="Times New Roman" w:cs="Times New Roman"/>
          <w:sz w:val="22"/>
          <w:szCs w:val="22"/>
        </w:rPr>
        <w:t xml:space="preserve">, </w:t>
      </w:r>
      <w:r w:rsidRPr="0002573F">
        <w:rPr>
          <w:rFonts w:ascii="Times New Roman" w:hAnsi="Times New Roman" w:cs="Times New Roman"/>
          <w:sz w:val="22"/>
          <w:szCs w:val="22"/>
          <w:lang w:val="en-US"/>
        </w:rPr>
        <w:t>rar</w:t>
      </w:r>
      <w:r w:rsidRPr="0002573F">
        <w:rPr>
          <w:rFonts w:ascii="Times New Roman" w:hAnsi="Times New Roman" w:cs="Times New Roman"/>
          <w:sz w:val="22"/>
          <w:szCs w:val="22"/>
        </w:rPr>
        <w:t xml:space="preserve"> для сжатых документов в один файл;</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д) </w:t>
      </w:r>
      <w:r w:rsidRPr="0002573F">
        <w:rPr>
          <w:rFonts w:ascii="Times New Roman" w:hAnsi="Times New Roman" w:cs="Times New Roman"/>
          <w:sz w:val="22"/>
          <w:szCs w:val="22"/>
          <w:lang w:val="en-US"/>
        </w:rPr>
        <w:t>sig</w:t>
      </w:r>
      <w:r w:rsidRPr="0002573F">
        <w:rPr>
          <w:rFonts w:ascii="Times New Roman" w:hAnsi="Times New Roman" w:cs="Times New Roman"/>
          <w:sz w:val="22"/>
          <w:szCs w:val="22"/>
        </w:rPr>
        <w:t xml:space="preserve"> для открепленной усиленной квалифицированной электронной подписи.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573F">
        <w:rPr>
          <w:rFonts w:ascii="Times New Roman" w:hAnsi="Times New Roman" w:cs="Times New Roman"/>
          <w:sz w:val="22"/>
          <w:szCs w:val="22"/>
          <w:lang w:val="en-US"/>
        </w:rPr>
        <w:t>dpi</w:t>
      </w:r>
      <w:r w:rsidRPr="0002573F">
        <w:rPr>
          <w:rFonts w:ascii="Times New Roman" w:hAnsi="Times New Roman" w:cs="Times New Roman"/>
          <w:sz w:val="22"/>
          <w:szCs w:val="22"/>
        </w:rPr>
        <w:t xml:space="preserve"> (масштаб 1:1) с использованием следующих режимов: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«черно-белый» (при отсутствии в документе графических изображений и (или) цветного текста);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«оттенки серого» (при наличии в документе графических изображений, отличных от цветного графического изображения);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18.8. Электронные документы должны обеспечивать:</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возможность идентифицировать документ и количество листов в документе;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содержать оглавление, соответствующее их смыслу и содержанию;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18.9. Документы, подлежащие представлению в форматах </w:t>
      </w:r>
      <w:r w:rsidRPr="0002573F">
        <w:rPr>
          <w:rFonts w:ascii="Times New Roman" w:hAnsi="Times New Roman" w:cs="Times New Roman"/>
          <w:sz w:val="22"/>
          <w:szCs w:val="22"/>
          <w:lang w:val="en-US"/>
        </w:rPr>
        <w:t>xls</w:t>
      </w:r>
      <w:r w:rsidRPr="0002573F">
        <w:rPr>
          <w:rFonts w:ascii="Times New Roman" w:hAnsi="Times New Roman" w:cs="Times New Roman"/>
          <w:sz w:val="22"/>
          <w:szCs w:val="22"/>
        </w:rPr>
        <w:t xml:space="preserve">, </w:t>
      </w:r>
      <w:r w:rsidRPr="0002573F">
        <w:rPr>
          <w:rStyle w:val="85pt0pt"/>
          <w:rFonts w:eastAsia="Calibri"/>
          <w:color w:val="auto"/>
          <w:sz w:val="22"/>
          <w:szCs w:val="22"/>
        </w:rPr>
        <w:t>xlIsx</w:t>
      </w:r>
      <w:r>
        <w:rPr>
          <w:rStyle w:val="85pt0pt"/>
          <w:rFonts w:eastAsia="Calibri"/>
          <w:color w:val="auto"/>
          <w:sz w:val="22"/>
          <w:szCs w:val="22"/>
          <w:lang w:val="ru-RU"/>
        </w:rPr>
        <w:t xml:space="preserve"> </w:t>
      </w:r>
      <w:r w:rsidRPr="0002573F">
        <w:rPr>
          <w:rFonts w:ascii="Times New Roman" w:hAnsi="Times New Roman" w:cs="Times New Roman"/>
          <w:sz w:val="22"/>
          <w:szCs w:val="22"/>
        </w:rPr>
        <w:t xml:space="preserve">или </w:t>
      </w:r>
      <w:r w:rsidRPr="0002573F">
        <w:rPr>
          <w:rFonts w:ascii="Times New Roman" w:hAnsi="Times New Roman" w:cs="Times New Roman"/>
          <w:sz w:val="22"/>
          <w:szCs w:val="22"/>
          <w:lang w:val="en-US"/>
        </w:rPr>
        <w:t>ods</w:t>
      </w:r>
      <w:r w:rsidRPr="0002573F">
        <w:rPr>
          <w:rFonts w:ascii="Times New Roman" w:hAnsi="Times New Roman" w:cs="Times New Roman"/>
          <w:sz w:val="22"/>
          <w:szCs w:val="22"/>
        </w:rPr>
        <w:t>, формируются в виде отдельного электронного документа.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18.10. Информационными системами, используемыми для предоставления Муниципальной услуги, являются: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а) информационная система Воронежской области «Портал Воронежской </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области в сети Интернет»;</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федеральная государственная информационная система «Единый портал государственных и муниципальных услуг (функций)»;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Многофункциональный центр осуществляет:</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выдачу Заявителю результата предоставления Муниципальной услуги, на бумажном носителе.</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18.19. Работник многофункционального центра осуществляет следующие действия: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устанавливает личность Заявителя на основании документа, удостоверяющего </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личность в соответствии с законодательством Российской Федерации;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проверяет полномочия представителя Заявителя (в случае обращения представителя заявителя);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определяет статус исполнения заявления о предоставлении Муниципальной услуги в АИС «МФЦ»;</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выдает результат предоставления Муниципальной услуги на бумажном носителе Заявителю. </w:t>
      </w:r>
    </w:p>
    <w:p w:rsidR="0002573F" w:rsidRPr="0002573F" w:rsidRDefault="0002573F" w:rsidP="0002573F">
      <w:pPr>
        <w:widowControl w:val="0"/>
        <w:tabs>
          <w:tab w:val="left" w:pos="3825"/>
        </w:tabs>
        <w:autoSpaceDE w:val="0"/>
        <w:autoSpaceDN w:val="0"/>
        <w:spacing w:after="0" w:line="240" w:lineRule="auto"/>
        <w:ind w:firstLine="709"/>
        <w:rPr>
          <w:rFonts w:ascii="Times New Roman" w:hAnsi="Times New Roman" w:cs="Times New Roman"/>
        </w:rPr>
      </w:pPr>
    </w:p>
    <w:p w:rsidR="0002573F" w:rsidRPr="0002573F" w:rsidRDefault="0002573F" w:rsidP="0002573F">
      <w:pPr>
        <w:widowControl w:val="0"/>
        <w:autoSpaceDE w:val="0"/>
        <w:autoSpaceDN w:val="0"/>
        <w:spacing w:after="0" w:line="240" w:lineRule="auto"/>
        <w:jc w:val="center"/>
        <w:rPr>
          <w:rFonts w:ascii="Times New Roman" w:hAnsi="Times New Roman" w:cs="Times New Roman"/>
          <w:b/>
        </w:rPr>
      </w:pPr>
      <w:r w:rsidRPr="0002573F">
        <w:rPr>
          <w:rFonts w:ascii="Times New Roman" w:hAnsi="Times New Roman" w:cs="Times New Roman"/>
          <w:b/>
          <w:lang w:val="en-US"/>
        </w:rPr>
        <w:t>III</w:t>
      </w:r>
      <w:r w:rsidRPr="0002573F">
        <w:rPr>
          <w:rFonts w:ascii="Times New Roman" w:hAnsi="Times New Roman" w:cs="Times New Roman"/>
          <w:b/>
        </w:rPr>
        <w:t>. Состав, последовательность и сроки выполнения административных процедур, требования к порядку их выполнения</w:t>
      </w:r>
    </w:p>
    <w:p w:rsidR="0002573F" w:rsidRPr="0002573F" w:rsidRDefault="0002573F" w:rsidP="0002573F">
      <w:pPr>
        <w:pStyle w:val="af8"/>
        <w:jc w:val="center"/>
        <w:rPr>
          <w:rFonts w:ascii="Times New Roman" w:hAnsi="Times New Roman" w:cs="Times New Roman"/>
          <w:b/>
          <w:bCs/>
          <w:sz w:val="22"/>
          <w:szCs w:val="22"/>
        </w:rPr>
      </w:pPr>
      <w:r w:rsidRPr="0002573F">
        <w:rPr>
          <w:rFonts w:ascii="Times New Roman" w:hAnsi="Times New Roman" w:cs="Times New Roman"/>
          <w:b/>
          <w:bCs/>
          <w:sz w:val="22"/>
          <w:szCs w:val="22"/>
        </w:rPr>
        <w:t>19. Перечень вариантов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20. Перечень административных процедур для каждого варианта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прием и регистрация заявления с приложенными к нему документами;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формирование и направление межведомственных запросов;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принятие решения о предоставлении Муниципальной услуги или об отказе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выдача (направление) результата предоставления Муниципальной услуги Заявителю.</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jc w:val="center"/>
        <w:rPr>
          <w:rFonts w:ascii="Times New Roman" w:hAnsi="Times New Roman" w:cs="Times New Roman"/>
          <w:b/>
          <w:bCs/>
          <w:sz w:val="22"/>
          <w:szCs w:val="22"/>
        </w:rPr>
      </w:pPr>
      <w:r w:rsidRPr="0002573F">
        <w:rPr>
          <w:rFonts w:ascii="Times New Roman" w:hAnsi="Times New Roman" w:cs="Times New Roman"/>
          <w:b/>
          <w:bCs/>
          <w:sz w:val="22"/>
          <w:szCs w:val="22"/>
        </w:rPr>
        <w:t>21. Описание административной процедуры профилирования Заявителя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bCs/>
          <w:sz w:val="22"/>
          <w:szCs w:val="22"/>
        </w:rPr>
      </w:pPr>
    </w:p>
    <w:p w:rsidR="0002573F" w:rsidRPr="0002573F" w:rsidRDefault="0002573F" w:rsidP="0002573F">
      <w:pPr>
        <w:pStyle w:val="af8"/>
        <w:jc w:val="center"/>
        <w:rPr>
          <w:rFonts w:ascii="Times New Roman" w:hAnsi="Times New Roman" w:cs="Times New Roman"/>
          <w:b/>
          <w:bCs/>
          <w:sz w:val="22"/>
          <w:szCs w:val="22"/>
        </w:rPr>
      </w:pPr>
      <w:r w:rsidRPr="0002573F">
        <w:rPr>
          <w:rFonts w:ascii="Times New Roman" w:hAnsi="Times New Roman" w:cs="Times New Roman"/>
          <w:b/>
          <w:bCs/>
          <w:sz w:val="22"/>
          <w:szCs w:val="22"/>
        </w:rPr>
        <w:t>Подразделы, содержащие описание вариантов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b/>
          <w:bCs/>
          <w:sz w:val="22"/>
          <w:szCs w:val="22"/>
          <w:highlight w:val="lightGray"/>
        </w:rPr>
      </w:pPr>
      <w:r w:rsidRPr="0002573F">
        <w:rPr>
          <w:rFonts w:ascii="Times New Roman" w:hAnsi="Times New Roman" w:cs="Times New Roman"/>
          <w:b/>
          <w:bCs/>
          <w:sz w:val="22"/>
          <w:szCs w:val="22"/>
        </w:rPr>
        <w:t>22.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22.1. Результат предоставления Муниципальной услуги указан в разделе 6 настоящего Административного регламента.</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22.2. Прием и регистрация заявления с приложенными к нему документами.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К заявлению должны быть приложены документы, указанные в пункте 9 настоящего Административного регламента.</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устанавливает предмет обращения, личность Заявителя;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проверяет соответствие заявления требованиям, установленным в соответствии с настоящим Административным регламентом;</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w:t>
      </w:r>
      <w:r w:rsidRPr="0002573F">
        <w:rPr>
          <w:rFonts w:ascii="Times New Roman" w:hAnsi="Times New Roman" w:cs="Times New Roman"/>
          <w:bCs/>
          <w:sz w:val="22"/>
          <w:szCs w:val="22"/>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2573F" w:rsidRPr="0002573F" w:rsidRDefault="0002573F" w:rsidP="006002E9">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2573F" w:rsidRPr="0002573F" w:rsidRDefault="0002573F" w:rsidP="0002573F">
      <w:pPr>
        <w:pStyle w:val="af8"/>
        <w:ind w:firstLine="709"/>
        <w:jc w:val="both"/>
        <w:rPr>
          <w:rFonts w:ascii="Times New Roman" w:hAnsi="Times New Roman" w:cs="Times New Roman"/>
          <w:bCs/>
          <w:sz w:val="22"/>
          <w:szCs w:val="22"/>
          <w:highlight w:val="lightGray"/>
        </w:rPr>
      </w:pPr>
      <w:r w:rsidRPr="0002573F">
        <w:rPr>
          <w:rFonts w:ascii="Times New Roman" w:hAnsi="Times New Roman" w:cs="Times New Roman"/>
          <w:bCs/>
          <w:sz w:val="22"/>
          <w:szCs w:val="22"/>
        </w:rPr>
        <w:t>Максимальный срок исполнения административной процедуры - 1 рабочий день.</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bCs/>
          <w:sz w:val="22"/>
          <w:szCs w:val="22"/>
        </w:rPr>
        <w:t>22.3.</w:t>
      </w:r>
      <w:r w:rsidRPr="0002573F">
        <w:rPr>
          <w:rFonts w:ascii="Times New Roman" w:hAnsi="Times New Roman" w:cs="Times New Roman"/>
          <w:sz w:val="22"/>
          <w:szCs w:val="22"/>
        </w:rPr>
        <w:t>Формирование и направление межведомственных запросов.</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в Управлении Федеральной службы государственной регистрации, кадастра и картографии по Воронежской области: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в Управлении Федеральной налоговой службы по Воронежской области: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выписку из Единого государственного реестра юридических лиц;</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выписку из Единого государственного реестра индивидуальных предпринимателей.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наименование органа, направляющего межведомственный запрос;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наименование органа или организации, в адрес которых направляется межведомственный запрос;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2573F" w:rsidRPr="0002573F" w:rsidRDefault="0002573F" w:rsidP="006002E9">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контактная информация для направления ответа на межведомственный запрос;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дата направления межведомственного запроса;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информация о факте получения согласия на обработку персональных данных.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Результатом административной процедуры является сформированный и направленный межведомственный запрос.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22.4. Принятие решения о предоставлении Муниципальной услуги или об отказе в предоставлении Муниципальной услуги.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22.4.1. Комиссия осуществляет следующие функции: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02573F" w:rsidRPr="0002573F" w:rsidRDefault="0002573F" w:rsidP="006002E9">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 о соответствии помещения требованиям, предъявляемым к жилому помещению, и его пригодности для проживания;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о выявлении оснований для признания помещения непригодным для проживания;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об отсутствии оснований для признания жилого помещения непригодным для проживания;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о выявлении оснований для признания многоквартирного дома аварийным и подлежащим реконструкции;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о выявлении оснований для признания многоквартирного дома аварийным и подлежащим сносу;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об отсутствии оснований для признания многоквартирного дома аварийным и подлежащим сносу или реконструкции.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принимают решение о необходимости проведения обследования помещения и составления акта обследования помещения.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22.4.7. Результатом административной процедуры является выезд Комиссии для обследования помещений и составление акта обследования.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Максимальный срок исполнения административной процедуры - 3 дня.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22.4.8. По результатам обследования большинством голосов членов Комиссии принимается решение и оформляется в виде Заключения.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Результатом административной процедуры является составление Заключения.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Максимальный срок исполнения административной процедуры - 12 дней.</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22.4.9.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w:t>
      </w:r>
      <w:r w:rsidRPr="0002573F">
        <w:rPr>
          <w:rFonts w:ascii="Times New Roman" w:hAnsi="Times New Roman" w:cs="Times New Roman"/>
          <w:sz w:val="22"/>
          <w:szCs w:val="22"/>
        </w:rPr>
        <w:lastRenderedPageBreak/>
        <w:t>государственного жилищного надзора по месту нахождения соответствующего помещения или многоквартирного дома.</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Максимальный срок исполнения административной процедуры - 3 дня.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bCs/>
          <w:sz w:val="22"/>
          <w:szCs w:val="22"/>
        </w:rPr>
        <w:t xml:space="preserve">22.4.10. </w:t>
      </w:r>
      <w:r w:rsidRPr="0002573F">
        <w:rPr>
          <w:rFonts w:ascii="Times New Roman" w:hAnsi="Times New Roman" w:cs="Times New Roman"/>
          <w:sz w:val="22"/>
          <w:szCs w:val="22"/>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22.4.11.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Подготовленный специалистом проект постановления передается для подписания главе </w:t>
      </w:r>
      <w:r w:rsidRPr="0002573F">
        <w:rPr>
          <w:rFonts w:ascii="Times New Roman" w:hAnsi="Times New Roman" w:cs="Times New Roman"/>
          <w:spacing w:val="7"/>
          <w:sz w:val="22"/>
          <w:szCs w:val="22"/>
        </w:rPr>
        <w:t>Кантемировского городского поселения Кантемировского муниципального района Воронежской области</w:t>
      </w:r>
      <w:r w:rsidRPr="0002573F">
        <w:rPr>
          <w:rFonts w:ascii="Times New Roman" w:hAnsi="Times New Roman" w:cs="Times New Roman"/>
          <w:bCs/>
          <w:sz w:val="22"/>
          <w:szCs w:val="22"/>
        </w:rPr>
        <w:t>.</w:t>
      </w:r>
    </w:p>
    <w:p w:rsidR="0002573F" w:rsidRPr="0002573F" w:rsidRDefault="0002573F" w:rsidP="0002573F">
      <w:pPr>
        <w:pStyle w:val="af8"/>
        <w:ind w:firstLine="709"/>
        <w:jc w:val="both"/>
        <w:rPr>
          <w:rFonts w:ascii="Times New Roman" w:hAnsi="Times New Roman" w:cs="Times New Roman"/>
          <w:bCs/>
          <w:sz w:val="22"/>
          <w:szCs w:val="22"/>
          <w:highlight w:val="cyan"/>
        </w:rPr>
      </w:pPr>
      <w:r w:rsidRPr="0002573F">
        <w:rPr>
          <w:rFonts w:ascii="Times New Roman" w:hAnsi="Times New Roman" w:cs="Times New Roman"/>
          <w:bCs/>
          <w:sz w:val="22"/>
          <w:szCs w:val="22"/>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bCs/>
          <w:sz w:val="22"/>
          <w:szCs w:val="22"/>
        </w:rPr>
        <w:t xml:space="preserve">22.5. </w:t>
      </w:r>
      <w:r w:rsidRPr="0002573F">
        <w:rPr>
          <w:rFonts w:ascii="Times New Roman" w:hAnsi="Times New Roman" w:cs="Times New Roman"/>
          <w:sz w:val="22"/>
          <w:szCs w:val="22"/>
        </w:rPr>
        <w:t>Выдача (направление) результата предоставления Муниципальной услуги Заявителю.</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При выдаче документов через МФЦ указанные документы выдаются специалистом МФЦ Заявителю либо его представителю на руки.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Специалист МФЦ:</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выдает Заявителю результат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Максимальное время административной процедуры – один рабочий день.</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Результатом административной процедуры является выдача (направление) результата Муниципальной услуги Заявителю.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22.6. Административная процедура по истребованию дополнительных сведений у Заявителя не применяется.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b/>
          <w:bCs/>
          <w:sz w:val="22"/>
          <w:szCs w:val="22"/>
        </w:rPr>
      </w:pPr>
      <w:r w:rsidRPr="0002573F">
        <w:rPr>
          <w:rFonts w:ascii="Times New Roman" w:hAnsi="Times New Roman" w:cs="Times New Roman"/>
          <w:b/>
          <w:bCs/>
          <w:sz w:val="22"/>
          <w:szCs w:val="22"/>
        </w:rPr>
        <w:t>23.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lastRenderedPageBreak/>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23.3. Формирование межведомственных запросов.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23.4. Рассмотрение заявления.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23.5. Выдача (направление) документов Заявителю.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02573F">
        <w:rPr>
          <w:rFonts w:ascii="Times New Roman" w:hAnsi="Times New Roman" w:cs="Times New Roman"/>
          <w:bCs/>
          <w:sz w:val="22"/>
          <w:szCs w:val="22"/>
        </w:rPr>
        <w:t xml:space="preserve">главой </w:t>
      </w:r>
      <w:r w:rsidRPr="0002573F">
        <w:rPr>
          <w:rFonts w:ascii="Times New Roman" w:hAnsi="Times New Roman" w:cs="Times New Roman"/>
          <w:spacing w:val="7"/>
          <w:sz w:val="22"/>
          <w:szCs w:val="22"/>
        </w:rPr>
        <w:t>Кантемировского городского поселения Кантемировского муниципального района Воронежской области</w:t>
      </w:r>
      <w:r w:rsidRPr="0002573F">
        <w:rPr>
          <w:rFonts w:ascii="Times New Roman" w:hAnsi="Times New Roman" w:cs="Times New Roman"/>
          <w:sz w:val="22"/>
          <w:szCs w:val="22"/>
        </w:rPr>
        <w:t xml:space="preserve">.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23.6. Исчерпывающий перечень оснований для отказа в исправлении документов: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23.6.1. Обращение лица, не являющегося Заявителем (его представителем);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23.6.2. Отсутствие опечаток или ошибок в документах.</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23.7. Административная процедура по истребованию дополнительных сведений у Заявителя не применяется.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23.8. Срок предоставления Муниципальной услуги в соответствии с настоящим вариантом – в течение 3 рабочих дней.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b/>
          <w:bCs/>
          <w:sz w:val="22"/>
          <w:szCs w:val="22"/>
        </w:rPr>
      </w:pPr>
      <w:r w:rsidRPr="0002573F">
        <w:rPr>
          <w:rFonts w:ascii="Times New Roman" w:hAnsi="Times New Roman" w:cs="Times New Roman"/>
          <w:b/>
          <w:bCs/>
          <w:sz w:val="22"/>
          <w:szCs w:val="22"/>
        </w:rPr>
        <w:t>24.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24.1.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af8"/>
        <w:ind w:firstLine="709"/>
        <w:jc w:val="both"/>
        <w:rPr>
          <w:rFonts w:ascii="Times New Roman" w:hAnsi="Times New Roman" w:cs="Times New Roman"/>
          <w:bCs/>
          <w:sz w:val="22"/>
          <w:szCs w:val="22"/>
        </w:rPr>
      </w:pPr>
      <w:r w:rsidRPr="0002573F">
        <w:rPr>
          <w:rFonts w:ascii="Times New Roman" w:hAnsi="Times New Roman" w:cs="Times New Roman"/>
          <w:bCs/>
          <w:sz w:val="22"/>
          <w:szCs w:val="22"/>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24.2. Формирование межведомственных запросов.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Административная процедура по формированию межведомственных запросов для данного варианта не применяется.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24.3. Рассмотрение заявления.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Специалист Администрации в срок, не превышающий одного рабочего дня со дня регистрации заявления </w:t>
      </w:r>
      <w:r w:rsidRPr="0002573F">
        <w:rPr>
          <w:rFonts w:ascii="Times New Roman" w:hAnsi="Times New Roman" w:cs="Times New Roman"/>
          <w:bCs/>
          <w:sz w:val="22"/>
          <w:szCs w:val="22"/>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02573F">
        <w:rPr>
          <w:rFonts w:ascii="Times New Roman" w:hAnsi="Times New Roman" w:cs="Times New Roman"/>
          <w:sz w:val="22"/>
          <w:szCs w:val="22"/>
        </w:rPr>
        <w:t>.</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24.4. Выдача (направление) документов Заявителю. </w:t>
      </w:r>
    </w:p>
    <w:p w:rsidR="0002573F" w:rsidRPr="006002E9" w:rsidRDefault="0002573F" w:rsidP="006002E9">
      <w:pPr>
        <w:pStyle w:val="af8"/>
        <w:ind w:firstLine="709"/>
        <w:jc w:val="both"/>
        <w:rPr>
          <w:rFonts w:ascii="Times New Roman" w:hAnsi="Times New Roman" w:cs="Times New Roman"/>
          <w:spacing w:val="7"/>
          <w:sz w:val="22"/>
          <w:szCs w:val="22"/>
        </w:rPr>
      </w:pPr>
      <w:r w:rsidRPr="0002573F">
        <w:rPr>
          <w:rFonts w:ascii="Times New Roman" w:hAnsi="Times New Roman" w:cs="Times New Roman"/>
          <w:sz w:val="22"/>
          <w:szCs w:val="22"/>
        </w:rPr>
        <w:lastRenderedPageBreak/>
        <w:t xml:space="preserve">Дубликаты документов </w:t>
      </w:r>
      <w:r w:rsidRPr="0002573F">
        <w:rPr>
          <w:rFonts w:ascii="Times New Roman" w:hAnsi="Times New Roman" w:cs="Times New Roman"/>
          <w:bCs/>
          <w:sz w:val="22"/>
          <w:szCs w:val="22"/>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2573F">
        <w:rPr>
          <w:rFonts w:ascii="Times New Roman" w:hAnsi="Times New Roman" w:cs="Times New Roman"/>
          <w:sz w:val="22"/>
          <w:szCs w:val="22"/>
        </w:rPr>
        <w:t xml:space="preserve">направляются (выдаются) Заявителю на бумажных носителях в течение 1 рабочего дня с даты заверения соответствующих документов </w:t>
      </w:r>
      <w:r w:rsidRPr="0002573F">
        <w:rPr>
          <w:rFonts w:ascii="Times New Roman" w:hAnsi="Times New Roman" w:cs="Times New Roman"/>
          <w:bCs/>
          <w:sz w:val="22"/>
          <w:szCs w:val="22"/>
        </w:rPr>
        <w:t xml:space="preserve">главой </w:t>
      </w:r>
      <w:r w:rsidRPr="0002573F">
        <w:rPr>
          <w:rFonts w:ascii="Times New Roman" w:hAnsi="Times New Roman" w:cs="Times New Roman"/>
          <w:spacing w:val="7"/>
          <w:sz w:val="22"/>
          <w:szCs w:val="22"/>
        </w:rPr>
        <w:t>Кантемировского городского поселения Кантемировского муниципального района Воронежской области</w:t>
      </w:r>
      <w:r w:rsidRPr="0002573F">
        <w:rPr>
          <w:rFonts w:ascii="Times New Roman" w:hAnsi="Times New Roman" w:cs="Times New Roman"/>
          <w:sz w:val="22"/>
          <w:szCs w:val="22"/>
        </w:rPr>
        <w:t xml:space="preserve">.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24.5. Основанием для отказа в выдаче дубликата документов является обращение лица, не являющегося Заявителем (его представителем).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24.6. Административная процедура по истребованию дополнительных сведений у Заявителя не применяется.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24.7. Срок предоставления Муниципальной услуги в соответствии с настоящим вариантом – в течение 3 рабочих дней.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25. Порядок оставления запроса Заявителя без рассмотрения.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lang w:val="en-US"/>
        </w:rPr>
        <w:t>IV</w:t>
      </w:r>
      <w:r w:rsidRPr="0002573F">
        <w:rPr>
          <w:rFonts w:ascii="Times New Roman" w:hAnsi="Times New Roman" w:cs="Times New Roman"/>
          <w:b/>
          <w:sz w:val="22"/>
          <w:szCs w:val="22"/>
        </w:rPr>
        <w:t>. Формы контроля за исполнением административного регламента</w:t>
      </w:r>
    </w:p>
    <w:p w:rsidR="0002573F" w:rsidRPr="0002573F" w:rsidRDefault="0002573F" w:rsidP="0002573F">
      <w:pPr>
        <w:pStyle w:val="af8"/>
        <w:jc w:val="center"/>
        <w:rPr>
          <w:rFonts w:ascii="Times New Roman" w:hAnsi="Times New Roman" w:cs="Times New Roman"/>
          <w:b/>
          <w:iCs/>
          <w:spacing w:val="1"/>
          <w:sz w:val="22"/>
          <w:szCs w:val="22"/>
        </w:rPr>
      </w:pPr>
      <w:r w:rsidRPr="0002573F">
        <w:rPr>
          <w:rFonts w:ascii="Times New Roman" w:hAnsi="Times New Roman" w:cs="Times New Roman"/>
          <w:b/>
          <w:iCs/>
          <w:spacing w:val="1"/>
          <w:sz w:val="22"/>
          <w:szCs w:val="22"/>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02573F">
        <w:rPr>
          <w:rFonts w:ascii="Times New Roman" w:hAnsi="Times New Roman" w:cs="Times New Roman"/>
          <w:b/>
          <w:spacing w:val="7"/>
          <w:sz w:val="22"/>
          <w:szCs w:val="22"/>
        </w:rPr>
        <w:t xml:space="preserve">, </w:t>
      </w:r>
      <w:r w:rsidRPr="0002573F">
        <w:rPr>
          <w:rFonts w:ascii="Times New Roman" w:hAnsi="Times New Roman" w:cs="Times New Roman"/>
          <w:b/>
          <w:iCs/>
          <w:spacing w:val="1"/>
          <w:sz w:val="22"/>
          <w:szCs w:val="22"/>
        </w:rPr>
        <w:t>устанавливающих требования к предоставлению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573F" w:rsidRPr="0002573F" w:rsidRDefault="0002573F" w:rsidP="0002573F">
      <w:pPr>
        <w:pStyle w:val="af8"/>
        <w:ind w:firstLine="709"/>
        <w:jc w:val="both"/>
        <w:rPr>
          <w:rFonts w:ascii="Times New Roman" w:hAnsi="Times New Roman" w:cs="Times New Roman"/>
          <w:spacing w:val="7"/>
          <w:sz w:val="22"/>
          <w:szCs w:val="22"/>
        </w:rPr>
      </w:pPr>
    </w:p>
    <w:p w:rsidR="0002573F" w:rsidRPr="0002573F" w:rsidRDefault="0002573F" w:rsidP="0002573F">
      <w:pPr>
        <w:pStyle w:val="af8"/>
        <w:jc w:val="center"/>
        <w:rPr>
          <w:rFonts w:ascii="Times New Roman" w:hAnsi="Times New Roman" w:cs="Times New Roman"/>
          <w:b/>
          <w:iCs/>
          <w:spacing w:val="1"/>
          <w:sz w:val="22"/>
          <w:szCs w:val="22"/>
        </w:rPr>
      </w:pPr>
      <w:r w:rsidRPr="0002573F">
        <w:rPr>
          <w:rFonts w:ascii="Times New Roman" w:hAnsi="Times New Roman" w:cs="Times New Roman"/>
          <w:b/>
          <w:iCs/>
          <w:spacing w:val="1"/>
          <w:sz w:val="22"/>
          <w:szCs w:val="22"/>
        </w:rPr>
        <w:t>27. Порядок и периодичность осуществления плановых и внеплановых проверок полноты и качества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27.2. При плановой проверке полноты и качества предоставления Муниципальной услуги контролю подлежат:</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а) соблюдение сроков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б) соблюдение положений настоящего Административного регламента;</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в) правильность и обоснованность принятого решения об отказе в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lastRenderedPageBreak/>
        <w:t>27.3. Основанием для проведения внеплановых проверок являются:</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p>
    <w:p w:rsidR="0002573F" w:rsidRPr="0002573F" w:rsidRDefault="0002573F" w:rsidP="0002573F">
      <w:pPr>
        <w:pStyle w:val="af8"/>
        <w:jc w:val="center"/>
        <w:rPr>
          <w:rFonts w:ascii="Times New Roman" w:hAnsi="Times New Roman" w:cs="Times New Roman"/>
          <w:b/>
          <w:spacing w:val="7"/>
          <w:sz w:val="22"/>
          <w:szCs w:val="22"/>
        </w:rPr>
      </w:pPr>
      <w:r w:rsidRPr="0002573F">
        <w:rPr>
          <w:rFonts w:ascii="Times New Roman" w:hAnsi="Times New Roman" w:cs="Times New Roman"/>
          <w:b/>
          <w:spacing w:val="7"/>
          <w:sz w:val="22"/>
          <w:szCs w:val="22"/>
        </w:rPr>
        <w:t xml:space="preserve">28. </w:t>
      </w:r>
      <w:r w:rsidRPr="0002573F">
        <w:rPr>
          <w:rFonts w:ascii="Times New Roman" w:hAnsi="Times New Roman" w:cs="Times New Roman"/>
          <w:b/>
          <w:bCs/>
          <w:spacing w:val="7"/>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Кантемировского городского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573F" w:rsidRPr="0002573F" w:rsidRDefault="0002573F" w:rsidP="0002573F">
      <w:pPr>
        <w:pStyle w:val="af8"/>
        <w:ind w:firstLine="709"/>
        <w:jc w:val="both"/>
        <w:rPr>
          <w:rFonts w:ascii="Times New Roman" w:hAnsi="Times New Roman" w:cs="Times New Roman"/>
          <w:spacing w:val="7"/>
          <w:sz w:val="22"/>
          <w:szCs w:val="22"/>
        </w:rPr>
      </w:pPr>
    </w:p>
    <w:p w:rsidR="0002573F" w:rsidRPr="0002573F" w:rsidRDefault="0002573F" w:rsidP="0002573F">
      <w:pPr>
        <w:pStyle w:val="af8"/>
        <w:jc w:val="center"/>
        <w:rPr>
          <w:rFonts w:ascii="Times New Roman" w:hAnsi="Times New Roman" w:cs="Times New Roman"/>
          <w:b/>
          <w:spacing w:val="7"/>
          <w:sz w:val="22"/>
          <w:szCs w:val="22"/>
        </w:rPr>
      </w:pPr>
      <w:r w:rsidRPr="0002573F">
        <w:rPr>
          <w:rFonts w:ascii="Times New Roman" w:hAnsi="Times New Roman" w:cs="Times New Roman"/>
          <w:b/>
          <w:spacing w:val="7"/>
          <w:sz w:val="22"/>
          <w:szCs w:val="22"/>
        </w:rPr>
        <w:t xml:space="preserve">29. </w:t>
      </w:r>
      <w:r w:rsidRPr="0002573F">
        <w:rPr>
          <w:rFonts w:ascii="Times New Roman" w:hAnsi="Times New Roman" w:cs="Times New Roman"/>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29.1. Требованиями к порядку и формам текущего контроля за предоставлением Муниципальной услуги являются независимость, тщательность.</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2573F" w:rsidRPr="0002573F"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002E9" w:rsidRDefault="0002573F" w:rsidP="0002573F">
      <w:pPr>
        <w:pStyle w:val="af8"/>
        <w:ind w:firstLine="709"/>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t xml:space="preserve">Контроль за предоставлением Муниципальной услуги, в том числе со стороны </w:t>
      </w:r>
    </w:p>
    <w:p w:rsidR="0002573F" w:rsidRPr="0002573F" w:rsidRDefault="0002573F" w:rsidP="006002E9">
      <w:pPr>
        <w:pStyle w:val="af8"/>
        <w:jc w:val="both"/>
        <w:rPr>
          <w:rFonts w:ascii="Times New Roman" w:hAnsi="Times New Roman" w:cs="Times New Roman"/>
          <w:spacing w:val="7"/>
          <w:sz w:val="22"/>
          <w:szCs w:val="22"/>
        </w:rPr>
      </w:pPr>
      <w:r w:rsidRPr="0002573F">
        <w:rPr>
          <w:rFonts w:ascii="Times New Roman" w:hAnsi="Times New Roman" w:cs="Times New Roman"/>
          <w:spacing w:val="7"/>
          <w:sz w:val="22"/>
          <w:szCs w:val="22"/>
        </w:rPr>
        <w:lastRenderedPageBreak/>
        <w:t>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2573F" w:rsidRPr="0002573F" w:rsidRDefault="0002573F" w:rsidP="0002573F">
      <w:pPr>
        <w:pStyle w:val="af8"/>
        <w:ind w:firstLine="709"/>
        <w:jc w:val="both"/>
        <w:rPr>
          <w:rFonts w:ascii="Times New Roman" w:hAnsi="Times New Roman" w:cs="Times New Roman"/>
          <w:spacing w:val="7"/>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 xml:space="preserve">Раздел V. </w:t>
      </w:r>
      <w:r w:rsidRPr="0002573F">
        <w:rPr>
          <w:rFonts w:ascii="Times New Roman" w:hAnsi="Times New Roman" w:cs="Times New Roman"/>
          <w:b/>
          <w:bCs/>
          <w:sz w:val="22"/>
          <w:szCs w:val="22"/>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31. Заявитель может обратиться с жалобой, в том числе в следующих случаях: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нарушение срока регистрации запроса о предоставлении муниципальной услуги, комплексного запроса;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нарушение срока или порядка выдачи документов по результатам предоставления муниципальной услуги;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2573F">
        <w:rPr>
          <w:rFonts w:ascii="Times New Roman" w:hAnsi="Times New Roman" w:cs="Times New Roman"/>
          <w:sz w:val="22"/>
          <w:szCs w:val="22"/>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32. Заявители имеют право на получение информации, необходимой для обоснования и рассмотрения жалобы.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33. Оснований для отказа в рассмотрении жалобы не имеется.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34. Основанием для начала процедуры досудебного (внесудебного) обжалования является поступившая жалоба.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35. Жалоба должна содержать: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36. Жалобы на решения и действия (бездействие) должностного лица подаются в Администрацию.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002E9"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Глава Кантемировского городского поселения Кантемировского муниципального </w:t>
      </w:r>
    </w:p>
    <w:p w:rsidR="0002573F" w:rsidRPr="0002573F" w:rsidRDefault="0002573F" w:rsidP="006002E9">
      <w:pPr>
        <w:pStyle w:val="af8"/>
        <w:jc w:val="both"/>
        <w:rPr>
          <w:rFonts w:ascii="Times New Roman" w:hAnsi="Times New Roman" w:cs="Times New Roman"/>
          <w:sz w:val="22"/>
          <w:szCs w:val="22"/>
        </w:rPr>
      </w:pPr>
      <w:r w:rsidRPr="0002573F">
        <w:rPr>
          <w:rFonts w:ascii="Times New Roman" w:hAnsi="Times New Roman" w:cs="Times New Roman"/>
          <w:sz w:val="22"/>
          <w:szCs w:val="22"/>
        </w:rPr>
        <w:lastRenderedPageBreak/>
        <w:t xml:space="preserve">района Воронежской области проводит личный прием заявителей.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2) в удовлетворении жалобы отказывается.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39. Жалоба, поступившая в Администрацию, в МФЦ, в департамент цифрового </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 xml:space="preserve">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40.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Федеральным законом № 210-ФЗ;</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2573F">
        <w:rPr>
          <w:rFonts w:ascii="Times New Roman" w:hAnsi="Times New Roman" w:cs="Times New Roman"/>
          <w:spacing w:val="7"/>
          <w:sz w:val="22"/>
          <w:szCs w:val="22"/>
        </w:rPr>
        <w:t>».</w:t>
      </w: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6002E9">
      <w:pPr>
        <w:pStyle w:val="af8"/>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r w:rsidRPr="0002573F">
        <w:rPr>
          <w:rFonts w:ascii="Times New Roman" w:hAnsi="Times New Roman" w:cs="Times New Roman"/>
          <w:sz w:val="22"/>
          <w:szCs w:val="22"/>
        </w:rPr>
        <w:lastRenderedPageBreak/>
        <w:t>Приложение № 1</w:t>
      </w:r>
    </w:p>
    <w:p w:rsidR="0002573F" w:rsidRPr="0002573F" w:rsidRDefault="0002573F" w:rsidP="0002573F">
      <w:pPr>
        <w:pStyle w:val="af8"/>
        <w:ind w:firstLine="4962"/>
        <w:jc w:val="both"/>
        <w:rPr>
          <w:rFonts w:ascii="Times New Roman" w:hAnsi="Times New Roman" w:cs="Times New Roman"/>
          <w:sz w:val="22"/>
          <w:szCs w:val="22"/>
        </w:rPr>
      </w:pPr>
      <w:r w:rsidRPr="0002573F">
        <w:rPr>
          <w:rFonts w:ascii="Times New Roman" w:hAnsi="Times New Roman" w:cs="Times New Roman"/>
          <w:sz w:val="22"/>
          <w:szCs w:val="22"/>
        </w:rPr>
        <w:t>к Административному регламенту</w:t>
      </w:r>
    </w:p>
    <w:p w:rsidR="0002573F" w:rsidRPr="0002573F" w:rsidRDefault="0002573F" w:rsidP="0002573F">
      <w:pPr>
        <w:pStyle w:val="ConsPlusTitle"/>
        <w:ind w:firstLine="709"/>
        <w:jc w:val="center"/>
        <w:rPr>
          <w:rFonts w:ascii="Times New Roman" w:hAnsi="Times New Roman"/>
          <w:b w:val="0"/>
          <w:sz w:val="22"/>
          <w:szCs w:val="22"/>
        </w:rPr>
      </w:pPr>
    </w:p>
    <w:p w:rsidR="0002573F" w:rsidRPr="0002573F" w:rsidRDefault="0002573F" w:rsidP="0002573F">
      <w:pPr>
        <w:pStyle w:val="ConsPlusTitle"/>
        <w:jc w:val="right"/>
        <w:rPr>
          <w:rFonts w:ascii="Times New Roman" w:hAnsi="Times New Roman"/>
          <w:b w:val="0"/>
          <w:sz w:val="22"/>
          <w:szCs w:val="22"/>
        </w:rPr>
      </w:pPr>
      <w:r w:rsidRPr="0002573F">
        <w:rPr>
          <w:rFonts w:ascii="Times New Roman" w:hAnsi="Times New Roman"/>
          <w:b w:val="0"/>
          <w:sz w:val="22"/>
          <w:szCs w:val="22"/>
        </w:rPr>
        <w:t>Форма</w:t>
      </w:r>
    </w:p>
    <w:p w:rsidR="0002573F" w:rsidRPr="0002573F" w:rsidRDefault="0002573F" w:rsidP="0002573F">
      <w:pPr>
        <w:pStyle w:val="ConsPlusNonformat"/>
        <w:ind w:firstLine="709"/>
        <w:jc w:val="center"/>
        <w:rPr>
          <w:rFonts w:ascii="Times New Roman" w:hAnsi="Times New Roman" w:cs="Times New Roman"/>
          <w:sz w:val="22"/>
          <w:szCs w:val="22"/>
        </w:rPr>
      </w:pPr>
    </w:p>
    <w:p w:rsidR="0002573F" w:rsidRPr="0002573F" w:rsidRDefault="0002573F" w:rsidP="0002573F">
      <w:pPr>
        <w:pStyle w:val="ConsPlusNonformat"/>
        <w:ind w:firstLine="3544"/>
        <w:jc w:val="both"/>
        <w:rPr>
          <w:rFonts w:ascii="Times New Roman" w:hAnsi="Times New Roman" w:cs="Times New Roman"/>
          <w:sz w:val="22"/>
          <w:szCs w:val="22"/>
        </w:rPr>
      </w:pPr>
      <w:r w:rsidRPr="0002573F">
        <w:rPr>
          <w:rFonts w:ascii="Times New Roman" w:hAnsi="Times New Roman" w:cs="Times New Roman"/>
          <w:sz w:val="22"/>
          <w:szCs w:val="22"/>
        </w:rPr>
        <w:t>В администрацию Кантемировского городского</w:t>
      </w:r>
    </w:p>
    <w:p w:rsidR="0002573F" w:rsidRPr="0002573F" w:rsidRDefault="0002573F" w:rsidP="0002573F">
      <w:pPr>
        <w:pStyle w:val="ConsPlusNonformat"/>
        <w:ind w:firstLine="3544"/>
        <w:jc w:val="both"/>
        <w:rPr>
          <w:rFonts w:ascii="Times New Roman" w:hAnsi="Times New Roman" w:cs="Times New Roman"/>
          <w:sz w:val="22"/>
          <w:szCs w:val="22"/>
        </w:rPr>
      </w:pPr>
      <w:r w:rsidRPr="0002573F">
        <w:rPr>
          <w:rFonts w:ascii="Times New Roman" w:hAnsi="Times New Roman" w:cs="Times New Roman"/>
          <w:sz w:val="22"/>
          <w:szCs w:val="22"/>
        </w:rPr>
        <w:t>поселения Кантемировского муниципального района</w:t>
      </w:r>
    </w:p>
    <w:p w:rsidR="0002573F" w:rsidRPr="0002573F" w:rsidRDefault="0002573F" w:rsidP="0002573F">
      <w:pPr>
        <w:pStyle w:val="ConsPlusNonformat"/>
        <w:ind w:firstLine="3544"/>
        <w:jc w:val="both"/>
        <w:rPr>
          <w:rFonts w:ascii="Times New Roman" w:hAnsi="Times New Roman" w:cs="Times New Roman"/>
          <w:sz w:val="22"/>
          <w:szCs w:val="22"/>
        </w:rPr>
      </w:pPr>
      <w:r w:rsidRPr="0002573F">
        <w:rPr>
          <w:rFonts w:ascii="Times New Roman" w:hAnsi="Times New Roman" w:cs="Times New Roman"/>
          <w:sz w:val="22"/>
          <w:szCs w:val="22"/>
        </w:rPr>
        <w:t>Воронежской области</w:t>
      </w:r>
    </w:p>
    <w:p w:rsidR="0002573F" w:rsidRPr="0002573F" w:rsidRDefault="0002573F" w:rsidP="0002573F">
      <w:pPr>
        <w:pStyle w:val="ConsPlusNonformat"/>
        <w:ind w:firstLine="3544"/>
        <w:jc w:val="both"/>
        <w:rPr>
          <w:rFonts w:ascii="Times New Roman" w:hAnsi="Times New Roman" w:cs="Times New Roman"/>
          <w:sz w:val="22"/>
          <w:szCs w:val="22"/>
        </w:rPr>
      </w:pPr>
      <w:bookmarkStart w:id="1" w:name="P479"/>
      <w:bookmarkEnd w:id="1"/>
      <w:r w:rsidRPr="0002573F">
        <w:rPr>
          <w:rFonts w:ascii="Times New Roman" w:hAnsi="Times New Roman" w:cs="Times New Roman"/>
          <w:sz w:val="22"/>
          <w:szCs w:val="22"/>
        </w:rPr>
        <w:t>_________________________________________</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w:t>
      </w:r>
    </w:p>
    <w:p w:rsidR="0002573F" w:rsidRPr="0002573F" w:rsidRDefault="0002573F" w:rsidP="0002573F">
      <w:pPr>
        <w:pStyle w:val="ConsPlusNormal"/>
        <w:ind w:firstLine="3544"/>
        <w:jc w:val="center"/>
        <w:rPr>
          <w:rFonts w:ascii="Times New Roman" w:hAnsi="Times New Roman" w:cs="Times New Roman"/>
          <w:sz w:val="22"/>
          <w:szCs w:val="22"/>
        </w:rPr>
      </w:pPr>
      <w:r w:rsidRPr="0002573F">
        <w:rPr>
          <w:rFonts w:ascii="Times New Roman" w:hAnsi="Times New Roman" w:cs="Times New Roman"/>
          <w:sz w:val="22"/>
          <w:szCs w:val="22"/>
        </w:rPr>
        <w:t>(Ф.И.О. заявителя)</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w:t>
      </w:r>
    </w:p>
    <w:p w:rsidR="0002573F" w:rsidRPr="0002573F" w:rsidRDefault="0002573F" w:rsidP="0002573F">
      <w:pPr>
        <w:pStyle w:val="ConsPlusNormal"/>
        <w:ind w:firstLine="3544"/>
        <w:jc w:val="center"/>
        <w:rPr>
          <w:rFonts w:ascii="Times New Roman" w:hAnsi="Times New Roman" w:cs="Times New Roman"/>
          <w:sz w:val="22"/>
          <w:szCs w:val="22"/>
        </w:rPr>
      </w:pPr>
      <w:r w:rsidRPr="0002573F">
        <w:rPr>
          <w:rFonts w:ascii="Times New Roman" w:hAnsi="Times New Roman" w:cs="Times New Roman"/>
          <w:sz w:val="22"/>
          <w:szCs w:val="22"/>
        </w:rPr>
        <w:t>(по доверенности в интересах)</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w:t>
      </w:r>
    </w:p>
    <w:p w:rsidR="0002573F" w:rsidRPr="0002573F" w:rsidRDefault="0002573F" w:rsidP="0002573F">
      <w:pPr>
        <w:pStyle w:val="ConsPlusNormal"/>
        <w:ind w:firstLine="3544"/>
        <w:jc w:val="center"/>
        <w:rPr>
          <w:rFonts w:ascii="Times New Roman" w:hAnsi="Times New Roman" w:cs="Times New Roman"/>
          <w:sz w:val="22"/>
          <w:szCs w:val="22"/>
        </w:rPr>
      </w:pPr>
      <w:r w:rsidRPr="0002573F">
        <w:rPr>
          <w:rFonts w:ascii="Times New Roman" w:hAnsi="Times New Roman" w:cs="Times New Roman"/>
          <w:sz w:val="22"/>
          <w:szCs w:val="22"/>
        </w:rPr>
        <w:t>(адрес регистрации заявителя)</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w:t>
      </w:r>
    </w:p>
    <w:p w:rsidR="0002573F" w:rsidRPr="0002573F" w:rsidRDefault="0002573F" w:rsidP="0002573F">
      <w:pPr>
        <w:pStyle w:val="ConsPlusNormal"/>
        <w:ind w:firstLine="3544"/>
        <w:jc w:val="center"/>
        <w:rPr>
          <w:rFonts w:ascii="Times New Roman" w:hAnsi="Times New Roman" w:cs="Times New Roman"/>
          <w:sz w:val="22"/>
          <w:szCs w:val="22"/>
        </w:rPr>
      </w:pPr>
      <w:r w:rsidRPr="0002573F">
        <w:rPr>
          <w:rFonts w:ascii="Times New Roman" w:hAnsi="Times New Roman" w:cs="Times New Roman"/>
          <w:sz w:val="22"/>
          <w:szCs w:val="22"/>
        </w:rPr>
        <w:t>(телефон (указывается по желанию))</w:t>
      </w:r>
    </w:p>
    <w:p w:rsidR="0002573F" w:rsidRPr="0002573F" w:rsidRDefault="0002573F" w:rsidP="0002573F">
      <w:pPr>
        <w:pStyle w:val="ConsPlusNonformat"/>
        <w:ind w:firstLine="709"/>
        <w:jc w:val="center"/>
        <w:rPr>
          <w:rFonts w:ascii="Times New Roman" w:hAnsi="Times New Roman" w:cs="Times New Roman"/>
          <w:sz w:val="22"/>
          <w:szCs w:val="22"/>
        </w:rPr>
      </w:pPr>
    </w:p>
    <w:p w:rsidR="0002573F" w:rsidRPr="0002573F" w:rsidRDefault="0002573F" w:rsidP="0002573F">
      <w:pPr>
        <w:pStyle w:val="ConsPlusNormal"/>
        <w:jc w:val="center"/>
        <w:rPr>
          <w:rFonts w:ascii="Times New Roman" w:hAnsi="Times New Roman" w:cs="Times New Roman"/>
          <w:b/>
          <w:sz w:val="22"/>
          <w:szCs w:val="22"/>
        </w:rPr>
      </w:pPr>
      <w:r w:rsidRPr="0002573F">
        <w:rPr>
          <w:rFonts w:ascii="Times New Roman" w:hAnsi="Times New Roman" w:cs="Times New Roman"/>
          <w:b/>
          <w:sz w:val="22"/>
          <w:szCs w:val="22"/>
        </w:rPr>
        <w:t>Заявление.</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___________________________________________________________________________, </w:t>
      </w:r>
    </w:p>
    <w:p w:rsidR="0002573F" w:rsidRPr="0002573F" w:rsidRDefault="0002573F" w:rsidP="0002573F">
      <w:pPr>
        <w:pStyle w:val="ConsPlusNormal"/>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___________________________________________________________________________</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аварийным и подлежащим сносу (реконструкции).</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Прошу выдать (направить) постановление администрации Кантемировского городского поселения и заключение межведомственной Комиссии (нужное подчеркнуть):</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выдать лично в администрации/в личном кабинете на портале услуг/направить почтовым отправлением по указанному адресу.</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___________________________________________________________________________.</w:t>
      </w:r>
    </w:p>
    <w:p w:rsidR="0002573F" w:rsidRPr="0002573F" w:rsidRDefault="0002573F" w:rsidP="0002573F">
      <w:pPr>
        <w:pStyle w:val="ConsPlusNormal"/>
        <w:jc w:val="center"/>
        <w:rPr>
          <w:rFonts w:ascii="Times New Roman" w:hAnsi="Times New Roman" w:cs="Times New Roman"/>
          <w:sz w:val="22"/>
          <w:szCs w:val="22"/>
        </w:rPr>
      </w:pPr>
      <w:r w:rsidRPr="0002573F">
        <w:rPr>
          <w:rFonts w:ascii="Times New Roman" w:hAnsi="Times New Roman" w:cs="Times New Roman"/>
          <w:sz w:val="22"/>
          <w:szCs w:val="22"/>
        </w:rPr>
        <w:t>(указать срок/ бессрочно)</w:t>
      </w:r>
    </w:p>
    <w:p w:rsidR="0002573F" w:rsidRPr="0002573F" w:rsidRDefault="0002573F" w:rsidP="0002573F">
      <w:pPr>
        <w:pStyle w:val="ConsPlusNormal"/>
        <w:ind w:firstLine="709"/>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4082"/>
        <w:gridCol w:w="340"/>
        <w:gridCol w:w="4649"/>
      </w:tblGrid>
      <w:tr w:rsidR="0002573F" w:rsidRPr="0002573F" w:rsidTr="00B13CA6">
        <w:tc>
          <w:tcPr>
            <w:tcW w:w="4082"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«____» ________ 20___ г.</w:t>
            </w:r>
          </w:p>
        </w:tc>
        <w:tc>
          <w:tcPr>
            <w:tcW w:w="340"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649" w:type="dxa"/>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c>
          <w:tcPr>
            <w:tcW w:w="4082"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340"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649" w:type="dxa"/>
            <w:tcBorders>
              <w:top w:val="single" w:sz="4" w:space="0" w:color="auto"/>
              <w:left w:val="nil"/>
              <w:bottom w:val="nil"/>
              <w:right w:val="nil"/>
            </w:tcBorders>
          </w:tcPr>
          <w:p w:rsidR="0002573F" w:rsidRPr="0002573F" w:rsidRDefault="0002573F" w:rsidP="0002573F">
            <w:pPr>
              <w:pStyle w:val="ConsPlusNormal"/>
              <w:ind w:firstLine="52"/>
              <w:jc w:val="center"/>
              <w:rPr>
                <w:rFonts w:ascii="Times New Roman" w:hAnsi="Times New Roman" w:cs="Times New Roman"/>
                <w:sz w:val="22"/>
                <w:szCs w:val="22"/>
              </w:rPr>
            </w:pPr>
            <w:r w:rsidRPr="0002573F">
              <w:rPr>
                <w:rFonts w:ascii="Times New Roman" w:hAnsi="Times New Roman" w:cs="Times New Roman"/>
                <w:sz w:val="22"/>
                <w:szCs w:val="22"/>
              </w:rPr>
              <w:t>(подпись)</w:t>
            </w:r>
          </w:p>
        </w:tc>
      </w:tr>
    </w:tbl>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К заявлению прилагаю следующие документы:</w:t>
      </w:r>
    </w:p>
    <w:tbl>
      <w:tblPr>
        <w:tblW w:w="9372" w:type="dxa"/>
        <w:tblInd w:w="62" w:type="dxa"/>
        <w:tblBorders>
          <w:insideH w:val="single" w:sz="4" w:space="0" w:color="auto"/>
        </w:tblBorders>
        <w:tblLayout w:type="fixed"/>
        <w:tblCellMar>
          <w:top w:w="102" w:type="dxa"/>
          <w:left w:w="62" w:type="dxa"/>
          <w:bottom w:w="102" w:type="dxa"/>
          <w:right w:w="62" w:type="dxa"/>
        </w:tblCellMar>
        <w:tblLook w:val="0000"/>
      </w:tblPr>
      <w:tblGrid>
        <w:gridCol w:w="3161"/>
        <w:gridCol w:w="27"/>
        <w:gridCol w:w="409"/>
        <w:gridCol w:w="31"/>
        <w:gridCol w:w="2371"/>
        <w:gridCol w:w="49"/>
        <w:gridCol w:w="3308"/>
        <w:gridCol w:w="16"/>
      </w:tblGrid>
      <w:tr w:rsidR="0002573F" w:rsidRPr="0002573F" w:rsidTr="00B13CA6">
        <w:trPr>
          <w:trHeight w:val="344"/>
        </w:trPr>
        <w:tc>
          <w:tcPr>
            <w:tcW w:w="9372" w:type="dxa"/>
            <w:gridSpan w:val="8"/>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blPrEx>
          <w:tblBorders>
            <w:insideH w:val="none" w:sz="0" w:space="0" w:color="auto"/>
          </w:tblBorders>
        </w:tblPrEx>
        <w:trPr>
          <w:trHeight w:val="344"/>
        </w:trPr>
        <w:tc>
          <w:tcPr>
            <w:tcW w:w="9372" w:type="dxa"/>
            <w:gridSpan w:val="8"/>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blPrEx>
          <w:tblBorders>
            <w:insideH w:val="none" w:sz="0" w:space="0" w:color="auto"/>
          </w:tblBorders>
        </w:tblPrEx>
        <w:trPr>
          <w:gridAfter w:val="1"/>
          <w:wAfter w:w="16" w:type="dxa"/>
          <w:trHeight w:val="675"/>
        </w:trPr>
        <w:tc>
          <w:tcPr>
            <w:tcW w:w="3188" w:type="dxa"/>
            <w:gridSpan w:val="2"/>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40" w:type="dxa"/>
            <w:gridSpan w:val="2"/>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2420" w:type="dxa"/>
            <w:gridSpan w:val="2"/>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3308" w:type="dxa"/>
            <w:tcBorders>
              <w:top w:val="nil"/>
              <w:left w:val="nil"/>
              <w:bottom w:val="nil"/>
              <w:right w:val="nil"/>
            </w:tcBorders>
          </w:tcPr>
          <w:p w:rsidR="0002573F" w:rsidRPr="0002573F" w:rsidRDefault="0002573F" w:rsidP="0002573F">
            <w:pPr>
              <w:pStyle w:val="ConsPlusNormal"/>
              <w:ind w:firstLine="127"/>
              <w:jc w:val="both"/>
              <w:rPr>
                <w:rFonts w:ascii="Times New Roman" w:hAnsi="Times New Roman" w:cs="Times New Roman"/>
                <w:sz w:val="22"/>
                <w:szCs w:val="22"/>
              </w:rPr>
            </w:pPr>
            <w:r w:rsidRPr="0002573F">
              <w:rPr>
                <w:rFonts w:ascii="Times New Roman" w:hAnsi="Times New Roman" w:cs="Times New Roman"/>
                <w:sz w:val="22"/>
                <w:szCs w:val="22"/>
              </w:rPr>
              <w:t>«____» ________ 20___ г.</w:t>
            </w:r>
          </w:p>
        </w:tc>
      </w:tr>
      <w:tr w:rsidR="0002573F" w:rsidRPr="0002573F" w:rsidTr="00B13CA6">
        <w:tblPrEx>
          <w:tblBorders>
            <w:insideH w:val="none" w:sz="0" w:space="0" w:color="auto"/>
          </w:tblBorders>
          <w:tblLook w:val="04A0"/>
        </w:tblPrEx>
        <w:trPr>
          <w:gridAfter w:val="3"/>
          <w:wAfter w:w="3373" w:type="dxa"/>
          <w:trHeight w:val="336"/>
        </w:trPr>
        <w:tc>
          <w:tcPr>
            <w:tcW w:w="3161" w:type="dxa"/>
            <w:tcBorders>
              <w:top w:val="single" w:sz="4" w:space="0" w:color="auto"/>
              <w:left w:val="nil"/>
              <w:bottom w:val="nil"/>
              <w:right w:val="nil"/>
            </w:tcBorders>
          </w:tcPr>
          <w:p w:rsidR="0002573F" w:rsidRPr="0002573F" w:rsidRDefault="0002573F" w:rsidP="0002573F">
            <w:pPr>
              <w:pStyle w:val="ConsPlusNormal"/>
              <w:jc w:val="center"/>
              <w:rPr>
                <w:rFonts w:ascii="Times New Roman" w:hAnsi="Times New Roman" w:cs="Times New Roman"/>
                <w:sz w:val="22"/>
                <w:szCs w:val="22"/>
              </w:rPr>
            </w:pPr>
            <w:r w:rsidRPr="0002573F">
              <w:rPr>
                <w:rFonts w:ascii="Times New Roman" w:hAnsi="Times New Roman" w:cs="Times New Roman"/>
                <w:sz w:val="22"/>
                <w:szCs w:val="22"/>
              </w:rPr>
              <w:t>(Ф.И.О. заявителя)</w:t>
            </w:r>
          </w:p>
        </w:tc>
        <w:tc>
          <w:tcPr>
            <w:tcW w:w="436" w:type="dxa"/>
            <w:gridSpan w:val="2"/>
            <w:tcBorders>
              <w:top w:val="nil"/>
              <w:left w:val="nil"/>
              <w:bottom w:val="nil"/>
              <w:right w:val="nil"/>
            </w:tcBorders>
          </w:tcPr>
          <w:p w:rsidR="0002573F" w:rsidRPr="0002573F" w:rsidRDefault="0002573F" w:rsidP="0002573F">
            <w:pPr>
              <w:pStyle w:val="ConsPlusNormal"/>
              <w:jc w:val="center"/>
              <w:rPr>
                <w:rFonts w:ascii="Times New Roman" w:hAnsi="Times New Roman" w:cs="Times New Roman"/>
                <w:sz w:val="22"/>
                <w:szCs w:val="22"/>
              </w:rPr>
            </w:pPr>
          </w:p>
        </w:tc>
        <w:tc>
          <w:tcPr>
            <w:tcW w:w="2402" w:type="dxa"/>
            <w:gridSpan w:val="2"/>
            <w:tcBorders>
              <w:top w:val="single" w:sz="4" w:space="0" w:color="auto"/>
              <w:left w:val="nil"/>
              <w:bottom w:val="nil"/>
              <w:right w:val="nil"/>
            </w:tcBorders>
          </w:tcPr>
          <w:p w:rsidR="0002573F" w:rsidRPr="0002573F" w:rsidRDefault="0002573F" w:rsidP="0002573F">
            <w:pPr>
              <w:pStyle w:val="ConsPlusNormal"/>
              <w:jc w:val="center"/>
              <w:rPr>
                <w:rFonts w:ascii="Times New Roman" w:hAnsi="Times New Roman" w:cs="Times New Roman"/>
                <w:sz w:val="22"/>
                <w:szCs w:val="22"/>
              </w:rPr>
            </w:pPr>
            <w:r w:rsidRPr="0002573F">
              <w:rPr>
                <w:rFonts w:ascii="Times New Roman" w:hAnsi="Times New Roman" w:cs="Times New Roman"/>
                <w:sz w:val="22"/>
                <w:szCs w:val="22"/>
              </w:rPr>
              <w:t>(подпись)</w:t>
            </w:r>
          </w:p>
        </w:tc>
      </w:tr>
    </w:tbl>
    <w:p w:rsidR="0002573F" w:rsidRDefault="0002573F"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6002E9" w:rsidRPr="0002573F" w:rsidRDefault="006002E9" w:rsidP="0002573F">
      <w:pPr>
        <w:pStyle w:val="af8"/>
        <w:ind w:firstLine="5103"/>
        <w:jc w:val="both"/>
        <w:rPr>
          <w:rFonts w:ascii="Times New Roman" w:hAnsi="Times New Roman" w:cs="Times New Roman"/>
          <w:sz w:val="22"/>
          <w:szCs w:val="22"/>
        </w:rPr>
      </w:pPr>
    </w:p>
    <w:p w:rsidR="0002573F" w:rsidRPr="0002573F" w:rsidRDefault="0002573F" w:rsidP="0002573F">
      <w:pPr>
        <w:pStyle w:val="af8"/>
        <w:ind w:firstLine="5103"/>
        <w:jc w:val="both"/>
        <w:rPr>
          <w:rFonts w:ascii="Times New Roman" w:hAnsi="Times New Roman" w:cs="Times New Roman"/>
          <w:sz w:val="22"/>
          <w:szCs w:val="22"/>
        </w:rPr>
      </w:pPr>
      <w:r w:rsidRPr="0002573F">
        <w:rPr>
          <w:rFonts w:ascii="Times New Roman" w:hAnsi="Times New Roman" w:cs="Times New Roman"/>
          <w:sz w:val="22"/>
          <w:szCs w:val="22"/>
        </w:rPr>
        <w:lastRenderedPageBreak/>
        <w:t>Приложение № 2</w:t>
      </w:r>
    </w:p>
    <w:p w:rsidR="0002573F" w:rsidRPr="0002573F" w:rsidRDefault="0002573F" w:rsidP="0002573F">
      <w:pPr>
        <w:pStyle w:val="af8"/>
        <w:ind w:firstLine="5103"/>
        <w:jc w:val="both"/>
        <w:rPr>
          <w:rFonts w:ascii="Times New Roman" w:hAnsi="Times New Roman" w:cs="Times New Roman"/>
          <w:sz w:val="22"/>
          <w:szCs w:val="22"/>
        </w:rPr>
      </w:pPr>
      <w:r w:rsidRPr="0002573F">
        <w:rPr>
          <w:rFonts w:ascii="Times New Roman" w:hAnsi="Times New Roman" w:cs="Times New Roman"/>
          <w:sz w:val="22"/>
          <w:szCs w:val="22"/>
        </w:rPr>
        <w:t>к Административному регламенту</w:t>
      </w:r>
    </w:p>
    <w:p w:rsidR="0002573F" w:rsidRPr="0002573F" w:rsidRDefault="0002573F" w:rsidP="0002573F">
      <w:pPr>
        <w:pStyle w:val="ConsPlusTitle"/>
        <w:ind w:firstLine="709"/>
        <w:jc w:val="center"/>
        <w:rPr>
          <w:rFonts w:ascii="Times New Roman" w:hAnsi="Times New Roman"/>
          <w:b w:val="0"/>
          <w:sz w:val="22"/>
          <w:szCs w:val="22"/>
        </w:rPr>
      </w:pPr>
    </w:p>
    <w:p w:rsidR="0002573F" w:rsidRPr="0002573F" w:rsidRDefault="0002573F" w:rsidP="0002573F">
      <w:pPr>
        <w:pStyle w:val="ConsPlusTitle"/>
        <w:jc w:val="right"/>
        <w:rPr>
          <w:rFonts w:ascii="Times New Roman" w:hAnsi="Times New Roman"/>
          <w:b w:val="0"/>
          <w:sz w:val="22"/>
          <w:szCs w:val="22"/>
        </w:rPr>
      </w:pPr>
      <w:r w:rsidRPr="0002573F">
        <w:rPr>
          <w:rFonts w:ascii="Times New Roman" w:hAnsi="Times New Roman"/>
          <w:b w:val="0"/>
          <w:sz w:val="22"/>
          <w:szCs w:val="22"/>
        </w:rPr>
        <w:t>Форма</w:t>
      </w:r>
    </w:p>
    <w:p w:rsidR="0002573F" w:rsidRPr="0002573F" w:rsidRDefault="0002573F" w:rsidP="0002573F">
      <w:pPr>
        <w:pStyle w:val="ConsPlusNonformat"/>
        <w:ind w:firstLine="709"/>
        <w:jc w:val="center"/>
        <w:rPr>
          <w:rFonts w:ascii="Times New Roman" w:hAnsi="Times New Roman" w:cs="Times New Roman"/>
          <w:sz w:val="22"/>
          <w:szCs w:val="22"/>
        </w:rPr>
      </w:pPr>
    </w:p>
    <w:p w:rsidR="0002573F" w:rsidRPr="0002573F" w:rsidRDefault="0002573F" w:rsidP="0002573F">
      <w:pPr>
        <w:pStyle w:val="ConsPlusNonformat"/>
        <w:ind w:firstLine="3544"/>
        <w:jc w:val="both"/>
        <w:rPr>
          <w:rFonts w:ascii="Times New Roman" w:hAnsi="Times New Roman" w:cs="Times New Roman"/>
          <w:sz w:val="22"/>
          <w:szCs w:val="22"/>
        </w:rPr>
      </w:pPr>
      <w:r w:rsidRPr="0002573F">
        <w:rPr>
          <w:rFonts w:ascii="Times New Roman" w:hAnsi="Times New Roman" w:cs="Times New Roman"/>
          <w:sz w:val="22"/>
          <w:szCs w:val="22"/>
        </w:rPr>
        <w:t>В администрацию Кантемировского городского</w:t>
      </w:r>
    </w:p>
    <w:p w:rsidR="0002573F" w:rsidRPr="0002573F" w:rsidRDefault="0002573F" w:rsidP="0002573F">
      <w:pPr>
        <w:pStyle w:val="ConsPlusNonformat"/>
        <w:ind w:firstLine="3544"/>
        <w:jc w:val="both"/>
        <w:rPr>
          <w:rFonts w:ascii="Times New Roman" w:hAnsi="Times New Roman" w:cs="Times New Roman"/>
          <w:sz w:val="22"/>
          <w:szCs w:val="22"/>
        </w:rPr>
      </w:pPr>
      <w:r w:rsidRPr="0002573F">
        <w:rPr>
          <w:rFonts w:ascii="Times New Roman" w:hAnsi="Times New Roman" w:cs="Times New Roman"/>
          <w:sz w:val="22"/>
          <w:szCs w:val="22"/>
        </w:rPr>
        <w:t>поселения Кантемировского муниципального района</w:t>
      </w:r>
    </w:p>
    <w:p w:rsidR="0002573F" w:rsidRPr="0002573F" w:rsidRDefault="0002573F" w:rsidP="0002573F">
      <w:pPr>
        <w:pStyle w:val="ConsPlusNonformat"/>
        <w:ind w:firstLine="3544"/>
        <w:jc w:val="both"/>
        <w:rPr>
          <w:rFonts w:ascii="Times New Roman" w:hAnsi="Times New Roman" w:cs="Times New Roman"/>
          <w:sz w:val="22"/>
          <w:szCs w:val="22"/>
        </w:rPr>
      </w:pPr>
      <w:r w:rsidRPr="0002573F">
        <w:rPr>
          <w:rFonts w:ascii="Times New Roman" w:hAnsi="Times New Roman" w:cs="Times New Roman"/>
          <w:sz w:val="22"/>
          <w:szCs w:val="22"/>
        </w:rPr>
        <w:t>Воронежской области</w:t>
      </w:r>
    </w:p>
    <w:p w:rsidR="0002573F" w:rsidRPr="0002573F" w:rsidRDefault="0002573F" w:rsidP="0002573F">
      <w:pPr>
        <w:pStyle w:val="ConsPlusNonformat"/>
        <w:ind w:firstLine="3544"/>
        <w:jc w:val="both"/>
        <w:rPr>
          <w:rFonts w:ascii="Times New Roman" w:hAnsi="Times New Roman" w:cs="Times New Roman"/>
          <w:sz w:val="22"/>
          <w:szCs w:val="22"/>
        </w:rPr>
      </w:pP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(Ф.И.О. заявителя)</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(по доверенности в интересах)</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(адрес регистрации заявителя)</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544"/>
        <w:jc w:val="both"/>
        <w:rPr>
          <w:rFonts w:ascii="Times New Roman" w:hAnsi="Times New Roman" w:cs="Times New Roman"/>
          <w:sz w:val="22"/>
          <w:szCs w:val="22"/>
        </w:rPr>
      </w:pPr>
      <w:r w:rsidRPr="0002573F">
        <w:rPr>
          <w:rFonts w:ascii="Times New Roman" w:hAnsi="Times New Roman" w:cs="Times New Roman"/>
          <w:sz w:val="22"/>
          <w:szCs w:val="22"/>
        </w:rPr>
        <w:t>(телефон (указывается по желанию))</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nformat"/>
        <w:ind w:firstLine="709"/>
        <w:jc w:val="center"/>
        <w:rPr>
          <w:rFonts w:ascii="Times New Roman" w:hAnsi="Times New Roman" w:cs="Times New Roman"/>
          <w:sz w:val="22"/>
          <w:szCs w:val="22"/>
        </w:rPr>
      </w:pPr>
    </w:p>
    <w:p w:rsidR="0002573F" w:rsidRPr="0002573F" w:rsidRDefault="0002573F" w:rsidP="0002573F">
      <w:pPr>
        <w:pStyle w:val="ConsPlusNormal"/>
        <w:jc w:val="center"/>
        <w:rPr>
          <w:rFonts w:ascii="Times New Roman" w:hAnsi="Times New Roman" w:cs="Times New Roman"/>
          <w:b/>
          <w:sz w:val="22"/>
          <w:szCs w:val="22"/>
        </w:rPr>
      </w:pPr>
      <w:r w:rsidRPr="0002573F">
        <w:rPr>
          <w:rFonts w:ascii="Times New Roman" w:hAnsi="Times New Roman" w:cs="Times New Roman"/>
          <w:b/>
          <w:sz w:val="22"/>
          <w:szCs w:val="22"/>
        </w:rPr>
        <w:t>Заявление.</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______________________________________________________________________________________________________________________________________________________, жилым помещением.</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Прошу выдать (направить) заключение межведомственной Комиссии (нужное подчеркнуть):</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выдать лично в администрации/в личном кабинете на портале услуг/направить почтовым отправлением по указанному адресу.</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(указать срок/бессрочно)</w:t>
      </w:r>
    </w:p>
    <w:p w:rsidR="0002573F" w:rsidRPr="0002573F" w:rsidRDefault="0002573F" w:rsidP="0002573F">
      <w:pPr>
        <w:pStyle w:val="ConsPlusNormal"/>
        <w:ind w:firstLine="709"/>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4102"/>
        <w:gridCol w:w="341"/>
        <w:gridCol w:w="4672"/>
      </w:tblGrid>
      <w:tr w:rsidR="0002573F" w:rsidRPr="0002573F" w:rsidTr="00B13CA6">
        <w:trPr>
          <w:trHeight w:val="265"/>
        </w:trPr>
        <w:tc>
          <w:tcPr>
            <w:tcW w:w="4102"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«____» ________ 20___ г.</w:t>
            </w:r>
          </w:p>
        </w:tc>
        <w:tc>
          <w:tcPr>
            <w:tcW w:w="341"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672" w:type="dxa"/>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rPr>
          <w:trHeight w:val="278"/>
        </w:trPr>
        <w:tc>
          <w:tcPr>
            <w:tcW w:w="4102"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341"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672" w:type="dxa"/>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(подпись)</w:t>
            </w:r>
          </w:p>
        </w:tc>
      </w:tr>
    </w:tbl>
    <w:p w:rsidR="0002573F" w:rsidRPr="0002573F" w:rsidRDefault="0002573F" w:rsidP="0002573F">
      <w:pPr>
        <w:pStyle w:val="ConsPlusNormal"/>
        <w:ind w:firstLine="709"/>
        <w:jc w:val="both"/>
        <w:rPr>
          <w:rFonts w:ascii="Times New Roman" w:hAnsi="Times New Roman" w:cs="Times New Roman"/>
          <w:sz w:val="22"/>
          <w:szCs w:val="22"/>
        </w:rPr>
      </w:pP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К заявлению прилагаю следующие документы:</w:t>
      </w:r>
    </w:p>
    <w:p w:rsidR="0002573F" w:rsidRPr="0002573F" w:rsidRDefault="0002573F" w:rsidP="0002573F">
      <w:pPr>
        <w:pStyle w:val="ConsPlusNormal"/>
        <w:ind w:firstLine="709"/>
        <w:jc w:val="both"/>
        <w:rPr>
          <w:rFonts w:ascii="Times New Roman" w:hAnsi="Times New Roman" w:cs="Times New Roman"/>
          <w:sz w:val="22"/>
          <w:szCs w:val="22"/>
        </w:rPr>
      </w:pPr>
    </w:p>
    <w:tbl>
      <w:tblPr>
        <w:tblW w:w="9356" w:type="dxa"/>
        <w:tblInd w:w="62" w:type="dxa"/>
        <w:tblBorders>
          <w:insideH w:val="single" w:sz="4" w:space="0" w:color="auto"/>
        </w:tblBorders>
        <w:tblLayout w:type="fixed"/>
        <w:tblCellMar>
          <w:top w:w="102" w:type="dxa"/>
          <w:left w:w="62" w:type="dxa"/>
          <w:bottom w:w="102" w:type="dxa"/>
          <w:right w:w="62" w:type="dxa"/>
        </w:tblCellMar>
        <w:tblLook w:val="0000"/>
      </w:tblPr>
      <w:tblGrid>
        <w:gridCol w:w="3085"/>
        <w:gridCol w:w="76"/>
        <w:gridCol w:w="349"/>
        <w:gridCol w:w="87"/>
        <w:gridCol w:w="2256"/>
        <w:gridCol w:w="146"/>
        <w:gridCol w:w="3072"/>
        <w:gridCol w:w="285"/>
      </w:tblGrid>
      <w:tr w:rsidR="0002573F" w:rsidRPr="0002573F" w:rsidTr="00B13CA6">
        <w:trPr>
          <w:gridAfter w:val="1"/>
          <w:wAfter w:w="285" w:type="dxa"/>
        </w:trPr>
        <w:tc>
          <w:tcPr>
            <w:tcW w:w="9071" w:type="dxa"/>
            <w:gridSpan w:val="7"/>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blPrEx>
          <w:tblBorders>
            <w:insideH w:val="none" w:sz="0" w:space="0" w:color="auto"/>
          </w:tblBorders>
        </w:tblPrEx>
        <w:trPr>
          <w:gridAfter w:val="1"/>
          <w:wAfter w:w="285" w:type="dxa"/>
        </w:trPr>
        <w:tc>
          <w:tcPr>
            <w:tcW w:w="9071" w:type="dxa"/>
            <w:gridSpan w:val="7"/>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blPrEx>
          <w:tblBorders>
            <w:insideH w:val="none" w:sz="0" w:space="0" w:color="auto"/>
          </w:tblBorders>
        </w:tblPrEx>
        <w:tc>
          <w:tcPr>
            <w:tcW w:w="3085" w:type="dxa"/>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25" w:type="dxa"/>
            <w:gridSpan w:val="2"/>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2343" w:type="dxa"/>
            <w:gridSpan w:val="2"/>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3503" w:type="dxa"/>
            <w:gridSpan w:val="3"/>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«__» _______ 20__ г</w:t>
            </w:r>
          </w:p>
        </w:tc>
      </w:tr>
      <w:tr w:rsidR="0002573F" w:rsidRPr="0002573F" w:rsidTr="00B13CA6">
        <w:tblPrEx>
          <w:tblBorders>
            <w:insideH w:val="none" w:sz="0" w:space="0" w:color="auto"/>
          </w:tblBorders>
          <w:tblLook w:val="04A0"/>
        </w:tblPrEx>
        <w:trPr>
          <w:gridAfter w:val="2"/>
          <w:wAfter w:w="3357" w:type="dxa"/>
          <w:trHeight w:val="336"/>
        </w:trPr>
        <w:tc>
          <w:tcPr>
            <w:tcW w:w="3161" w:type="dxa"/>
            <w:gridSpan w:val="2"/>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(Ф.И.О. заявителя)</w:t>
            </w:r>
          </w:p>
        </w:tc>
        <w:tc>
          <w:tcPr>
            <w:tcW w:w="436" w:type="dxa"/>
            <w:gridSpan w:val="2"/>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2402" w:type="dxa"/>
            <w:gridSpan w:val="2"/>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(подпись)</w:t>
            </w:r>
          </w:p>
        </w:tc>
      </w:tr>
    </w:tbl>
    <w:p w:rsidR="006002E9" w:rsidRDefault="006002E9"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6002E9" w:rsidRDefault="006002E9" w:rsidP="0002573F">
      <w:pPr>
        <w:pStyle w:val="af8"/>
        <w:ind w:firstLine="5103"/>
        <w:jc w:val="both"/>
        <w:rPr>
          <w:rFonts w:ascii="Times New Roman" w:hAnsi="Times New Roman" w:cs="Times New Roman"/>
          <w:sz w:val="22"/>
          <w:szCs w:val="22"/>
        </w:rPr>
      </w:pPr>
    </w:p>
    <w:p w:rsidR="0002573F" w:rsidRPr="0002573F" w:rsidRDefault="0002573F" w:rsidP="0002573F">
      <w:pPr>
        <w:pStyle w:val="af8"/>
        <w:ind w:firstLine="5103"/>
        <w:jc w:val="both"/>
        <w:rPr>
          <w:rFonts w:ascii="Times New Roman" w:hAnsi="Times New Roman" w:cs="Times New Roman"/>
          <w:sz w:val="22"/>
          <w:szCs w:val="22"/>
        </w:rPr>
      </w:pPr>
      <w:r w:rsidRPr="0002573F">
        <w:rPr>
          <w:rFonts w:ascii="Times New Roman" w:hAnsi="Times New Roman" w:cs="Times New Roman"/>
          <w:sz w:val="22"/>
          <w:szCs w:val="22"/>
        </w:rPr>
        <w:lastRenderedPageBreak/>
        <w:t>Приложение № 3</w:t>
      </w:r>
    </w:p>
    <w:p w:rsidR="0002573F" w:rsidRPr="0002573F" w:rsidRDefault="0002573F" w:rsidP="0002573F">
      <w:pPr>
        <w:pStyle w:val="af8"/>
        <w:ind w:firstLine="5103"/>
        <w:jc w:val="both"/>
        <w:rPr>
          <w:rFonts w:ascii="Times New Roman" w:hAnsi="Times New Roman" w:cs="Times New Roman"/>
          <w:sz w:val="22"/>
          <w:szCs w:val="22"/>
        </w:rPr>
      </w:pPr>
      <w:r w:rsidRPr="0002573F">
        <w:rPr>
          <w:rFonts w:ascii="Times New Roman" w:hAnsi="Times New Roman" w:cs="Times New Roman"/>
          <w:sz w:val="22"/>
          <w:szCs w:val="22"/>
        </w:rPr>
        <w:t>к Административному регламенту</w:t>
      </w:r>
    </w:p>
    <w:p w:rsidR="0002573F" w:rsidRPr="0002573F" w:rsidRDefault="0002573F" w:rsidP="0002573F">
      <w:pPr>
        <w:pStyle w:val="ConsPlusTitle"/>
        <w:ind w:firstLine="709"/>
        <w:jc w:val="center"/>
        <w:rPr>
          <w:rFonts w:ascii="Times New Roman" w:hAnsi="Times New Roman"/>
          <w:b w:val="0"/>
          <w:sz w:val="22"/>
          <w:szCs w:val="22"/>
        </w:rPr>
      </w:pPr>
    </w:p>
    <w:p w:rsidR="0002573F" w:rsidRPr="0002573F" w:rsidRDefault="0002573F" w:rsidP="0002573F">
      <w:pPr>
        <w:pStyle w:val="ConsPlusTitle"/>
        <w:ind w:firstLine="709"/>
        <w:jc w:val="center"/>
        <w:rPr>
          <w:rFonts w:ascii="Times New Roman" w:hAnsi="Times New Roman"/>
          <w:b w:val="0"/>
          <w:sz w:val="22"/>
          <w:szCs w:val="22"/>
        </w:rPr>
      </w:pPr>
      <w:r w:rsidRPr="0002573F">
        <w:rPr>
          <w:rFonts w:ascii="Times New Roman" w:hAnsi="Times New Roman"/>
          <w:b w:val="0"/>
          <w:sz w:val="22"/>
          <w:szCs w:val="22"/>
        </w:rPr>
        <w:t>Форма</w:t>
      </w:r>
    </w:p>
    <w:p w:rsidR="0002573F" w:rsidRPr="0002573F" w:rsidRDefault="0002573F" w:rsidP="0002573F">
      <w:pPr>
        <w:pStyle w:val="ConsPlusNonformat"/>
        <w:ind w:firstLine="709"/>
        <w:jc w:val="center"/>
        <w:rPr>
          <w:rFonts w:ascii="Times New Roman" w:hAnsi="Times New Roman" w:cs="Times New Roman"/>
          <w:sz w:val="22"/>
          <w:szCs w:val="22"/>
        </w:rPr>
      </w:pPr>
    </w:p>
    <w:p w:rsidR="0002573F" w:rsidRPr="0002573F" w:rsidRDefault="0002573F" w:rsidP="0002573F">
      <w:pPr>
        <w:pStyle w:val="ConsPlusNonformat"/>
        <w:ind w:firstLine="4253"/>
        <w:jc w:val="both"/>
        <w:rPr>
          <w:rFonts w:ascii="Times New Roman" w:hAnsi="Times New Roman" w:cs="Times New Roman"/>
          <w:sz w:val="22"/>
          <w:szCs w:val="22"/>
        </w:rPr>
      </w:pPr>
      <w:r w:rsidRPr="0002573F">
        <w:rPr>
          <w:rFonts w:ascii="Times New Roman" w:hAnsi="Times New Roman" w:cs="Times New Roman"/>
          <w:sz w:val="22"/>
          <w:szCs w:val="22"/>
        </w:rPr>
        <w:t xml:space="preserve">В администрацию </w:t>
      </w:r>
    </w:p>
    <w:p w:rsidR="0002573F" w:rsidRPr="0002573F" w:rsidRDefault="0002573F" w:rsidP="0002573F">
      <w:pPr>
        <w:pStyle w:val="ConsPlusNonformat"/>
        <w:ind w:firstLine="4253"/>
        <w:jc w:val="both"/>
        <w:rPr>
          <w:rFonts w:ascii="Times New Roman" w:hAnsi="Times New Roman" w:cs="Times New Roman"/>
          <w:sz w:val="22"/>
          <w:szCs w:val="22"/>
        </w:rPr>
      </w:pPr>
      <w:r w:rsidRPr="0002573F">
        <w:rPr>
          <w:rFonts w:ascii="Times New Roman" w:hAnsi="Times New Roman" w:cs="Times New Roman"/>
          <w:sz w:val="22"/>
          <w:szCs w:val="22"/>
        </w:rPr>
        <w:t>Кантемировского городского поселения</w:t>
      </w:r>
    </w:p>
    <w:p w:rsidR="0002573F" w:rsidRPr="0002573F" w:rsidRDefault="0002573F" w:rsidP="0002573F">
      <w:pPr>
        <w:pStyle w:val="ConsPlusNonformat"/>
        <w:ind w:firstLine="4253"/>
        <w:jc w:val="both"/>
        <w:rPr>
          <w:rFonts w:ascii="Times New Roman" w:hAnsi="Times New Roman" w:cs="Times New Roman"/>
          <w:sz w:val="22"/>
          <w:szCs w:val="22"/>
        </w:rPr>
      </w:pPr>
      <w:r w:rsidRPr="0002573F">
        <w:rPr>
          <w:rFonts w:ascii="Times New Roman" w:hAnsi="Times New Roman" w:cs="Times New Roman"/>
          <w:sz w:val="22"/>
          <w:szCs w:val="22"/>
        </w:rPr>
        <w:t>Кантемировского муниципального района</w:t>
      </w:r>
    </w:p>
    <w:p w:rsidR="0002573F" w:rsidRPr="0002573F" w:rsidRDefault="0002573F" w:rsidP="0002573F">
      <w:pPr>
        <w:pStyle w:val="ConsPlusNonformat"/>
        <w:ind w:firstLine="4253"/>
        <w:jc w:val="both"/>
        <w:rPr>
          <w:rFonts w:ascii="Times New Roman" w:hAnsi="Times New Roman" w:cs="Times New Roman"/>
          <w:sz w:val="22"/>
          <w:szCs w:val="22"/>
        </w:rPr>
      </w:pPr>
      <w:r w:rsidRPr="0002573F">
        <w:rPr>
          <w:rFonts w:ascii="Times New Roman" w:hAnsi="Times New Roman" w:cs="Times New Roman"/>
          <w:sz w:val="22"/>
          <w:szCs w:val="22"/>
        </w:rPr>
        <w:t>Воронежской области</w:t>
      </w:r>
    </w:p>
    <w:p w:rsidR="0002573F" w:rsidRPr="0002573F" w:rsidRDefault="0002573F" w:rsidP="0002573F">
      <w:pPr>
        <w:pStyle w:val="ConsPlusNonformat"/>
        <w:ind w:firstLine="4253"/>
        <w:jc w:val="both"/>
        <w:rPr>
          <w:rFonts w:ascii="Times New Roman" w:hAnsi="Times New Roman" w:cs="Times New Roman"/>
          <w:sz w:val="22"/>
          <w:szCs w:val="22"/>
        </w:rPr>
      </w:pP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w:t>
      </w: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(Ф.И.О. заявителя)</w:t>
      </w: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w:t>
      </w: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(по доверенности в интересах)</w:t>
      </w: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w:t>
      </w: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(адрес регистрации заявителя)</w:t>
      </w: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w:t>
      </w:r>
    </w:p>
    <w:p w:rsidR="0002573F" w:rsidRPr="0002573F" w:rsidRDefault="0002573F" w:rsidP="0002573F">
      <w:pPr>
        <w:pStyle w:val="ConsPlusNormal"/>
        <w:ind w:firstLine="4253"/>
        <w:jc w:val="both"/>
        <w:rPr>
          <w:rFonts w:ascii="Times New Roman" w:hAnsi="Times New Roman" w:cs="Times New Roman"/>
          <w:sz w:val="22"/>
          <w:szCs w:val="22"/>
        </w:rPr>
      </w:pPr>
      <w:r w:rsidRPr="0002573F">
        <w:rPr>
          <w:rFonts w:ascii="Times New Roman" w:hAnsi="Times New Roman" w:cs="Times New Roman"/>
          <w:sz w:val="22"/>
          <w:szCs w:val="22"/>
        </w:rPr>
        <w:t>(телефон (указывается по желанию))</w:t>
      </w:r>
    </w:p>
    <w:p w:rsidR="0002573F" w:rsidRDefault="0002573F" w:rsidP="0002573F">
      <w:pPr>
        <w:pStyle w:val="ConsPlusNonformat"/>
        <w:ind w:firstLine="4253"/>
        <w:jc w:val="both"/>
        <w:rPr>
          <w:rFonts w:ascii="Times New Roman" w:hAnsi="Times New Roman" w:cs="Times New Roman"/>
          <w:sz w:val="22"/>
          <w:szCs w:val="22"/>
        </w:rPr>
      </w:pPr>
    </w:p>
    <w:p w:rsidR="006002E9" w:rsidRPr="0002573F" w:rsidRDefault="006002E9" w:rsidP="0002573F">
      <w:pPr>
        <w:pStyle w:val="ConsPlusNonformat"/>
        <w:ind w:firstLine="4253"/>
        <w:jc w:val="both"/>
        <w:rPr>
          <w:rFonts w:ascii="Times New Roman" w:hAnsi="Times New Roman" w:cs="Times New Roman"/>
          <w:sz w:val="22"/>
          <w:szCs w:val="22"/>
        </w:rPr>
      </w:pPr>
    </w:p>
    <w:p w:rsidR="0002573F" w:rsidRPr="0002573F" w:rsidRDefault="0002573F" w:rsidP="0002573F">
      <w:pPr>
        <w:pStyle w:val="ConsPlusNormal"/>
        <w:jc w:val="center"/>
        <w:rPr>
          <w:rFonts w:ascii="Times New Roman" w:hAnsi="Times New Roman" w:cs="Times New Roman"/>
          <w:b/>
          <w:sz w:val="22"/>
          <w:szCs w:val="22"/>
        </w:rPr>
      </w:pPr>
      <w:r w:rsidRPr="0002573F">
        <w:rPr>
          <w:rFonts w:ascii="Times New Roman" w:hAnsi="Times New Roman" w:cs="Times New Roman"/>
          <w:b/>
          <w:sz w:val="22"/>
          <w:szCs w:val="22"/>
        </w:rPr>
        <w:t>Заявление.</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Прошу Вас рассмотреть вопрос о признании жилого помещения, расположенного по адресу: ___________________________________________________</w:t>
      </w:r>
    </w:p>
    <w:p w:rsidR="0002573F" w:rsidRPr="0002573F" w:rsidRDefault="0002573F" w:rsidP="0002573F">
      <w:pPr>
        <w:pStyle w:val="ConsPlusNormal"/>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___________________________________________________________________________, непригодным для проживания.</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Прошу выдать (направить) постановление администрации Кантемировского городского поселения и заключение межведомственной Комиссии (нужное подчеркнуть):</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выдать лично в администрации/в личном кабинете на портале услуг/направить почтовым отправлением по указанному адресу.</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(указать срок/ бессрочно)</w:t>
      </w:r>
    </w:p>
    <w:p w:rsidR="0002573F" w:rsidRPr="0002573F" w:rsidRDefault="0002573F" w:rsidP="0002573F">
      <w:pPr>
        <w:pStyle w:val="ConsPlusNormal"/>
        <w:ind w:firstLine="709"/>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02573F" w:rsidRPr="0002573F" w:rsidTr="00B13CA6">
        <w:tc>
          <w:tcPr>
            <w:tcW w:w="4082"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«____» ________ 20___ г.</w:t>
            </w:r>
          </w:p>
        </w:tc>
        <w:tc>
          <w:tcPr>
            <w:tcW w:w="340"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649" w:type="dxa"/>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c>
          <w:tcPr>
            <w:tcW w:w="4082"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340"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649" w:type="dxa"/>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(подпись)</w:t>
            </w:r>
          </w:p>
        </w:tc>
      </w:tr>
    </w:tbl>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61"/>
        <w:gridCol w:w="436"/>
        <w:gridCol w:w="2402"/>
        <w:gridCol w:w="3297"/>
        <w:gridCol w:w="60"/>
      </w:tblGrid>
      <w:tr w:rsidR="0002573F" w:rsidRPr="0002573F" w:rsidTr="00B13CA6">
        <w:trPr>
          <w:gridAfter w:val="1"/>
          <w:wAfter w:w="60" w:type="dxa"/>
          <w:trHeight w:val="352"/>
        </w:trPr>
        <w:tc>
          <w:tcPr>
            <w:tcW w:w="9296" w:type="dxa"/>
            <w:gridSpan w:val="4"/>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r>
      <w:tr w:rsidR="0002573F" w:rsidRPr="0002573F" w:rsidTr="00B13CA6">
        <w:tblPrEx>
          <w:tblBorders>
            <w:insideH w:val="none" w:sz="0" w:space="0" w:color="auto"/>
          </w:tblBorders>
        </w:tblPrEx>
        <w:trPr>
          <w:trHeight w:val="705"/>
        </w:trPr>
        <w:tc>
          <w:tcPr>
            <w:tcW w:w="3161" w:type="dxa"/>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436"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2402" w:type="dxa"/>
            <w:tcBorders>
              <w:top w:val="nil"/>
              <w:left w:val="nil"/>
              <w:bottom w:val="single" w:sz="4" w:space="0" w:color="auto"/>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3357" w:type="dxa"/>
            <w:gridSpan w:val="2"/>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«__» _______ 20__ г</w:t>
            </w:r>
          </w:p>
        </w:tc>
      </w:tr>
      <w:tr w:rsidR="0002573F" w:rsidRPr="0002573F" w:rsidTr="00B13CA6">
        <w:tblPrEx>
          <w:tblBorders>
            <w:insideH w:val="none" w:sz="0" w:space="0" w:color="auto"/>
          </w:tblBorders>
        </w:tblPrEx>
        <w:trPr>
          <w:trHeight w:val="336"/>
        </w:trPr>
        <w:tc>
          <w:tcPr>
            <w:tcW w:w="3161" w:type="dxa"/>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(Ф.И.О. заявителя</w:t>
            </w:r>
            <w:r w:rsidRPr="0002573F">
              <w:rPr>
                <w:rFonts w:ascii="Times New Roman" w:hAnsi="Times New Roman" w:cs="Times New Roman"/>
                <w:sz w:val="22"/>
                <w:szCs w:val="22"/>
                <w:lang w:val="en-US"/>
              </w:rPr>
              <w:t>)</w:t>
            </w:r>
          </w:p>
        </w:tc>
        <w:tc>
          <w:tcPr>
            <w:tcW w:w="436" w:type="dxa"/>
            <w:tcBorders>
              <w:top w:val="nil"/>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p>
        </w:tc>
        <w:tc>
          <w:tcPr>
            <w:tcW w:w="2402" w:type="dxa"/>
            <w:tcBorders>
              <w:top w:val="single" w:sz="4" w:space="0" w:color="auto"/>
              <w:left w:val="nil"/>
              <w:bottom w:val="nil"/>
              <w:right w:val="nil"/>
            </w:tcBorders>
          </w:tcPr>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(подпись)</w:t>
            </w:r>
          </w:p>
        </w:tc>
        <w:tc>
          <w:tcPr>
            <w:tcW w:w="3357" w:type="dxa"/>
            <w:gridSpan w:val="2"/>
            <w:tcBorders>
              <w:top w:val="nil"/>
              <w:left w:val="nil"/>
              <w:bottom w:val="nil"/>
              <w:right w:val="nil"/>
            </w:tcBorders>
          </w:tcPr>
          <w:p w:rsidR="0002573F" w:rsidRPr="0002573F" w:rsidRDefault="0002573F" w:rsidP="0002573F">
            <w:pPr>
              <w:spacing w:after="0" w:line="240" w:lineRule="auto"/>
              <w:ind w:firstLine="709"/>
              <w:rPr>
                <w:rFonts w:ascii="Times New Roman" w:hAnsi="Times New Roman" w:cs="Times New Roman"/>
              </w:rPr>
            </w:pPr>
          </w:p>
        </w:tc>
      </w:tr>
    </w:tbl>
    <w:p w:rsidR="006002E9" w:rsidRDefault="006002E9" w:rsidP="0002573F">
      <w:pPr>
        <w:pStyle w:val="af8"/>
        <w:ind w:firstLine="5103"/>
        <w:jc w:val="both"/>
        <w:rPr>
          <w:rFonts w:ascii="Times New Roman" w:hAnsi="Times New Roman" w:cs="Times New Roman"/>
          <w:bCs/>
          <w:sz w:val="22"/>
          <w:szCs w:val="22"/>
        </w:rPr>
      </w:pPr>
    </w:p>
    <w:p w:rsidR="006002E9" w:rsidRDefault="006002E9" w:rsidP="0002573F">
      <w:pPr>
        <w:pStyle w:val="af8"/>
        <w:ind w:firstLine="5103"/>
        <w:jc w:val="both"/>
        <w:rPr>
          <w:rFonts w:ascii="Times New Roman" w:hAnsi="Times New Roman" w:cs="Times New Roman"/>
          <w:bCs/>
          <w:sz w:val="22"/>
          <w:szCs w:val="22"/>
        </w:rPr>
      </w:pPr>
    </w:p>
    <w:p w:rsidR="006002E9" w:rsidRDefault="006002E9" w:rsidP="0002573F">
      <w:pPr>
        <w:pStyle w:val="af8"/>
        <w:ind w:firstLine="5103"/>
        <w:jc w:val="both"/>
        <w:rPr>
          <w:rFonts w:ascii="Times New Roman" w:hAnsi="Times New Roman" w:cs="Times New Roman"/>
          <w:bCs/>
          <w:sz w:val="22"/>
          <w:szCs w:val="22"/>
        </w:rPr>
      </w:pPr>
    </w:p>
    <w:p w:rsidR="006002E9" w:rsidRDefault="006002E9" w:rsidP="0002573F">
      <w:pPr>
        <w:pStyle w:val="af8"/>
        <w:ind w:firstLine="5103"/>
        <w:jc w:val="both"/>
        <w:rPr>
          <w:rFonts w:ascii="Times New Roman" w:hAnsi="Times New Roman" w:cs="Times New Roman"/>
          <w:bCs/>
          <w:sz w:val="22"/>
          <w:szCs w:val="22"/>
        </w:rPr>
      </w:pPr>
    </w:p>
    <w:p w:rsidR="006002E9" w:rsidRDefault="006002E9" w:rsidP="0002573F">
      <w:pPr>
        <w:pStyle w:val="af8"/>
        <w:ind w:firstLine="5103"/>
        <w:jc w:val="both"/>
        <w:rPr>
          <w:rFonts w:ascii="Times New Roman" w:hAnsi="Times New Roman" w:cs="Times New Roman"/>
          <w:bCs/>
          <w:sz w:val="22"/>
          <w:szCs w:val="22"/>
        </w:rPr>
      </w:pPr>
    </w:p>
    <w:p w:rsidR="0002573F" w:rsidRPr="0002573F" w:rsidRDefault="0002573F" w:rsidP="0002573F">
      <w:pPr>
        <w:pStyle w:val="af8"/>
        <w:ind w:firstLine="5103"/>
        <w:jc w:val="both"/>
        <w:rPr>
          <w:rFonts w:ascii="Times New Roman" w:hAnsi="Times New Roman" w:cs="Times New Roman"/>
          <w:bCs/>
          <w:sz w:val="22"/>
          <w:szCs w:val="22"/>
        </w:rPr>
      </w:pPr>
      <w:r w:rsidRPr="0002573F">
        <w:rPr>
          <w:rFonts w:ascii="Times New Roman" w:hAnsi="Times New Roman" w:cs="Times New Roman"/>
          <w:bCs/>
          <w:sz w:val="22"/>
          <w:szCs w:val="22"/>
        </w:rPr>
        <w:lastRenderedPageBreak/>
        <w:t xml:space="preserve">Приложение № 4 </w:t>
      </w:r>
    </w:p>
    <w:p w:rsidR="0002573F" w:rsidRPr="0002573F" w:rsidRDefault="0002573F" w:rsidP="0002573F">
      <w:pPr>
        <w:pStyle w:val="af8"/>
        <w:ind w:firstLine="5103"/>
        <w:jc w:val="both"/>
        <w:rPr>
          <w:rFonts w:ascii="Times New Roman" w:hAnsi="Times New Roman" w:cs="Times New Roman"/>
          <w:bCs/>
          <w:sz w:val="22"/>
          <w:szCs w:val="22"/>
        </w:rPr>
      </w:pPr>
      <w:r w:rsidRPr="0002573F">
        <w:rPr>
          <w:rFonts w:ascii="Times New Roman" w:hAnsi="Times New Roman" w:cs="Times New Roman"/>
          <w:bCs/>
          <w:sz w:val="22"/>
          <w:szCs w:val="22"/>
        </w:rPr>
        <w:t>к Административному регламенту</w:t>
      </w:r>
    </w:p>
    <w:p w:rsidR="0002573F" w:rsidRPr="0002573F" w:rsidRDefault="0002573F" w:rsidP="0002573F">
      <w:pPr>
        <w:pStyle w:val="af8"/>
        <w:ind w:firstLine="709"/>
        <w:jc w:val="center"/>
        <w:rPr>
          <w:rFonts w:ascii="Times New Roman" w:hAnsi="Times New Roman" w:cs="Times New Roman"/>
          <w:bCs/>
          <w:sz w:val="22"/>
          <w:szCs w:val="22"/>
        </w:rPr>
      </w:pPr>
    </w:p>
    <w:p w:rsidR="0002573F" w:rsidRPr="0002573F" w:rsidRDefault="0002573F" w:rsidP="0002573F">
      <w:pPr>
        <w:pStyle w:val="af8"/>
        <w:ind w:firstLine="709"/>
        <w:jc w:val="center"/>
        <w:rPr>
          <w:rFonts w:ascii="Times New Roman" w:hAnsi="Times New Roman" w:cs="Times New Roman"/>
          <w:bCs/>
          <w:sz w:val="22"/>
          <w:szCs w:val="22"/>
        </w:rPr>
      </w:pPr>
    </w:p>
    <w:p w:rsidR="0002573F" w:rsidRPr="0002573F" w:rsidRDefault="0002573F" w:rsidP="0002573F">
      <w:pPr>
        <w:pStyle w:val="af8"/>
        <w:ind w:firstLine="709"/>
        <w:jc w:val="center"/>
        <w:rPr>
          <w:rFonts w:ascii="Times New Roman" w:hAnsi="Times New Roman" w:cs="Times New Roman"/>
          <w:bCs/>
          <w:sz w:val="22"/>
          <w:szCs w:val="22"/>
        </w:rPr>
      </w:pPr>
      <w:r w:rsidRPr="0002573F">
        <w:rPr>
          <w:rFonts w:ascii="Times New Roman" w:hAnsi="Times New Roman" w:cs="Times New Roman"/>
          <w:bCs/>
          <w:sz w:val="22"/>
          <w:szCs w:val="22"/>
        </w:rPr>
        <w:t>Форма решения об отказе в приеме документов, необходимых для предоставления Муниципальной услуги</w:t>
      </w:r>
    </w:p>
    <w:p w:rsidR="0002573F" w:rsidRPr="0002573F" w:rsidRDefault="0002573F" w:rsidP="0002573F">
      <w:pPr>
        <w:pStyle w:val="af8"/>
        <w:ind w:firstLine="709"/>
        <w:jc w:val="center"/>
        <w:rPr>
          <w:rFonts w:ascii="Times New Roman" w:hAnsi="Times New Roman" w:cs="Times New Roman"/>
          <w:sz w:val="22"/>
          <w:szCs w:val="22"/>
        </w:rPr>
      </w:pPr>
    </w:p>
    <w:p w:rsidR="0002573F" w:rsidRPr="0002573F" w:rsidRDefault="0002573F" w:rsidP="0002573F">
      <w:pPr>
        <w:pStyle w:val="af8"/>
        <w:ind w:firstLine="5387"/>
        <w:jc w:val="both"/>
        <w:rPr>
          <w:rFonts w:ascii="Times New Roman" w:hAnsi="Times New Roman" w:cs="Times New Roman"/>
          <w:sz w:val="22"/>
          <w:szCs w:val="22"/>
        </w:rPr>
      </w:pPr>
      <w:r w:rsidRPr="0002573F">
        <w:rPr>
          <w:rFonts w:ascii="Times New Roman" w:hAnsi="Times New Roman" w:cs="Times New Roman"/>
          <w:sz w:val="22"/>
          <w:szCs w:val="22"/>
        </w:rPr>
        <w:t>___________________________</w:t>
      </w:r>
    </w:p>
    <w:p w:rsidR="0002573F" w:rsidRPr="0002573F" w:rsidRDefault="0002573F" w:rsidP="0002573F">
      <w:pPr>
        <w:pStyle w:val="af8"/>
        <w:ind w:firstLine="5387"/>
        <w:jc w:val="both"/>
        <w:rPr>
          <w:rFonts w:ascii="Times New Roman" w:hAnsi="Times New Roman" w:cs="Times New Roman"/>
          <w:sz w:val="22"/>
          <w:szCs w:val="22"/>
        </w:rPr>
      </w:pPr>
      <w:r w:rsidRPr="0002573F">
        <w:rPr>
          <w:rFonts w:ascii="Times New Roman" w:hAnsi="Times New Roman" w:cs="Times New Roman"/>
          <w:sz w:val="22"/>
          <w:szCs w:val="22"/>
        </w:rPr>
        <w:t xml:space="preserve">наименование органа местного </w:t>
      </w:r>
    </w:p>
    <w:p w:rsidR="0002573F" w:rsidRPr="0002573F" w:rsidRDefault="0002573F" w:rsidP="0002573F">
      <w:pPr>
        <w:pStyle w:val="af8"/>
        <w:ind w:firstLine="5387"/>
        <w:jc w:val="both"/>
        <w:rPr>
          <w:rFonts w:ascii="Times New Roman" w:hAnsi="Times New Roman" w:cs="Times New Roman"/>
          <w:sz w:val="22"/>
          <w:szCs w:val="22"/>
        </w:rPr>
      </w:pPr>
      <w:r w:rsidRPr="0002573F">
        <w:rPr>
          <w:rFonts w:ascii="Times New Roman" w:hAnsi="Times New Roman" w:cs="Times New Roman"/>
          <w:sz w:val="22"/>
          <w:szCs w:val="22"/>
        </w:rPr>
        <w:t>самоуправления</w:t>
      </w:r>
    </w:p>
    <w:p w:rsidR="0002573F" w:rsidRPr="0002573F" w:rsidRDefault="0002573F" w:rsidP="0002573F">
      <w:pPr>
        <w:pStyle w:val="af8"/>
        <w:ind w:firstLine="5387"/>
        <w:jc w:val="both"/>
        <w:rPr>
          <w:rFonts w:ascii="Times New Roman" w:hAnsi="Times New Roman" w:cs="Times New Roman"/>
          <w:sz w:val="22"/>
          <w:szCs w:val="22"/>
        </w:rPr>
      </w:pPr>
    </w:p>
    <w:p w:rsidR="0002573F" w:rsidRPr="0002573F" w:rsidRDefault="0002573F" w:rsidP="0002573F">
      <w:pPr>
        <w:pStyle w:val="af8"/>
        <w:ind w:firstLine="5387"/>
        <w:jc w:val="both"/>
        <w:rPr>
          <w:rFonts w:ascii="Times New Roman" w:hAnsi="Times New Roman" w:cs="Times New Roman"/>
          <w:sz w:val="22"/>
          <w:szCs w:val="22"/>
        </w:rPr>
      </w:pPr>
      <w:r w:rsidRPr="0002573F">
        <w:rPr>
          <w:rFonts w:ascii="Times New Roman" w:hAnsi="Times New Roman" w:cs="Times New Roman"/>
          <w:sz w:val="22"/>
          <w:szCs w:val="22"/>
        </w:rPr>
        <w:t>Кому _______________________</w:t>
      </w:r>
    </w:p>
    <w:p w:rsidR="0002573F" w:rsidRPr="0002573F" w:rsidRDefault="0002573F" w:rsidP="0002573F">
      <w:pPr>
        <w:pStyle w:val="af8"/>
        <w:ind w:firstLine="5387"/>
        <w:jc w:val="both"/>
        <w:rPr>
          <w:rFonts w:ascii="Times New Roman" w:hAnsi="Times New Roman" w:cs="Times New Roman"/>
          <w:sz w:val="22"/>
          <w:szCs w:val="22"/>
        </w:rPr>
      </w:pPr>
      <w:r w:rsidRPr="0002573F">
        <w:rPr>
          <w:rFonts w:ascii="Times New Roman" w:hAnsi="Times New Roman" w:cs="Times New Roman"/>
          <w:sz w:val="22"/>
          <w:szCs w:val="22"/>
        </w:rPr>
        <w:t>(указываются данные заявителя)</w:t>
      </w:r>
    </w:p>
    <w:p w:rsidR="0002573F" w:rsidRDefault="0002573F" w:rsidP="0002573F">
      <w:pPr>
        <w:pStyle w:val="af8"/>
        <w:ind w:firstLine="5387"/>
        <w:jc w:val="both"/>
        <w:rPr>
          <w:rFonts w:ascii="Times New Roman" w:hAnsi="Times New Roman" w:cs="Times New Roman"/>
          <w:sz w:val="22"/>
          <w:szCs w:val="22"/>
        </w:rPr>
      </w:pPr>
    </w:p>
    <w:p w:rsidR="006002E9" w:rsidRPr="0002573F" w:rsidRDefault="006002E9" w:rsidP="0002573F">
      <w:pPr>
        <w:pStyle w:val="af8"/>
        <w:ind w:firstLine="5387"/>
        <w:jc w:val="both"/>
        <w:rPr>
          <w:rFonts w:ascii="Times New Roman" w:hAnsi="Times New Roman" w:cs="Times New Roman"/>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Решение</w:t>
      </w: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«_____»______________ г. № _____________</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w:t>
      </w:r>
    </w:p>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(указывается одно или несколько оснований в соответствии с пунктом 11 Административного регламента)</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Дополнительная информация: _________________________________________</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Вы вправе повторно обратиться с заявлением о предоставлении Муниципальной услуги после устранения нарушений.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Данный отказ может быть обжалован в административном и судебном порядке.</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w:t>
      </w:r>
    </w:p>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Должность и ФИО должностного лица, принявшего решение сведения об электронной подписи</w:t>
      </w: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p>
    <w:p w:rsidR="0002573F" w:rsidRDefault="0002573F" w:rsidP="0002573F">
      <w:pPr>
        <w:pStyle w:val="af8"/>
        <w:ind w:firstLine="4962"/>
        <w:jc w:val="both"/>
        <w:rPr>
          <w:rFonts w:ascii="Times New Roman" w:hAnsi="Times New Roman" w:cs="Times New Roman"/>
          <w:sz w:val="22"/>
          <w:szCs w:val="22"/>
        </w:rPr>
      </w:pPr>
    </w:p>
    <w:p w:rsidR="006002E9" w:rsidRDefault="006002E9" w:rsidP="0002573F">
      <w:pPr>
        <w:pStyle w:val="af8"/>
        <w:ind w:firstLine="4962"/>
        <w:jc w:val="both"/>
        <w:rPr>
          <w:rFonts w:ascii="Times New Roman" w:hAnsi="Times New Roman" w:cs="Times New Roman"/>
          <w:sz w:val="22"/>
          <w:szCs w:val="22"/>
        </w:rPr>
      </w:pPr>
    </w:p>
    <w:p w:rsidR="006002E9" w:rsidRDefault="006002E9" w:rsidP="0002573F">
      <w:pPr>
        <w:pStyle w:val="af8"/>
        <w:ind w:firstLine="4962"/>
        <w:jc w:val="both"/>
        <w:rPr>
          <w:rFonts w:ascii="Times New Roman" w:hAnsi="Times New Roman" w:cs="Times New Roman"/>
          <w:sz w:val="22"/>
          <w:szCs w:val="22"/>
        </w:rPr>
      </w:pPr>
    </w:p>
    <w:p w:rsidR="006002E9" w:rsidRDefault="006002E9" w:rsidP="0002573F">
      <w:pPr>
        <w:pStyle w:val="af8"/>
        <w:ind w:firstLine="4962"/>
        <w:jc w:val="both"/>
        <w:rPr>
          <w:rFonts w:ascii="Times New Roman" w:hAnsi="Times New Roman" w:cs="Times New Roman"/>
          <w:sz w:val="22"/>
          <w:szCs w:val="22"/>
        </w:rPr>
      </w:pPr>
    </w:p>
    <w:p w:rsidR="006002E9" w:rsidRPr="0002573F" w:rsidRDefault="006002E9" w:rsidP="0002573F">
      <w:pPr>
        <w:pStyle w:val="af8"/>
        <w:ind w:firstLine="4962"/>
        <w:jc w:val="both"/>
        <w:rPr>
          <w:rFonts w:ascii="Times New Roman" w:hAnsi="Times New Roman" w:cs="Times New Roman"/>
          <w:sz w:val="22"/>
          <w:szCs w:val="22"/>
        </w:rPr>
      </w:pPr>
    </w:p>
    <w:p w:rsidR="0002573F" w:rsidRPr="0002573F" w:rsidRDefault="0002573F" w:rsidP="0002573F">
      <w:pPr>
        <w:pStyle w:val="af8"/>
        <w:ind w:firstLine="4962"/>
        <w:jc w:val="both"/>
        <w:rPr>
          <w:rFonts w:ascii="Times New Roman" w:hAnsi="Times New Roman" w:cs="Times New Roman"/>
          <w:sz w:val="22"/>
          <w:szCs w:val="22"/>
        </w:rPr>
      </w:pPr>
      <w:r w:rsidRPr="0002573F">
        <w:rPr>
          <w:rFonts w:ascii="Times New Roman" w:hAnsi="Times New Roman" w:cs="Times New Roman"/>
          <w:sz w:val="22"/>
          <w:szCs w:val="22"/>
        </w:rPr>
        <w:lastRenderedPageBreak/>
        <w:t>Приложение № 5</w:t>
      </w:r>
    </w:p>
    <w:p w:rsidR="0002573F" w:rsidRPr="0002573F" w:rsidRDefault="0002573F" w:rsidP="0002573F">
      <w:pPr>
        <w:pStyle w:val="af8"/>
        <w:ind w:firstLine="4962"/>
        <w:jc w:val="both"/>
        <w:rPr>
          <w:rFonts w:ascii="Times New Roman" w:hAnsi="Times New Roman" w:cs="Times New Roman"/>
          <w:sz w:val="22"/>
          <w:szCs w:val="22"/>
        </w:rPr>
      </w:pPr>
      <w:r w:rsidRPr="0002573F">
        <w:rPr>
          <w:rFonts w:ascii="Times New Roman" w:hAnsi="Times New Roman" w:cs="Times New Roman"/>
          <w:sz w:val="22"/>
          <w:szCs w:val="22"/>
        </w:rPr>
        <w:t>к Административному регламенту</w:t>
      </w:r>
    </w:p>
    <w:p w:rsidR="0002573F" w:rsidRPr="0002573F" w:rsidRDefault="0002573F" w:rsidP="0002573F">
      <w:pPr>
        <w:pStyle w:val="ConsPlusTitle"/>
        <w:ind w:firstLine="709"/>
        <w:jc w:val="center"/>
        <w:rPr>
          <w:rFonts w:ascii="Times New Roman" w:hAnsi="Times New Roman"/>
          <w:b w:val="0"/>
          <w:sz w:val="22"/>
          <w:szCs w:val="22"/>
        </w:rPr>
      </w:pPr>
    </w:p>
    <w:p w:rsidR="0002573F" w:rsidRPr="0002573F" w:rsidRDefault="0002573F" w:rsidP="0002573F">
      <w:pPr>
        <w:pStyle w:val="ConsPlusNormal"/>
        <w:jc w:val="right"/>
        <w:rPr>
          <w:rFonts w:ascii="Times New Roman" w:hAnsi="Times New Roman" w:cs="Times New Roman"/>
          <w:sz w:val="22"/>
          <w:szCs w:val="22"/>
        </w:rPr>
      </w:pPr>
      <w:r w:rsidRPr="0002573F">
        <w:rPr>
          <w:rFonts w:ascii="Times New Roman" w:hAnsi="Times New Roman" w:cs="Times New Roman"/>
          <w:sz w:val="22"/>
          <w:szCs w:val="22"/>
        </w:rPr>
        <w:t>Форма</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rmal"/>
        <w:jc w:val="center"/>
        <w:rPr>
          <w:rFonts w:ascii="Times New Roman" w:hAnsi="Times New Roman" w:cs="Times New Roman"/>
          <w:b/>
          <w:sz w:val="22"/>
          <w:szCs w:val="22"/>
        </w:rPr>
      </w:pPr>
      <w:bookmarkStart w:id="2" w:name="P1076"/>
      <w:bookmarkEnd w:id="2"/>
      <w:r w:rsidRPr="0002573F">
        <w:rPr>
          <w:rFonts w:ascii="Times New Roman" w:hAnsi="Times New Roman" w:cs="Times New Roman"/>
          <w:b/>
          <w:sz w:val="22"/>
          <w:szCs w:val="22"/>
        </w:rPr>
        <w:t>Заключение</w:t>
      </w:r>
    </w:p>
    <w:p w:rsidR="0002573F" w:rsidRPr="0002573F" w:rsidRDefault="0002573F" w:rsidP="0002573F">
      <w:pPr>
        <w:pStyle w:val="ConsPlusNormal"/>
        <w:jc w:val="center"/>
        <w:rPr>
          <w:rFonts w:ascii="Times New Roman" w:hAnsi="Times New Roman" w:cs="Times New Roman"/>
          <w:b/>
          <w:sz w:val="22"/>
          <w:szCs w:val="22"/>
        </w:rPr>
      </w:pPr>
      <w:r w:rsidRPr="0002573F">
        <w:rPr>
          <w:rFonts w:ascii="Times New Roman" w:hAnsi="Times New Roman" w:cs="Times New Roman"/>
          <w:b/>
          <w:sz w:val="22"/>
          <w:szCs w:val="22"/>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nformat"/>
        <w:rPr>
          <w:rFonts w:ascii="Times New Roman" w:hAnsi="Times New Roman" w:cs="Times New Roman"/>
          <w:sz w:val="22"/>
          <w:szCs w:val="22"/>
        </w:rPr>
      </w:pPr>
      <w:r w:rsidRPr="0002573F">
        <w:rPr>
          <w:rFonts w:ascii="Times New Roman" w:hAnsi="Times New Roman" w:cs="Times New Roman"/>
          <w:sz w:val="22"/>
          <w:szCs w:val="22"/>
        </w:rPr>
        <w:t>№ ____                                                                                                  ____________________</w:t>
      </w:r>
    </w:p>
    <w:p w:rsidR="0002573F" w:rsidRPr="0002573F" w:rsidRDefault="0002573F" w:rsidP="0002573F">
      <w:pPr>
        <w:pStyle w:val="ConsPlusNonformat"/>
        <w:ind w:firstLine="709"/>
        <w:jc w:val="center"/>
        <w:rPr>
          <w:rFonts w:ascii="Times New Roman" w:hAnsi="Times New Roman" w:cs="Times New Roman"/>
          <w:sz w:val="22"/>
          <w:szCs w:val="22"/>
        </w:rPr>
      </w:pPr>
      <w:r w:rsidRPr="0002573F">
        <w:rPr>
          <w:rFonts w:ascii="Times New Roman" w:hAnsi="Times New Roman" w:cs="Times New Roman"/>
          <w:sz w:val="22"/>
          <w:szCs w:val="22"/>
        </w:rPr>
        <w:t xml:space="preserve">                                                                                                                             (дата)</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(месторасположение помещения, в том числе наименование населенного пункта и улицы, номер дома и квартиры)</w:t>
      </w:r>
    </w:p>
    <w:p w:rsidR="0002573F" w:rsidRPr="0002573F" w:rsidRDefault="0002573F" w:rsidP="0002573F">
      <w:pPr>
        <w:pStyle w:val="ConsPlusNonformat"/>
        <w:ind w:firstLine="709"/>
        <w:jc w:val="both"/>
        <w:rPr>
          <w:rFonts w:ascii="Times New Roman" w:hAnsi="Times New Roman" w:cs="Times New Roman"/>
          <w:sz w:val="22"/>
          <w:szCs w:val="22"/>
        </w:rPr>
      </w:pP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Межведомственная комиссия, назначенная</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HTML"/>
        <w:shd w:val="clear" w:color="auto" w:fill="FFFFFF"/>
        <w:jc w:val="center"/>
        <w:rPr>
          <w:rFonts w:ascii="Times New Roman" w:hAnsi="Times New Roman"/>
          <w:sz w:val="22"/>
          <w:szCs w:val="22"/>
        </w:rPr>
      </w:pPr>
      <w:r w:rsidRPr="0002573F">
        <w:rPr>
          <w:rFonts w:ascii="Times New Roman" w:hAnsi="Times New Roman"/>
          <w:sz w:val="22"/>
          <w:szCs w:val="22"/>
        </w:rPr>
        <w:t>(кем назначена, наименование органа местного самоуправления, дата, номер решения о созыве Комиссии)</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в составе председателя 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(Ф.И.О., занимаемая должность и место работы)</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и членов Комиссии 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(Ф.И.О., занимаемая должность и место работы)</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при участии приглашенных экспертов 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(Ф.И.О., занимаемая должность и место работы)</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и приглашенного собственника помещения или уполномоченного им лица</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(Ф.И.О., занимаемая должность и место работы)</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по результатам рассмотренных документов 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(приводится перечень документов)</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и на основании акта межведомственной Комиссии, составленного по результатам обследования, 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приняла заключение о 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2573F" w:rsidRPr="0002573F" w:rsidRDefault="0002573F" w:rsidP="0002573F">
      <w:pPr>
        <w:pStyle w:val="ConsPlusNonformat"/>
        <w:ind w:firstLine="709"/>
        <w:jc w:val="both"/>
        <w:rPr>
          <w:rFonts w:ascii="Times New Roman" w:hAnsi="Times New Roman" w:cs="Times New Roman"/>
          <w:sz w:val="22"/>
          <w:szCs w:val="22"/>
        </w:rPr>
      </w:pP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Приложение к заключению:</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а) перечень рассмотренных документов;</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lastRenderedPageBreak/>
        <w:t>б) акт обследования помещения (в случае проведения обследования);</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в) перечень других материалов, запрошенных межведомственной комиссией;</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г) особое мнение членов межведомственной Комиссии:</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w:t>
      </w:r>
    </w:p>
    <w:p w:rsidR="0002573F" w:rsidRPr="0002573F" w:rsidRDefault="0002573F" w:rsidP="0002573F">
      <w:pPr>
        <w:pStyle w:val="ConsPlusNonformat"/>
        <w:ind w:firstLine="709"/>
        <w:jc w:val="both"/>
        <w:rPr>
          <w:rFonts w:ascii="Times New Roman" w:hAnsi="Times New Roman" w:cs="Times New Roman"/>
          <w:sz w:val="22"/>
          <w:szCs w:val="22"/>
        </w:rPr>
      </w:pP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Председатель межведомственной Комиссии</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 ________________________________</w:t>
      </w:r>
    </w:p>
    <w:p w:rsidR="0002573F" w:rsidRPr="0002573F" w:rsidRDefault="0002573F" w:rsidP="0002573F">
      <w:pPr>
        <w:pStyle w:val="ConsPlusNonformat"/>
        <w:rPr>
          <w:rFonts w:ascii="Times New Roman" w:hAnsi="Times New Roman" w:cs="Times New Roman"/>
          <w:sz w:val="22"/>
          <w:szCs w:val="22"/>
        </w:rPr>
      </w:pPr>
      <w:r w:rsidRPr="0002573F">
        <w:rPr>
          <w:rFonts w:ascii="Times New Roman" w:hAnsi="Times New Roman" w:cs="Times New Roman"/>
          <w:sz w:val="22"/>
          <w:szCs w:val="22"/>
        </w:rPr>
        <w:t xml:space="preserve">                                (подпись)                                                  (Ф.И.О.)</w:t>
      </w:r>
    </w:p>
    <w:p w:rsidR="0002573F" w:rsidRPr="0002573F" w:rsidRDefault="0002573F" w:rsidP="0002573F">
      <w:pPr>
        <w:pStyle w:val="ConsPlusNonformat"/>
        <w:ind w:firstLine="709"/>
        <w:jc w:val="both"/>
        <w:rPr>
          <w:rFonts w:ascii="Times New Roman" w:hAnsi="Times New Roman" w:cs="Times New Roman"/>
          <w:sz w:val="22"/>
          <w:szCs w:val="22"/>
        </w:rPr>
      </w:pP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Члены межведомственной Комиссии</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 ________________________________</w:t>
      </w:r>
    </w:p>
    <w:p w:rsidR="0002573F" w:rsidRPr="0002573F" w:rsidRDefault="0002573F" w:rsidP="0002573F">
      <w:pPr>
        <w:pStyle w:val="ConsPlusNonformat"/>
        <w:jc w:val="both"/>
        <w:rPr>
          <w:rFonts w:ascii="Times New Roman" w:hAnsi="Times New Roman" w:cs="Times New Roman"/>
          <w:sz w:val="22"/>
          <w:szCs w:val="22"/>
        </w:rPr>
      </w:pPr>
      <w:r w:rsidRPr="0002573F">
        <w:rPr>
          <w:rFonts w:ascii="Times New Roman" w:hAnsi="Times New Roman" w:cs="Times New Roman"/>
          <w:sz w:val="22"/>
          <w:szCs w:val="22"/>
        </w:rPr>
        <w:t xml:space="preserve">                                 (подпись)                                                   (Ф.И.О.)</w:t>
      </w:r>
    </w:p>
    <w:p w:rsidR="0002573F" w:rsidRPr="0002573F" w:rsidRDefault="0002573F" w:rsidP="0002573F">
      <w:pPr>
        <w:pStyle w:val="ConsPlusNonformat"/>
        <w:ind w:firstLine="709"/>
        <w:jc w:val="both"/>
        <w:rPr>
          <w:rFonts w:ascii="Times New Roman" w:hAnsi="Times New Roman" w:cs="Times New Roman"/>
          <w:sz w:val="22"/>
          <w:szCs w:val="22"/>
        </w:rPr>
      </w:pPr>
      <w:r w:rsidRPr="0002573F">
        <w:rPr>
          <w:rFonts w:ascii="Times New Roman" w:hAnsi="Times New Roman" w:cs="Times New Roman"/>
          <w:sz w:val="22"/>
          <w:szCs w:val="22"/>
        </w:rPr>
        <w:t>_____________________ ________________________________</w:t>
      </w:r>
    </w:p>
    <w:p w:rsidR="0002573F" w:rsidRPr="0002573F" w:rsidRDefault="0002573F" w:rsidP="0002573F">
      <w:pPr>
        <w:pStyle w:val="ConsPlusNonformat"/>
        <w:jc w:val="both"/>
        <w:rPr>
          <w:rFonts w:ascii="Times New Roman" w:hAnsi="Times New Roman" w:cs="Times New Roman"/>
          <w:sz w:val="22"/>
          <w:szCs w:val="22"/>
        </w:rPr>
      </w:pPr>
      <w:r w:rsidRPr="0002573F">
        <w:rPr>
          <w:rFonts w:ascii="Times New Roman" w:hAnsi="Times New Roman" w:cs="Times New Roman"/>
          <w:sz w:val="22"/>
          <w:szCs w:val="22"/>
        </w:rPr>
        <w:t xml:space="preserve">                                 (подпись)                                                     (Ф.И.О.)</w:t>
      </w:r>
    </w:p>
    <w:p w:rsidR="0002573F" w:rsidRPr="0002573F" w:rsidRDefault="0002573F" w:rsidP="0002573F">
      <w:pPr>
        <w:autoSpaceDE w:val="0"/>
        <w:autoSpaceDN w:val="0"/>
        <w:adjustRightInd w:val="0"/>
        <w:spacing w:after="0" w:line="240" w:lineRule="auto"/>
        <w:ind w:firstLine="709"/>
        <w:rPr>
          <w:rFonts w:ascii="Times New Roman" w:hAnsi="Times New Roman" w:cs="Times New Roman"/>
        </w:rPr>
      </w:pPr>
    </w:p>
    <w:p w:rsidR="0002573F" w:rsidRPr="0002573F" w:rsidRDefault="0002573F" w:rsidP="0002573F">
      <w:pPr>
        <w:pStyle w:val="af8"/>
        <w:ind w:firstLine="5245"/>
        <w:jc w:val="both"/>
        <w:rPr>
          <w:rFonts w:ascii="Times New Roman" w:hAnsi="Times New Roman" w:cs="Times New Roman"/>
          <w:sz w:val="22"/>
          <w:szCs w:val="22"/>
        </w:rPr>
      </w:pPr>
    </w:p>
    <w:p w:rsidR="0002573F" w:rsidRPr="0002573F" w:rsidRDefault="0002573F" w:rsidP="0002573F">
      <w:pPr>
        <w:pStyle w:val="af8"/>
        <w:ind w:firstLine="5245"/>
        <w:jc w:val="both"/>
        <w:rPr>
          <w:rFonts w:ascii="Times New Roman" w:hAnsi="Times New Roman" w:cs="Times New Roman"/>
          <w:sz w:val="22"/>
          <w:szCs w:val="22"/>
        </w:rPr>
      </w:pPr>
      <w:r w:rsidRPr="0002573F">
        <w:rPr>
          <w:rFonts w:ascii="Times New Roman" w:hAnsi="Times New Roman" w:cs="Times New Roman"/>
          <w:sz w:val="22"/>
          <w:szCs w:val="22"/>
        </w:rPr>
        <w:t>Приложение № 6</w:t>
      </w:r>
    </w:p>
    <w:p w:rsidR="0002573F" w:rsidRPr="0002573F" w:rsidRDefault="0002573F" w:rsidP="0002573F">
      <w:pPr>
        <w:pStyle w:val="af8"/>
        <w:ind w:firstLine="5245"/>
        <w:jc w:val="both"/>
        <w:rPr>
          <w:rFonts w:ascii="Times New Roman" w:hAnsi="Times New Roman" w:cs="Times New Roman"/>
          <w:sz w:val="22"/>
          <w:szCs w:val="22"/>
        </w:rPr>
      </w:pPr>
      <w:r w:rsidRPr="0002573F">
        <w:rPr>
          <w:rFonts w:ascii="Times New Roman" w:hAnsi="Times New Roman" w:cs="Times New Roman"/>
          <w:sz w:val="22"/>
          <w:szCs w:val="22"/>
        </w:rPr>
        <w:t>к Административному регламенту</w:t>
      </w:r>
    </w:p>
    <w:p w:rsidR="0002573F" w:rsidRPr="0002573F" w:rsidRDefault="0002573F" w:rsidP="0002573F">
      <w:pPr>
        <w:spacing w:after="0" w:line="240" w:lineRule="auto"/>
        <w:ind w:firstLine="709"/>
        <w:jc w:val="center"/>
        <w:rPr>
          <w:rFonts w:ascii="Times New Roman" w:hAnsi="Times New Roman" w:cs="Times New Roman"/>
          <w:bCs/>
        </w:rPr>
      </w:pPr>
    </w:p>
    <w:p w:rsidR="0002573F" w:rsidRPr="0002573F" w:rsidRDefault="0002573F" w:rsidP="0002573F">
      <w:pPr>
        <w:spacing w:after="0" w:line="240" w:lineRule="auto"/>
        <w:ind w:firstLine="709"/>
        <w:jc w:val="right"/>
        <w:rPr>
          <w:rFonts w:ascii="Times New Roman" w:hAnsi="Times New Roman" w:cs="Times New Roman"/>
          <w:bCs/>
        </w:rPr>
      </w:pPr>
      <w:r w:rsidRPr="0002573F">
        <w:rPr>
          <w:rFonts w:ascii="Times New Roman" w:hAnsi="Times New Roman" w:cs="Times New Roman"/>
          <w:bCs/>
        </w:rPr>
        <w:t>(форма)</w:t>
      </w:r>
    </w:p>
    <w:p w:rsidR="0002573F" w:rsidRPr="0002573F" w:rsidRDefault="0002573F" w:rsidP="0002573F">
      <w:pPr>
        <w:pStyle w:val="af8"/>
        <w:jc w:val="center"/>
        <w:rPr>
          <w:rFonts w:ascii="Times New Roman" w:hAnsi="Times New Roman" w:cs="Times New Roman"/>
          <w:b/>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АКТ</w:t>
      </w: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обследования помещения (многоквартирного дома)</w:t>
      </w:r>
    </w:p>
    <w:tbl>
      <w:tblPr>
        <w:tblW w:w="9582" w:type="dxa"/>
        <w:tblLayout w:type="fixed"/>
        <w:tblCellMar>
          <w:left w:w="28" w:type="dxa"/>
          <w:right w:w="28" w:type="dxa"/>
        </w:tblCellMar>
        <w:tblLook w:val="0000"/>
      </w:tblPr>
      <w:tblGrid>
        <w:gridCol w:w="567"/>
        <w:gridCol w:w="3742"/>
        <w:gridCol w:w="1985"/>
        <w:gridCol w:w="3288"/>
      </w:tblGrid>
      <w:tr w:rsidR="0002573F" w:rsidRPr="0002573F" w:rsidTr="00B13CA6">
        <w:trPr>
          <w:cantSplit/>
        </w:trPr>
        <w:tc>
          <w:tcPr>
            <w:tcW w:w="567" w:type="dxa"/>
            <w:tcBorders>
              <w:top w:val="nil"/>
              <w:left w:val="nil"/>
              <w:bottom w:val="nil"/>
              <w:right w:val="nil"/>
            </w:tcBorders>
            <w:vAlign w:val="bottom"/>
          </w:tcPr>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w:t>
            </w:r>
          </w:p>
        </w:tc>
        <w:tc>
          <w:tcPr>
            <w:tcW w:w="3742" w:type="dxa"/>
            <w:tcBorders>
              <w:top w:val="nil"/>
              <w:left w:val="nil"/>
              <w:bottom w:val="single" w:sz="4" w:space="0" w:color="auto"/>
              <w:right w:val="nil"/>
            </w:tcBorders>
            <w:vAlign w:val="bottom"/>
          </w:tcPr>
          <w:p w:rsidR="0002573F" w:rsidRPr="0002573F" w:rsidRDefault="0002573F" w:rsidP="0002573F">
            <w:pPr>
              <w:spacing w:after="0" w:line="240" w:lineRule="auto"/>
              <w:ind w:firstLine="709"/>
              <w:rPr>
                <w:rFonts w:ascii="Times New Roman" w:hAnsi="Times New Roman" w:cs="Times New Roman"/>
              </w:rPr>
            </w:pPr>
          </w:p>
        </w:tc>
        <w:tc>
          <w:tcPr>
            <w:tcW w:w="1985" w:type="dxa"/>
            <w:tcBorders>
              <w:top w:val="nil"/>
              <w:left w:val="nil"/>
              <w:bottom w:val="nil"/>
              <w:right w:val="nil"/>
            </w:tcBorders>
            <w:vAlign w:val="bottom"/>
          </w:tcPr>
          <w:p w:rsidR="0002573F" w:rsidRPr="0002573F" w:rsidRDefault="0002573F" w:rsidP="0002573F">
            <w:pPr>
              <w:spacing w:after="0" w:line="240" w:lineRule="auto"/>
              <w:ind w:firstLine="709"/>
              <w:rPr>
                <w:rFonts w:ascii="Times New Roman" w:hAnsi="Times New Roman" w:cs="Times New Roman"/>
              </w:rPr>
            </w:pPr>
          </w:p>
        </w:tc>
        <w:tc>
          <w:tcPr>
            <w:tcW w:w="3288" w:type="dxa"/>
            <w:tcBorders>
              <w:top w:val="nil"/>
              <w:left w:val="nil"/>
              <w:bottom w:val="single" w:sz="4" w:space="0" w:color="auto"/>
              <w:right w:val="nil"/>
            </w:tcBorders>
            <w:vAlign w:val="bottom"/>
          </w:tcPr>
          <w:p w:rsidR="0002573F" w:rsidRPr="0002573F" w:rsidRDefault="0002573F" w:rsidP="0002573F">
            <w:pPr>
              <w:spacing w:after="0" w:line="240" w:lineRule="auto"/>
              <w:ind w:firstLine="709"/>
              <w:rPr>
                <w:rFonts w:ascii="Times New Roman" w:hAnsi="Times New Roman" w:cs="Times New Roman"/>
              </w:rPr>
            </w:pPr>
          </w:p>
        </w:tc>
      </w:tr>
      <w:tr w:rsidR="0002573F" w:rsidRPr="0002573F" w:rsidTr="00B13CA6">
        <w:trPr>
          <w:cantSplit/>
        </w:trPr>
        <w:tc>
          <w:tcPr>
            <w:tcW w:w="567" w:type="dxa"/>
            <w:tcBorders>
              <w:top w:val="nil"/>
              <w:left w:val="nil"/>
              <w:bottom w:val="nil"/>
              <w:right w:val="nil"/>
            </w:tcBorders>
          </w:tcPr>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spacing w:after="0" w:line="240" w:lineRule="auto"/>
              <w:ind w:firstLine="709"/>
              <w:rPr>
                <w:rFonts w:ascii="Times New Roman" w:hAnsi="Times New Roman" w:cs="Times New Roman"/>
              </w:rPr>
            </w:pPr>
          </w:p>
        </w:tc>
        <w:tc>
          <w:tcPr>
            <w:tcW w:w="3742" w:type="dxa"/>
            <w:tcBorders>
              <w:top w:val="nil"/>
              <w:left w:val="nil"/>
              <w:bottom w:val="nil"/>
              <w:right w:val="nil"/>
            </w:tcBorders>
          </w:tcPr>
          <w:p w:rsidR="0002573F" w:rsidRPr="0002573F" w:rsidRDefault="0002573F" w:rsidP="0002573F">
            <w:pPr>
              <w:spacing w:after="0" w:line="240" w:lineRule="auto"/>
              <w:ind w:firstLine="709"/>
              <w:rPr>
                <w:rFonts w:ascii="Times New Roman" w:hAnsi="Times New Roman" w:cs="Times New Roman"/>
              </w:rPr>
            </w:pPr>
          </w:p>
        </w:tc>
        <w:tc>
          <w:tcPr>
            <w:tcW w:w="1985" w:type="dxa"/>
            <w:tcBorders>
              <w:top w:val="nil"/>
              <w:left w:val="nil"/>
              <w:bottom w:val="nil"/>
              <w:right w:val="nil"/>
            </w:tcBorders>
          </w:tcPr>
          <w:p w:rsidR="0002573F" w:rsidRPr="0002573F" w:rsidRDefault="0002573F" w:rsidP="0002573F">
            <w:pPr>
              <w:spacing w:after="0" w:line="240" w:lineRule="auto"/>
              <w:ind w:firstLine="709"/>
              <w:rPr>
                <w:rFonts w:ascii="Times New Roman" w:hAnsi="Times New Roman" w:cs="Times New Roman"/>
              </w:rPr>
            </w:pPr>
          </w:p>
        </w:tc>
        <w:tc>
          <w:tcPr>
            <w:tcW w:w="3288" w:type="dxa"/>
            <w:tcBorders>
              <w:top w:val="nil"/>
              <w:left w:val="nil"/>
              <w:bottom w:val="nil"/>
              <w:right w:val="nil"/>
            </w:tcBorders>
          </w:tcPr>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(дата)</w:t>
            </w:r>
          </w:p>
        </w:tc>
      </w:tr>
    </w:tbl>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(месторасположение помещения (многоквартирного дома), в том числе  наименования населенного пункта и улицы, номера дома и квартиры)</w:t>
      </w: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Межведомственная комиссия, назначенная</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(кем назначена, органа местного самоуправления ,дата, номер решения о созыве Комиссии)</w:t>
      </w: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в составе председателя</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(Ф.И.О., занимаемая должность и место работы)</w:t>
      </w: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и членов Комиссии</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(Ф.И.О., занимаемая должность и место работы)</w:t>
      </w: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при участии приглашенных экспертов</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(Ф.И.О., занимаемая должность и место работы)</w:t>
      </w:r>
    </w:p>
    <w:p w:rsidR="0002573F" w:rsidRPr="0002573F" w:rsidRDefault="0002573F" w:rsidP="0002573F">
      <w:pPr>
        <w:pBdr>
          <w:top w:val="single" w:sz="4" w:space="1" w:color="auto"/>
        </w:pBdr>
        <w:spacing w:after="0" w:line="240" w:lineRule="auto"/>
        <w:ind w:firstLine="709"/>
        <w:rPr>
          <w:rFonts w:ascii="Times New Roman" w:hAnsi="Times New Roman" w:cs="Times New Roman"/>
        </w:rPr>
      </w:pP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и приглашенного собственника помещения или уполномоченного им лица</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(Ф.И.О., занимаемая должность и место работы)</w:t>
      </w:r>
    </w:p>
    <w:p w:rsidR="0002573F" w:rsidRPr="0002573F" w:rsidRDefault="0002573F" w:rsidP="0002573F">
      <w:pPr>
        <w:pBdr>
          <w:top w:val="single" w:sz="4" w:space="1" w:color="auto"/>
        </w:pBdr>
        <w:spacing w:after="0" w:line="240" w:lineRule="auto"/>
        <w:ind w:firstLine="709"/>
        <w:rPr>
          <w:rFonts w:ascii="Times New Roman" w:hAnsi="Times New Roman" w:cs="Times New Roman"/>
        </w:rPr>
      </w:pP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произвела обследование помещения (многоквартирного дома) по заявлению</w:t>
      </w:r>
      <w:r w:rsidRPr="0002573F">
        <w:rPr>
          <w:rFonts w:ascii="Times New Roman" w:hAnsi="Times New Roman" w:cs="Times New Roman"/>
        </w:rPr>
        <w:br/>
      </w: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(реквизиты  заявителя: Ф.И.О. и адрес –</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для физического лица, наименование организации и занимаемая должность – для юридического лица)</w:t>
      </w: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и составила настоящий акт обследования помещения (многоквартирного дома)</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(адрес, принадлежность помещения, кадастровый номер, год ввода в эксплуатацию)</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spacing w:after="0" w:line="240" w:lineRule="auto"/>
        <w:ind w:firstLine="709"/>
        <w:jc w:val="both"/>
        <w:rPr>
          <w:rFonts w:ascii="Times New Roman" w:hAnsi="Times New Roman" w:cs="Times New Roman"/>
        </w:rPr>
      </w:pPr>
      <w:r w:rsidRPr="0002573F">
        <w:rPr>
          <w:rFonts w:ascii="Times New Roman" w:hAnsi="Times New Roman" w:cs="Times New Roman"/>
        </w:rPr>
        <w:lastRenderedPageBreak/>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02573F" w:rsidRPr="0002573F" w:rsidRDefault="0002573F" w:rsidP="0002573F">
      <w:pPr>
        <w:spacing w:after="0" w:line="240" w:lineRule="auto"/>
        <w:rPr>
          <w:rFonts w:ascii="Times New Roman" w:hAnsi="Times New Roman" w:cs="Times New Roman"/>
        </w:rPr>
      </w:pPr>
      <w:r w:rsidRPr="0002573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ind w:firstLine="709"/>
        <w:rPr>
          <w:rFonts w:ascii="Times New Roman" w:hAnsi="Times New Roman" w:cs="Times New Roman"/>
        </w:rPr>
      </w:pPr>
    </w:p>
    <w:p w:rsidR="0002573F" w:rsidRPr="0002573F" w:rsidRDefault="0002573F" w:rsidP="0002573F">
      <w:pPr>
        <w:spacing w:after="0" w:line="240" w:lineRule="auto"/>
        <w:ind w:firstLine="709"/>
        <w:jc w:val="both"/>
        <w:rPr>
          <w:rFonts w:ascii="Times New Roman" w:hAnsi="Times New Roman" w:cs="Times New Roman"/>
        </w:rPr>
      </w:pPr>
      <w:r w:rsidRPr="0002573F">
        <w:rPr>
          <w:rFonts w:ascii="Times New Roman" w:hAnsi="Times New Roman" w:cs="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02573F" w:rsidRPr="0002573F" w:rsidRDefault="0002573F" w:rsidP="0002573F">
      <w:pPr>
        <w:spacing w:after="0" w:line="240" w:lineRule="auto"/>
        <w:rPr>
          <w:rFonts w:ascii="Times New Roman" w:hAnsi="Times New Roman" w:cs="Times New Roman"/>
        </w:rPr>
      </w:pPr>
    </w:p>
    <w:p w:rsidR="0002573F" w:rsidRPr="0002573F" w:rsidRDefault="0002573F" w:rsidP="0002573F">
      <w:pPr>
        <w:pBdr>
          <w:top w:val="single" w:sz="4" w:space="1" w:color="auto"/>
        </w:pBdr>
        <w:spacing w:after="0" w:line="240" w:lineRule="auto"/>
        <w:rPr>
          <w:rFonts w:ascii="Times New Roman" w:hAnsi="Times New Roman" w:cs="Times New Roman"/>
        </w:rPr>
      </w:pPr>
      <w:r w:rsidRPr="0002573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02573F" w:rsidRPr="0002573F" w:rsidRDefault="0002573F" w:rsidP="0002573F">
      <w:pPr>
        <w:pBdr>
          <w:top w:val="single" w:sz="4" w:space="1" w:color="auto"/>
        </w:pBdr>
        <w:spacing w:after="0" w:line="240" w:lineRule="auto"/>
        <w:ind w:firstLine="709"/>
        <w:rPr>
          <w:rFonts w:ascii="Times New Roman" w:hAnsi="Times New Roman" w:cs="Times New Roman"/>
        </w:rPr>
      </w:pP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Оценка результатов проведенного инструментального контроля и других видов контроля и исследований</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jc w:val="center"/>
        <w:rPr>
          <w:rFonts w:ascii="Times New Roman" w:hAnsi="Times New Roman" w:cs="Times New Roman"/>
        </w:rPr>
      </w:pPr>
      <w:r w:rsidRPr="0002573F">
        <w:rPr>
          <w:rFonts w:ascii="Times New Roman" w:hAnsi="Times New Roman" w:cs="Times New Roman"/>
        </w:rPr>
        <w:t>(кем проведен контроль (испытание), по каким показателям, какие фактические значения получены)</w:t>
      </w:r>
    </w:p>
    <w:p w:rsidR="0002573F" w:rsidRPr="0002573F" w:rsidRDefault="0002573F" w:rsidP="0002573F">
      <w:pPr>
        <w:pBdr>
          <w:top w:val="single" w:sz="4" w:space="1" w:color="auto"/>
        </w:pBdr>
        <w:spacing w:after="0" w:line="240" w:lineRule="auto"/>
        <w:ind w:firstLine="709"/>
        <w:rPr>
          <w:rFonts w:ascii="Times New Roman" w:hAnsi="Times New Roman" w:cs="Times New Roman"/>
        </w:rPr>
      </w:pPr>
    </w:p>
    <w:p w:rsidR="0002573F" w:rsidRP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2573F" w:rsidRPr="0002573F" w:rsidRDefault="0002573F" w:rsidP="0002573F">
      <w:pPr>
        <w:spacing w:after="0" w:line="240" w:lineRule="auto"/>
        <w:ind w:firstLine="709"/>
        <w:rPr>
          <w:rFonts w:ascii="Times New Roman" w:hAnsi="Times New Roman" w:cs="Times New Roman"/>
        </w:rPr>
      </w:pPr>
    </w:p>
    <w:p w:rsidR="0002573F" w:rsidRPr="0002573F" w:rsidRDefault="0002573F" w:rsidP="0002573F">
      <w:pPr>
        <w:pBdr>
          <w:top w:val="single" w:sz="4" w:space="1" w:color="auto"/>
        </w:pBdr>
        <w:spacing w:after="0" w:line="240" w:lineRule="auto"/>
        <w:rPr>
          <w:rFonts w:ascii="Times New Roman" w:hAnsi="Times New Roman" w:cs="Times New Roman"/>
        </w:rPr>
      </w:pPr>
      <w:r w:rsidRPr="0002573F">
        <w:rPr>
          <w:rFonts w:ascii="Times New Roman" w:hAnsi="Times New Roman" w:cs="Times New Roman"/>
        </w:rPr>
        <w:t>___________________________________________________________________________</w:t>
      </w:r>
    </w:p>
    <w:p w:rsidR="0002573F" w:rsidRPr="0002573F" w:rsidRDefault="0002573F" w:rsidP="0002573F">
      <w:pPr>
        <w:pBdr>
          <w:top w:val="single" w:sz="4" w:space="1" w:color="auto"/>
        </w:pBdr>
        <w:spacing w:after="0" w:line="240" w:lineRule="auto"/>
        <w:ind w:firstLine="709"/>
        <w:rPr>
          <w:rFonts w:ascii="Times New Roman" w:hAnsi="Times New Roman" w:cs="Times New Roman"/>
        </w:rPr>
      </w:pP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Заключение межведомственной Комиссии по результатам обследования помещения</w:t>
      </w:r>
      <w:r w:rsidRPr="0002573F">
        <w:rPr>
          <w:rFonts w:ascii="Times New Roman" w:hAnsi="Times New Roman" w:cs="Times New Roman"/>
          <w:sz w:val="22"/>
          <w:szCs w:val="22"/>
        </w:rPr>
        <w:br/>
        <w:t>_________________________________________________________________________________________________________________________________________________________________________________________________________________________________</w:t>
      </w:r>
    </w:p>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Bdr>
          <w:top w:val="single" w:sz="4" w:space="1" w:color="auto"/>
        </w:pBdr>
        <w:spacing w:after="0" w:line="240" w:lineRule="auto"/>
        <w:ind w:firstLine="709"/>
        <w:rPr>
          <w:rFonts w:ascii="Times New Roman" w:hAnsi="Times New Roman" w:cs="Times New Roman"/>
        </w:rPr>
      </w:pP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Приложение к акту:</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а) результаты инструментального контроля;</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б) результаты лабораторных испытаний;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в) результаты исследований;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г) заключения экспертов специализированных организаций;</w:t>
      </w: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д) другие материалы по решению межведомственной Комиссии.</w:t>
      </w:r>
    </w:p>
    <w:p w:rsidR="0002573F" w:rsidRPr="0002573F" w:rsidRDefault="0002573F" w:rsidP="0002573F">
      <w:pPr>
        <w:pStyle w:val="af8"/>
        <w:ind w:firstLine="709"/>
        <w:jc w:val="both"/>
        <w:rPr>
          <w:rFonts w:ascii="Times New Roman" w:hAnsi="Times New Roman" w:cs="Times New Roman"/>
          <w:sz w:val="22"/>
          <w:szCs w:val="22"/>
        </w:rPr>
      </w:pPr>
    </w:p>
    <w:p w:rsidR="0002573F" w:rsidRDefault="0002573F" w:rsidP="0002573F">
      <w:pPr>
        <w:spacing w:after="0" w:line="240" w:lineRule="auto"/>
        <w:ind w:firstLine="709"/>
        <w:rPr>
          <w:rFonts w:ascii="Times New Roman" w:hAnsi="Times New Roman" w:cs="Times New Roman"/>
        </w:rPr>
      </w:pPr>
      <w:r w:rsidRPr="0002573F">
        <w:rPr>
          <w:rFonts w:ascii="Times New Roman" w:hAnsi="Times New Roman" w:cs="Times New Roman"/>
        </w:rPr>
        <w:t>Председатель межведомственной Комиссии</w:t>
      </w:r>
    </w:p>
    <w:p w:rsidR="006002E9" w:rsidRPr="0002573F" w:rsidRDefault="006002E9" w:rsidP="0002573F">
      <w:pPr>
        <w:spacing w:after="0" w:line="240" w:lineRule="auto"/>
        <w:ind w:firstLine="709"/>
        <w:rPr>
          <w:rFonts w:ascii="Times New Roman" w:hAnsi="Times New Roman" w:cs="Times New Roman"/>
        </w:rPr>
      </w:pPr>
    </w:p>
    <w:tbl>
      <w:tblPr>
        <w:tblW w:w="8647" w:type="dxa"/>
        <w:tblInd w:w="595" w:type="dxa"/>
        <w:tblLayout w:type="fixed"/>
        <w:tblCellMar>
          <w:left w:w="28" w:type="dxa"/>
          <w:right w:w="28" w:type="dxa"/>
        </w:tblCellMar>
        <w:tblLook w:val="0000"/>
      </w:tblPr>
      <w:tblGrid>
        <w:gridCol w:w="2835"/>
        <w:gridCol w:w="1276"/>
        <w:gridCol w:w="4536"/>
      </w:tblGrid>
      <w:tr w:rsidR="0002573F" w:rsidRPr="0002573F" w:rsidTr="006002E9">
        <w:trPr>
          <w:cantSplit/>
        </w:trPr>
        <w:tc>
          <w:tcPr>
            <w:tcW w:w="2835"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1276" w:type="dxa"/>
            <w:tcBorders>
              <w:top w:val="nil"/>
              <w:left w:val="nil"/>
              <w:bottom w:val="nil"/>
              <w:right w:val="nil"/>
            </w:tcBorders>
            <w:vAlign w:val="bottom"/>
          </w:tcPr>
          <w:p w:rsidR="0002573F" w:rsidRPr="0002573F" w:rsidRDefault="0002573F" w:rsidP="0002573F">
            <w:pPr>
              <w:spacing w:after="0" w:line="240" w:lineRule="auto"/>
              <w:ind w:firstLine="709"/>
              <w:rPr>
                <w:rFonts w:ascii="Times New Roman" w:hAnsi="Times New Roman" w:cs="Times New Roman"/>
              </w:rPr>
            </w:pPr>
          </w:p>
        </w:tc>
        <w:tc>
          <w:tcPr>
            <w:tcW w:w="4536" w:type="dxa"/>
            <w:tcBorders>
              <w:top w:val="nil"/>
              <w:left w:val="nil"/>
              <w:bottom w:val="single" w:sz="4" w:space="0" w:color="auto"/>
              <w:right w:val="nil"/>
            </w:tcBorders>
            <w:vAlign w:val="bottom"/>
          </w:tcPr>
          <w:p w:rsidR="0002573F" w:rsidRPr="0002573F" w:rsidRDefault="0002573F" w:rsidP="0002573F">
            <w:pPr>
              <w:spacing w:after="0" w:line="240" w:lineRule="auto"/>
              <w:ind w:firstLine="709"/>
              <w:rPr>
                <w:rFonts w:ascii="Times New Roman" w:hAnsi="Times New Roman" w:cs="Times New Roman"/>
              </w:rPr>
            </w:pPr>
          </w:p>
        </w:tc>
      </w:tr>
      <w:tr w:rsidR="0002573F" w:rsidRPr="0002573F" w:rsidTr="006002E9">
        <w:trPr>
          <w:cantSplit/>
        </w:trPr>
        <w:tc>
          <w:tcPr>
            <w:tcW w:w="2835"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(подпись)</w:t>
            </w:r>
          </w:p>
        </w:tc>
        <w:tc>
          <w:tcPr>
            <w:tcW w:w="1276" w:type="dxa"/>
            <w:tcBorders>
              <w:top w:val="nil"/>
              <w:left w:val="nil"/>
              <w:bottom w:val="nil"/>
              <w:right w:val="nil"/>
            </w:tcBorders>
          </w:tcPr>
          <w:p w:rsidR="0002573F" w:rsidRPr="0002573F" w:rsidRDefault="0002573F" w:rsidP="0002573F">
            <w:pPr>
              <w:spacing w:after="0" w:line="240" w:lineRule="auto"/>
              <w:rPr>
                <w:rFonts w:ascii="Times New Roman" w:hAnsi="Times New Roman" w:cs="Times New Roman"/>
              </w:rPr>
            </w:pPr>
          </w:p>
        </w:tc>
        <w:tc>
          <w:tcPr>
            <w:tcW w:w="4536" w:type="dxa"/>
            <w:tcBorders>
              <w:top w:val="nil"/>
              <w:left w:val="nil"/>
              <w:bottom w:val="nil"/>
              <w:right w:val="nil"/>
            </w:tcBorders>
          </w:tcPr>
          <w:p w:rsidR="0002573F" w:rsidRPr="0002573F" w:rsidRDefault="0002573F" w:rsidP="0002573F">
            <w:pPr>
              <w:spacing w:after="0" w:line="240" w:lineRule="auto"/>
              <w:jc w:val="center"/>
              <w:rPr>
                <w:rFonts w:ascii="Times New Roman" w:hAnsi="Times New Roman" w:cs="Times New Roman"/>
              </w:rPr>
            </w:pPr>
            <w:r w:rsidRPr="0002573F">
              <w:rPr>
                <w:rFonts w:ascii="Times New Roman" w:hAnsi="Times New Roman" w:cs="Times New Roman"/>
              </w:rPr>
              <w:t>(Ф.И.О.)</w:t>
            </w:r>
          </w:p>
        </w:tc>
      </w:tr>
    </w:tbl>
    <w:p w:rsidR="0002573F" w:rsidRPr="0002573F" w:rsidRDefault="0002573F" w:rsidP="0002573F">
      <w:pPr>
        <w:pStyle w:val="af8"/>
        <w:ind w:firstLine="709"/>
        <w:jc w:val="both"/>
        <w:rPr>
          <w:rFonts w:ascii="Times New Roman" w:hAnsi="Times New Roman" w:cs="Times New Roman"/>
          <w:sz w:val="22"/>
          <w:szCs w:val="22"/>
        </w:rPr>
      </w:pPr>
    </w:p>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sz w:val="22"/>
          <w:szCs w:val="22"/>
        </w:rPr>
        <w:t>Члены межведомственной Комиссии:</w:t>
      </w:r>
    </w:p>
    <w:tbl>
      <w:tblPr>
        <w:tblW w:w="8505" w:type="dxa"/>
        <w:tblInd w:w="595" w:type="dxa"/>
        <w:tblLayout w:type="fixed"/>
        <w:tblCellMar>
          <w:left w:w="28" w:type="dxa"/>
          <w:right w:w="28" w:type="dxa"/>
        </w:tblCellMar>
        <w:tblLook w:val="0000"/>
      </w:tblPr>
      <w:tblGrid>
        <w:gridCol w:w="2835"/>
        <w:gridCol w:w="1276"/>
        <w:gridCol w:w="4394"/>
      </w:tblGrid>
      <w:tr w:rsidR="0002573F" w:rsidRPr="0002573F" w:rsidTr="006002E9">
        <w:trPr>
          <w:cantSplit/>
        </w:trPr>
        <w:tc>
          <w:tcPr>
            <w:tcW w:w="2835"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1276" w:type="dxa"/>
            <w:tcBorders>
              <w:top w:val="nil"/>
              <w:left w:val="nil"/>
              <w:bottom w:val="nil"/>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4394"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r>
      <w:tr w:rsidR="0002573F" w:rsidRPr="0002573F" w:rsidTr="006002E9">
        <w:trPr>
          <w:cantSplit/>
        </w:trPr>
        <w:tc>
          <w:tcPr>
            <w:tcW w:w="2835"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(подпись)</w:t>
            </w:r>
          </w:p>
        </w:tc>
        <w:tc>
          <w:tcPr>
            <w:tcW w:w="1276"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p>
        </w:tc>
        <w:tc>
          <w:tcPr>
            <w:tcW w:w="4394"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(Ф.И.О.)</w:t>
            </w:r>
          </w:p>
        </w:tc>
      </w:tr>
      <w:tr w:rsidR="0002573F" w:rsidRPr="0002573F" w:rsidTr="006002E9">
        <w:trPr>
          <w:cantSplit/>
        </w:trPr>
        <w:tc>
          <w:tcPr>
            <w:tcW w:w="2835"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1276" w:type="dxa"/>
            <w:tcBorders>
              <w:top w:val="nil"/>
              <w:left w:val="nil"/>
              <w:bottom w:val="nil"/>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4394"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r>
      <w:tr w:rsidR="0002573F" w:rsidRPr="0002573F" w:rsidTr="006002E9">
        <w:trPr>
          <w:cantSplit/>
        </w:trPr>
        <w:tc>
          <w:tcPr>
            <w:tcW w:w="2835"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(подпись)</w:t>
            </w:r>
          </w:p>
        </w:tc>
        <w:tc>
          <w:tcPr>
            <w:tcW w:w="1276"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p>
        </w:tc>
        <w:tc>
          <w:tcPr>
            <w:tcW w:w="4394"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(Ф.И.О.)</w:t>
            </w:r>
          </w:p>
        </w:tc>
      </w:tr>
      <w:tr w:rsidR="0002573F" w:rsidRPr="0002573F" w:rsidTr="006002E9">
        <w:trPr>
          <w:cantSplit/>
        </w:trPr>
        <w:tc>
          <w:tcPr>
            <w:tcW w:w="2835"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1276" w:type="dxa"/>
            <w:tcBorders>
              <w:top w:val="nil"/>
              <w:left w:val="nil"/>
              <w:bottom w:val="nil"/>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4394"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r>
      <w:tr w:rsidR="0002573F" w:rsidRPr="0002573F" w:rsidTr="006002E9">
        <w:trPr>
          <w:cantSplit/>
        </w:trPr>
        <w:tc>
          <w:tcPr>
            <w:tcW w:w="2835"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(подпись)</w:t>
            </w:r>
          </w:p>
        </w:tc>
        <w:tc>
          <w:tcPr>
            <w:tcW w:w="1276"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p>
        </w:tc>
        <w:tc>
          <w:tcPr>
            <w:tcW w:w="4394"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(Ф.И.О.)</w:t>
            </w:r>
          </w:p>
        </w:tc>
      </w:tr>
      <w:tr w:rsidR="0002573F" w:rsidRPr="0002573F" w:rsidTr="006002E9">
        <w:trPr>
          <w:cantSplit/>
        </w:trPr>
        <w:tc>
          <w:tcPr>
            <w:tcW w:w="2835"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1276" w:type="dxa"/>
            <w:tcBorders>
              <w:top w:val="nil"/>
              <w:left w:val="nil"/>
              <w:bottom w:val="nil"/>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c>
          <w:tcPr>
            <w:tcW w:w="4394" w:type="dxa"/>
            <w:tcBorders>
              <w:top w:val="nil"/>
              <w:left w:val="nil"/>
              <w:bottom w:val="single" w:sz="4" w:space="0" w:color="auto"/>
              <w:right w:val="nil"/>
            </w:tcBorders>
            <w:vAlign w:val="bottom"/>
          </w:tcPr>
          <w:p w:rsidR="0002573F" w:rsidRPr="0002573F" w:rsidRDefault="0002573F" w:rsidP="0002573F">
            <w:pPr>
              <w:pStyle w:val="af8"/>
              <w:ind w:firstLine="709"/>
              <w:jc w:val="both"/>
              <w:rPr>
                <w:rFonts w:ascii="Times New Roman" w:hAnsi="Times New Roman" w:cs="Times New Roman"/>
                <w:sz w:val="22"/>
                <w:szCs w:val="22"/>
              </w:rPr>
            </w:pPr>
          </w:p>
        </w:tc>
      </w:tr>
      <w:tr w:rsidR="0002573F" w:rsidRPr="0002573F" w:rsidTr="006002E9">
        <w:trPr>
          <w:cantSplit/>
        </w:trPr>
        <w:tc>
          <w:tcPr>
            <w:tcW w:w="2835"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(подпись)</w:t>
            </w:r>
          </w:p>
        </w:tc>
        <w:tc>
          <w:tcPr>
            <w:tcW w:w="1276"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p>
        </w:tc>
        <w:tc>
          <w:tcPr>
            <w:tcW w:w="4394" w:type="dxa"/>
            <w:tcBorders>
              <w:top w:val="nil"/>
              <w:left w:val="nil"/>
              <w:bottom w:val="nil"/>
              <w:right w:val="nil"/>
            </w:tcBorders>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(Ф.И.О.)</w:t>
            </w:r>
          </w:p>
        </w:tc>
      </w:tr>
    </w:tbl>
    <w:p w:rsidR="0002573F" w:rsidRPr="0002573F" w:rsidRDefault="0002573F" w:rsidP="0002573F">
      <w:pPr>
        <w:autoSpaceDE w:val="0"/>
        <w:autoSpaceDN w:val="0"/>
        <w:adjustRightInd w:val="0"/>
        <w:spacing w:after="0" w:line="240" w:lineRule="auto"/>
        <w:ind w:firstLine="709"/>
        <w:rPr>
          <w:rFonts w:ascii="Times New Roman" w:eastAsia="Calibri" w:hAnsi="Times New Roman" w:cs="Times New Roman"/>
        </w:rPr>
      </w:pPr>
    </w:p>
    <w:p w:rsidR="0002573F" w:rsidRPr="0002573F" w:rsidRDefault="0002573F" w:rsidP="0002573F">
      <w:pPr>
        <w:autoSpaceDE w:val="0"/>
        <w:autoSpaceDN w:val="0"/>
        <w:adjustRightInd w:val="0"/>
        <w:spacing w:after="0" w:line="240" w:lineRule="auto"/>
        <w:ind w:firstLine="4962"/>
        <w:rPr>
          <w:rFonts w:ascii="Times New Roman" w:hAnsi="Times New Roman" w:cs="Times New Roman"/>
        </w:rPr>
      </w:pPr>
    </w:p>
    <w:p w:rsidR="0002573F" w:rsidRPr="0002573F" w:rsidRDefault="0002573F" w:rsidP="0002573F">
      <w:pPr>
        <w:autoSpaceDE w:val="0"/>
        <w:autoSpaceDN w:val="0"/>
        <w:adjustRightInd w:val="0"/>
        <w:spacing w:after="0" w:line="240" w:lineRule="auto"/>
        <w:rPr>
          <w:rFonts w:ascii="Times New Roman" w:hAnsi="Times New Roman" w:cs="Times New Roman"/>
        </w:rPr>
      </w:pPr>
    </w:p>
    <w:p w:rsidR="0002573F" w:rsidRPr="0002573F" w:rsidRDefault="0002573F" w:rsidP="0002573F">
      <w:pPr>
        <w:autoSpaceDE w:val="0"/>
        <w:autoSpaceDN w:val="0"/>
        <w:adjustRightInd w:val="0"/>
        <w:spacing w:after="0" w:line="240" w:lineRule="auto"/>
        <w:ind w:firstLine="4962"/>
        <w:rPr>
          <w:rFonts w:ascii="Times New Roman" w:hAnsi="Times New Roman" w:cs="Times New Roman"/>
        </w:rPr>
      </w:pPr>
      <w:r w:rsidRPr="0002573F">
        <w:rPr>
          <w:rFonts w:ascii="Times New Roman" w:hAnsi="Times New Roman" w:cs="Times New Roman"/>
        </w:rPr>
        <w:lastRenderedPageBreak/>
        <w:t>Приложение №7</w:t>
      </w:r>
    </w:p>
    <w:p w:rsidR="0002573F" w:rsidRPr="0002573F" w:rsidRDefault="0002573F" w:rsidP="0002573F">
      <w:pPr>
        <w:pStyle w:val="af8"/>
        <w:ind w:firstLine="4962"/>
        <w:jc w:val="both"/>
        <w:rPr>
          <w:rFonts w:ascii="Times New Roman" w:hAnsi="Times New Roman" w:cs="Times New Roman"/>
          <w:sz w:val="22"/>
          <w:szCs w:val="22"/>
        </w:rPr>
      </w:pPr>
      <w:r w:rsidRPr="0002573F">
        <w:rPr>
          <w:rFonts w:ascii="Times New Roman" w:hAnsi="Times New Roman" w:cs="Times New Roman"/>
          <w:sz w:val="22"/>
          <w:szCs w:val="22"/>
        </w:rPr>
        <w:t>к Административному регламенту</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rmal"/>
        <w:ind w:firstLine="709"/>
        <w:jc w:val="right"/>
        <w:rPr>
          <w:rFonts w:ascii="Times New Roman" w:hAnsi="Times New Roman" w:cs="Times New Roman"/>
          <w:sz w:val="22"/>
          <w:szCs w:val="22"/>
        </w:rPr>
      </w:pPr>
      <w:r w:rsidRPr="0002573F">
        <w:rPr>
          <w:rFonts w:ascii="Times New Roman" w:hAnsi="Times New Roman" w:cs="Times New Roman"/>
          <w:sz w:val="22"/>
          <w:szCs w:val="22"/>
        </w:rPr>
        <w:t>Форма</w:t>
      </w: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rmal"/>
        <w:ind w:firstLine="709"/>
        <w:jc w:val="center"/>
        <w:rPr>
          <w:rFonts w:ascii="Times New Roman" w:hAnsi="Times New Roman" w:cs="Times New Roman"/>
          <w:sz w:val="22"/>
          <w:szCs w:val="22"/>
        </w:rPr>
      </w:pPr>
    </w:p>
    <w:p w:rsidR="0002573F" w:rsidRPr="0002573F" w:rsidRDefault="0002573F" w:rsidP="0002573F">
      <w:pPr>
        <w:pStyle w:val="ConsPlusNormal"/>
        <w:ind w:firstLine="3828"/>
        <w:jc w:val="both"/>
        <w:rPr>
          <w:rFonts w:ascii="Times New Roman" w:hAnsi="Times New Roman" w:cs="Times New Roman"/>
          <w:sz w:val="22"/>
          <w:szCs w:val="22"/>
        </w:rPr>
      </w:pPr>
      <w:r w:rsidRPr="0002573F">
        <w:rPr>
          <w:rFonts w:ascii="Times New Roman" w:hAnsi="Times New Roman" w:cs="Times New Roman"/>
          <w:sz w:val="22"/>
          <w:szCs w:val="22"/>
        </w:rPr>
        <w:t>Кому ___________________________________</w:t>
      </w:r>
    </w:p>
    <w:p w:rsidR="0002573F" w:rsidRPr="0002573F" w:rsidRDefault="0002573F" w:rsidP="0002573F">
      <w:pPr>
        <w:pStyle w:val="ConsPlusNormal"/>
        <w:ind w:firstLine="3828"/>
        <w:jc w:val="center"/>
        <w:rPr>
          <w:rFonts w:ascii="Times New Roman" w:hAnsi="Times New Roman" w:cs="Times New Roman"/>
          <w:sz w:val="22"/>
          <w:szCs w:val="22"/>
        </w:rPr>
      </w:pPr>
      <w:r w:rsidRPr="0002573F">
        <w:rPr>
          <w:rFonts w:ascii="Times New Roman" w:hAnsi="Times New Roman" w:cs="Times New Roman"/>
          <w:sz w:val="22"/>
          <w:szCs w:val="22"/>
        </w:rPr>
        <w:t>(фамилия, имя, отчество –</w:t>
      </w:r>
    </w:p>
    <w:p w:rsidR="0002573F" w:rsidRPr="0002573F" w:rsidRDefault="0002573F" w:rsidP="0002573F">
      <w:pPr>
        <w:pStyle w:val="ConsPlusNormal"/>
        <w:ind w:firstLine="3828"/>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828"/>
        <w:jc w:val="center"/>
        <w:rPr>
          <w:rFonts w:ascii="Times New Roman" w:hAnsi="Times New Roman" w:cs="Times New Roman"/>
          <w:sz w:val="22"/>
          <w:szCs w:val="22"/>
        </w:rPr>
      </w:pPr>
      <w:r w:rsidRPr="0002573F">
        <w:rPr>
          <w:rFonts w:ascii="Times New Roman" w:hAnsi="Times New Roman" w:cs="Times New Roman"/>
          <w:sz w:val="22"/>
          <w:szCs w:val="22"/>
        </w:rPr>
        <w:t>для граждан)</w:t>
      </w:r>
    </w:p>
    <w:p w:rsidR="0002573F" w:rsidRPr="0002573F" w:rsidRDefault="0002573F" w:rsidP="0002573F">
      <w:pPr>
        <w:pStyle w:val="ConsPlusNormal"/>
        <w:ind w:firstLine="3828"/>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828"/>
        <w:jc w:val="center"/>
        <w:rPr>
          <w:rFonts w:ascii="Times New Roman" w:hAnsi="Times New Roman" w:cs="Times New Roman"/>
          <w:sz w:val="22"/>
          <w:szCs w:val="22"/>
        </w:rPr>
      </w:pPr>
      <w:r w:rsidRPr="0002573F">
        <w:rPr>
          <w:rFonts w:ascii="Times New Roman" w:hAnsi="Times New Roman" w:cs="Times New Roman"/>
          <w:sz w:val="22"/>
          <w:szCs w:val="22"/>
        </w:rPr>
        <w:t>(полное наименование организации -</w:t>
      </w:r>
    </w:p>
    <w:p w:rsidR="0002573F" w:rsidRPr="0002573F" w:rsidRDefault="0002573F" w:rsidP="0002573F">
      <w:pPr>
        <w:pStyle w:val="ConsPlusNormal"/>
        <w:ind w:firstLine="3828"/>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828"/>
        <w:jc w:val="center"/>
        <w:rPr>
          <w:rFonts w:ascii="Times New Roman" w:hAnsi="Times New Roman" w:cs="Times New Roman"/>
          <w:sz w:val="22"/>
          <w:szCs w:val="22"/>
        </w:rPr>
      </w:pPr>
      <w:r w:rsidRPr="0002573F">
        <w:rPr>
          <w:rFonts w:ascii="Times New Roman" w:hAnsi="Times New Roman" w:cs="Times New Roman"/>
          <w:sz w:val="22"/>
          <w:szCs w:val="22"/>
        </w:rPr>
        <w:t>для юридических лиц)</w:t>
      </w:r>
    </w:p>
    <w:p w:rsidR="0002573F" w:rsidRPr="0002573F" w:rsidRDefault="0002573F" w:rsidP="0002573F">
      <w:pPr>
        <w:pStyle w:val="ConsPlusNormal"/>
        <w:ind w:firstLine="3828"/>
        <w:jc w:val="both"/>
        <w:rPr>
          <w:rFonts w:ascii="Times New Roman" w:hAnsi="Times New Roman" w:cs="Times New Roman"/>
          <w:sz w:val="22"/>
          <w:szCs w:val="22"/>
        </w:rPr>
      </w:pPr>
    </w:p>
    <w:p w:rsidR="0002573F" w:rsidRPr="0002573F" w:rsidRDefault="0002573F" w:rsidP="0002573F">
      <w:pPr>
        <w:pStyle w:val="ConsPlusNormal"/>
        <w:ind w:firstLine="3828"/>
        <w:jc w:val="both"/>
        <w:rPr>
          <w:rFonts w:ascii="Times New Roman" w:hAnsi="Times New Roman" w:cs="Times New Roman"/>
          <w:sz w:val="22"/>
          <w:szCs w:val="22"/>
        </w:rPr>
      </w:pPr>
      <w:r w:rsidRPr="0002573F">
        <w:rPr>
          <w:rFonts w:ascii="Times New Roman" w:hAnsi="Times New Roman" w:cs="Times New Roman"/>
          <w:sz w:val="22"/>
          <w:szCs w:val="22"/>
        </w:rPr>
        <w:t>Куда ___________________________________</w:t>
      </w:r>
    </w:p>
    <w:p w:rsidR="0002573F" w:rsidRPr="0002573F" w:rsidRDefault="0002573F" w:rsidP="0002573F">
      <w:pPr>
        <w:pStyle w:val="ConsPlusNormal"/>
        <w:ind w:firstLine="3828"/>
        <w:jc w:val="center"/>
        <w:rPr>
          <w:rFonts w:ascii="Times New Roman" w:hAnsi="Times New Roman" w:cs="Times New Roman"/>
          <w:sz w:val="22"/>
          <w:szCs w:val="22"/>
        </w:rPr>
      </w:pPr>
      <w:r w:rsidRPr="0002573F">
        <w:rPr>
          <w:rFonts w:ascii="Times New Roman" w:hAnsi="Times New Roman" w:cs="Times New Roman"/>
          <w:sz w:val="22"/>
          <w:szCs w:val="22"/>
        </w:rPr>
        <w:t>(почтовый индекс и адрес</w:t>
      </w:r>
    </w:p>
    <w:p w:rsidR="0002573F" w:rsidRPr="0002573F" w:rsidRDefault="0002573F" w:rsidP="0002573F">
      <w:pPr>
        <w:pStyle w:val="ConsPlusNormal"/>
        <w:ind w:firstLine="3828"/>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828"/>
        <w:jc w:val="center"/>
        <w:rPr>
          <w:rFonts w:ascii="Times New Roman" w:hAnsi="Times New Roman" w:cs="Times New Roman"/>
          <w:sz w:val="22"/>
          <w:szCs w:val="22"/>
        </w:rPr>
      </w:pPr>
      <w:r w:rsidRPr="0002573F">
        <w:rPr>
          <w:rFonts w:ascii="Times New Roman" w:hAnsi="Times New Roman" w:cs="Times New Roman"/>
          <w:sz w:val="22"/>
          <w:szCs w:val="22"/>
        </w:rPr>
        <w:t>заявителя согласно заявлению о переводе)</w:t>
      </w:r>
    </w:p>
    <w:p w:rsidR="0002573F" w:rsidRPr="0002573F" w:rsidRDefault="0002573F" w:rsidP="0002573F">
      <w:pPr>
        <w:pStyle w:val="ConsPlusNormal"/>
        <w:ind w:firstLine="3828"/>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w:t>
      </w:r>
    </w:p>
    <w:p w:rsidR="0002573F" w:rsidRPr="0002573F" w:rsidRDefault="0002573F" w:rsidP="0002573F">
      <w:pPr>
        <w:pStyle w:val="ConsPlusNormal"/>
        <w:ind w:firstLine="3828"/>
        <w:jc w:val="both"/>
        <w:rPr>
          <w:rFonts w:ascii="Times New Roman" w:hAnsi="Times New Roman" w:cs="Times New Roman"/>
          <w:sz w:val="22"/>
          <w:szCs w:val="22"/>
        </w:rPr>
      </w:pPr>
    </w:p>
    <w:p w:rsidR="0002573F" w:rsidRPr="0002573F" w:rsidRDefault="0002573F" w:rsidP="0002573F">
      <w:pPr>
        <w:pStyle w:val="ConsPlusNormal"/>
        <w:ind w:firstLine="3828"/>
        <w:jc w:val="both"/>
        <w:rPr>
          <w:rFonts w:ascii="Times New Roman" w:hAnsi="Times New Roman" w:cs="Times New Roman"/>
          <w:sz w:val="22"/>
          <w:szCs w:val="22"/>
        </w:rPr>
      </w:pPr>
    </w:p>
    <w:p w:rsidR="0002573F" w:rsidRPr="0002573F" w:rsidRDefault="0002573F" w:rsidP="0002573F">
      <w:pPr>
        <w:pStyle w:val="ConsPlusNormal"/>
        <w:jc w:val="center"/>
        <w:rPr>
          <w:rFonts w:ascii="Times New Roman" w:hAnsi="Times New Roman" w:cs="Times New Roman"/>
          <w:b/>
          <w:sz w:val="22"/>
          <w:szCs w:val="22"/>
        </w:rPr>
      </w:pPr>
      <w:bookmarkStart w:id="3" w:name="P1043"/>
      <w:bookmarkEnd w:id="3"/>
      <w:r w:rsidRPr="0002573F">
        <w:rPr>
          <w:rFonts w:ascii="Times New Roman" w:hAnsi="Times New Roman" w:cs="Times New Roman"/>
          <w:b/>
          <w:sz w:val="22"/>
          <w:szCs w:val="22"/>
        </w:rPr>
        <w:t>УВЕДОМЛЕНИЕ</w:t>
      </w:r>
    </w:p>
    <w:p w:rsidR="0002573F" w:rsidRPr="0002573F" w:rsidRDefault="0002573F" w:rsidP="0002573F">
      <w:pPr>
        <w:pStyle w:val="ConsPlusNormal"/>
        <w:jc w:val="center"/>
        <w:rPr>
          <w:rFonts w:ascii="Times New Roman" w:hAnsi="Times New Roman" w:cs="Times New Roman"/>
          <w:b/>
          <w:sz w:val="22"/>
          <w:szCs w:val="22"/>
        </w:rPr>
      </w:pPr>
      <w:r w:rsidRPr="0002573F">
        <w:rPr>
          <w:rFonts w:ascii="Times New Roman" w:hAnsi="Times New Roman" w:cs="Times New Roman"/>
          <w:b/>
          <w:sz w:val="22"/>
          <w:szCs w:val="22"/>
        </w:rPr>
        <w:t>об отказе в рассмотрении вопроса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573F" w:rsidRPr="0002573F" w:rsidRDefault="0002573F" w:rsidP="0002573F">
      <w:pPr>
        <w:pStyle w:val="ConsPlusNormal"/>
        <w:ind w:firstLine="709"/>
        <w:jc w:val="both"/>
        <w:rPr>
          <w:rFonts w:ascii="Times New Roman" w:hAnsi="Times New Roman" w:cs="Times New Roman"/>
          <w:sz w:val="22"/>
          <w:szCs w:val="22"/>
        </w:rPr>
      </w:pP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Администрация Кантемировского городского поселения Кантемировского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адресу:____________________________________________________________________</w:t>
      </w:r>
    </w:p>
    <w:p w:rsidR="0002573F" w:rsidRPr="0002573F" w:rsidRDefault="0002573F" w:rsidP="0002573F">
      <w:pPr>
        <w:pStyle w:val="ConsPlusNormal"/>
        <w:jc w:val="both"/>
        <w:rPr>
          <w:rFonts w:ascii="Times New Roman" w:hAnsi="Times New Roman" w:cs="Times New Roman"/>
          <w:sz w:val="22"/>
          <w:szCs w:val="22"/>
        </w:rPr>
      </w:pPr>
      <w:r w:rsidRPr="0002573F">
        <w:rPr>
          <w:rFonts w:ascii="Times New Roman" w:hAnsi="Times New Roman" w:cs="Times New Roman"/>
          <w:sz w:val="22"/>
          <w:szCs w:val="22"/>
        </w:rPr>
        <w:t xml:space="preserve">___________________________________________________________________________, </w:t>
      </w:r>
    </w:p>
    <w:p w:rsidR="0002573F" w:rsidRPr="0002573F" w:rsidRDefault="0002573F" w:rsidP="0002573F">
      <w:pPr>
        <w:pStyle w:val="ConsPlusNormal"/>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___________________________________________________________________________приняла решение отказать в рассмотрении данного вопроса межведомственной комиссией.</w:t>
      </w:r>
    </w:p>
    <w:p w:rsidR="0002573F" w:rsidRPr="0002573F" w:rsidRDefault="0002573F" w:rsidP="0002573F">
      <w:pPr>
        <w:pStyle w:val="ConsPlusNormal"/>
        <w:ind w:firstLine="709"/>
        <w:jc w:val="both"/>
        <w:rPr>
          <w:rFonts w:ascii="Times New Roman" w:hAnsi="Times New Roman" w:cs="Times New Roman"/>
          <w:sz w:val="22"/>
          <w:szCs w:val="22"/>
        </w:rPr>
      </w:pPr>
      <w:r w:rsidRPr="0002573F">
        <w:rPr>
          <w:rFonts w:ascii="Times New Roman" w:hAnsi="Times New Roman" w:cs="Times New Roman"/>
          <w:sz w:val="22"/>
          <w:szCs w:val="22"/>
        </w:rPr>
        <w:t>Причина отказа:</w:t>
      </w:r>
    </w:p>
    <w:p w:rsidR="0002573F" w:rsidRPr="0002573F" w:rsidRDefault="0002573F" w:rsidP="0002573F">
      <w:pPr>
        <w:pStyle w:val="ConsPlusNormal"/>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______________________________________________________________________________________________________________________________________________________</w:t>
      </w:r>
    </w:p>
    <w:p w:rsidR="0002573F" w:rsidRPr="0002573F" w:rsidRDefault="0002573F" w:rsidP="0002573F">
      <w:pPr>
        <w:pStyle w:val="ConsPlusNormal"/>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___________________________________________________________________________</w:t>
      </w:r>
    </w:p>
    <w:p w:rsidR="0002573F" w:rsidRPr="0002573F" w:rsidRDefault="0002573F" w:rsidP="0002573F">
      <w:pPr>
        <w:pStyle w:val="ConsPlusNonformat"/>
        <w:jc w:val="both"/>
        <w:rPr>
          <w:rFonts w:ascii="Times New Roman" w:hAnsi="Times New Roman" w:cs="Times New Roman"/>
          <w:sz w:val="22"/>
          <w:szCs w:val="22"/>
        </w:rPr>
      </w:pPr>
      <w:r w:rsidRPr="0002573F">
        <w:rPr>
          <w:rFonts w:ascii="Times New Roman" w:hAnsi="Times New Roman" w:cs="Times New Roman"/>
          <w:sz w:val="22"/>
          <w:szCs w:val="22"/>
        </w:rPr>
        <w:t>________________________________ ___________________________________________</w:t>
      </w:r>
    </w:p>
    <w:p w:rsidR="0002573F" w:rsidRPr="0002573F" w:rsidRDefault="0002573F" w:rsidP="0002573F">
      <w:pPr>
        <w:pStyle w:val="ConsPlusNonformat"/>
        <w:jc w:val="center"/>
        <w:rPr>
          <w:rFonts w:ascii="Times New Roman" w:hAnsi="Times New Roman" w:cs="Times New Roman"/>
          <w:sz w:val="22"/>
          <w:szCs w:val="22"/>
        </w:rPr>
      </w:pPr>
      <w:r w:rsidRPr="0002573F">
        <w:rPr>
          <w:rFonts w:ascii="Times New Roman" w:hAnsi="Times New Roman" w:cs="Times New Roman"/>
          <w:sz w:val="22"/>
          <w:szCs w:val="22"/>
        </w:rPr>
        <w:t>(должность) (Ф.И.О. должностного лица) (подпись должностного лица)</w:t>
      </w:r>
    </w:p>
    <w:p w:rsidR="0002573F" w:rsidRPr="0002573F" w:rsidRDefault="0002573F" w:rsidP="0002573F">
      <w:pPr>
        <w:pStyle w:val="ConsPlusNonformat"/>
        <w:ind w:firstLine="5245"/>
        <w:jc w:val="both"/>
        <w:rPr>
          <w:rFonts w:ascii="Times New Roman" w:hAnsi="Times New Roman" w:cs="Times New Roman"/>
          <w:sz w:val="22"/>
          <w:szCs w:val="22"/>
        </w:rPr>
      </w:pPr>
    </w:p>
    <w:p w:rsidR="0002573F" w:rsidRPr="0002573F" w:rsidRDefault="0002573F" w:rsidP="0002573F">
      <w:pPr>
        <w:pStyle w:val="ConsPlusNonformat"/>
        <w:ind w:firstLine="5245"/>
        <w:jc w:val="both"/>
        <w:rPr>
          <w:rFonts w:ascii="Times New Roman" w:hAnsi="Times New Roman" w:cs="Times New Roman"/>
          <w:sz w:val="22"/>
          <w:szCs w:val="22"/>
        </w:rPr>
      </w:pPr>
      <w:r w:rsidRPr="0002573F">
        <w:rPr>
          <w:rFonts w:ascii="Times New Roman" w:hAnsi="Times New Roman" w:cs="Times New Roman"/>
          <w:sz w:val="22"/>
          <w:szCs w:val="22"/>
        </w:rPr>
        <w:t xml:space="preserve">Приложение № 8 </w:t>
      </w:r>
    </w:p>
    <w:p w:rsidR="0002573F" w:rsidRPr="0002573F" w:rsidRDefault="0002573F" w:rsidP="0002573F">
      <w:pPr>
        <w:pStyle w:val="af8"/>
        <w:ind w:firstLine="5245"/>
        <w:jc w:val="both"/>
        <w:rPr>
          <w:rFonts w:ascii="Times New Roman" w:hAnsi="Times New Roman" w:cs="Times New Roman"/>
          <w:sz w:val="22"/>
          <w:szCs w:val="22"/>
        </w:rPr>
      </w:pPr>
      <w:r w:rsidRPr="0002573F">
        <w:rPr>
          <w:rFonts w:ascii="Times New Roman" w:hAnsi="Times New Roman" w:cs="Times New Roman"/>
          <w:sz w:val="22"/>
          <w:szCs w:val="22"/>
        </w:rPr>
        <w:t>к Административному регламенту</w:t>
      </w:r>
    </w:p>
    <w:p w:rsidR="0002573F" w:rsidRPr="0002573F" w:rsidRDefault="0002573F" w:rsidP="00113EF8">
      <w:pPr>
        <w:pStyle w:val="af8"/>
        <w:ind w:firstLine="709"/>
        <w:rPr>
          <w:rFonts w:ascii="Times New Roman" w:hAnsi="Times New Roman" w:cs="Times New Roman"/>
          <w:noProof/>
          <w:sz w:val="22"/>
          <w:szCs w:val="22"/>
        </w:rPr>
      </w:pP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Перечень</w:t>
      </w:r>
    </w:p>
    <w:p w:rsidR="0002573F" w:rsidRPr="0002573F" w:rsidRDefault="0002573F" w:rsidP="0002573F">
      <w:pPr>
        <w:pStyle w:val="af8"/>
        <w:jc w:val="center"/>
        <w:rPr>
          <w:rFonts w:ascii="Times New Roman" w:hAnsi="Times New Roman" w:cs="Times New Roman"/>
          <w:b/>
          <w:sz w:val="22"/>
          <w:szCs w:val="22"/>
        </w:rPr>
      </w:pPr>
      <w:r w:rsidRPr="0002573F">
        <w:rPr>
          <w:rFonts w:ascii="Times New Roman" w:hAnsi="Times New Roman" w:cs="Times New Roman"/>
          <w:b/>
          <w:sz w:val="22"/>
          <w:szCs w:val="22"/>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2573F" w:rsidRPr="0002573F" w:rsidRDefault="0002573F" w:rsidP="0002573F">
      <w:pPr>
        <w:pStyle w:val="af8"/>
        <w:ind w:firstLine="709"/>
        <w:jc w:val="center"/>
        <w:rPr>
          <w:rFonts w:ascii="Times New Roman" w:hAnsi="Times New Roman" w:cs="Times New Roman"/>
          <w:sz w:val="22"/>
          <w:szCs w:val="22"/>
        </w:rPr>
      </w:pPr>
    </w:p>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2573F" w:rsidRPr="0002573F" w:rsidTr="00B13CA6">
        <w:tc>
          <w:tcPr>
            <w:tcW w:w="1384" w:type="dxa"/>
            <w:shd w:val="clear" w:color="auto" w:fill="auto"/>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w:t>
            </w:r>
          </w:p>
        </w:tc>
        <w:tc>
          <w:tcPr>
            <w:tcW w:w="3190" w:type="dxa"/>
            <w:shd w:val="clear" w:color="auto" w:fill="auto"/>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Признак заявителя</w:t>
            </w:r>
          </w:p>
        </w:tc>
        <w:tc>
          <w:tcPr>
            <w:tcW w:w="4606" w:type="dxa"/>
            <w:shd w:val="clear" w:color="auto" w:fill="auto"/>
          </w:tcPr>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Значения признаков заявителя</w:t>
            </w:r>
          </w:p>
        </w:tc>
      </w:tr>
      <w:tr w:rsidR="0002573F" w:rsidRPr="0002573F" w:rsidTr="00B13CA6">
        <w:tc>
          <w:tcPr>
            <w:tcW w:w="9180" w:type="dxa"/>
            <w:gridSpan w:val="3"/>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w:t>
            </w:r>
          </w:p>
        </w:tc>
        <w:tc>
          <w:tcPr>
            <w:tcW w:w="3190"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Категория заявителя</w:t>
            </w:r>
          </w:p>
        </w:tc>
        <w:tc>
          <w:tcPr>
            <w:tcW w:w="460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1.Физическое лицо</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 Индивидуальный предприниматель</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3. Юридическое лицо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lastRenderedPageBreak/>
              <w:t>2</w:t>
            </w:r>
          </w:p>
        </w:tc>
        <w:tc>
          <w:tcPr>
            <w:tcW w:w="3190"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Заявитель обратился лично/посредством представителя</w:t>
            </w:r>
          </w:p>
        </w:tc>
        <w:tc>
          <w:tcPr>
            <w:tcW w:w="460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 предоставлением Муниципальной услуги обратился лично заявитель</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 предоставлением Муниципальной услуги обратился представитель заявителя</w:t>
            </w:r>
          </w:p>
        </w:tc>
      </w:tr>
      <w:tr w:rsidR="0002573F" w:rsidRPr="0002573F" w:rsidTr="00B13CA6">
        <w:tc>
          <w:tcPr>
            <w:tcW w:w="9180" w:type="dxa"/>
            <w:gridSpan w:val="3"/>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 xml:space="preserve">Вариант 2 «Исправление допущенных опечаток и (или) ошибок в </w:t>
            </w:r>
            <w:r w:rsidRPr="0002573F">
              <w:rPr>
                <w:rFonts w:ascii="Times New Roman" w:hAnsi="Times New Roman" w:cs="Times New Roman"/>
                <w:bCs/>
                <w:sz w:val="22"/>
                <w:szCs w:val="22"/>
              </w:rPr>
              <w:t>документа по п</w:t>
            </w:r>
            <w:r w:rsidRPr="0002573F">
              <w:rPr>
                <w:rFonts w:ascii="Times New Roman" w:hAnsi="Times New Roman" w:cs="Times New Roman"/>
                <w:sz w:val="22"/>
                <w:szCs w:val="22"/>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w:t>
            </w:r>
          </w:p>
        </w:tc>
        <w:tc>
          <w:tcPr>
            <w:tcW w:w="3190"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Категория заявителя</w:t>
            </w:r>
          </w:p>
        </w:tc>
        <w:tc>
          <w:tcPr>
            <w:tcW w:w="460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1.Физическое лицо</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 Индивидуальный предприниматель</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3. Юридическое лицо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w:t>
            </w:r>
          </w:p>
        </w:tc>
        <w:tc>
          <w:tcPr>
            <w:tcW w:w="3190"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Заявитель обратился лично/посредством представителя</w:t>
            </w:r>
          </w:p>
        </w:tc>
        <w:tc>
          <w:tcPr>
            <w:tcW w:w="460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 предоставлением Муниципальной услуги обратился лично заявитель</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 предоставлением Муниципальной услуги обратился представитель заявителя</w:t>
            </w:r>
          </w:p>
        </w:tc>
      </w:tr>
      <w:tr w:rsidR="0002573F" w:rsidRPr="0002573F" w:rsidTr="00B13CA6">
        <w:tc>
          <w:tcPr>
            <w:tcW w:w="9180" w:type="dxa"/>
            <w:gridSpan w:val="3"/>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Вариант 3 «Выдача дубликатов документов</w:t>
            </w:r>
            <w:r w:rsidRPr="0002573F">
              <w:rPr>
                <w:rFonts w:ascii="Times New Roman" w:hAnsi="Times New Roman" w:cs="Times New Roman"/>
                <w:bCs/>
                <w:sz w:val="22"/>
                <w:szCs w:val="22"/>
              </w:rPr>
              <w:t xml:space="preserve"> о п</w:t>
            </w:r>
            <w:r w:rsidRPr="0002573F">
              <w:rPr>
                <w:rFonts w:ascii="Times New Roman" w:hAnsi="Times New Roman" w:cs="Times New Roman"/>
                <w:sz w:val="22"/>
                <w:szCs w:val="22"/>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w:t>
            </w:r>
          </w:p>
        </w:tc>
        <w:tc>
          <w:tcPr>
            <w:tcW w:w="3190"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Категория заявителя</w:t>
            </w:r>
          </w:p>
        </w:tc>
        <w:tc>
          <w:tcPr>
            <w:tcW w:w="460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1.Физическое лицо</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 Индивидуальный предприниматель</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3. Юридическое лицо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w:t>
            </w:r>
          </w:p>
        </w:tc>
        <w:tc>
          <w:tcPr>
            <w:tcW w:w="3190"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Заявитель обратился лично/посредством представителя</w:t>
            </w:r>
          </w:p>
        </w:tc>
        <w:tc>
          <w:tcPr>
            <w:tcW w:w="460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 предоставлением Муниципальной услуги обратился лично заявитель</w:t>
            </w:r>
          </w:p>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За предоставлением Муниципальной услуги обратился представитель заявителя</w:t>
            </w:r>
          </w:p>
        </w:tc>
      </w:tr>
    </w:tbl>
    <w:p w:rsidR="0002573F" w:rsidRPr="0002573F" w:rsidRDefault="0002573F" w:rsidP="0002573F">
      <w:pPr>
        <w:pStyle w:val="af8"/>
        <w:jc w:val="center"/>
        <w:rPr>
          <w:rFonts w:ascii="Times New Roman" w:hAnsi="Times New Roman" w:cs="Times New Roman"/>
          <w:sz w:val="22"/>
          <w:szCs w:val="22"/>
        </w:rPr>
      </w:pPr>
      <w:r w:rsidRPr="0002573F">
        <w:rPr>
          <w:rFonts w:ascii="Times New Roman" w:hAnsi="Times New Roman" w:cs="Times New Roman"/>
          <w:sz w:val="22"/>
          <w:szCs w:val="22"/>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Вариант</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Комбинация значений признаков</w:t>
            </w:r>
          </w:p>
        </w:tc>
      </w:tr>
      <w:tr w:rsidR="0002573F" w:rsidRPr="0002573F" w:rsidTr="00B13CA6">
        <w:tc>
          <w:tcPr>
            <w:tcW w:w="9180" w:type="dxa"/>
            <w:gridSpan w:val="2"/>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Физическое лицо, лично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физического лица</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3</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Индивидуальный предприниматель, лично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4</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индивидуального предпринимателя</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5</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Юридическое лицо, руководитель</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6</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юридического лица</w:t>
            </w:r>
          </w:p>
        </w:tc>
      </w:tr>
      <w:tr w:rsidR="0002573F" w:rsidRPr="0002573F" w:rsidTr="00B13CA6">
        <w:tc>
          <w:tcPr>
            <w:tcW w:w="9180" w:type="dxa"/>
            <w:gridSpan w:val="2"/>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Физическое лицо, лично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физического лица</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3</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Индивидуальный предприниматель, лично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4</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индивидуального предпринимателя</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5</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Юридическое лицо, руководитель</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6</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юридического лица</w:t>
            </w:r>
          </w:p>
        </w:tc>
      </w:tr>
      <w:tr w:rsidR="0002573F" w:rsidRPr="0002573F" w:rsidTr="00B13CA6">
        <w:tc>
          <w:tcPr>
            <w:tcW w:w="9180" w:type="dxa"/>
            <w:gridSpan w:val="2"/>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Вариант 3 «Выдача дубликатов документов</w:t>
            </w:r>
            <w:r w:rsidRPr="0002573F">
              <w:rPr>
                <w:rFonts w:ascii="Times New Roman" w:hAnsi="Times New Roman" w:cs="Times New Roman"/>
                <w:bCs/>
                <w:sz w:val="22"/>
                <w:szCs w:val="22"/>
              </w:rPr>
              <w:t xml:space="preserve"> о п</w:t>
            </w:r>
            <w:r w:rsidRPr="0002573F">
              <w:rPr>
                <w:rFonts w:ascii="Times New Roman" w:hAnsi="Times New Roman" w:cs="Times New Roman"/>
                <w:sz w:val="22"/>
                <w:szCs w:val="22"/>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1</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Физическое лицо, лично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2</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физического лица</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3</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Индивидуальный предприниматель, лично</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4</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индивидуального предпринимателя</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5</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Юридическое лицо, руководитель</w:t>
            </w:r>
          </w:p>
        </w:tc>
      </w:tr>
      <w:tr w:rsidR="0002573F" w:rsidRPr="0002573F" w:rsidTr="00B13CA6">
        <w:tc>
          <w:tcPr>
            <w:tcW w:w="1384"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6</w:t>
            </w:r>
          </w:p>
        </w:tc>
        <w:tc>
          <w:tcPr>
            <w:tcW w:w="7796" w:type="dxa"/>
            <w:shd w:val="clear" w:color="auto" w:fill="auto"/>
          </w:tcPr>
          <w:p w:rsidR="0002573F" w:rsidRPr="0002573F" w:rsidRDefault="0002573F" w:rsidP="0002573F">
            <w:pPr>
              <w:pStyle w:val="af8"/>
              <w:jc w:val="both"/>
              <w:rPr>
                <w:rFonts w:ascii="Times New Roman" w:hAnsi="Times New Roman" w:cs="Times New Roman"/>
                <w:sz w:val="22"/>
                <w:szCs w:val="22"/>
              </w:rPr>
            </w:pPr>
            <w:r w:rsidRPr="0002573F">
              <w:rPr>
                <w:rFonts w:ascii="Times New Roman" w:hAnsi="Times New Roman" w:cs="Times New Roman"/>
                <w:sz w:val="22"/>
                <w:szCs w:val="22"/>
              </w:rPr>
              <w:t>Представитель юридического лица</w:t>
            </w:r>
          </w:p>
        </w:tc>
      </w:tr>
    </w:tbl>
    <w:p w:rsidR="0002573F" w:rsidRPr="0002573F" w:rsidRDefault="0002573F" w:rsidP="0002573F">
      <w:pPr>
        <w:pStyle w:val="af8"/>
        <w:ind w:firstLine="709"/>
        <w:jc w:val="both"/>
        <w:rPr>
          <w:rFonts w:ascii="Times New Roman" w:hAnsi="Times New Roman" w:cs="Times New Roman"/>
          <w:sz w:val="22"/>
          <w:szCs w:val="22"/>
        </w:rPr>
      </w:pPr>
      <w:r w:rsidRPr="0002573F">
        <w:rPr>
          <w:rFonts w:ascii="Times New Roman" w:hAnsi="Times New Roman" w:cs="Times New Roman"/>
          <w:noProof/>
          <w:sz w:val="22"/>
          <w:szCs w:val="22"/>
        </w:rPr>
        <w:pict>
          <v:rect id="Прямоугольник 13" o:spid="_x0000_s1032" style="position:absolute;left:0;text-align:left;margin-left:360.7pt;margin-top:9.8pt;width:146.15pt;height:23.6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p w:rsidR="0002573F" w:rsidRPr="00DD5644" w:rsidRDefault="0002573F" w:rsidP="0002573F">
                  <w:pPr>
                    <w:jc w:val="right"/>
                    <w:rPr>
                      <w:sz w:val="28"/>
                      <w:szCs w:val="28"/>
                    </w:rPr>
                  </w:pPr>
                </w:p>
              </w:txbxContent>
            </v:textbox>
          </v:rect>
        </w:pict>
      </w:r>
      <w:r w:rsidRPr="0002573F">
        <w:rPr>
          <w:rFonts w:ascii="Times New Roman" w:hAnsi="Times New Roman" w:cs="Times New Roman"/>
          <w:noProof/>
          <w:sz w:val="22"/>
          <w:szCs w:val="22"/>
        </w:rPr>
        <w:pict>
          <v:rect id="Прямоугольник 12" o:spid="_x0000_s1033" style="position:absolute;left:0;text-align:left;margin-left:653.75pt;margin-top:7.55pt;width:120.9pt;height:24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p w:rsidR="0002573F" w:rsidRDefault="0002573F" w:rsidP="0002573F"/>
              </w:txbxContent>
            </v:textbox>
          </v:rect>
        </w:pict>
      </w:r>
    </w:p>
    <w:p w:rsidR="0002573F" w:rsidRPr="0002573F" w:rsidRDefault="0002573F" w:rsidP="0002573F">
      <w:pPr>
        <w:spacing w:after="0" w:line="240" w:lineRule="auto"/>
        <w:rPr>
          <w:rFonts w:ascii="Times New Roman" w:hAnsi="Times New Roman" w:cs="Times New Roman"/>
          <w:b/>
        </w:rPr>
      </w:pPr>
    </w:p>
    <w:sectPr w:rsidR="0002573F" w:rsidRPr="0002573F" w:rsidSect="00EE76A4">
      <w:pgSz w:w="11906" w:h="16838"/>
      <w:pgMar w:top="1134" w:right="851" w:bottom="1134" w:left="1985" w:header="567"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5D2" w:rsidRDefault="000675D2" w:rsidP="001A5D58">
      <w:pPr>
        <w:spacing w:after="0" w:line="240" w:lineRule="auto"/>
      </w:pPr>
      <w:r>
        <w:separator/>
      </w:r>
    </w:p>
  </w:endnote>
  <w:endnote w:type="continuationSeparator" w:id="1">
    <w:p w:rsidR="000675D2" w:rsidRDefault="000675D2"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5D2" w:rsidRDefault="000675D2" w:rsidP="001A5D58">
      <w:pPr>
        <w:spacing w:after="0" w:line="240" w:lineRule="auto"/>
      </w:pPr>
      <w:r>
        <w:separator/>
      </w:r>
    </w:p>
  </w:footnote>
  <w:footnote w:type="continuationSeparator" w:id="1">
    <w:p w:rsidR="000675D2" w:rsidRDefault="000675D2"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2077B31"/>
    <w:multiLevelType w:val="hybridMultilevel"/>
    <w:tmpl w:val="8E70DB30"/>
    <w:lvl w:ilvl="0" w:tplc="67AA620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6546CDB"/>
    <w:multiLevelType w:val="multilevel"/>
    <w:tmpl w:val="BC5C9796"/>
    <w:lvl w:ilvl="0">
      <w:start w:val="2"/>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
    <w:nsid w:val="14390E8B"/>
    <w:multiLevelType w:val="hybridMultilevel"/>
    <w:tmpl w:val="A7E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514B8"/>
    <w:multiLevelType w:val="hybridMultilevel"/>
    <w:tmpl w:val="2E6C5F02"/>
    <w:lvl w:ilvl="0" w:tplc="0372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7">
    <w:nsid w:val="1C4F3345"/>
    <w:multiLevelType w:val="hybridMultilevel"/>
    <w:tmpl w:val="1F741F82"/>
    <w:lvl w:ilvl="0" w:tplc="2B466FA8">
      <w:start w:val="1"/>
      <w:numFmt w:val="decimal"/>
      <w:lvlText w:val="%1."/>
      <w:lvlJc w:val="left"/>
      <w:pPr>
        <w:tabs>
          <w:tab w:val="num" w:pos="720"/>
        </w:tabs>
        <w:ind w:left="720" w:hanging="360"/>
      </w:pPr>
      <w:rPr>
        <w:rFonts w:hint="default"/>
      </w:rPr>
    </w:lvl>
    <w:lvl w:ilvl="1" w:tplc="221E1C48">
      <w:numFmt w:val="none"/>
      <w:lvlText w:val=""/>
      <w:lvlJc w:val="left"/>
      <w:pPr>
        <w:tabs>
          <w:tab w:val="num" w:pos="360"/>
        </w:tabs>
      </w:pPr>
    </w:lvl>
    <w:lvl w:ilvl="2" w:tplc="6466F270">
      <w:numFmt w:val="none"/>
      <w:lvlText w:val=""/>
      <w:lvlJc w:val="left"/>
      <w:pPr>
        <w:tabs>
          <w:tab w:val="num" w:pos="360"/>
        </w:tabs>
      </w:pPr>
    </w:lvl>
    <w:lvl w:ilvl="3" w:tplc="717ABD7E">
      <w:numFmt w:val="none"/>
      <w:lvlText w:val=""/>
      <w:lvlJc w:val="left"/>
      <w:pPr>
        <w:tabs>
          <w:tab w:val="num" w:pos="360"/>
        </w:tabs>
      </w:pPr>
    </w:lvl>
    <w:lvl w:ilvl="4" w:tplc="151C215C">
      <w:numFmt w:val="none"/>
      <w:lvlText w:val=""/>
      <w:lvlJc w:val="left"/>
      <w:pPr>
        <w:tabs>
          <w:tab w:val="num" w:pos="360"/>
        </w:tabs>
      </w:pPr>
    </w:lvl>
    <w:lvl w:ilvl="5" w:tplc="23FE357C">
      <w:numFmt w:val="none"/>
      <w:lvlText w:val=""/>
      <w:lvlJc w:val="left"/>
      <w:pPr>
        <w:tabs>
          <w:tab w:val="num" w:pos="360"/>
        </w:tabs>
      </w:pPr>
    </w:lvl>
    <w:lvl w:ilvl="6" w:tplc="324CF60E">
      <w:numFmt w:val="none"/>
      <w:lvlText w:val=""/>
      <w:lvlJc w:val="left"/>
      <w:pPr>
        <w:tabs>
          <w:tab w:val="num" w:pos="360"/>
        </w:tabs>
      </w:pPr>
    </w:lvl>
    <w:lvl w:ilvl="7" w:tplc="FF48FF7C">
      <w:numFmt w:val="none"/>
      <w:lvlText w:val=""/>
      <w:lvlJc w:val="left"/>
      <w:pPr>
        <w:tabs>
          <w:tab w:val="num" w:pos="360"/>
        </w:tabs>
      </w:pPr>
    </w:lvl>
    <w:lvl w:ilvl="8" w:tplc="C6B256BE">
      <w:numFmt w:val="none"/>
      <w:lvlText w:val=""/>
      <w:lvlJc w:val="left"/>
      <w:pPr>
        <w:tabs>
          <w:tab w:val="num" w:pos="360"/>
        </w:tabs>
      </w:pPr>
    </w:lvl>
  </w:abstractNum>
  <w:abstractNum w:abstractNumId="8">
    <w:nsid w:val="1D05718B"/>
    <w:multiLevelType w:val="hybridMultilevel"/>
    <w:tmpl w:val="EE26DC48"/>
    <w:lvl w:ilvl="0" w:tplc="6A28ECCA">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CD6786"/>
    <w:multiLevelType w:val="hybridMultilevel"/>
    <w:tmpl w:val="E0C8D3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C402FD"/>
    <w:multiLevelType w:val="multilevel"/>
    <w:tmpl w:val="EF5060B8"/>
    <w:lvl w:ilvl="0">
      <w:start w:val="1"/>
      <w:numFmt w:val="decimal"/>
      <w:lvlText w:val="%1."/>
      <w:lvlJc w:val="left"/>
      <w:pPr>
        <w:ind w:left="1353"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CA3EB8"/>
    <w:multiLevelType w:val="hybridMultilevel"/>
    <w:tmpl w:val="D0B44316"/>
    <w:lvl w:ilvl="0" w:tplc="6AA01A4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D94057B"/>
    <w:multiLevelType w:val="multilevel"/>
    <w:tmpl w:val="8886102C"/>
    <w:lvl w:ilvl="0">
      <w:start w:val="1"/>
      <w:numFmt w:val="decimal"/>
      <w:lvlText w:val="%1."/>
      <w:lvlJc w:val="left"/>
      <w:pPr>
        <w:ind w:left="1374"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73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14" w:hanging="1800"/>
      </w:pPr>
      <w:rPr>
        <w:rFonts w:hint="default"/>
      </w:rPr>
    </w:lvl>
    <w:lvl w:ilvl="8">
      <w:start w:val="1"/>
      <w:numFmt w:val="decimal"/>
      <w:isLgl/>
      <w:lvlText w:val="%1.%2.%3.%4.%5.%6.%7.%8.%9."/>
      <w:lvlJc w:val="left"/>
      <w:pPr>
        <w:ind w:left="3174" w:hanging="2160"/>
      </w:pPr>
      <w:rPr>
        <w:rFonts w:hint="default"/>
      </w:rPr>
    </w:lvl>
  </w:abstractNum>
  <w:abstractNum w:abstractNumId="16">
    <w:nsid w:val="3DBB73EF"/>
    <w:multiLevelType w:val="hybridMultilevel"/>
    <w:tmpl w:val="C9EA9B00"/>
    <w:lvl w:ilvl="0" w:tplc="A5AAD804">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D170EC"/>
    <w:multiLevelType w:val="multilevel"/>
    <w:tmpl w:val="15CA30B8"/>
    <w:lvl w:ilvl="0">
      <w:start w:val="1"/>
      <w:numFmt w:val="decimal"/>
      <w:lvlText w:val="%1."/>
      <w:lvlJc w:val="left"/>
      <w:pPr>
        <w:ind w:left="90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FEF798A"/>
    <w:multiLevelType w:val="multilevel"/>
    <w:tmpl w:val="E904DA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184225E"/>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76EBF"/>
    <w:multiLevelType w:val="hybridMultilevel"/>
    <w:tmpl w:val="FA7C1666"/>
    <w:lvl w:ilvl="0" w:tplc="6C4632DE">
      <w:start w:val="9"/>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C103EC"/>
    <w:multiLevelType w:val="multilevel"/>
    <w:tmpl w:val="0F00BFDE"/>
    <w:lvl w:ilvl="0">
      <w:start w:val="1"/>
      <w:numFmt w:val="decimal"/>
      <w:lvlText w:val="%1."/>
      <w:lvlJc w:val="left"/>
      <w:pPr>
        <w:ind w:left="927"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4">
    <w:nsid w:val="6308770D"/>
    <w:multiLevelType w:val="hybridMultilevel"/>
    <w:tmpl w:val="ECC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6">
    <w:nsid w:val="652469FD"/>
    <w:multiLevelType w:val="multilevel"/>
    <w:tmpl w:val="B6BE4DC6"/>
    <w:lvl w:ilvl="0">
      <w:start w:val="1"/>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27">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6AC319C9"/>
    <w:multiLevelType w:val="hybridMultilevel"/>
    <w:tmpl w:val="DA0EC2C8"/>
    <w:lvl w:ilvl="0" w:tplc="39FE446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6355D6"/>
    <w:multiLevelType w:val="multilevel"/>
    <w:tmpl w:val="AD1CA078"/>
    <w:lvl w:ilvl="0">
      <w:start w:val="2"/>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1">
    <w:nsid w:val="6EC837BC"/>
    <w:multiLevelType w:val="hybridMultilevel"/>
    <w:tmpl w:val="DFC2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F4C14FA"/>
    <w:multiLevelType w:val="hybridMultilevel"/>
    <w:tmpl w:val="2B12AFFC"/>
    <w:lvl w:ilvl="0" w:tplc="2C68E044">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0704983"/>
    <w:multiLevelType w:val="multilevel"/>
    <w:tmpl w:val="BA92E7E0"/>
    <w:lvl w:ilvl="0">
      <w:start w:val="18"/>
      <w:numFmt w:val="decimal"/>
      <w:lvlText w:val="%1."/>
      <w:lvlJc w:val="left"/>
      <w:pPr>
        <w:ind w:left="9539"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5">
    <w:nsid w:val="74A11998"/>
    <w:multiLevelType w:val="multilevel"/>
    <w:tmpl w:val="48262B1A"/>
    <w:lvl w:ilvl="0">
      <w:start w:val="1"/>
      <w:numFmt w:val="decimal"/>
      <w:lvlText w:val="%1."/>
      <w:lvlJc w:val="left"/>
      <w:pPr>
        <w:tabs>
          <w:tab w:val="num" w:pos="1211"/>
        </w:tabs>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391" w:hanging="720"/>
      </w:pPr>
      <w:rPr>
        <w:rFonts w:hint="default"/>
      </w:rPr>
    </w:lvl>
    <w:lvl w:ilvl="3">
      <w:start w:val="1"/>
      <w:numFmt w:val="decimal"/>
      <w:isLgl/>
      <w:lvlText w:val="%1.%2.%3.%4."/>
      <w:lvlJc w:val="left"/>
      <w:pPr>
        <w:ind w:left="3111" w:hanging="108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4191" w:hanging="1440"/>
      </w:pPr>
      <w:rPr>
        <w:rFonts w:hint="default"/>
      </w:rPr>
    </w:lvl>
    <w:lvl w:ilvl="6">
      <w:start w:val="1"/>
      <w:numFmt w:val="decimal"/>
      <w:isLgl/>
      <w:lvlText w:val="%1.%2.%3.%4.%5.%6.%7."/>
      <w:lvlJc w:val="left"/>
      <w:pPr>
        <w:ind w:left="4911" w:hanging="1800"/>
      </w:pPr>
      <w:rPr>
        <w:rFonts w:hint="default"/>
      </w:rPr>
    </w:lvl>
    <w:lvl w:ilvl="7">
      <w:start w:val="1"/>
      <w:numFmt w:val="decimal"/>
      <w:isLgl/>
      <w:lvlText w:val="%1.%2.%3.%4.%5.%6.%7.%8."/>
      <w:lvlJc w:val="left"/>
      <w:pPr>
        <w:ind w:left="5271" w:hanging="1800"/>
      </w:pPr>
      <w:rPr>
        <w:rFonts w:hint="default"/>
      </w:rPr>
    </w:lvl>
    <w:lvl w:ilvl="8">
      <w:start w:val="1"/>
      <w:numFmt w:val="decimal"/>
      <w:isLgl/>
      <w:lvlText w:val="%1.%2.%3.%4.%5.%6.%7.%8.%9."/>
      <w:lvlJc w:val="left"/>
      <w:pPr>
        <w:ind w:left="5991" w:hanging="2160"/>
      </w:pPr>
      <w:rPr>
        <w:rFonts w:hint="default"/>
      </w:rPr>
    </w:lvl>
  </w:abstractNum>
  <w:abstractNum w:abstractNumId="36">
    <w:nsid w:val="7CF17DFF"/>
    <w:multiLevelType w:val="multilevel"/>
    <w:tmpl w:val="454CF4C2"/>
    <w:lvl w:ilvl="0">
      <w:start w:val="1"/>
      <w:numFmt w:val="decimal"/>
      <w:lvlText w:val="%1."/>
      <w:lvlJc w:val="left"/>
      <w:pPr>
        <w:ind w:left="1211" w:hanging="360"/>
      </w:pPr>
      <w:rPr>
        <w:rFonts w:hint="default"/>
      </w:rPr>
    </w:lvl>
    <w:lvl w:ilvl="1">
      <w:start w:val="3"/>
      <w:numFmt w:val="decimal"/>
      <w:isLgl/>
      <w:lvlText w:val="%1.%2."/>
      <w:lvlJc w:val="left"/>
      <w:pPr>
        <w:ind w:left="2726" w:hanging="720"/>
      </w:pPr>
      <w:rPr>
        <w:rFonts w:hint="default"/>
      </w:rPr>
    </w:lvl>
    <w:lvl w:ilvl="2">
      <w:start w:val="1"/>
      <w:numFmt w:val="decimal"/>
      <w:isLgl/>
      <w:lvlText w:val="%1.%2.%3."/>
      <w:lvlJc w:val="left"/>
      <w:pPr>
        <w:ind w:left="3881" w:hanging="720"/>
      </w:pPr>
      <w:rPr>
        <w:rFonts w:hint="default"/>
      </w:rPr>
    </w:lvl>
    <w:lvl w:ilvl="3">
      <w:start w:val="1"/>
      <w:numFmt w:val="decimal"/>
      <w:isLgl/>
      <w:lvlText w:val="%1.%2.%3.%4."/>
      <w:lvlJc w:val="left"/>
      <w:pPr>
        <w:ind w:left="5396" w:hanging="1080"/>
      </w:pPr>
      <w:rPr>
        <w:rFonts w:hint="default"/>
      </w:rPr>
    </w:lvl>
    <w:lvl w:ilvl="4">
      <w:start w:val="1"/>
      <w:numFmt w:val="decimal"/>
      <w:isLgl/>
      <w:lvlText w:val="%1.%2.%3.%4.%5."/>
      <w:lvlJc w:val="left"/>
      <w:pPr>
        <w:ind w:left="6551" w:hanging="1080"/>
      </w:pPr>
      <w:rPr>
        <w:rFonts w:hint="default"/>
      </w:rPr>
    </w:lvl>
    <w:lvl w:ilvl="5">
      <w:start w:val="1"/>
      <w:numFmt w:val="decimal"/>
      <w:isLgl/>
      <w:lvlText w:val="%1.%2.%3.%4.%5.%6."/>
      <w:lvlJc w:val="left"/>
      <w:pPr>
        <w:ind w:left="8066" w:hanging="1440"/>
      </w:pPr>
      <w:rPr>
        <w:rFonts w:hint="default"/>
      </w:rPr>
    </w:lvl>
    <w:lvl w:ilvl="6">
      <w:start w:val="1"/>
      <w:numFmt w:val="decimal"/>
      <w:isLgl/>
      <w:lvlText w:val="%1.%2.%3.%4.%5.%6.%7."/>
      <w:lvlJc w:val="left"/>
      <w:pPr>
        <w:ind w:left="9581" w:hanging="1800"/>
      </w:pPr>
      <w:rPr>
        <w:rFonts w:hint="default"/>
      </w:rPr>
    </w:lvl>
    <w:lvl w:ilvl="7">
      <w:start w:val="1"/>
      <w:numFmt w:val="decimal"/>
      <w:isLgl/>
      <w:lvlText w:val="%1.%2.%3.%4.%5.%6.%7.%8."/>
      <w:lvlJc w:val="left"/>
      <w:pPr>
        <w:ind w:left="10736" w:hanging="1800"/>
      </w:pPr>
      <w:rPr>
        <w:rFonts w:hint="default"/>
      </w:rPr>
    </w:lvl>
    <w:lvl w:ilvl="8">
      <w:start w:val="1"/>
      <w:numFmt w:val="decimal"/>
      <w:isLgl/>
      <w:lvlText w:val="%1.%2.%3.%4.%5.%6.%7.%8.%9."/>
      <w:lvlJc w:val="left"/>
      <w:pPr>
        <w:ind w:left="12251" w:hanging="2160"/>
      </w:pPr>
      <w:rPr>
        <w:rFonts w:hint="default"/>
      </w:rPr>
    </w:lvl>
  </w:abstractNum>
  <w:num w:numId="1">
    <w:abstractNumId w:val="35"/>
  </w:num>
  <w:num w:numId="2">
    <w:abstractNumId w:val="1"/>
  </w:num>
  <w:num w:numId="3">
    <w:abstractNumId w:val="15"/>
  </w:num>
  <w:num w:numId="4">
    <w:abstractNumId w:val="10"/>
  </w:num>
  <w:num w:numId="5">
    <w:abstractNumId w:val="21"/>
  </w:num>
  <w:num w:numId="6">
    <w:abstractNumId w:val="19"/>
  </w:num>
  <w:num w:numId="7">
    <w:abstractNumId w:val="26"/>
  </w:num>
  <w:num w:numId="8">
    <w:abstractNumId w:val="36"/>
  </w:num>
  <w:num w:numId="9">
    <w:abstractNumId w:val="4"/>
  </w:num>
  <w:num w:numId="10">
    <w:abstractNumId w:val="22"/>
  </w:num>
  <w:num w:numId="11">
    <w:abstractNumId w:val="23"/>
  </w:num>
  <w:num w:numId="12">
    <w:abstractNumId w:val="31"/>
  </w:num>
  <w:num w:numId="13">
    <w:abstractNumId w:val="7"/>
  </w:num>
  <w:num w:numId="14">
    <w:abstractNumId w:val="24"/>
  </w:num>
  <w:num w:numId="15">
    <w:abstractNumId w:val="17"/>
  </w:num>
  <w:num w:numId="16">
    <w:abstractNumId w:val="3"/>
  </w:num>
  <w:num w:numId="17">
    <w:abstractNumId w:val="11"/>
  </w:num>
  <w:num w:numId="18">
    <w:abstractNumId w:val="25"/>
  </w:num>
  <w:num w:numId="19">
    <w:abstractNumId w:val="14"/>
  </w:num>
  <w:num w:numId="20">
    <w:abstractNumId w:val="33"/>
  </w:num>
  <w:num w:numId="21">
    <w:abstractNumId w:val="2"/>
  </w:num>
  <w:num w:numId="22">
    <w:abstractNumId w:val="5"/>
  </w:num>
  <w:num w:numId="23">
    <w:abstractNumId w:val="18"/>
  </w:num>
  <w:num w:numId="24">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30"/>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4"/>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06FBE"/>
    <w:rsid w:val="0002573F"/>
    <w:rsid w:val="00040309"/>
    <w:rsid w:val="00046778"/>
    <w:rsid w:val="000514C1"/>
    <w:rsid w:val="0006548A"/>
    <w:rsid w:val="000675D2"/>
    <w:rsid w:val="000C2B47"/>
    <w:rsid w:val="000E262D"/>
    <w:rsid w:val="00113EF8"/>
    <w:rsid w:val="00143BBC"/>
    <w:rsid w:val="001675F4"/>
    <w:rsid w:val="001A5D58"/>
    <w:rsid w:val="001B3326"/>
    <w:rsid w:val="001B389E"/>
    <w:rsid w:val="001D292A"/>
    <w:rsid w:val="001F28BD"/>
    <w:rsid w:val="00236181"/>
    <w:rsid w:val="00265585"/>
    <w:rsid w:val="002720AD"/>
    <w:rsid w:val="002E0092"/>
    <w:rsid w:val="002F5F46"/>
    <w:rsid w:val="0030345B"/>
    <w:rsid w:val="0030462F"/>
    <w:rsid w:val="003175FF"/>
    <w:rsid w:val="00335AA1"/>
    <w:rsid w:val="003611FD"/>
    <w:rsid w:val="0038365D"/>
    <w:rsid w:val="0039078D"/>
    <w:rsid w:val="003C73D5"/>
    <w:rsid w:val="00413308"/>
    <w:rsid w:val="00456986"/>
    <w:rsid w:val="00476D0D"/>
    <w:rsid w:val="004B4C14"/>
    <w:rsid w:val="004C1FE6"/>
    <w:rsid w:val="004F45F6"/>
    <w:rsid w:val="00500C4A"/>
    <w:rsid w:val="0052176E"/>
    <w:rsid w:val="005324A7"/>
    <w:rsid w:val="00572A1A"/>
    <w:rsid w:val="005742AD"/>
    <w:rsid w:val="00580B68"/>
    <w:rsid w:val="00596698"/>
    <w:rsid w:val="005A3C02"/>
    <w:rsid w:val="005C7364"/>
    <w:rsid w:val="005C7F34"/>
    <w:rsid w:val="005E0709"/>
    <w:rsid w:val="006002E9"/>
    <w:rsid w:val="00635B76"/>
    <w:rsid w:val="006424BE"/>
    <w:rsid w:val="00644E31"/>
    <w:rsid w:val="00667852"/>
    <w:rsid w:val="0068267E"/>
    <w:rsid w:val="0068462D"/>
    <w:rsid w:val="00692A9E"/>
    <w:rsid w:val="00693B6C"/>
    <w:rsid w:val="006A2AE6"/>
    <w:rsid w:val="006D4F09"/>
    <w:rsid w:val="006D6943"/>
    <w:rsid w:val="00743058"/>
    <w:rsid w:val="00762CC0"/>
    <w:rsid w:val="00766410"/>
    <w:rsid w:val="007A4CA3"/>
    <w:rsid w:val="007B6F24"/>
    <w:rsid w:val="007C55DE"/>
    <w:rsid w:val="007D2223"/>
    <w:rsid w:val="007D31DA"/>
    <w:rsid w:val="007E7A0F"/>
    <w:rsid w:val="007F32BA"/>
    <w:rsid w:val="00834AAC"/>
    <w:rsid w:val="00887356"/>
    <w:rsid w:val="00895703"/>
    <w:rsid w:val="00895C23"/>
    <w:rsid w:val="008A6DEB"/>
    <w:rsid w:val="008E59F7"/>
    <w:rsid w:val="00900218"/>
    <w:rsid w:val="009047C2"/>
    <w:rsid w:val="00934AF4"/>
    <w:rsid w:val="009418E1"/>
    <w:rsid w:val="00997B9E"/>
    <w:rsid w:val="009C37F3"/>
    <w:rsid w:val="009D32B5"/>
    <w:rsid w:val="009E046F"/>
    <w:rsid w:val="009E2AA4"/>
    <w:rsid w:val="009E5687"/>
    <w:rsid w:val="00A13174"/>
    <w:rsid w:val="00A20781"/>
    <w:rsid w:val="00A36252"/>
    <w:rsid w:val="00A51CB3"/>
    <w:rsid w:val="00AE14F6"/>
    <w:rsid w:val="00AF2BE7"/>
    <w:rsid w:val="00B32A40"/>
    <w:rsid w:val="00B73FF8"/>
    <w:rsid w:val="00BA0E1A"/>
    <w:rsid w:val="00BD45CD"/>
    <w:rsid w:val="00BE3F54"/>
    <w:rsid w:val="00C01EF1"/>
    <w:rsid w:val="00C03520"/>
    <w:rsid w:val="00C05BCF"/>
    <w:rsid w:val="00C116E9"/>
    <w:rsid w:val="00C23CF4"/>
    <w:rsid w:val="00C36634"/>
    <w:rsid w:val="00C36ED1"/>
    <w:rsid w:val="00C41307"/>
    <w:rsid w:val="00C52A13"/>
    <w:rsid w:val="00C534E2"/>
    <w:rsid w:val="00C55CD0"/>
    <w:rsid w:val="00C8645E"/>
    <w:rsid w:val="00C90B1D"/>
    <w:rsid w:val="00CA034B"/>
    <w:rsid w:val="00CB10C8"/>
    <w:rsid w:val="00CB372B"/>
    <w:rsid w:val="00CC0A3E"/>
    <w:rsid w:val="00CD3BF1"/>
    <w:rsid w:val="00CF4814"/>
    <w:rsid w:val="00D17916"/>
    <w:rsid w:val="00D26B99"/>
    <w:rsid w:val="00D7498F"/>
    <w:rsid w:val="00D86B25"/>
    <w:rsid w:val="00D87417"/>
    <w:rsid w:val="00D90D8F"/>
    <w:rsid w:val="00DF317A"/>
    <w:rsid w:val="00DF4412"/>
    <w:rsid w:val="00E112F6"/>
    <w:rsid w:val="00E87472"/>
    <w:rsid w:val="00EE76A4"/>
    <w:rsid w:val="00EF22AA"/>
    <w:rsid w:val="00EF3791"/>
    <w:rsid w:val="00EF3A4D"/>
    <w:rsid w:val="00F5091E"/>
    <w:rsid w:val="00F76557"/>
    <w:rsid w:val="00FB5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aliases w:val="!Части документа"/>
    <w:basedOn w:val="a"/>
    <w:next w:val="a"/>
    <w:link w:val="10"/>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aliases w:val="!Главы документа"/>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uiPriority w:val="10"/>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aliases w:val="_а_Е’__ (дќа) И’ц_1,_а_Е’__ (дќа) И’ц_ И’ц_,___С¬__ (_x_) ÷¬__1,___С¬__ (_x_) ÷¬__ ÷¬__"/>
    <w:basedOn w:val="a"/>
    <w:link w:val="a7"/>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8">
    <w:name w:val="Strong"/>
    <w:basedOn w:val="a0"/>
    <w:qFormat/>
    <w:rsid w:val="00635B76"/>
    <w:rPr>
      <w:b/>
      <w:bCs/>
    </w:rPr>
  </w:style>
  <w:style w:type="character" w:customStyle="1" w:styleId="apple-converted-space">
    <w:name w:val="apple-converted-space"/>
    <w:basedOn w:val="a0"/>
    <w:rsid w:val="00635B76"/>
  </w:style>
  <w:style w:type="paragraph" w:styleId="a9">
    <w:name w:val="List Paragraph"/>
    <w:aliases w:val="ТЗ список,Абзац списка нумерованный"/>
    <w:basedOn w:val="a"/>
    <w:link w:val="aa"/>
    <w:uiPriority w:val="34"/>
    <w:qFormat/>
    <w:rsid w:val="000E262D"/>
    <w:pPr>
      <w:ind w:left="720"/>
      <w:contextualSpacing/>
    </w:pPr>
  </w:style>
  <w:style w:type="paragraph" w:styleId="ab">
    <w:name w:val="header"/>
    <w:basedOn w:val="a"/>
    <w:link w:val="ac"/>
    <w:uiPriority w:val="99"/>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76D0D"/>
    <w:rPr>
      <w:rFonts w:ascii="Times New Roman" w:eastAsia="Times New Roman" w:hAnsi="Times New Roman" w:cs="Times New Roman"/>
      <w:sz w:val="24"/>
      <w:szCs w:val="24"/>
      <w:lang w:eastAsia="ru-RU"/>
    </w:rPr>
  </w:style>
  <w:style w:type="character" w:styleId="ad">
    <w:name w:val="page number"/>
    <w:basedOn w:val="a0"/>
    <w:uiPriority w:val="99"/>
    <w:rsid w:val="00476D0D"/>
  </w:style>
  <w:style w:type="paragraph" w:customStyle="1" w:styleId="ConsPlusNormal">
    <w:name w:val="ConsPlusNormal"/>
    <w:link w:val="ConsPlusNormal0"/>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q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e">
    <w:name w:val="Subtitle"/>
    <w:basedOn w:val="a"/>
    <w:link w:val="af"/>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f">
    <w:name w:val="Подзаголовок Знак"/>
    <w:basedOn w:val="a0"/>
    <w:link w:val="ae"/>
    <w:rsid w:val="00C534E2"/>
    <w:rPr>
      <w:rFonts w:ascii="Times New Roman" w:eastAsia="Times New Roman" w:hAnsi="Times New Roman" w:cs="Times New Roman"/>
      <w:b/>
      <w:sz w:val="32"/>
      <w:szCs w:val="20"/>
      <w:lang w:eastAsia="ru-RU"/>
    </w:rPr>
  </w:style>
  <w:style w:type="paragraph" w:styleId="af0">
    <w:name w:val="Body Text"/>
    <w:basedOn w:val="a"/>
    <w:link w:val="af1"/>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C534E2"/>
    <w:rPr>
      <w:rFonts w:ascii="Times New Roman" w:eastAsia="Times New Roman" w:hAnsi="Times New Roman" w:cs="Times New Roman"/>
      <w:sz w:val="28"/>
      <w:szCs w:val="20"/>
      <w:lang w:eastAsia="ru-RU"/>
    </w:rPr>
  </w:style>
  <w:style w:type="character" w:customStyle="1" w:styleId="af2">
    <w:name w:val="Текст примечания Знак"/>
    <w:aliases w:val="!Равноширинный текст документа Знак"/>
    <w:basedOn w:val="a0"/>
    <w:link w:val="af3"/>
    <w:rsid w:val="00C534E2"/>
    <w:rPr>
      <w:rFonts w:ascii="Times New Roman" w:eastAsia="Times New Roman" w:hAnsi="Times New Roman" w:cs="Times New Roman"/>
      <w:sz w:val="20"/>
      <w:szCs w:val="20"/>
      <w:lang w:eastAsia="ru-RU"/>
    </w:rPr>
  </w:style>
  <w:style w:type="paragraph" w:styleId="af3">
    <w:name w:val="annotation text"/>
    <w:aliases w:val="!Равноширинный текст документа"/>
    <w:basedOn w:val="a"/>
    <w:link w:val="af2"/>
    <w:rsid w:val="00C534E2"/>
    <w:pPr>
      <w:spacing w:after="0" w:line="240" w:lineRule="auto"/>
    </w:pPr>
    <w:rPr>
      <w:rFonts w:ascii="Times New Roman" w:eastAsia="Times New Roman" w:hAnsi="Times New Roman" w:cs="Times New Roman"/>
      <w:sz w:val="20"/>
      <w:szCs w:val="20"/>
      <w:lang w:eastAsia="ru-RU"/>
    </w:rPr>
  </w:style>
  <w:style w:type="paragraph" w:styleId="af4">
    <w:name w:val="footnote text"/>
    <w:basedOn w:val="a"/>
    <w:link w:val="af5"/>
    <w:uiPriority w:val="99"/>
    <w:rsid w:val="00C534E2"/>
    <w:pPr>
      <w:spacing w:after="0" w:line="240" w:lineRule="auto"/>
    </w:pPr>
    <w:rPr>
      <w:rFonts w:ascii="Times New Roman" w:eastAsia="Times New Roman" w:hAnsi="Times New Roman" w:cs="Times New Roman"/>
      <w:sz w:val="20"/>
      <w:szCs w:val="24"/>
      <w:lang w:eastAsia="ru-RU"/>
    </w:rPr>
  </w:style>
  <w:style w:type="character" w:customStyle="1" w:styleId="af5">
    <w:name w:val="Текст сноски Знак"/>
    <w:basedOn w:val="a0"/>
    <w:link w:val="af4"/>
    <w:uiPriority w:val="99"/>
    <w:rsid w:val="00C534E2"/>
    <w:rPr>
      <w:rFonts w:ascii="Times New Roman" w:eastAsia="Times New Roman" w:hAnsi="Times New Roman" w:cs="Times New Roman"/>
      <w:sz w:val="20"/>
      <w:szCs w:val="24"/>
      <w:lang w:eastAsia="ru-RU"/>
    </w:rPr>
  </w:style>
  <w:style w:type="paragraph" w:styleId="af6">
    <w:name w:val="Body Text Indent"/>
    <w:basedOn w:val="a"/>
    <w:link w:val="af7"/>
    <w:unhideWhenUsed/>
    <w:rsid w:val="000514C1"/>
    <w:pPr>
      <w:spacing w:after="120"/>
      <w:ind w:left="283"/>
    </w:pPr>
  </w:style>
  <w:style w:type="character" w:customStyle="1" w:styleId="af7">
    <w:name w:val="Основной текст с отступом Знак"/>
    <w:basedOn w:val="a0"/>
    <w:link w:val="af6"/>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8">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9">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9"/>
    <w:rsid w:val="00572A1A"/>
    <w:pPr>
      <w:widowControl w:val="0"/>
      <w:shd w:val="clear" w:color="auto" w:fill="FFFFFF"/>
      <w:spacing w:before="240" w:after="0" w:line="468" w:lineRule="exact"/>
      <w:jc w:val="both"/>
    </w:pPr>
    <w:rPr>
      <w:sz w:val="27"/>
      <w:szCs w:val="27"/>
    </w:rPr>
  </w:style>
  <w:style w:type="paragraph" w:styleId="afa">
    <w:name w:val="Plain Text"/>
    <w:basedOn w:val="a"/>
    <w:link w:val="afb"/>
    <w:uiPriority w:val="99"/>
    <w:rsid w:val="00572A1A"/>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uiPriority w:val="99"/>
    <w:rsid w:val="00572A1A"/>
    <w:rPr>
      <w:rFonts w:ascii="Courier New" w:eastAsia="Times New Roman" w:hAnsi="Courier New" w:cs="Times New Roman"/>
      <w:sz w:val="20"/>
      <w:szCs w:val="20"/>
    </w:rPr>
  </w:style>
  <w:style w:type="character" w:customStyle="1" w:styleId="afc">
    <w:name w:val="Гипертекстовая ссылка"/>
    <w:basedOn w:val="a0"/>
    <w:rsid w:val="00572A1A"/>
    <w:rPr>
      <w:color w:val="106BBE"/>
    </w:rPr>
  </w:style>
  <w:style w:type="paragraph" w:customStyle="1" w:styleId="afd">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e">
    <w:name w:val="Hyperlink"/>
    <w:basedOn w:val="a0"/>
    <w:rsid w:val="00C116E9"/>
    <w:rPr>
      <w:color w:val="0000FF"/>
      <w:u w:val="single"/>
    </w:rPr>
  </w:style>
  <w:style w:type="paragraph" w:styleId="aff">
    <w:name w:val="Balloon Text"/>
    <w:basedOn w:val="a"/>
    <w:link w:val="aff0"/>
    <w:uiPriority w:val="99"/>
    <w:rsid w:val="007F32BA"/>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uiPriority w:val="99"/>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uiPriority w:val="99"/>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1">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2">
    <w:name w:val="footer"/>
    <w:basedOn w:val="a"/>
    <w:link w:val="aff3"/>
    <w:uiPriority w:val="99"/>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7F32BA"/>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5">
    <w:name w:val="Цветовое выделение"/>
    <w:rsid w:val="00E112F6"/>
    <w:rPr>
      <w:b/>
      <w:bCs/>
      <w:color w:val="26282F"/>
    </w:rPr>
  </w:style>
  <w:style w:type="paragraph" w:customStyle="1" w:styleId="aff6">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7">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8">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9">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a">
    <w:name w:val="ЗАК_ПОСТ_РЕШ"/>
    <w:basedOn w:val="ae"/>
    <w:next w:val="a"/>
    <w:rsid w:val="00E112F6"/>
    <w:pPr>
      <w:spacing w:before="360" w:after="840"/>
    </w:pPr>
    <w:rPr>
      <w:rFonts w:ascii="Impact" w:hAnsi="Impact" w:cs="Impact"/>
      <w:b w:val="0"/>
      <w:spacing w:val="120"/>
      <w:sz w:val="52"/>
      <w:szCs w:val="52"/>
    </w:rPr>
  </w:style>
  <w:style w:type="paragraph" w:customStyle="1" w:styleId="affb">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c">
    <w:name w:val="Вопрос"/>
    <w:basedOn w:val="a3"/>
    <w:rsid w:val="00E112F6"/>
    <w:pPr>
      <w:spacing w:after="240"/>
      <w:ind w:left="567" w:hanging="567"/>
      <w:jc w:val="both"/>
    </w:pPr>
    <w:rPr>
      <w:szCs w:val="32"/>
    </w:rPr>
  </w:style>
  <w:style w:type="paragraph" w:customStyle="1" w:styleId="affd">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e">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f0">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1">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2">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3">
    <w:name w:val="annotation reference"/>
    <w:basedOn w:val="a0"/>
    <w:uiPriority w:val="99"/>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nhideWhenUsed/>
    <w:rsid w:val="009047C2"/>
    <w:pPr>
      <w:spacing w:after="120" w:line="480" w:lineRule="auto"/>
      <w:ind w:left="283"/>
    </w:pPr>
  </w:style>
  <w:style w:type="character" w:customStyle="1" w:styleId="24">
    <w:name w:val="Основной текст с отступом 2 Знак"/>
    <w:basedOn w:val="a0"/>
    <w:link w:val="23"/>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4">
    <w:name w:val="Table Grid"/>
    <w:basedOn w:val="a1"/>
    <w:uiPriority w:val="9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9E046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5">
    <w:name w:val="Обычный2"/>
    <w:rsid w:val="00B73FF8"/>
    <w:pPr>
      <w:spacing w:after="0" w:line="240" w:lineRule="auto"/>
    </w:pPr>
    <w:rPr>
      <w:rFonts w:ascii="Times New Roman" w:eastAsia="Times New Roman" w:hAnsi="Times New Roman" w:cs="Times New Roman"/>
      <w:snapToGrid w:val="0"/>
      <w:sz w:val="24"/>
      <w:szCs w:val="20"/>
      <w:lang w:eastAsia="ru-RU"/>
    </w:rPr>
  </w:style>
  <w:style w:type="paragraph" w:customStyle="1" w:styleId="afff6">
    <w:name w:val="Базовый"/>
    <w:rsid w:val="00AF2BE7"/>
    <w:pPr>
      <w:suppressAutoHyphens/>
    </w:pPr>
    <w:rPr>
      <w:rFonts w:ascii="Calibri" w:eastAsia="Calibri" w:hAnsi="Calibri" w:cs="Times New Roman"/>
    </w:rPr>
  </w:style>
  <w:style w:type="character" w:customStyle="1" w:styleId="9">
    <w:name w:val="Основной текст (9)_"/>
    <w:link w:val="90"/>
    <w:rsid w:val="00AF2BE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F2BE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6">
    <w:name w:val="Заголовок №2_"/>
    <w:link w:val="27"/>
    <w:rsid w:val="00AF2BE7"/>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
    <w:link w:val="26"/>
    <w:rsid w:val="00AF2BE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styleId="afff7">
    <w:name w:val="FollowedHyperlink"/>
    <w:basedOn w:val="a0"/>
    <w:uiPriority w:val="99"/>
    <w:unhideWhenUsed/>
    <w:rsid w:val="0002573F"/>
    <w:rPr>
      <w:color w:val="800080" w:themeColor="followedHyperlink"/>
      <w:u w:val="single"/>
    </w:rPr>
  </w:style>
  <w:style w:type="character" w:customStyle="1" w:styleId="aa">
    <w:name w:val="Абзац списка Знак"/>
    <w:aliases w:val="ТЗ список Знак,Абзац списка нумерованный Знак"/>
    <w:link w:val="a9"/>
    <w:uiPriority w:val="34"/>
    <w:qFormat/>
    <w:locked/>
    <w:rsid w:val="0002573F"/>
  </w:style>
  <w:style w:type="character" w:customStyle="1" w:styleId="33">
    <w:name w:val="Основной текст (3)_"/>
    <w:link w:val="34"/>
    <w:locked/>
    <w:rsid w:val="0002573F"/>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02573F"/>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8">
    <w:name w:val="Основной текст2"/>
    <w:basedOn w:val="a"/>
    <w:rsid w:val="0002573F"/>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ff8">
    <w:name w:val="Колонтитул_"/>
    <w:link w:val="afff9"/>
    <w:locked/>
    <w:rsid w:val="0002573F"/>
    <w:rPr>
      <w:rFonts w:ascii="Times New Roman" w:eastAsia="Times New Roman" w:hAnsi="Times New Roman" w:cs="Times New Roman"/>
      <w:b/>
      <w:bCs/>
      <w:spacing w:val="14"/>
      <w:sz w:val="21"/>
      <w:szCs w:val="21"/>
      <w:shd w:val="clear" w:color="auto" w:fill="FFFFFF"/>
    </w:rPr>
  </w:style>
  <w:style w:type="paragraph" w:customStyle="1" w:styleId="afff9">
    <w:name w:val="Колонтитул"/>
    <w:basedOn w:val="a"/>
    <w:link w:val="afff8"/>
    <w:rsid w:val="0002573F"/>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100">
    <w:name w:val="Основной текст (10)_"/>
    <w:link w:val="101"/>
    <w:locked/>
    <w:rsid w:val="0002573F"/>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2573F"/>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ConsPlusNormal0">
    <w:name w:val="ConsPlusNormal Знак"/>
    <w:link w:val="ConsPlusNormal"/>
    <w:locked/>
    <w:rsid w:val="0002573F"/>
    <w:rPr>
      <w:rFonts w:ascii="Arial" w:eastAsia="Calibri" w:hAnsi="Arial" w:cs="Arial"/>
      <w:sz w:val="20"/>
      <w:szCs w:val="20"/>
    </w:rPr>
  </w:style>
  <w:style w:type="paragraph" w:customStyle="1" w:styleId="17">
    <w:name w:val="Стиль1"/>
    <w:basedOn w:val="a"/>
    <w:qFormat/>
    <w:rsid w:val="0002573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a">
    <w:name w:val="Основной текст + Курсив"/>
    <w:aliases w:val="Интервал 0 pt,Основной текст (9) + Не курсив"/>
    <w:rsid w:val="0002573F"/>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00pt">
    <w:name w:val="Основной текст (10) + Интервал 0 pt"/>
    <w:rsid w:val="0002573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2573F"/>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2573F"/>
    <w:rPr>
      <w:rFonts w:ascii="Times New Roman" w:hAnsi="Times New Roman" w:cs="Times New Roman" w:hint="default"/>
      <w:b/>
      <w:bCs/>
      <w:sz w:val="26"/>
      <w:szCs w:val="26"/>
    </w:rPr>
  </w:style>
  <w:style w:type="character" w:styleId="afffb">
    <w:name w:val="footnote reference"/>
    <w:uiPriority w:val="99"/>
    <w:semiHidden/>
    <w:rsid w:val="0002573F"/>
    <w:rPr>
      <w:vertAlign w:val="superscript"/>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02573F"/>
    <w:rPr>
      <w:rFonts w:ascii="Arial Unicode MS" w:eastAsia="Arial Unicode MS" w:hAnsi="Arial Unicode MS" w:cs="Times New Roman"/>
      <w:sz w:val="20"/>
      <w:szCs w:val="20"/>
      <w:lang w:eastAsia="ru-RU"/>
    </w:rPr>
  </w:style>
  <w:style w:type="paragraph" w:customStyle="1" w:styleId="1-21">
    <w:name w:val="Средняя сетка 1 - Акцент 21"/>
    <w:basedOn w:val="a"/>
    <w:uiPriority w:val="34"/>
    <w:qFormat/>
    <w:rsid w:val="0002573F"/>
    <w:pPr>
      <w:ind w:left="720"/>
      <w:contextualSpacing/>
    </w:pPr>
    <w:rPr>
      <w:rFonts w:ascii="Calibri" w:eastAsia="Calibri" w:hAnsi="Calibri" w:cs="Times New Roman"/>
    </w:rPr>
  </w:style>
  <w:style w:type="paragraph" w:styleId="afffc">
    <w:name w:val="annotation subject"/>
    <w:basedOn w:val="af3"/>
    <w:next w:val="af3"/>
    <w:link w:val="afffd"/>
    <w:uiPriority w:val="99"/>
    <w:rsid w:val="0002573F"/>
    <w:rPr>
      <w:b/>
      <w:bCs/>
      <w:sz w:val="24"/>
      <w:szCs w:val="24"/>
      <w:lang/>
    </w:rPr>
  </w:style>
  <w:style w:type="character" w:customStyle="1" w:styleId="afffd">
    <w:name w:val="Тема примечания Знак"/>
    <w:basedOn w:val="af2"/>
    <w:link w:val="afffc"/>
    <w:uiPriority w:val="99"/>
    <w:rsid w:val="0002573F"/>
    <w:rPr>
      <w:b/>
      <w:bCs/>
      <w:sz w:val="24"/>
      <w:szCs w:val="24"/>
      <w:lang/>
    </w:rPr>
  </w:style>
  <w:style w:type="paragraph" w:customStyle="1" w:styleId="afffe">
    <w:name w:val=" Знак Знак Знак Знак"/>
    <w:basedOn w:val="a"/>
    <w:rsid w:val="0002573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
    <w:rsid w:val="0002573F"/>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02573F"/>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02573F"/>
    <w:rPr>
      <w:rFonts w:cs="Times New Roman"/>
      <w:b/>
      <w:bCs/>
      <w:sz w:val="24"/>
      <w:szCs w:val="24"/>
    </w:rPr>
  </w:style>
  <w:style w:type="paragraph" w:customStyle="1" w:styleId="affff">
    <w:name w:val="÷¬__ ÷¬__ ÷¬__ ÷¬__"/>
    <w:basedOn w:val="a"/>
    <w:rsid w:val="0002573F"/>
    <w:pPr>
      <w:spacing w:before="100" w:beforeAutospacing="1" w:after="100" w:afterAutospacing="1" w:line="240" w:lineRule="auto"/>
    </w:pPr>
    <w:rPr>
      <w:rFonts w:ascii="Tahoma" w:eastAsia="Times New Roman" w:hAnsi="Tahoma" w:cs="Times New Roman"/>
      <w:sz w:val="20"/>
      <w:szCs w:val="20"/>
      <w:lang w:val="en-US"/>
    </w:rPr>
  </w:style>
  <w:style w:type="paragraph" w:styleId="affff0">
    <w:name w:val="endnote text"/>
    <w:basedOn w:val="a"/>
    <w:link w:val="affff1"/>
    <w:rsid w:val="0002573F"/>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0"/>
    <w:link w:val="affff0"/>
    <w:rsid w:val="0002573F"/>
    <w:rPr>
      <w:rFonts w:ascii="Times New Roman" w:eastAsia="Times New Roman" w:hAnsi="Times New Roman" w:cs="Times New Roman"/>
      <w:sz w:val="20"/>
      <w:szCs w:val="20"/>
      <w:lang w:eastAsia="ru-RU"/>
    </w:rPr>
  </w:style>
  <w:style w:type="character" w:styleId="affff2">
    <w:name w:val="endnote reference"/>
    <w:rsid w:val="0002573F"/>
    <w:rPr>
      <w:vertAlign w:val="superscript"/>
    </w:rPr>
  </w:style>
  <w:style w:type="paragraph" w:customStyle="1" w:styleId="P16">
    <w:name w:val="P16"/>
    <w:basedOn w:val="a"/>
    <w:hidden/>
    <w:rsid w:val="0002573F"/>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02573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02573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02573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02573F"/>
    <w:rPr>
      <w:sz w:val="24"/>
    </w:rPr>
  </w:style>
  <w:style w:type="paragraph" w:customStyle="1" w:styleId="formattext">
    <w:name w:val="formattext"/>
    <w:basedOn w:val="a"/>
    <w:rsid w:val="00025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257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2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02573F"/>
    <w:rPr>
      <w:rFonts w:ascii="Courier New" w:eastAsia="Times New Roman" w:hAnsi="Courier New" w:cs="Times New Roman"/>
      <w:sz w:val="20"/>
      <w:szCs w:val="20"/>
      <w:lang/>
    </w:rPr>
  </w:style>
  <w:style w:type="paragraph" w:customStyle="1" w:styleId="affff3">
    <w:name w:val="МУ Обычный стиль"/>
    <w:basedOn w:val="a"/>
    <w:autoRedefine/>
    <w:rsid w:val="000257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02573F"/>
  </w:style>
  <w:style w:type="paragraph" w:customStyle="1" w:styleId="81">
    <w:name w:val="Стиль8"/>
    <w:basedOn w:val="a"/>
    <w:rsid w:val="0002573F"/>
    <w:pPr>
      <w:spacing w:after="0" w:line="240" w:lineRule="auto"/>
    </w:pPr>
    <w:rPr>
      <w:rFonts w:ascii="Times New Roman" w:eastAsia="Calibri" w:hAnsi="Times New Roman" w:cs="Times New Roman"/>
      <w:noProof/>
      <w:sz w:val="28"/>
      <w:szCs w:val="28"/>
      <w:lang w:eastAsia="ru-RU"/>
    </w:rPr>
  </w:style>
  <w:style w:type="paragraph" w:styleId="affff4">
    <w:name w:val="Revision"/>
    <w:hidden/>
    <w:uiPriority w:val="99"/>
    <w:semiHidden/>
    <w:rsid w:val="0002573F"/>
    <w:pPr>
      <w:spacing w:after="0" w:line="240" w:lineRule="auto"/>
    </w:pPr>
    <w:rPr>
      <w:rFonts w:ascii="Times New Roman" w:eastAsia="Times New Roman" w:hAnsi="Times New Roman" w:cs="Times New Roman"/>
      <w:sz w:val="24"/>
      <w:szCs w:val="24"/>
      <w:lang w:eastAsia="ru-RU"/>
    </w:rPr>
  </w:style>
  <w:style w:type="paragraph" w:styleId="affff5">
    <w:basedOn w:val="a"/>
    <w:next w:val="a"/>
    <w:qFormat/>
    <w:rsid w:val="0002573F"/>
    <w:pPr>
      <w:spacing w:before="240" w:after="60" w:line="240" w:lineRule="auto"/>
      <w:jc w:val="center"/>
      <w:outlineLvl w:val="0"/>
    </w:pPr>
    <w:rPr>
      <w:rFonts w:ascii="Calibri Light" w:eastAsia="Times New Roman" w:hAnsi="Calibri Light" w:cs="Times New Roman"/>
      <w:b/>
      <w:bCs/>
      <w:kern w:val="28"/>
      <w:sz w:val="32"/>
      <w:szCs w:val="32"/>
      <w:lang/>
    </w:rPr>
  </w:style>
  <w:style w:type="character" w:customStyle="1" w:styleId="affff6">
    <w:name w:val="Заголовок Знак"/>
    <w:rsid w:val="0002573F"/>
    <w:rPr>
      <w:rFonts w:ascii="Calibri Light" w:hAnsi="Calibri Light"/>
      <w:b/>
      <w:bCs/>
      <w:kern w:val="28"/>
      <w:sz w:val="32"/>
      <w:szCs w:val="32"/>
    </w:rPr>
  </w:style>
  <w:style w:type="character" w:styleId="affff7">
    <w:name w:val="Emphasis"/>
    <w:uiPriority w:val="20"/>
    <w:qFormat/>
    <w:rsid w:val="0002573F"/>
    <w:rPr>
      <w:i/>
      <w:iCs/>
    </w:rPr>
  </w:style>
  <w:style w:type="character" w:customStyle="1" w:styleId="85pt0pt">
    <w:name w:val="Основной текст + 8;5 pt;Интервал 0 pt"/>
    <w:rsid w:val="0002573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412pt">
    <w:name w:val="Заголовок 4+12 pt"/>
    <w:aliases w:val="влево"/>
    <w:basedOn w:val="a"/>
    <w:uiPriority w:val="99"/>
    <w:rsid w:val="0002573F"/>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02573F"/>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02573F"/>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02573F"/>
  </w:style>
  <w:style w:type="character" w:customStyle="1" w:styleId="hl">
    <w:name w:val="hl"/>
    <w:basedOn w:val="a0"/>
    <w:rsid w:val="0002573F"/>
  </w:style>
  <w:style w:type="paragraph" w:customStyle="1" w:styleId="Style7">
    <w:name w:val="Style7"/>
    <w:basedOn w:val="a"/>
    <w:rsid w:val="0002573F"/>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character" w:customStyle="1" w:styleId="FontStyle16">
    <w:name w:val="Font Style16"/>
    <w:rsid w:val="0002573F"/>
    <w:rPr>
      <w:rFonts w:ascii="Times New Roman" w:hAnsi="Times New Roman" w:cs="Times New Roman" w:hint="default"/>
      <w:sz w:val="16"/>
      <w:szCs w:val="16"/>
    </w:rPr>
  </w:style>
  <w:style w:type="character" w:customStyle="1" w:styleId="FontStyle17">
    <w:name w:val="Font Style17"/>
    <w:rsid w:val="0002573F"/>
    <w:rPr>
      <w:rFonts w:ascii="Times New Roman" w:hAnsi="Times New Roman" w:cs="Times New Roman" w:hint="default"/>
      <w:sz w:val="16"/>
      <w:szCs w:val="16"/>
    </w:rPr>
  </w:style>
  <w:style w:type="character" w:customStyle="1" w:styleId="FontStyle14">
    <w:name w:val="Font Style14"/>
    <w:rsid w:val="0002573F"/>
    <w:rPr>
      <w:rFonts w:ascii="Times New Roman" w:hAnsi="Times New Roman" w:cs="Times New Roman" w:hint="default"/>
      <w:sz w:val="16"/>
      <w:szCs w:val="16"/>
    </w:rPr>
  </w:style>
  <w:style w:type="paragraph" w:customStyle="1" w:styleId="Style1">
    <w:name w:val="Style1"/>
    <w:basedOn w:val="a"/>
    <w:rsid w:val="0002573F"/>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0pt">
    <w:name w:val="Основной текст (9) + Не курсив;Интервал 0 pt"/>
    <w:rsid w:val="0002573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s1">
    <w:name w:val="s_1"/>
    <w:basedOn w:val="a"/>
    <w:rsid w:val="0002573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02573F"/>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highlightsearch4">
    <w:name w:val="highlightsearch4"/>
    <w:basedOn w:val="a0"/>
    <w:rsid w:val="0002573F"/>
  </w:style>
  <w:style w:type="character" w:styleId="HTML1">
    <w:name w:val="HTML Variable"/>
    <w:aliases w:val="!Ссылки в документе"/>
    <w:basedOn w:val="a0"/>
    <w:rsid w:val="0002573F"/>
    <w:rPr>
      <w:rFonts w:ascii="Arial" w:hAnsi="Arial"/>
      <w:b w:val="0"/>
      <w:i w:val="0"/>
      <w:iCs/>
      <w:color w:val="0000FF"/>
      <w:sz w:val="24"/>
      <w:u w:val="none"/>
    </w:rPr>
  </w:style>
  <w:style w:type="paragraph" w:customStyle="1" w:styleId="Application">
    <w:name w:val="Application!Приложение"/>
    <w:rsid w:val="0002573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2573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2573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2573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2573F"/>
    <w:rPr>
      <w:sz w:val="28"/>
    </w:rPr>
  </w:style>
</w:styles>
</file>

<file path=word/webSettings.xml><?xml version="1.0" encoding="utf-8"?>
<w:webSettings xmlns:r="http://schemas.openxmlformats.org/officeDocument/2006/relationships" xmlns:w="http://schemas.openxmlformats.org/wordprocessingml/2006/main">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026446218">
      <w:bodyDiv w:val="1"/>
      <w:marLeft w:val="0"/>
      <w:marRight w:val="0"/>
      <w:marTop w:val="0"/>
      <w:marBottom w:val="0"/>
      <w:divBdr>
        <w:top w:val="none" w:sz="0" w:space="0" w:color="auto"/>
        <w:left w:val="none" w:sz="0" w:space="0" w:color="auto"/>
        <w:bottom w:val="none" w:sz="0" w:space="0" w:color="auto"/>
        <w:right w:val="none" w:sz="0" w:space="0" w:color="auto"/>
      </w:divBdr>
    </w:div>
    <w:div w:id="1086727017">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ntemirovka-admin.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56E343C3F7D61C69F826504B25468C56430E457D674C7C69D6FF1FA5DD90D65A6328C87021701AC926364190858AECDA0F5577310311D8OB0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456E343C3F7D61C69F826504B25468C56430E457D674C7C69D6FF1FA5DD90D65A6328C870217015C426364190858AECDA0F5577310311D8OB0BI" TargetMode="External"/><Relationship Id="rId4" Type="http://schemas.openxmlformats.org/officeDocument/2006/relationships/settings" Target="settings.xml"/><Relationship Id="rId9" Type="http://schemas.openxmlformats.org/officeDocument/2006/relationships/hyperlink" Target="consultantplus://offline/ref=862F363C25525B49531C9448007DAEDB4C8208400CB63DA6D1E61B6B5A5922BE9B6F11F9E9DC6ABE209DBBAE000B1CC2740535E2C0E3FC6F29ACBD93FDB0J" TargetMode="External"/><Relationship Id="rId14" Type="http://schemas.openxmlformats.org/officeDocument/2006/relationships/hyperlink" Target="https://kantemirovka-admin.gosuslugi.ru/deyatelnost/napravleniya-deyatelnosti/munitsipalnye-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17750</Words>
  <Characters>101175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2024-03-19T06:13:00Z</cp:lastPrinted>
  <dcterms:created xsi:type="dcterms:W3CDTF">2024-03-19T06:25:00Z</dcterms:created>
  <dcterms:modified xsi:type="dcterms:W3CDTF">2024-04-15T08:51:00Z</dcterms:modified>
</cp:coreProperties>
</file>