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2E4D59">
        <w:rPr>
          <w:rFonts w:ascii="Times New Roman" w:hAnsi="Times New Roman" w:cs="Times New Roman"/>
          <w:b/>
          <w:sz w:val="48"/>
          <w:szCs w:val="48"/>
        </w:rPr>
        <w:t>2</w:t>
      </w:r>
      <w:r w:rsidR="009463ED">
        <w:rPr>
          <w:rFonts w:ascii="Times New Roman" w:hAnsi="Times New Roman" w:cs="Times New Roman"/>
          <w:b/>
          <w:sz w:val="48"/>
          <w:szCs w:val="48"/>
        </w:rPr>
        <w:t>1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2E4D59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C4354">
        <w:rPr>
          <w:rFonts w:ascii="Times New Roman" w:hAnsi="Times New Roman" w:cs="Times New Roman"/>
          <w:b/>
          <w:sz w:val="28"/>
          <w:szCs w:val="28"/>
        </w:rPr>
        <w:t>.07</w:t>
      </w:r>
      <w:r w:rsidR="00280534">
        <w:rPr>
          <w:rFonts w:ascii="Times New Roman" w:hAnsi="Times New Roman" w:cs="Times New Roman"/>
          <w:b/>
          <w:sz w:val="28"/>
          <w:szCs w:val="28"/>
        </w:rPr>
        <w:t>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Pr="002E4D59" w:rsidRDefault="002E4D59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D59">
        <w:rPr>
          <w:rFonts w:ascii="Times New Roman" w:hAnsi="Times New Roman" w:cs="Times New Roman"/>
          <w:b/>
          <w:caps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93" w:rsidRDefault="007D6693" w:rsidP="007D6693">
      <w:pPr>
        <w:spacing w:after="0" w:line="240" w:lineRule="auto"/>
        <w:ind w:right="-3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E4D59" w:rsidRDefault="002E4D59" w:rsidP="007D6693">
      <w:pPr>
        <w:spacing w:after="0" w:line="240" w:lineRule="auto"/>
        <w:ind w:right="-3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E4D59" w:rsidRDefault="002E4D59" w:rsidP="007D6693">
      <w:pPr>
        <w:spacing w:after="0" w:line="240" w:lineRule="auto"/>
        <w:ind w:right="-3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E4D59" w:rsidRDefault="002E4D59" w:rsidP="007D6693">
      <w:pPr>
        <w:spacing w:after="0" w:line="240" w:lineRule="auto"/>
        <w:ind w:right="-3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E4D59" w:rsidRDefault="002E4D59" w:rsidP="007D6693">
      <w:pPr>
        <w:spacing w:after="0" w:line="240" w:lineRule="auto"/>
        <w:ind w:right="-3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E4D59" w:rsidRDefault="002E4D59" w:rsidP="007D6693">
      <w:pPr>
        <w:spacing w:after="0" w:line="240" w:lineRule="auto"/>
        <w:ind w:right="-3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E4D59" w:rsidRDefault="002E4D59" w:rsidP="007D6693">
      <w:pPr>
        <w:spacing w:after="0" w:line="240" w:lineRule="auto"/>
        <w:ind w:right="-3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E4D59" w:rsidRDefault="002E4D59" w:rsidP="007D6693">
      <w:pPr>
        <w:spacing w:after="0" w:line="240" w:lineRule="auto"/>
        <w:ind w:right="-3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E4D59" w:rsidRDefault="002E4D59" w:rsidP="007D6693">
      <w:pPr>
        <w:spacing w:after="0" w:line="240" w:lineRule="auto"/>
        <w:ind w:right="-3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8"/>
        <w:tblW w:w="4950" w:type="pct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215"/>
      </w:tblGrid>
      <w:tr w:rsidR="002E4D59" w:rsidTr="002E4D59">
        <w:trPr>
          <w:cantSplit/>
          <w:trHeight w:val="19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2E4D59" w:rsidRDefault="002E4D59" w:rsidP="002E4D59">
            <w:pPr>
              <w:pStyle w:val="Normal"/>
              <w:spacing w:before="60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lastRenderedPageBreak/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2E4D59" w:rsidTr="002E4D59">
        <w:trPr>
          <w:cantSplit/>
          <w:trHeight w:val="1581"/>
        </w:trPr>
        <w:tc>
          <w:tcPr>
            <w:tcW w:w="5000" w:type="pct"/>
            <w:tcBorders>
              <w:top w:val="double" w:sz="4" w:space="0" w:color="auto"/>
              <w:left w:val="double" w:sz="6" w:space="0" w:color="auto"/>
              <w:bottom w:val="nil"/>
              <w:right w:val="double" w:sz="4" w:space="0" w:color="auto"/>
            </w:tcBorders>
            <w:hideMark/>
          </w:tcPr>
          <w:p w:rsidR="002E4D59" w:rsidRPr="002E4D59" w:rsidRDefault="002E4D59" w:rsidP="002E4D59">
            <w:pPr>
              <w:pStyle w:val="no-indent"/>
              <w:shd w:val="clear" w:color="auto" w:fill="FFFFFF"/>
              <w:spacing w:before="0" w:beforeAutospacing="0" w:after="0" w:afterAutospacing="0"/>
              <w:ind w:firstLine="701"/>
              <w:jc w:val="both"/>
            </w:pPr>
            <w:r w:rsidRPr="002E4D59">
              <w:t xml:space="preserve">Кадастровым инженером: Дуровым Александром Алексеевичем, 396730, Воронежская область, Кантемировский район, р.п. Кантемировка, ул. Декабристов, 200 А, </w:t>
            </w:r>
            <w:r w:rsidRPr="002E4D59">
              <w:rPr>
                <w:lang w:val="en-US"/>
              </w:rPr>
              <w:t>e</w:t>
            </w:r>
            <w:r w:rsidRPr="002E4D59">
              <w:t>-</w:t>
            </w:r>
            <w:r w:rsidRPr="002E4D59">
              <w:rPr>
                <w:lang w:val="en-US"/>
              </w:rPr>
              <w:t>mail</w:t>
            </w:r>
            <w:r w:rsidRPr="002E4D59">
              <w:t xml:space="preserve">: </w:t>
            </w:r>
            <w:hyperlink r:id="rId8" w:history="1">
              <w:r w:rsidRPr="002E4D59">
                <w:rPr>
                  <w:rStyle w:val="afe"/>
                  <w:rFonts w:eastAsiaTheme="majorEastAsia"/>
                  <w:color w:val="auto"/>
                  <w:lang w:val="en-US"/>
                </w:rPr>
                <w:t>lachenko</w:t>
              </w:r>
              <w:r w:rsidRPr="002E4D59">
                <w:rPr>
                  <w:rStyle w:val="afe"/>
                  <w:rFonts w:eastAsiaTheme="majorEastAsia"/>
                  <w:color w:val="auto"/>
                </w:rPr>
                <w:t>_</w:t>
              </w:r>
              <w:r w:rsidRPr="002E4D59">
                <w:rPr>
                  <w:rStyle w:val="afe"/>
                  <w:rFonts w:eastAsiaTheme="majorEastAsia"/>
                  <w:color w:val="auto"/>
                  <w:lang w:val="en-US"/>
                </w:rPr>
                <w:t>raboch</w:t>
              </w:r>
              <w:r w:rsidRPr="002E4D59">
                <w:rPr>
                  <w:rStyle w:val="afe"/>
                  <w:rFonts w:eastAsiaTheme="majorEastAsia"/>
                  <w:color w:val="auto"/>
                </w:rPr>
                <w:t>@</w:t>
              </w:r>
              <w:r w:rsidRPr="002E4D59">
                <w:rPr>
                  <w:rStyle w:val="afe"/>
                  <w:rFonts w:eastAsiaTheme="majorEastAsia"/>
                  <w:color w:val="auto"/>
                  <w:lang w:val="en-US"/>
                </w:rPr>
                <w:t>mail</w:t>
              </w:r>
              <w:r w:rsidRPr="002E4D59">
                <w:rPr>
                  <w:rStyle w:val="afe"/>
                  <w:rFonts w:eastAsiaTheme="majorEastAsia"/>
                  <w:color w:val="auto"/>
                </w:rPr>
                <w:t>.</w:t>
              </w:r>
              <w:proofErr w:type="spellStart"/>
              <w:r w:rsidRPr="002E4D59">
                <w:rPr>
                  <w:rStyle w:val="afe"/>
                  <w:rFonts w:eastAsiaTheme="majorEastAsia"/>
                  <w:color w:val="auto"/>
                  <w:lang w:val="en-US"/>
                </w:rPr>
                <w:t>ru</w:t>
              </w:r>
              <w:proofErr w:type="spellEnd"/>
            </w:hyperlink>
            <w:r w:rsidRPr="002E4D59">
              <w:t>, тел.: 8(47367)6-12-96, № регистрации в государственном реестре лиц, осуществляющих кадастровую деятельность - 9255, выполняются кадастровые работы по образованию земельного участка, расположенного по адресу: Российская Федерация, 396730, Воронежская область, Кантемировский район, рабочий поселок Кантемировка, улица 10 Пятилетки, земельный участок 45/1.</w:t>
            </w:r>
          </w:p>
          <w:p w:rsidR="002E4D59" w:rsidRPr="002E4D59" w:rsidRDefault="002E4D59" w:rsidP="002E4D59">
            <w:pPr>
              <w:pStyle w:val="1"/>
              <w:tabs>
                <w:tab w:val="left" w:pos="3240"/>
              </w:tabs>
              <w:spacing w:before="0"/>
              <w:ind w:firstLine="70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E4D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Заказчиком кадастровых работ является Задириева Галина Ивановна, почтовый адрес: 396730, Воронежская обл., Кантемировский р-н, р.п. Кантемировка, ул. 10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Пятилетки, </w:t>
            </w:r>
            <w:r w:rsidRPr="002E4D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д. 45г, кв.1, тел. 8-950-766-65-02.</w:t>
            </w:r>
          </w:p>
          <w:p w:rsidR="002E4D59" w:rsidRPr="002E4D59" w:rsidRDefault="002E4D59" w:rsidP="002E4D59">
            <w:pPr>
              <w:pStyle w:val="af8"/>
              <w:ind w:firstLine="701"/>
              <w:jc w:val="both"/>
              <w:rPr>
                <w:rFonts w:ascii="Times New Roman" w:hAnsi="Times New Roman" w:cs="Times New Roman"/>
              </w:rPr>
            </w:pPr>
            <w:r w:rsidRPr="002E4D59">
              <w:rPr>
                <w:rFonts w:ascii="Times New Roman" w:hAnsi="Times New Roman" w:cs="Times New Roman"/>
              </w:rPr>
              <w:t xml:space="preserve">Собрание по поводу согласования местоположения границ состоится по адресу: Российская Федерация, 396730, Воронежская область, Кантемировский район, рабочий поселок Кантемировка, улица 10 Пятилетки, земельный участок 45/1, </w:t>
            </w:r>
            <w:r w:rsidRPr="002E4D59">
              <w:rPr>
                <w:rFonts w:ascii="Times New Roman" w:hAnsi="Times New Roman" w:cs="Times New Roman"/>
                <w:b/>
              </w:rPr>
              <w:t>16 августа 2024 г.</w:t>
            </w:r>
            <w:r w:rsidRPr="002E4D59">
              <w:rPr>
                <w:rFonts w:ascii="Times New Roman" w:hAnsi="Times New Roman" w:cs="Times New Roman"/>
              </w:rPr>
              <w:t xml:space="preserve"> в 9 часов 00 минут.</w:t>
            </w:r>
          </w:p>
          <w:p w:rsidR="002E4D59" w:rsidRPr="002E4D59" w:rsidRDefault="002E4D59" w:rsidP="002E4D59">
            <w:pPr>
              <w:pStyle w:val="af8"/>
              <w:ind w:firstLine="701"/>
              <w:jc w:val="both"/>
              <w:rPr>
                <w:rFonts w:ascii="Times New Roman" w:hAnsi="Times New Roman" w:cs="Times New Roman"/>
              </w:rPr>
            </w:pPr>
            <w:r w:rsidRPr="002E4D59">
              <w:rPr>
                <w:rFonts w:ascii="Times New Roman" w:hAnsi="Times New Roman" w:cs="Times New Roman"/>
              </w:rPr>
              <w:t xml:space="preserve">С проектом межевого плана земельного участка можно ознакомиться по адресу: Воронежская область, Кантемировский район, р.п. Кантемировка, ул. Победы, 20. </w:t>
            </w:r>
          </w:p>
          <w:p w:rsidR="002E4D59" w:rsidRPr="002E4D59" w:rsidRDefault="002E4D59" w:rsidP="002E4D59">
            <w:pPr>
              <w:pStyle w:val="af8"/>
              <w:ind w:firstLine="701"/>
              <w:jc w:val="both"/>
              <w:rPr>
                <w:rFonts w:ascii="Times New Roman" w:hAnsi="Times New Roman" w:cs="Times New Roman"/>
              </w:rPr>
            </w:pPr>
            <w:r w:rsidRPr="002E4D59">
              <w:rPr>
                <w:rFonts w:ascii="Times New Roman" w:hAnsi="Times New Roman" w:cs="Times New Roman"/>
              </w:rPr>
      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</w:t>
            </w:r>
            <w:r w:rsidRPr="002E4D59">
              <w:rPr>
                <w:rFonts w:ascii="Times New Roman" w:hAnsi="Times New Roman" w:cs="Times New Roman"/>
                <w:b/>
              </w:rPr>
              <w:t>31 июля 2024 г. по 15 августа 2024 г.</w:t>
            </w:r>
            <w:r w:rsidRPr="002E4D59">
              <w:rPr>
                <w:rFonts w:ascii="Times New Roman" w:hAnsi="Times New Roman" w:cs="Times New Roman"/>
              </w:rPr>
              <w:t xml:space="preserve"> по адресу: Воронежская область, Кантемировский район, р.п. Кантемировка ул. Победы, 20.</w:t>
            </w:r>
          </w:p>
          <w:p w:rsidR="002E4D59" w:rsidRPr="002E4D59" w:rsidRDefault="002E4D59" w:rsidP="002E4D59">
            <w:pPr>
              <w:pStyle w:val="af8"/>
              <w:ind w:firstLine="701"/>
              <w:jc w:val="both"/>
              <w:rPr>
                <w:rFonts w:ascii="Times New Roman" w:hAnsi="Times New Roman" w:cs="Times New Roman"/>
              </w:rPr>
            </w:pPr>
            <w:r w:rsidRPr="002E4D59">
              <w:rPr>
                <w:rFonts w:ascii="Times New Roman" w:hAnsi="Times New Roman" w:cs="Times New Roman"/>
              </w:rPr>
              <w:t>Смежные земельные участки, с правообладателями которых требуется согласовать местоположение границ: участки, принадлежащие на праве собственности гражданам в границах кадастрового квартала 36:12:0100146, а также другие участки, смежные с вышеуказанным земельным участком в границах кадастрового квартала 36:12:0100146.</w:t>
            </w:r>
          </w:p>
          <w:p w:rsidR="002E4D59" w:rsidRPr="002E4D59" w:rsidRDefault="002E4D59" w:rsidP="002E4D59">
            <w:pPr>
              <w:pStyle w:val="af8"/>
              <w:ind w:firstLine="701"/>
              <w:jc w:val="both"/>
              <w:rPr>
                <w:rFonts w:ascii="Times New Roman" w:hAnsi="Times New Roman" w:cs="Times New Roman"/>
              </w:rPr>
            </w:pPr>
            <w:r w:rsidRPr="002E4D59">
              <w:rPr>
                <w:rFonts w:ascii="Times New Roman" w:hAnsi="Times New Roman" w:cs="Times New Roman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 права на соответствующий  земельный участок.</w:t>
            </w:r>
          </w:p>
        </w:tc>
      </w:tr>
      <w:tr w:rsidR="002E4D59" w:rsidTr="002E4D59">
        <w:trPr>
          <w:cantSplit/>
          <w:trHeight w:val="80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D59" w:rsidRDefault="002E4D59" w:rsidP="002E4D59">
            <w:pPr>
              <w:pStyle w:val="af8"/>
              <w:rPr>
                <w:sz w:val="28"/>
              </w:rPr>
            </w:pPr>
          </w:p>
        </w:tc>
      </w:tr>
    </w:tbl>
    <w:p w:rsidR="002E4D59" w:rsidRPr="007D6693" w:rsidRDefault="002E4D59" w:rsidP="002E4D59">
      <w:pPr>
        <w:spacing w:after="0" w:line="240" w:lineRule="auto"/>
        <w:ind w:right="-38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2E4D59" w:rsidRPr="007D6693" w:rsidSect="001135EE">
      <w:headerReference w:type="even" r:id="rId9"/>
      <w:headerReference w:type="default" r:id="rId10"/>
      <w:pgSz w:w="11906" w:h="16838"/>
      <w:pgMar w:top="1134" w:right="567" w:bottom="1134" w:left="198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59" w:rsidRDefault="00641559" w:rsidP="001A5D58">
      <w:pPr>
        <w:spacing w:after="0" w:line="240" w:lineRule="auto"/>
      </w:pPr>
      <w:r>
        <w:separator/>
      </w:r>
    </w:p>
  </w:endnote>
  <w:endnote w:type="continuationSeparator" w:id="0">
    <w:p w:rsidR="00641559" w:rsidRDefault="00641559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59" w:rsidRDefault="00641559" w:rsidP="001A5D58">
      <w:pPr>
        <w:spacing w:after="0" w:line="240" w:lineRule="auto"/>
      </w:pPr>
      <w:r>
        <w:separator/>
      </w:r>
    </w:p>
  </w:footnote>
  <w:footnote w:type="continuationSeparator" w:id="0">
    <w:p w:rsidR="00641559" w:rsidRDefault="00641559" w:rsidP="001A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6B" w:rsidRDefault="0052366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6B" w:rsidRDefault="0052366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C90087"/>
    <w:multiLevelType w:val="hybridMultilevel"/>
    <w:tmpl w:val="B81C8FD8"/>
    <w:lvl w:ilvl="0" w:tplc="0546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336D"/>
    <w:multiLevelType w:val="multilevel"/>
    <w:tmpl w:val="554A6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EE6376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993F2F"/>
    <w:multiLevelType w:val="hybridMultilevel"/>
    <w:tmpl w:val="6E26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3"/>
  </w:num>
  <w:num w:numId="5">
    <w:abstractNumId w:val="15"/>
  </w:num>
  <w:num w:numId="6">
    <w:abstractNumId w:val="8"/>
  </w:num>
  <w:num w:numId="7">
    <w:abstractNumId w:val="20"/>
  </w:num>
  <w:num w:numId="8">
    <w:abstractNumId w:val="18"/>
  </w:num>
  <w:num w:numId="9">
    <w:abstractNumId w:val="7"/>
  </w:num>
  <w:num w:numId="10">
    <w:abstractNumId w:val="1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5"/>
  </w:num>
  <w:num w:numId="15">
    <w:abstractNumId w:val="2"/>
  </w:num>
  <w:num w:numId="16">
    <w:abstractNumId w:val="13"/>
  </w:num>
  <w:num w:numId="17">
    <w:abstractNumId w:val="12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7"/>
    <w:rsid w:val="00006FBE"/>
    <w:rsid w:val="00040309"/>
    <w:rsid w:val="00046778"/>
    <w:rsid w:val="000514C1"/>
    <w:rsid w:val="0006548A"/>
    <w:rsid w:val="00071864"/>
    <w:rsid w:val="000C2B47"/>
    <w:rsid w:val="000C3015"/>
    <w:rsid w:val="000E262D"/>
    <w:rsid w:val="000F1C7F"/>
    <w:rsid w:val="0010774B"/>
    <w:rsid w:val="001135EE"/>
    <w:rsid w:val="00127414"/>
    <w:rsid w:val="00143BBC"/>
    <w:rsid w:val="001675F4"/>
    <w:rsid w:val="00187AEC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6181"/>
    <w:rsid w:val="00265585"/>
    <w:rsid w:val="002720AD"/>
    <w:rsid w:val="00280534"/>
    <w:rsid w:val="002C0172"/>
    <w:rsid w:val="002C1E23"/>
    <w:rsid w:val="002E0092"/>
    <w:rsid w:val="002E4D59"/>
    <w:rsid w:val="002F5F46"/>
    <w:rsid w:val="0030345B"/>
    <w:rsid w:val="0030462F"/>
    <w:rsid w:val="003175FF"/>
    <w:rsid w:val="00335AA1"/>
    <w:rsid w:val="003611FD"/>
    <w:rsid w:val="0038324D"/>
    <w:rsid w:val="0038365D"/>
    <w:rsid w:val="0039078D"/>
    <w:rsid w:val="003C73D5"/>
    <w:rsid w:val="003F1566"/>
    <w:rsid w:val="00413308"/>
    <w:rsid w:val="00456986"/>
    <w:rsid w:val="00476D0D"/>
    <w:rsid w:val="004B4C14"/>
    <w:rsid w:val="004C1FE6"/>
    <w:rsid w:val="004F45F6"/>
    <w:rsid w:val="00500C4A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E0709"/>
    <w:rsid w:val="005E31E8"/>
    <w:rsid w:val="00630FD3"/>
    <w:rsid w:val="00635B76"/>
    <w:rsid w:val="00641559"/>
    <w:rsid w:val="006424BE"/>
    <w:rsid w:val="00667852"/>
    <w:rsid w:val="00675FDA"/>
    <w:rsid w:val="0068267E"/>
    <w:rsid w:val="0068462D"/>
    <w:rsid w:val="00692A9E"/>
    <w:rsid w:val="00693B6C"/>
    <w:rsid w:val="006A2AE6"/>
    <w:rsid w:val="006C4354"/>
    <w:rsid w:val="006D4F09"/>
    <w:rsid w:val="00743058"/>
    <w:rsid w:val="00762CC0"/>
    <w:rsid w:val="00766410"/>
    <w:rsid w:val="00783C02"/>
    <w:rsid w:val="00792682"/>
    <w:rsid w:val="007A21D4"/>
    <w:rsid w:val="007A4CA3"/>
    <w:rsid w:val="007B4235"/>
    <w:rsid w:val="007B6F24"/>
    <w:rsid w:val="007C55DE"/>
    <w:rsid w:val="007D2223"/>
    <w:rsid w:val="007D31DA"/>
    <w:rsid w:val="007D6693"/>
    <w:rsid w:val="007F32BA"/>
    <w:rsid w:val="00816C7A"/>
    <w:rsid w:val="00826DDC"/>
    <w:rsid w:val="00834AAC"/>
    <w:rsid w:val="00847B10"/>
    <w:rsid w:val="008508C1"/>
    <w:rsid w:val="008554DF"/>
    <w:rsid w:val="00876AB6"/>
    <w:rsid w:val="00887356"/>
    <w:rsid w:val="00895703"/>
    <w:rsid w:val="00895C23"/>
    <w:rsid w:val="008A6DEB"/>
    <w:rsid w:val="008C43DC"/>
    <w:rsid w:val="008D570E"/>
    <w:rsid w:val="008E59F7"/>
    <w:rsid w:val="00900218"/>
    <w:rsid w:val="00900FFD"/>
    <w:rsid w:val="009010C7"/>
    <w:rsid w:val="009047C2"/>
    <w:rsid w:val="00934AF4"/>
    <w:rsid w:val="009418E1"/>
    <w:rsid w:val="009463ED"/>
    <w:rsid w:val="00962DCD"/>
    <w:rsid w:val="00992BCE"/>
    <w:rsid w:val="00997B9E"/>
    <w:rsid w:val="009C37F3"/>
    <w:rsid w:val="009D32B5"/>
    <w:rsid w:val="009E046F"/>
    <w:rsid w:val="009E2AA4"/>
    <w:rsid w:val="009E5687"/>
    <w:rsid w:val="00A13174"/>
    <w:rsid w:val="00A20781"/>
    <w:rsid w:val="00A24615"/>
    <w:rsid w:val="00A36252"/>
    <w:rsid w:val="00A37A28"/>
    <w:rsid w:val="00A40DCC"/>
    <w:rsid w:val="00A51CB3"/>
    <w:rsid w:val="00A720B3"/>
    <w:rsid w:val="00A916F5"/>
    <w:rsid w:val="00AE14F6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E3F54"/>
    <w:rsid w:val="00C01EF1"/>
    <w:rsid w:val="00C03520"/>
    <w:rsid w:val="00C05BCF"/>
    <w:rsid w:val="00C116E9"/>
    <w:rsid w:val="00C23CF4"/>
    <w:rsid w:val="00C36634"/>
    <w:rsid w:val="00C36ED1"/>
    <w:rsid w:val="00C41307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B10C8"/>
    <w:rsid w:val="00CB372B"/>
    <w:rsid w:val="00CC0A3E"/>
    <w:rsid w:val="00CD3BF1"/>
    <w:rsid w:val="00CF307A"/>
    <w:rsid w:val="00CF4814"/>
    <w:rsid w:val="00D17916"/>
    <w:rsid w:val="00D26B99"/>
    <w:rsid w:val="00D35998"/>
    <w:rsid w:val="00D7498F"/>
    <w:rsid w:val="00D85CC7"/>
    <w:rsid w:val="00D86B25"/>
    <w:rsid w:val="00D87417"/>
    <w:rsid w:val="00D90D8F"/>
    <w:rsid w:val="00DC0293"/>
    <w:rsid w:val="00DC362A"/>
    <w:rsid w:val="00DF317A"/>
    <w:rsid w:val="00DF4412"/>
    <w:rsid w:val="00E112F6"/>
    <w:rsid w:val="00E12E1F"/>
    <w:rsid w:val="00E87472"/>
    <w:rsid w:val="00EC572A"/>
    <w:rsid w:val="00EE76A4"/>
    <w:rsid w:val="00EF22AA"/>
    <w:rsid w:val="00EF3791"/>
    <w:rsid w:val="00EF3A4D"/>
    <w:rsid w:val="00F0773F"/>
    <w:rsid w:val="00F1731C"/>
    <w:rsid w:val="00F5091E"/>
    <w:rsid w:val="00F76557"/>
    <w:rsid w:val="00F80A65"/>
    <w:rsid w:val="00F93FFC"/>
    <w:rsid w:val="00F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9B82"/>
  <w15:docId w15:val="{E8D194B2-A739-4A40-8A74-1DB40D2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E262D"/>
    <w:pPr>
      <w:ind w:left="720"/>
      <w:contextualSpacing/>
    </w:pPr>
  </w:style>
  <w:style w:type="paragraph" w:styleId="ab">
    <w:name w:val="header"/>
    <w:basedOn w:val="a"/>
    <w:link w:val="ac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Subtitle"/>
    <w:basedOn w:val="a"/>
    <w:link w:val="af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"/>
    <w:link w:val="af1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5">
    <w:name w:val="Текст сноски Знак"/>
    <w:basedOn w:val="a0"/>
    <w:link w:val="af4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Body Text Indent"/>
    <w:basedOn w:val="a"/>
    <w:link w:val="af7"/>
    <w:unhideWhenUsed/>
    <w:rsid w:val="000514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8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a">
    <w:name w:val="Plain Text"/>
    <w:basedOn w:val="a"/>
    <w:link w:val="afb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Гипертекстовая ссылка"/>
    <w:basedOn w:val="a0"/>
    <w:rsid w:val="00572A1A"/>
    <w:rPr>
      <w:color w:val="106BBE"/>
    </w:rPr>
  </w:style>
  <w:style w:type="paragraph" w:customStyle="1" w:styleId="afd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Hyperlink"/>
    <w:basedOn w:val="a0"/>
    <w:uiPriority w:val="99"/>
    <w:rsid w:val="00C116E9"/>
    <w:rPr>
      <w:color w:val="0000FF"/>
      <w:u w:val="single"/>
    </w:rPr>
  </w:style>
  <w:style w:type="paragraph" w:styleId="aff">
    <w:name w:val="Balloon Text"/>
    <w:basedOn w:val="a"/>
    <w:link w:val="aff0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footer"/>
    <w:basedOn w:val="a"/>
    <w:link w:val="aff3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basedOn w:val="a0"/>
    <w:link w:val="aff2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rsid w:val="00E112F6"/>
    <w:rPr>
      <w:b/>
      <w:bCs/>
      <w:color w:val="26282F"/>
    </w:rPr>
  </w:style>
  <w:style w:type="paragraph" w:customStyle="1" w:styleId="aff6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7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8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9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АК_ПОСТ_РЕШ"/>
    <w:basedOn w:val="ae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b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d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e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f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6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5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8">
    <w:name w:val="Основной шрифт абзаца1"/>
    <w:rsid w:val="00A37A28"/>
  </w:style>
  <w:style w:type="paragraph" w:customStyle="1" w:styleId="afff6">
    <w:basedOn w:val="a"/>
    <w:next w:val="af0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9">
    <w:name w:val="Основной текст Знак1"/>
    <w:rsid w:val="00A37A28"/>
    <w:rPr>
      <w:lang w:eastAsia="zh-CN"/>
    </w:rPr>
  </w:style>
  <w:style w:type="paragraph" w:styleId="afff7">
    <w:name w:val="List"/>
    <w:basedOn w:val="af0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8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a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a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c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b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e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c">
    <w:name w:val="Заголовок таблицы"/>
    <w:basedOn w:val="afff4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d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508C1"/>
  </w:style>
  <w:style w:type="paragraph" w:customStyle="1" w:styleId="afffe">
    <w:basedOn w:val="a"/>
    <w:next w:val="a3"/>
    <w:link w:val="affff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f">
    <w:name w:val="Название Знак"/>
    <w:link w:val="afffe"/>
    <w:rsid w:val="00962DCD"/>
    <w:rPr>
      <w:b/>
      <w:bCs/>
      <w:sz w:val="32"/>
      <w:szCs w:val="24"/>
    </w:rPr>
  </w:style>
  <w:style w:type="paragraph" w:customStyle="1" w:styleId="affff0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3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6C4354"/>
  </w:style>
  <w:style w:type="paragraph" w:customStyle="1" w:styleId="affff4">
    <w:basedOn w:val="a"/>
    <w:next w:val="a3"/>
    <w:qFormat/>
    <w:rsid w:val="007D6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Normal">
    <w:name w:val="Normal"/>
    <w:rsid w:val="002E4D5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henko_rabo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FB9D-98CB-4502-8360-6DB730F4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2024-06-25T07:18:00Z</cp:lastPrinted>
  <dcterms:created xsi:type="dcterms:W3CDTF">2024-07-16T13:22:00Z</dcterms:created>
  <dcterms:modified xsi:type="dcterms:W3CDTF">2024-07-16T13:22:00Z</dcterms:modified>
</cp:coreProperties>
</file>