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D30700"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BA1FF1">
        <w:rPr>
          <w:rFonts w:ascii="Times New Roman" w:hAnsi="Times New Roman" w:cs="Times New Roman"/>
          <w:b/>
          <w:sz w:val="48"/>
          <w:szCs w:val="48"/>
        </w:rPr>
        <w:t>4</w:t>
      </w:r>
      <w:r w:rsidR="00B45D12">
        <w:rPr>
          <w:rFonts w:ascii="Times New Roman" w:hAnsi="Times New Roman" w:cs="Times New Roman"/>
          <w:b/>
          <w:sz w:val="48"/>
          <w:szCs w:val="48"/>
        </w:rPr>
        <w:t>5</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CE6422" w:rsidRDefault="00CE6422" w:rsidP="009E5687">
      <w:pPr>
        <w:spacing w:after="0" w:line="240" w:lineRule="auto"/>
        <w:jc w:val="center"/>
        <w:rPr>
          <w:rFonts w:ascii="Times New Roman" w:hAnsi="Times New Roman" w:cs="Times New Roman"/>
          <w:b/>
          <w:sz w:val="28"/>
          <w:szCs w:val="28"/>
        </w:rPr>
      </w:pPr>
    </w:p>
    <w:p w:rsidR="009E5687" w:rsidRDefault="00B45D12"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0E4C3A">
        <w:rPr>
          <w:rFonts w:ascii="Times New Roman" w:hAnsi="Times New Roman" w:cs="Times New Roman"/>
          <w:b/>
          <w:sz w:val="28"/>
          <w:szCs w:val="28"/>
        </w:rPr>
        <w:t>.11</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E42D42" w:rsidRPr="00E42D42" w:rsidRDefault="009E5687" w:rsidP="00E42D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52686C" w:rsidRPr="0055362E" w:rsidRDefault="009E5687" w:rsidP="0055362E">
      <w:pPr>
        <w:spacing w:after="0" w:line="240" w:lineRule="auto"/>
        <w:jc w:val="center"/>
        <w:rPr>
          <w:rFonts w:ascii="Times New Roman" w:hAnsi="Times New Roman" w:cs="Times New Roman"/>
          <w:b/>
          <w:sz w:val="24"/>
          <w:szCs w:val="24"/>
        </w:rPr>
      </w:pPr>
      <w:r w:rsidRPr="0055362E">
        <w:rPr>
          <w:rFonts w:ascii="Times New Roman" w:hAnsi="Times New Roman" w:cs="Times New Roman"/>
          <w:b/>
          <w:sz w:val="24"/>
          <w:szCs w:val="24"/>
        </w:rPr>
        <w:lastRenderedPageBreak/>
        <w:t>Содержание:</w:t>
      </w:r>
    </w:p>
    <w:p w:rsidR="0052686C" w:rsidRPr="0055362E" w:rsidRDefault="004C1568" w:rsidP="00153CD3">
      <w:pPr>
        <w:spacing w:after="0" w:line="240" w:lineRule="auto"/>
        <w:jc w:val="center"/>
        <w:rPr>
          <w:rFonts w:ascii="Times New Roman" w:hAnsi="Times New Roman" w:cs="Times New Roman"/>
          <w:b/>
          <w:sz w:val="24"/>
          <w:szCs w:val="24"/>
        </w:rPr>
      </w:pPr>
      <w:r w:rsidRPr="0055362E">
        <w:rPr>
          <w:rFonts w:ascii="Times New Roman" w:hAnsi="Times New Roman" w:cs="Times New Roman"/>
          <w:b/>
          <w:sz w:val="24"/>
          <w:szCs w:val="24"/>
        </w:rPr>
        <w:t>Постановл</w:t>
      </w:r>
      <w:r w:rsidR="0052686C" w:rsidRPr="0055362E">
        <w:rPr>
          <w:rFonts w:ascii="Times New Roman" w:hAnsi="Times New Roman" w:cs="Times New Roman"/>
          <w:b/>
          <w:sz w:val="24"/>
          <w:szCs w:val="24"/>
        </w:rPr>
        <w:t>ения:</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B45D12" w:rsidRPr="00B45D12" w:rsidTr="00C03016">
        <w:tc>
          <w:tcPr>
            <w:tcW w:w="696" w:type="dxa"/>
          </w:tcPr>
          <w:p w:rsidR="00B45D12" w:rsidRPr="00B45D12" w:rsidRDefault="00B45D12" w:rsidP="00B45D12">
            <w:pPr>
              <w:pStyle w:val="a3"/>
              <w:ind w:right="-83"/>
              <w:rPr>
                <w:b w:val="0"/>
                <w:sz w:val="22"/>
                <w:szCs w:val="22"/>
              </w:rPr>
            </w:pPr>
            <w:r w:rsidRPr="00B45D12">
              <w:rPr>
                <w:b w:val="0"/>
                <w:sz w:val="22"/>
                <w:szCs w:val="22"/>
              </w:rPr>
              <w:t>244.</w:t>
            </w:r>
          </w:p>
        </w:tc>
        <w:tc>
          <w:tcPr>
            <w:tcW w:w="1998" w:type="dxa"/>
          </w:tcPr>
          <w:p w:rsidR="00B45D12" w:rsidRPr="00B45D12" w:rsidRDefault="00B45D12" w:rsidP="00B45D12">
            <w:pPr>
              <w:spacing w:after="0" w:line="240" w:lineRule="auto"/>
              <w:jc w:val="center"/>
              <w:rPr>
                <w:rFonts w:ascii="Times New Roman" w:hAnsi="Times New Roman" w:cs="Times New Roman"/>
              </w:rPr>
            </w:pPr>
            <w:r w:rsidRPr="00B45D12">
              <w:rPr>
                <w:rFonts w:ascii="Times New Roman" w:hAnsi="Times New Roman" w:cs="Times New Roman"/>
              </w:rPr>
              <w:t>23.11.2023</w:t>
            </w:r>
          </w:p>
        </w:tc>
        <w:tc>
          <w:tcPr>
            <w:tcW w:w="6765" w:type="dxa"/>
          </w:tcPr>
          <w:p w:rsidR="00B45D12" w:rsidRPr="00B45D12" w:rsidRDefault="00B45D12" w:rsidP="00B45D12">
            <w:pPr>
              <w:tabs>
                <w:tab w:val="left" w:pos="6549"/>
              </w:tabs>
              <w:spacing w:after="0" w:line="240" w:lineRule="auto"/>
              <w:jc w:val="both"/>
              <w:rPr>
                <w:rFonts w:ascii="Times New Roman" w:hAnsi="Times New Roman" w:cs="Times New Roman"/>
              </w:rPr>
            </w:pPr>
            <w:r w:rsidRPr="00B45D12">
              <w:rPr>
                <w:rFonts w:ascii="Times New Roman" w:hAnsi="Times New Roman" w:cs="Times New Roman"/>
              </w:rPr>
              <w:t>Об утверждении перечня муниципальных услуг, предоставляемых администрацией Кантемировского городского поселения</w:t>
            </w:r>
          </w:p>
        </w:tc>
      </w:tr>
      <w:tr w:rsidR="00B45D12" w:rsidRPr="00B45D12" w:rsidTr="00C03016">
        <w:tc>
          <w:tcPr>
            <w:tcW w:w="696" w:type="dxa"/>
          </w:tcPr>
          <w:p w:rsidR="00B45D12" w:rsidRPr="00B45D12" w:rsidRDefault="00B45D12" w:rsidP="00B45D12">
            <w:pPr>
              <w:pStyle w:val="a3"/>
              <w:ind w:right="-83"/>
              <w:rPr>
                <w:b w:val="0"/>
                <w:sz w:val="22"/>
                <w:szCs w:val="22"/>
              </w:rPr>
            </w:pPr>
            <w:r w:rsidRPr="00B45D12">
              <w:rPr>
                <w:b w:val="0"/>
                <w:sz w:val="22"/>
                <w:szCs w:val="22"/>
              </w:rPr>
              <w:t>245.</w:t>
            </w:r>
          </w:p>
        </w:tc>
        <w:tc>
          <w:tcPr>
            <w:tcW w:w="1998" w:type="dxa"/>
          </w:tcPr>
          <w:p w:rsidR="00B45D12" w:rsidRPr="00B45D12" w:rsidRDefault="00B45D12" w:rsidP="00B45D12">
            <w:pPr>
              <w:spacing w:after="0" w:line="240" w:lineRule="auto"/>
              <w:jc w:val="center"/>
              <w:rPr>
                <w:rFonts w:ascii="Times New Roman" w:hAnsi="Times New Roman" w:cs="Times New Roman"/>
              </w:rPr>
            </w:pPr>
            <w:r w:rsidRPr="00B45D12">
              <w:rPr>
                <w:rFonts w:ascii="Times New Roman" w:hAnsi="Times New Roman" w:cs="Times New Roman"/>
              </w:rPr>
              <w:t>23.11.2023</w:t>
            </w:r>
          </w:p>
        </w:tc>
        <w:tc>
          <w:tcPr>
            <w:tcW w:w="6765" w:type="dxa"/>
          </w:tcPr>
          <w:p w:rsidR="00B45D12" w:rsidRPr="00B45D12" w:rsidRDefault="00B45D12" w:rsidP="00B45D12">
            <w:pPr>
              <w:tabs>
                <w:tab w:val="left" w:pos="6549"/>
              </w:tabs>
              <w:spacing w:after="0" w:line="240" w:lineRule="auto"/>
              <w:jc w:val="both"/>
              <w:rPr>
                <w:rFonts w:ascii="Times New Roman" w:hAnsi="Times New Roman" w:cs="Times New Roman"/>
              </w:rPr>
            </w:pPr>
            <w:r w:rsidRPr="00B45D12">
              <w:rPr>
                <w:rFonts w:ascii="Times New Roman" w:hAnsi="Times New Roman" w:cs="Times New Roman"/>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w:t>
            </w:r>
          </w:p>
        </w:tc>
      </w:tr>
      <w:tr w:rsidR="00B45D12" w:rsidRPr="00B45D12" w:rsidTr="00C03016">
        <w:tc>
          <w:tcPr>
            <w:tcW w:w="696" w:type="dxa"/>
          </w:tcPr>
          <w:p w:rsidR="00B45D12" w:rsidRPr="00B45D12" w:rsidRDefault="00B45D12" w:rsidP="00B45D12">
            <w:pPr>
              <w:pStyle w:val="a3"/>
              <w:ind w:right="-83"/>
              <w:rPr>
                <w:b w:val="0"/>
                <w:sz w:val="22"/>
                <w:szCs w:val="22"/>
              </w:rPr>
            </w:pPr>
            <w:r w:rsidRPr="00B45D12">
              <w:rPr>
                <w:b w:val="0"/>
                <w:sz w:val="22"/>
                <w:szCs w:val="22"/>
              </w:rPr>
              <w:t>246.</w:t>
            </w:r>
          </w:p>
        </w:tc>
        <w:tc>
          <w:tcPr>
            <w:tcW w:w="1998" w:type="dxa"/>
          </w:tcPr>
          <w:p w:rsidR="00B45D12" w:rsidRPr="00B45D12" w:rsidRDefault="00B45D12" w:rsidP="00B45D12">
            <w:pPr>
              <w:spacing w:after="0" w:line="240" w:lineRule="auto"/>
              <w:jc w:val="center"/>
              <w:rPr>
                <w:rFonts w:ascii="Times New Roman" w:hAnsi="Times New Roman" w:cs="Times New Roman"/>
              </w:rPr>
            </w:pPr>
            <w:r w:rsidRPr="00B45D12">
              <w:rPr>
                <w:rFonts w:ascii="Times New Roman" w:hAnsi="Times New Roman" w:cs="Times New Roman"/>
              </w:rPr>
              <w:t>23.11.2023</w:t>
            </w:r>
          </w:p>
        </w:tc>
        <w:tc>
          <w:tcPr>
            <w:tcW w:w="6765" w:type="dxa"/>
          </w:tcPr>
          <w:p w:rsidR="00B45D12" w:rsidRPr="00B45D12" w:rsidRDefault="00B45D12" w:rsidP="00B45D12">
            <w:pPr>
              <w:tabs>
                <w:tab w:val="left" w:pos="6549"/>
              </w:tabs>
              <w:spacing w:after="0" w:line="240" w:lineRule="auto"/>
              <w:jc w:val="both"/>
              <w:rPr>
                <w:rFonts w:ascii="Times New Roman" w:hAnsi="Times New Roman" w:cs="Times New Roman"/>
              </w:rPr>
            </w:pPr>
            <w:r w:rsidRPr="00B45D12">
              <w:rPr>
                <w:rFonts w:ascii="Times New Roman" w:hAnsi="Times New Roman" w:cs="Times New Roman"/>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Кантемировского городского поселения</w:t>
            </w:r>
          </w:p>
        </w:tc>
      </w:tr>
      <w:tr w:rsidR="00B45D12" w:rsidRPr="00B45D12" w:rsidTr="00C03016">
        <w:tc>
          <w:tcPr>
            <w:tcW w:w="696" w:type="dxa"/>
          </w:tcPr>
          <w:p w:rsidR="00B45D12" w:rsidRPr="00B45D12" w:rsidRDefault="00B45D12" w:rsidP="00B45D12">
            <w:pPr>
              <w:pStyle w:val="a3"/>
              <w:ind w:right="-83"/>
              <w:rPr>
                <w:b w:val="0"/>
                <w:sz w:val="22"/>
                <w:szCs w:val="22"/>
              </w:rPr>
            </w:pPr>
            <w:r w:rsidRPr="00B45D12">
              <w:rPr>
                <w:b w:val="0"/>
                <w:sz w:val="22"/>
                <w:szCs w:val="22"/>
              </w:rPr>
              <w:t>247.</w:t>
            </w:r>
          </w:p>
        </w:tc>
        <w:tc>
          <w:tcPr>
            <w:tcW w:w="1998" w:type="dxa"/>
          </w:tcPr>
          <w:p w:rsidR="00B45D12" w:rsidRPr="00B45D12" w:rsidRDefault="00B45D12" w:rsidP="00B45D12">
            <w:pPr>
              <w:spacing w:after="0" w:line="240" w:lineRule="auto"/>
              <w:jc w:val="center"/>
              <w:rPr>
                <w:rFonts w:ascii="Times New Roman" w:hAnsi="Times New Roman" w:cs="Times New Roman"/>
              </w:rPr>
            </w:pPr>
            <w:r w:rsidRPr="00B45D12">
              <w:rPr>
                <w:rFonts w:ascii="Times New Roman" w:hAnsi="Times New Roman" w:cs="Times New Roman"/>
              </w:rPr>
              <w:t>23.11.2023</w:t>
            </w:r>
          </w:p>
        </w:tc>
        <w:tc>
          <w:tcPr>
            <w:tcW w:w="6765" w:type="dxa"/>
          </w:tcPr>
          <w:p w:rsidR="00B45D12" w:rsidRPr="00B45D12" w:rsidRDefault="00B45D12" w:rsidP="00B45D12">
            <w:pPr>
              <w:tabs>
                <w:tab w:val="left" w:pos="6549"/>
              </w:tabs>
              <w:spacing w:after="0" w:line="240" w:lineRule="auto"/>
              <w:jc w:val="both"/>
              <w:rPr>
                <w:rFonts w:ascii="Times New Roman" w:hAnsi="Times New Roman" w:cs="Times New Roman"/>
              </w:rPr>
            </w:pPr>
            <w:r w:rsidRPr="00B45D12">
              <w:rPr>
                <w:rFonts w:ascii="Times New Roman" w:hAnsi="Times New Roman" w:cs="Times New Roman"/>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Кантемировского городского поселения</w:t>
            </w:r>
          </w:p>
        </w:tc>
      </w:tr>
      <w:tr w:rsidR="00B45D12" w:rsidRPr="00B45D12" w:rsidTr="00C03016">
        <w:tc>
          <w:tcPr>
            <w:tcW w:w="696" w:type="dxa"/>
          </w:tcPr>
          <w:p w:rsidR="00B45D12" w:rsidRPr="00B45D12" w:rsidRDefault="00B45D12" w:rsidP="00B45D12">
            <w:pPr>
              <w:pStyle w:val="a3"/>
              <w:ind w:right="-83"/>
              <w:rPr>
                <w:b w:val="0"/>
                <w:sz w:val="22"/>
                <w:szCs w:val="22"/>
              </w:rPr>
            </w:pPr>
            <w:r w:rsidRPr="00B45D12">
              <w:rPr>
                <w:b w:val="0"/>
                <w:sz w:val="22"/>
                <w:szCs w:val="22"/>
              </w:rPr>
              <w:t>248.</w:t>
            </w:r>
          </w:p>
        </w:tc>
        <w:tc>
          <w:tcPr>
            <w:tcW w:w="1998" w:type="dxa"/>
          </w:tcPr>
          <w:p w:rsidR="00B45D12" w:rsidRPr="00B45D12" w:rsidRDefault="00B45D12" w:rsidP="00B45D12">
            <w:pPr>
              <w:spacing w:after="0" w:line="240" w:lineRule="auto"/>
              <w:jc w:val="center"/>
              <w:rPr>
                <w:rFonts w:ascii="Times New Roman" w:hAnsi="Times New Roman" w:cs="Times New Roman"/>
              </w:rPr>
            </w:pPr>
            <w:r w:rsidRPr="00B45D12">
              <w:rPr>
                <w:rFonts w:ascii="Times New Roman" w:hAnsi="Times New Roman" w:cs="Times New Roman"/>
              </w:rPr>
              <w:t>23.11.2023</w:t>
            </w:r>
          </w:p>
        </w:tc>
        <w:tc>
          <w:tcPr>
            <w:tcW w:w="6765" w:type="dxa"/>
          </w:tcPr>
          <w:p w:rsidR="00B45D12" w:rsidRPr="00B45D12" w:rsidRDefault="00B45D12" w:rsidP="00B45D12">
            <w:pPr>
              <w:tabs>
                <w:tab w:val="left" w:pos="6549"/>
              </w:tabs>
              <w:spacing w:after="0" w:line="240" w:lineRule="auto"/>
              <w:jc w:val="both"/>
              <w:rPr>
                <w:rFonts w:ascii="Times New Roman" w:hAnsi="Times New Roman" w:cs="Times New Roman"/>
              </w:rPr>
            </w:pPr>
            <w:r w:rsidRPr="00B45D12">
              <w:rPr>
                <w:rFonts w:ascii="Times New Roman" w:hAnsi="Times New Roman" w:cs="Times New Roman"/>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Кантемировского городского поселения</w:t>
            </w:r>
          </w:p>
        </w:tc>
      </w:tr>
      <w:tr w:rsidR="00B45D12" w:rsidRPr="00B45D12" w:rsidTr="00C03016">
        <w:tc>
          <w:tcPr>
            <w:tcW w:w="696" w:type="dxa"/>
          </w:tcPr>
          <w:p w:rsidR="00B45D12" w:rsidRPr="00B45D12" w:rsidRDefault="00B45D12" w:rsidP="00B45D12">
            <w:pPr>
              <w:pStyle w:val="a3"/>
              <w:ind w:right="-83"/>
              <w:rPr>
                <w:b w:val="0"/>
                <w:sz w:val="22"/>
                <w:szCs w:val="22"/>
              </w:rPr>
            </w:pPr>
            <w:r w:rsidRPr="00B45D12">
              <w:rPr>
                <w:b w:val="0"/>
                <w:sz w:val="22"/>
                <w:szCs w:val="22"/>
              </w:rPr>
              <w:t>249.</w:t>
            </w:r>
          </w:p>
        </w:tc>
        <w:tc>
          <w:tcPr>
            <w:tcW w:w="1998" w:type="dxa"/>
          </w:tcPr>
          <w:p w:rsidR="00B45D12" w:rsidRPr="00B45D12" w:rsidRDefault="00B45D12" w:rsidP="00B45D12">
            <w:pPr>
              <w:spacing w:after="0" w:line="240" w:lineRule="auto"/>
              <w:jc w:val="center"/>
              <w:rPr>
                <w:rFonts w:ascii="Times New Roman" w:hAnsi="Times New Roman" w:cs="Times New Roman"/>
              </w:rPr>
            </w:pPr>
            <w:r w:rsidRPr="00B45D12">
              <w:rPr>
                <w:rFonts w:ascii="Times New Roman" w:hAnsi="Times New Roman" w:cs="Times New Roman"/>
              </w:rPr>
              <w:t>23.11.2023</w:t>
            </w:r>
          </w:p>
        </w:tc>
        <w:tc>
          <w:tcPr>
            <w:tcW w:w="6765" w:type="dxa"/>
          </w:tcPr>
          <w:p w:rsidR="00B45D12" w:rsidRPr="00B45D12" w:rsidRDefault="00B45D12" w:rsidP="00B45D12">
            <w:pPr>
              <w:tabs>
                <w:tab w:val="left" w:pos="6549"/>
              </w:tabs>
              <w:spacing w:after="0" w:line="240" w:lineRule="auto"/>
              <w:jc w:val="both"/>
              <w:rPr>
                <w:rFonts w:ascii="Times New Roman" w:hAnsi="Times New Roman" w:cs="Times New Roman"/>
              </w:rPr>
            </w:pPr>
            <w:r w:rsidRPr="00B45D12">
              <w:rPr>
                <w:rFonts w:ascii="Times New Roman" w:hAnsi="Times New Roman" w:cs="Times New Roman"/>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Кантемировского городского поселения</w:t>
            </w:r>
          </w:p>
        </w:tc>
      </w:tr>
      <w:tr w:rsidR="00B45D12" w:rsidRPr="00B45D12" w:rsidTr="00C03016">
        <w:tc>
          <w:tcPr>
            <w:tcW w:w="696" w:type="dxa"/>
          </w:tcPr>
          <w:p w:rsidR="00B45D12" w:rsidRPr="00B45D12" w:rsidRDefault="00B45D12" w:rsidP="00B45D12">
            <w:pPr>
              <w:pStyle w:val="a3"/>
              <w:ind w:right="-83"/>
              <w:rPr>
                <w:b w:val="0"/>
                <w:sz w:val="22"/>
                <w:szCs w:val="22"/>
              </w:rPr>
            </w:pPr>
            <w:r w:rsidRPr="00B45D12">
              <w:rPr>
                <w:b w:val="0"/>
                <w:sz w:val="22"/>
                <w:szCs w:val="22"/>
              </w:rPr>
              <w:t>250.</w:t>
            </w:r>
          </w:p>
        </w:tc>
        <w:tc>
          <w:tcPr>
            <w:tcW w:w="1998" w:type="dxa"/>
          </w:tcPr>
          <w:p w:rsidR="00B45D12" w:rsidRPr="00B45D12" w:rsidRDefault="00B45D12" w:rsidP="00B45D12">
            <w:pPr>
              <w:spacing w:after="0" w:line="240" w:lineRule="auto"/>
              <w:jc w:val="center"/>
              <w:rPr>
                <w:rFonts w:ascii="Times New Roman" w:hAnsi="Times New Roman" w:cs="Times New Roman"/>
              </w:rPr>
            </w:pPr>
            <w:r w:rsidRPr="00B45D12">
              <w:rPr>
                <w:rFonts w:ascii="Times New Roman" w:hAnsi="Times New Roman" w:cs="Times New Roman"/>
              </w:rPr>
              <w:t>23.11.2023</w:t>
            </w:r>
          </w:p>
        </w:tc>
        <w:tc>
          <w:tcPr>
            <w:tcW w:w="6765" w:type="dxa"/>
          </w:tcPr>
          <w:p w:rsidR="00B45D12" w:rsidRPr="00B45D12" w:rsidRDefault="00B45D12" w:rsidP="00B45D12">
            <w:pPr>
              <w:tabs>
                <w:tab w:val="left" w:pos="6549"/>
              </w:tabs>
              <w:spacing w:after="0" w:line="240" w:lineRule="auto"/>
              <w:jc w:val="both"/>
              <w:rPr>
                <w:rFonts w:ascii="Times New Roman" w:hAnsi="Times New Roman" w:cs="Times New Roman"/>
              </w:rPr>
            </w:pPr>
            <w:r w:rsidRPr="00B45D12">
              <w:rPr>
                <w:rFonts w:ascii="Times New Roman" w:hAnsi="Times New Roman" w:cs="Times New Roman"/>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на территории Кантемировского городского поселения</w:t>
            </w:r>
          </w:p>
        </w:tc>
      </w:tr>
      <w:tr w:rsidR="00B45D12" w:rsidRPr="00B45D12" w:rsidTr="00C03016">
        <w:tc>
          <w:tcPr>
            <w:tcW w:w="696" w:type="dxa"/>
          </w:tcPr>
          <w:p w:rsidR="00B45D12" w:rsidRPr="00B45D12" w:rsidRDefault="00B45D12" w:rsidP="00B45D12">
            <w:pPr>
              <w:pStyle w:val="a3"/>
              <w:ind w:right="-83"/>
              <w:rPr>
                <w:b w:val="0"/>
                <w:sz w:val="22"/>
                <w:szCs w:val="22"/>
              </w:rPr>
            </w:pPr>
            <w:r w:rsidRPr="00B45D12">
              <w:rPr>
                <w:b w:val="0"/>
                <w:sz w:val="22"/>
                <w:szCs w:val="22"/>
              </w:rPr>
              <w:t>251.</w:t>
            </w:r>
          </w:p>
        </w:tc>
        <w:tc>
          <w:tcPr>
            <w:tcW w:w="1998" w:type="dxa"/>
          </w:tcPr>
          <w:p w:rsidR="00B45D12" w:rsidRPr="00B45D12" w:rsidRDefault="00B45D12" w:rsidP="00B45D12">
            <w:pPr>
              <w:spacing w:after="0" w:line="240" w:lineRule="auto"/>
              <w:jc w:val="center"/>
              <w:rPr>
                <w:rFonts w:ascii="Times New Roman" w:hAnsi="Times New Roman" w:cs="Times New Roman"/>
              </w:rPr>
            </w:pPr>
            <w:r w:rsidRPr="00B45D12">
              <w:rPr>
                <w:rFonts w:ascii="Times New Roman" w:hAnsi="Times New Roman" w:cs="Times New Roman"/>
              </w:rPr>
              <w:t>23.11.2023</w:t>
            </w:r>
          </w:p>
        </w:tc>
        <w:tc>
          <w:tcPr>
            <w:tcW w:w="6765" w:type="dxa"/>
          </w:tcPr>
          <w:p w:rsidR="00B45D12" w:rsidRPr="00B45D12" w:rsidRDefault="00B45D12" w:rsidP="00B45D12">
            <w:pPr>
              <w:tabs>
                <w:tab w:val="left" w:pos="6549"/>
              </w:tabs>
              <w:spacing w:after="0" w:line="240" w:lineRule="auto"/>
              <w:jc w:val="both"/>
              <w:rPr>
                <w:rFonts w:ascii="Times New Roman" w:hAnsi="Times New Roman" w:cs="Times New Roman"/>
              </w:rPr>
            </w:pPr>
            <w:r w:rsidRPr="00B45D12">
              <w:rPr>
                <w:rFonts w:ascii="Times New Roman" w:hAnsi="Times New Roman" w:cs="Times New Roman"/>
              </w:rP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w:t>
            </w:r>
          </w:p>
        </w:tc>
      </w:tr>
    </w:tbl>
    <w:p w:rsidR="00C16E33" w:rsidRDefault="00C16E33"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B45D12" w:rsidRDefault="00B45D12" w:rsidP="00BA1FF1">
      <w:pPr>
        <w:spacing w:after="0" w:line="240" w:lineRule="auto"/>
        <w:rPr>
          <w:rFonts w:ascii="Times New Roman" w:hAnsi="Times New Roman" w:cs="Times New Roman"/>
          <w:b/>
          <w:sz w:val="24"/>
          <w:szCs w:val="24"/>
        </w:rPr>
      </w:pPr>
    </w:p>
    <w:p w:rsidR="00E40F78" w:rsidRDefault="00E40F78" w:rsidP="00BA1FF1">
      <w:pPr>
        <w:spacing w:after="0" w:line="240" w:lineRule="auto"/>
        <w:rPr>
          <w:rFonts w:ascii="Times New Roman" w:hAnsi="Times New Roman" w:cs="Times New Roman"/>
          <w:b/>
          <w:sz w:val="24"/>
          <w:szCs w:val="24"/>
        </w:rPr>
      </w:pPr>
    </w:p>
    <w:p w:rsidR="00E40F78" w:rsidRDefault="00E40F78" w:rsidP="00BA1FF1">
      <w:pPr>
        <w:spacing w:after="0" w:line="240" w:lineRule="auto"/>
        <w:rPr>
          <w:rFonts w:ascii="Times New Roman" w:hAnsi="Times New Roman" w:cs="Times New Roman"/>
          <w:b/>
          <w:sz w:val="24"/>
          <w:szCs w:val="24"/>
        </w:rPr>
      </w:pPr>
    </w:p>
    <w:p w:rsidR="00E40F78" w:rsidRPr="00E40F78" w:rsidRDefault="00E40F78" w:rsidP="00E40F78">
      <w:pPr>
        <w:pStyle w:val="4"/>
        <w:spacing w:before="0" w:after="0"/>
        <w:jc w:val="center"/>
        <w:rPr>
          <w:spacing w:val="40"/>
          <w:sz w:val="20"/>
          <w:szCs w:val="20"/>
        </w:rPr>
      </w:pPr>
      <w:r>
        <w:rPr>
          <w:noProof/>
          <w:spacing w:val="40"/>
          <w:sz w:val="20"/>
          <w:szCs w:val="20"/>
        </w:rPr>
        <w:lastRenderedPageBreak/>
        <w:drawing>
          <wp:anchor distT="0" distB="0" distL="114300" distR="114300" simplePos="0" relativeHeight="251661312" behindDoc="0" locked="0" layoutInCell="1" allowOverlap="0">
            <wp:simplePos x="0" y="0"/>
            <wp:positionH relativeFrom="column">
              <wp:align>center</wp:align>
            </wp:positionH>
            <wp:positionV relativeFrom="paragraph">
              <wp:posOffset>-462915</wp:posOffset>
            </wp:positionV>
            <wp:extent cx="532765" cy="657225"/>
            <wp:effectExtent l="19050" t="0" r="635" b="0"/>
            <wp:wrapTopAndBottom/>
            <wp:docPr id="4" name="Рисунок 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E40F78">
        <w:rPr>
          <w:spacing w:val="40"/>
          <w:sz w:val="20"/>
          <w:szCs w:val="20"/>
        </w:rPr>
        <w:t xml:space="preserve">АДМИНИСТРАЦИЯ </w:t>
      </w:r>
    </w:p>
    <w:p w:rsidR="00E40F78" w:rsidRPr="00E40F78" w:rsidRDefault="00E40F78" w:rsidP="00E40F78">
      <w:pPr>
        <w:pStyle w:val="4"/>
        <w:spacing w:before="0" w:after="0"/>
        <w:jc w:val="center"/>
        <w:rPr>
          <w:spacing w:val="40"/>
          <w:sz w:val="20"/>
          <w:szCs w:val="20"/>
        </w:rPr>
      </w:pPr>
      <w:r w:rsidRPr="00E40F78">
        <w:rPr>
          <w:spacing w:val="40"/>
          <w:sz w:val="20"/>
          <w:szCs w:val="20"/>
        </w:rPr>
        <w:t>КАНТЕМИРОВСКОГО ГОРОДСКОГО ПОСЕЛЕНИЯ</w:t>
      </w:r>
    </w:p>
    <w:p w:rsidR="00E40F78" w:rsidRPr="00E40F78" w:rsidRDefault="00E40F78" w:rsidP="00E40F78">
      <w:pPr>
        <w:spacing w:after="0" w:line="240" w:lineRule="auto"/>
        <w:jc w:val="center"/>
        <w:rPr>
          <w:rFonts w:ascii="Times New Roman" w:hAnsi="Times New Roman" w:cs="Times New Roman"/>
          <w:b/>
          <w:bCs/>
          <w:spacing w:val="40"/>
          <w:sz w:val="20"/>
          <w:szCs w:val="20"/>
        </w:rPr>
      </w:pPr>
      <w:r w:rsidRPr="00E40F78">
        <w:rPr>
          <w:rFonts w:ascii="Times New Roman" w:hAnsi="Times New Roman" w:cs="Times New Roman"/>
          <w:b/>
          <w:bCs/>
          <w:spacing w:val="40"/>
          <w:sz w:val="20"/>
          <w:szCs w:val="20"/>
        </w:rPr>
        <w:t>КАНТЕМИРОВСКОГО МУНИЦИПАЛЬНОГО РАЙОНА</w:t>
      </w:r>
    </w:p>
    <w:p w:rsidR="00E40F78" w:rsidRPr="00E40F78" w:rsidRDefault="00E40F78" w:rsidP="00E40F78">
      <w:pPr>
        <w:spacing w:after="0" w:line="240" w:lineRule="auto"/>
        <w:jc w:val="center"/>
        <w:rPr>
          <w:rFonts w:ascii="Times New Roman" w:hAnsi="Times New Roman" w:cs="Times New Roman"/>
          <w:b/>
          <w:bCs/>
          <w:spacing w:val="40"/>
          <w:sz w:val="20"/>
          <w:szCs w:val="20"/>
        </w:rPr>
      </w:pPr>
      <w:r w:rsidRPr="00E40F78">
        <w:rPr>
          <w:rFonts w:ascii="Times New Roman" w:hAnsi="Times New Roman" w:cs="Times New Roman"/>
          <w:b/>
          <w:bCs/>
          <w:spacing w:val="40"/>
          <w:sz w:val="20"/>
          <w:szCs w:val="20"/>
        </w:rPr>
        <w:t>ВОРОНЕЖСКОЙ ОБЛАСТИ</w:t>
      </w:r>
    </w:p>
    <w:p w:rsidR="00E40F78" w:rsidRDefault="00E40F78" w:rsidP="00E40F78">
      <w:pPr>
        <w:pStyle w:val="a5"/>
        <w:jc w:val="center"/>
        <w:rPr>
          <w:rFonts w:ascii="Times New Roman" w:hAnsi="Times New Roman"/>
          <w:b/>
          <w:spacing w:val="60"/>
          <w:sz w:val="20"/>
        </w:rPr>
      </w:pPr>
    </w:p>
    <w:p w:rsidR="00E40F78" w:rsidRPr="00E40F78" w:rsidRDefault="00E40F78" w:rsidP="00E40F78">
      <w:pPr>
        <w:pStyle w:val="a5"/>
        <w:jc w:val="center"/>
        <w:rPr>
          <w:rFonts w:ascii="Times New Roman" w:hAnsi="Times New Roman"/>
          <w:spacing w:val="60"/>
          <w:sz w:val="20"/>
        </w:rPr>
      </w:pPr>
      <w:r w:rsidRPr="00E40F78">
        <w:rPr>
          <w:rFonts w:ascii="Times New Roman" w:hAnsi="Times New Roman"/>
          <w:b/>
          <w:spacing w:val="60"/>
          <w:sz w:val="20"/>
        </w:rPr>
        <w:t>ПОСТАНОВЛЕНИЕ</w:t>
      </w:r>
    </w:p>
    <w:p w:rsidR="00E40F78" w:rsidRPr="00E40F78" w:rsidRDefault="00E40F78" w:rsidP="00E40F78">
      <w:pPr>
        <w:pStyle w:val="a5"/>
        <w:tabs>
          <w:tab w:val="left" w:pos="7513"/>
        </w:tabs>
        <w:rPr>
          <w:rFonts w:ascii="Times New Roman" w:hAnsi="Times New Roman"/>
          <w:sz w:val="20"/>
        </w:rPr>
      </w:pPr>
    </w:p>
    <w:p w:rsidR="00E40F78" w:rsidRPr="00E40F78" w:rsidRDefault="007B7809" w:rsidP="00E40F78">
      <w:pPr>
        <w:pStyle w:val="a5"/>
        <w:tabs>
          <w:tab w:val="left" w:pos="7809"/>
        </w:tabs>
        <w:ind w:right="2"/>
        <w:rPr>
          <w:rFonts w:ascii="Times New Roman" w:hAnsi="Times New Roman"/>
          <w:sz w:val="20"/>
        </w:rPr>
      </w:pPr>
      <w:r>
        <w:rPr>
          <w:rFonts w:ascii="Times New Roman" w:hAnsi="Times New Roman"/>
          <w:noProof/>
          <w:sz w:val="20"/>
        </w:rPr>
        <w:pict>
          <v:line id="_x0000_s1026" style="position:absolute;z-index:251660288;mso-position-horizontal-relative:page" from="110.65pt,14pt" to="224.65pt,14pt" strokeweight=".25pt">
            <w10:wrap anchorx="page"/>
            <w10:anchorlock/>
          </v:line>
        </w:pict>
      </w:r>
      <w:r w:rsidR="00E40F78" w:rsidRPr="00E40F78">
        <w:rPr>
          <w:rFonts w:ascii="Times New Roman" w:hAnsi="Times New Roman"/>
          <w:sz w:val="20"/>
        </w:rPr>
        <w:t xml:space="preserve">от    23.11. 2023 г.  № 244 </w:t>
      </w:r>
    </w:p>
    <w:p w:rsidR="00E40F78" w:rsidRPr="00E40F78" w:rsidRDefault="00E40F78" w:rsidP="00E40F78">
      <w:pPr>
        <w:pStyle w:val="a5"/>
        <w:tabs>
          <w:tab w:val="left" w:pos="-1254"/>
        </w:tabs>
        <w:rPr>
          <w:rFonts w:ascii="Times New Roman" w:hAnsi="Times New Roman"/>
          <w:sz w:val="20"/>
        </w:rPr>
      </w:pPr>
      <w:r w:rsidRPr="00E40F78">
        <w:rPr>
          <w:rFonts w:ascii="Times New Roman" w:hAnsi="Times New Roman"/>
          <w:sz w:val="20"/>
        </w:rPr>
        <w:t>р.п. Кантемировка</w:t>
      </w:r>
    </w:p>
    <w:p w:rsidR="00E40F78" w:rsidRPr="00E40F78" w:rsidRDefault="00E40F78" w:rsidP="00E40F78">
      <w:pPr>
        <w:spacing w:after="0" w:line="240" w:lineRule="auto"/>
        <w:rPr>
          <w:rFonts w:ascii="Times New Roman" w:hAnsi="Times New Roman" w:cs="Times New Roman"/>
          <w:sz w:val="20"/>
          <w:szCs w:val="20"/>
        </w:rPr>
      </w:pPr>
    </w:p>
    <w:p w:rsidR="00E40F78" w:rsidRPr="00E40F78" w:rsidRDefault="00E40F78" w:rsidP="00E40F78">
      <w:pPr>
        <w:pStyle w:val="2d"/>
        <w:tabs>
          <w:tab w:val="left" w:pos="0"/>
        </w:tabs>
        <w:ind w:right="4534"/>
        <w:rPr>
          <w:rFonts w:ascii="Times New Roman" w:eastAsia="Calibri" w:hAnsi="Times New Roman" w:cs="Times New Roman"/>
          <w:sz w:val="20"/>
          <w:szCs w:val="20"/>
        </w:rPr>
      </w:pPr>
      <w:r w:rsidRPr="00E40F78">
        <w:rPr>
          <w:rFonts w:ascii="Times New Roman" w:hAnsi="Times New Roman" w:cs="Times New Roman"/>
          <w:sz w:val="20"/>
          <w:szCs w:val="20"/>
        </w:rPr>
        <w:t>Об утверждении перечня муниципальных услуг, предоставляемых администрацией Кантемировского городского поселения</w:t>
      </w:r>
    </w:p>
    <w:p w:rsidR="00E40F78" w:rsidRPr="00E40F78" w:rsidRDefault="00E40F78" w:rsidP="00E40F78">
      <w:pPr>
        <w:tabs>
          <w:tab w:val="right" w:pos="9900"/>
        </w:tabs>
        <w:spacing w:after="0" w:line="240" w:lineRule="auto"/>
        <w:ind w:right="5939"/>
        <w:jc w:val="both"/>
        <w:rPr>
          <w:rFonts w:ascii="Times New Roman" w:hAnsi="Times New Roman" w:cs="Times New Roman"/>
          <w:b/>
          <w:sz w:val="20"/>
          <w:szCs w:val="20"/>
        </w:rPr>
      </w:pPr>
    </w:p>
    <w:p w:rsidR="00E40F78" w:rsidRPr="00E40F78" w:rsidRDefault="00E40F78" w:rsidP="00E40F78">
      <w:pPr>
        <w:pStyle w:val="a6"/>
        <w:spacing w:before="0" w:beforeAutospacing="0" w:after="0" w:afterAutospacing="0"/>
        <w:ind w:firstLine="540"/>
        <w:jc w:val="both"/>
        <w:rPr>
          <w:rFonts w:ascii="Times New Roman" w:eastAsia="Calibri" w:hAnsi="Times New Roman"/>
        </w:rPr>
      </w:pPr>
      <w:r w:rsidRPr="00E40F78">
        <w:rPr>
          <w:rFonts w:ascii="Times New Roman" w:eastAsia="Calibri" w:hAnsi="Times New Roman"/>
        </w:rPr>
        <w:t>В целях реализации Федерального закона от 27.07.2010 № 210-ФЗ «Об организации  предоставления государственных и муниципальных услуг», в соответствии с распоряжением Правительства Российской Федерации от 18.09.2019 г.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распоряжением Правительства Воронежской области от 10.10.2022 г. № 1060-р «Об утверждении перечня массовых социально значимых государственных и муниципальных услуг Воронежской области, подлежащих переводу в электронный формат», администрация Кантемировского городского поселения постановляет:</w:t>
      </w:r>
    </w:p>
    <w:p w:rsidR="00E40F78" w:rsidRPr="00E40F78" w:rsidRDefault="00E40F78" w:rsidP="00C03016">
      <w:pPr>
        <w:pStyle w:val="34"/>
        <w:spacing w:after="0"/>
        <w:ind w:firstLine="709"/>
        <w:jc w:val="both"/>
        <w:rPr>
          <w:sz w:val="20"/>
          <w:szCs w:val="20"/>
        </w:rPr>
      </w:pPr>
      <w:r w:rsidRPr="00E40F78">
        <w:rPr>
          <w:sz w:val="20"/>
          <w:szCs w:val="20"/>
        </w:rPr>
        <w:t>1. Утвердить перечень муниципальных услуг, предоставляемых администрацией Кантемировского городского поселения</w:t>
      </w:r>
      <w:r w:rsidR="00C03016">
        <w:rPr>
          <w:sz w:val="20"/>
          <w:szCs w:val="20"/>
        </w:rPr>
        <w:t>,</w:t>
      </w:r>
      <w:r w:rsidRPr="00E40F78">
        <w:rPr>
          <w:sz w:val="20"/>
          <w:szCs w:val="20"/>
        </w:rPr>
        <w:t xml:space="preserve"> согласно приложению №</w:t>
      </w:r>
      <w:r w:rsidR="00C03016">
        <w:rPr>
          <w:sz w:val="20"/>
          <w:szCs w:val="20"/>
        </w:rPr>
        <w:t xml:space="preserve"> </w:t>
      </w:r>
      <w:r w:rsidRPr="00E40F78">
        <w:rPr>
          <w:sz w:val="20"/>
          <w:szCs w:val="20"/>
        </w:rPr>
        <w:t>1.</w:t>
      </w:r>
    </w:p>
    <w:p w:rsidR="00E40F78" w:rsidRPr="00E40F78" w:rsidRDefault="00E40F78" w:rsidP="00C03016">
      <w:pPr>
        <w:pStyle w:val="aa"/>
        <w:tabs>
          <w:tab w:val="left" w:pos="708"/>
        </w:tabs>
        <w:ind w:firstLine="709"/>
        <w:jc w:val="both"/>
        <w:rPr>
          <w:rFonts w:eastAsia="Calibri"/>
          <w:sz w:val="20"/>
          <w:szCs w:val="20"/>
        </w:rPr>
      </w:pPr>
      <w:r w:rsidRPr="00E40F78">
        <w:rPr>
          <w:sz w:val="20"/>
          <w:szCs w:val="20"/>
        </w:rPr>
        <w:t xml:space="preserve">2. </w:t>
      </w:r>
      <w:r w:rsidRPr="00E40F78">
        <w:rPr>
          <w:rFonts w:eastAsia="Calibri"/>
          <w:sz w:val="20"/>
          <w:szCs w:val="20"/>
          <w:lang w:eastAsia="en-US"/>
        </w:rPr>
        <w:t xml:space="preserve">Признать утратившими силу следующие постановления администрации Кантемировского городского поселения Кантемировского муниципального района </w:t>
      </w:r>
      <w:r w:rsidRPr="00E40F78">
        <w:rPr>
          <w:rFonts w:eastAsia="Calibri"/>
          <w:sz w:val="20"/>
          <w:szCs w:val="20"/>
        </w:rPr>
        <w:t>Воронежской области:</w:t>
      </w:r>
    </w:p>
    <w:p w:rsidR="00E40F78" w:rsidRPr="00E40F78" w:rsidRDefault="00E40F78" w:rsidP="00C03016">
      <w:pPr>
        <w:pStyle w:val="aa"/>
        <w:tabs>
          <w:tab w:val="left" w:pos="708"/>
        </w:tabs>
        <w:ind w:firstLine="709"/>
        <w:jc w:val="both"/>
        <w:rPr>
          <w:rFonts w:eastAsia="Calibri"/>
          <w:sz w:val="20"/>
          <w:szCs w:val="20"/>
        </w:rPr>
      </w:pPr>
      <w:r w:rsidRPr="00E40F78">
        <w:rPr>
          <w:rFonts w:eastAsia="Calibri"/>
          <w:sz w:val="20"/>
          <w:szCs w:val="20"/>
        </w:rPr>
        <w:t>- от 01.10.2015 № 385 «Об утверждении перечня муниципальных услуг, предоставляемых администрацией Кантемировского городского поселения»;</w:t>
      </w:r>
    </w:p>
    <w:p w:rsidR="00E40F78" w:rsidRPr="00E40F78" w:rsidRDefault="00E40F78" w:rsidP="00C03016">
      <w:pPr>
        <w:pStyle w:val="a6"/>
        <w:spacing w:before="0" w:beforeAutospacing="0" w:after="0" w:afterAutospacing="0"/>
        <w:ind w:firstLine="709"/>
        <w:jc w:val="both"/>
        <w:rPr>
          <w:rFonts w:ascii="Times New Roman" w:eastAsia="Calibri" w:hAnsi="Times New Roman"/>
        </w:rPr>
      </w:pPr>
      <w:r w:rsidRPr="00E40F78">
        <w:rPr>
          <w:rFonts w:ascii="Times New Roman" w:eastAsia="Calibri" w:hAnsi="Times New Roman"/>
        </w:rPr>
        <w:t>- от 07.04.2016 г. № 174 «О внесении изменений в постановление администрации Кантемировского городского поселения от 01.10.2015 № 385 «Об утверждении перечня муниципальных услуг, предоставляемых администрацией Кантемировского городского поселения»;</w:t>
      </w:r>
    </w:p>
    <w:p w:rsidR="00E40F78" w:rsidRPr="00E40F78" w:rsidRDefault="00E40F78" w:rsidP="00C03016">
      <w:pPr>
        <w:pStyle w:val="a6"/>
        <w:spacing w:before="0" w:beforeAutospacing="0" w:after="0" w:afterAutospacing="0"/>
        <w:ind w:firstLine="709"/>
        <w:jc w:val="both"/>
        <w:rPr>
          <w:rFonts w:ascii="Times New Roman" w:eastAsia="Calibri" w:hAnsi="Times New Roman"/>
        </w:rPr>
      </w:pPr>
      <w:r w:rsidRPr="00E40F78">
        <w:rPr>
          <w:rFonts w:ascii="Times New Roman" w:eastAsia="Calibri" w:hAnsi="Times New Roman"/>
        </w:rPr>
        <w:t>- от 01.02.2021 г. № 17 «О внесении изменений в постановление администрации Кантемировского городского поселения от 01.10.2015 № 385 «Об утверждении перечня муниципальных услуг, предоставляемых администрацией Кантемировского городского поселения»;</w:t>
      </w:r>
    </w:p>
    <w:p w:rsidR="00E40F78" w:rsidRPr="00E40F78" w:rsidRDefault="00E40F78" w:rsidP="00C03016">
      <w:pPr>
        <w:pStyle w:val="a6"/>
        <w:spacing w:before="0" w:beforeAutospacing="0" w:after="0" w:afterAutospacing="0"/>
        <w:ind w:firstLine="709"/>
        <w:jc w:val="both"/>
        <w:rPr>
          <w:rFonts w:ascii="Times New Roman" w:eastAsia="Calibri" w:hAnsi="Times New Roman"/>
          <w:lang w:eastAsia="en-US"/>
        </w:rPr>
      </w:pPr>
      <w:r w:rsidRPr="00E40F78">
        <w:rPr>
          <w:rFonts w:ascii="Times New Roman" w:eastAsia="Calibri" w:hAnsi="Times New Roman"/>
        </w:rPr>
        <w:t>- от 02.10.2023 г. № 196 «О внесении</w:t>
      </w:r>
      <w:r w:rsidRPr="00E40F78">
        <w:rPr>
          <w:rFonts w:ascii="Times New Roman" w:eastAsia="Calibri" w:hAnsi="Times New Roman"/>
          <w:lang w:eastAsia="en-US"/>
        </w:rPr>
        <w:t xml:space="preserve"> изменений в постановление администрации Кантемировского городского поселения от 01.10.2015 № 385 «Об утверждении перечня муниципальных услуг, предоставляемых администрацией Кантемировского городского поселения».</w:t>
      </w:r>
    </w:p>
    <w:p w:rsidR="00E40F78" w:rsidRPr="00E40F78" w:rsidRDefault="00E40F78" w:rsidP="00C03016">
      <w:pPr>
        <w:pStyle w:val="a6"/>
        <w:spacing w:before="0" w:beforeAutospacing="0" w:after="0" w:afterAutospacing="0"/>
        <w:ind w:firstLine="709"/>
        <w:jc w:val="both"/>
        <w:rPr>
          <w:rFonts w:ascii="Times New Roman" w:hAnsi="Times New Roman"/>
        </w:rPr>
      </w:pPr>
      <w:r w:rsidRPr="00E40F78">
        <w:rPr>
          <w:rFonts w:ascii="Times New Roman" w:hAnsi="Times New Roman"/>
        </w:rPr>
        <w:t>3. Настоящее постановление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w:t>
      </w:r>
    </w:p>
    <w:p w:rsidR="00E40F78" w:rsidRDefault="00E40F78" w:rsidP="00E40F78">
      <w:pPr>
        <w:autoSpaceDE w:val="0"/>
        <w:autoSpaceDN w:val="0"/>
        <w:adjustRightInd w:val="0"/>
        <w:spacing w:after="0" w:line="240" w:lineRule="auto"/>
        <w:rPr>
          <w:rFonts w:ascii="Times New Roman" w:hAnsi="Times New Roman" w:cs="Times New Roman"/>
          <w:sz w:val="20"/>
          <w:szCs w:val="20"/>
        </w:rPr>
      </w:pPr>
    </w:p>
    <w:p w:rsidR="00C03016" w:rsidRDefault="00C03016" w:rsidP="00E40F78">
      <w:pPr>
        <w:autoSpaceDE w:val="0"/>
        <w:autoSpaceDN w:val="0"/>
        <w:adjustRightInd w:val="0"/>
        <w:spacing w:after="0" w:line="240" w:lineRule="auto"/>
        <w:rPr>
          <w:rFonts w:ascii="Times New Roman" w:hAnsi="Times New Roman" w:cs="Times New Roman"/>
          <w:sz w:val="20"/>
          <w:szCs w:val="20"/>
        </w:rPr>
      </w:pPr>
    </w:p>
    <w:p w:rsidR="00C03016" w:rsidRPr="00E40F78" w:rsidRDefault="00C03016" w:rsidP="00E40F78">
      <w:pPr>
        <w:autoSpaceDE w:val="0"/>
        <w:autoSpaceDN w:val="0"/>
        <w:adjustRightInd w:val="0"/>
        <w:spacing w:after="0" w:line="240" w:lineRule="auto"/>
        <w:rPr>
          <w:rFonts w:ascii="Times New Roman" w:hAnsi="Times New Roman" w:cs="Times New Roman"/>
          <w:sz w:val="20"/>
          <w:szCs w:val="20"/>
        </w:rPr>
      </w:pPr>
    </w:p>
    <w:p w:rsidR="00E40F78" w:rsidRPr="00E40F78" w:rsidRDefault="00E40F78" w:rsidP="00E40F78">
      <w:pPr>
        <w:autoSpaceDE w:val="0"/>
        <w:autoSpaceDN w:val="0"/>
        <w:adjustRightInd w:val="0"/>
        <w:spacing w:after="0" w:line="240" w:lineRule="auto"/>
        <w:rPr>
          <w:rFonts w:ascii="Times New Roman" w:hAnsi="Times New Roman" w:cs="Times New Roman"/>
          <w:sz w:val="20"/>
          <w:szCs w:val="20"/>
        </w:rPr>
      </w:pPr>
      <w:r w:rsidRPr="00E40F78">
        <w:rPr>
          <w:rFonts w:ascii="Times New Roman" w:hAnsi="Times New Roman" w:cs="Times New Roman"/>
          <w:sz w:val="20"/>
          <w:szCs w:val="20"/>
        </w:rPr>
        <w:t xml:space="preserve">Глава Кантемировского </w:t>
      </w:r>
    </w:p>
    <w:p w:rsidR="00E40F78" w:rsidRPr="00E40F78" w:rsidRDefault="00E40F78" w:rsidP="00E40F78">
      <w:pPr>
        <w:autoSpaceDE w:val="0"/>
        <w:autoSpaceDN w:val="0"/>
        <w:adjustRightInd w:val="0"/>
        <w:spacing w:after="0" w:line="240" w:lineRule="auto"/>
        <w:rPr>
          <w:rFonts w:ascii="Times New Roman" w:hAnsi="Times New Roman" w:cs="Times New Roman"/>
          <w:sz w:val="20"/>
          <w:szCs w:val="20"/>
        </w:rPr>
      </w:pPr>
      <w:r w:rsidRPr="00E40F78">
        <w:rPr>
          <w:rFonts w:ascii="Times New Roman" w:hAnsi="Times New Roman" w:cs="Times New Roman"/>
          <w:sz w:val="20"/>
          <w:szCs w:val="20"/>
        </w:rPr>
        <w:t>городского поселения                                                                           Ю.А. Завгородний</w:t>
      </w: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E40F78">
      <w:pPr>
        <w:spacing w:after="0" w:line="240" w:lineRule="auto"/>
        <w:ind w:left="4536"/>
        <w:jc w:val="both"/>
        <w:rPr>
          <w:rFonts w:ascii="Times New Roman" w:hAnsi="Times New Roman" w:cs="Times New Roman"/>
          <w:sz w:val="20"/>
          <w:szCs w:val="20"/>
        </w:rPr>
      </w:pPr>
    </w:p>
    <w:p w:rsidR="00C03016" w:rsidRDefault="00C03016" w:rsidP="00C03016">
      <w:pPr>
        <w:spacing w:after="0" w:line="240" w:lineRule="auto"/>
        <w:ind w:left="4536"/>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w:t>
      </w:r>
    </w:p>
    <w:p w:rsidR="00C03016" w:rsidRDefault="00C03016" w:rsidP="00C03016">
      <w:pPr>
        <w:spacing w:after="0" w:line="240" w:lineRule="auto"/>
        <w:ind w:left="4536"/>
        <w:jc w:val="right"/>
        <w:rPr>
          <w:rFonts w:ascii="Times New Roman" w:hAnsi="Times New Roman" w:cs="Times New Roman"/>
          <w:sz w:val="20"/>
          <w:szCs w:val="20"/>
        </w:rPr>
      </w:pPr>
      <w:r>
        <w:rPr>
          <w:rFonts w:ascii="Times New Roman" w:hAnsi="Times New Roman" w:cs="Times New Roman"/>
          <w:sz w:val="20"/>
          <w:szCs w:val="20"/>
        </w:rPr>
        <w:t>к постановлению администрации</w:t>
      </w:r>
    </w:p>
    <w:p w:rsidR="00E40F78" w:rsidRPr="00E40F78" w:rsidRDefault="00E40F78" w:rsidP="00C03016">
      <w:pPr>
        <w:spacing w:after="0" w:line="240" w:lineRule="auto"/>
        <w:ind w:left="4536"/>
        <w:jc w:val="right"/>
        <w:rPr>
          <w:rFonts w:ascii="Times New Roman" w:hAnsi="Times New Roman" w:cs="Times New Roman"/>
          <w:sz w:val="20"/>
          <w:szCs w:val="20"/>
        </w:rPr>
      </w:pPr>
      <w:r w:rsidRPr="00E40F78">
        <w:rPr>
          <w:rFonts w:ascii="Times New Roman" w:hAnsi="Times New Roman" w:cs="Times New Roman"/>
          <w:sz w:val="20"/>
          <w:szCs w:val="20"/>
        </w:rPr>
        <w:t xml:space="preserve">Кантемировского  городского поселения </w:t>
      </w:r>
    </w:p>
    <w:p w:rsidR="00E40F78" w:rsidRPr="00E40F78" w:rsidRDefault="00E40F78" w:rsidP="00C03016">
      <w:pPr>
        <w:spacing w:after="0" w:line="240" w:lineRule="auto"/>
        <w:ind w:left="4536"/>
        <w:jc w:val="right"/>
        <w:rPr>
          <w:rFonts w:ascii="Times New Roman" w:hAnsi="Times New Roman" w:cs="Times New Roman"/>
          <w:sz w:val="20"/>
          <w:szCs w:val="20"/>
        </w:rPr>
      </w:pPr>
      <w:r w:rsidRPr="00E40F78">
        <w:rPr>
          <w:rFonts w:ascii="Times New Roman" w:hAnsi="Times New Roman" w:cs="Times New Roman"/>
          <w:sz w:val="20"/>
          <w:szCs w:val="20"/>
        </w:rPr>
        <w:t>№ 244 от 23.11. 2023 г.</w:t>
      </w:r>
    </w:p>
    <w:p w:rsidR="00E40F78" w:rsidRPr="00E40F78" w:rsidRDefault="00E40F78" w:rsidP="00C03016">
      <w:pPr>
        <w:spacing w:after="0" w:line="240" w:lineRule="auto"/>
        <w:jc w:val="right"/>
        <w:rPr>
          <w:rFonts w:ascii="Times New Roman" w:hAnsi="Times New Roman" w:cs="Times New Roman"/>
          <w:sz w:val="20"/>
          <w:szCs w:val="20"/>
        </w:rPr>
      </w:pPr>
    </w:p>
    <w:p w:rsidR="00E40F78" w:rsidRPr="00E40F78" w:rsidRDefault="00E40F78" w:rsidP="00E40F78">
      <w:pPr>
        <w:spacing w:after="0" w:line="240" w:lineRule="auto"/>
        <w:jc w:val="center"/>
        <w:rPr>
          <w:rFonts w:ascii="Times New Roman" w:hAnsi="Times New Roman" w:cs="Times New Roman"/>
          <w:b/>
          <w:sz w:val="20"/>
          <w:szCs w:val="20"/>
        </w:rPr>
      </w:pPr>
      <w:r w:rsidRPr="00E40F78">
        <w:rPr>
          <w:rFonts w:ascii="Times New Roman" w:hAnsi="Times New Roman" w:cs="Times New Roman"/>
          <w:b/>
          <w:sz w:val="20"/>
          <w:szCs w:val="20"/>
        </w:rPr>
        <w:t>ПЕРЕЧЕНЬ</w:t>
      </w:r>
    </w:p>
    <w:p w:rsidR="00E40F78" w:rsidRPr="00E40F78" w:rsidRDefault="00E40F78" w:rsidP="00E40F78">
      <w:pPr>
        <w:spacing w:after="0" w:line="240" w:lineRule="auto"/>
        <w:jc w:val="center"/>
        <w:rPr>
          <w:rFonts w:ascii="Times New Roman" w:hAnsi="Times New Roman" w:cs="Times New Roman"/>
          <w:b/>
          <w:sz w:val="20"/>
          <w:szCs w:val="20"/>
        </w:rPr>
      </w:pPr>
      <w:r w:rsidRPr="00E40F78">
        <w:rPr>
          <w:rFonts w:ascii="Times New Roman" w:hAnsi="Times New Roman" w:cs="Times New Roman"/>
          <w:b/>
          <w:sz w:val="20"/>
          <w:szCs w:val="20"/>
        </w:rPr>
        <w:t xml:space="preserve">муниципальных услуг, предоставляемых администрацией  </w:t>
      </w:r>
    </w:p>
    <w:p w:rsidR="00E40F78" w:rsidRPr="00E40F78" w:rsidRDefault="00E40F78" w:rsidP="00E40F78">
      <w:pPr>
        <w:spacing w:after="0" w:line="240" w:lineRule="auto"/>
        <w:jc w:val="center"/>
        <w:rPr>
          <w:rFonts w:ascii="Times New Roman" w:hAnsi="Times New Roman" w:cs="Times New Roman"/>
          <w:b/>
          <w:sz w:val="20"/>
          <w:szCs w:val="20"/>
        </w:rPr>
      </w:pPr>
      <w:r w:rsidRPr="00E40F78">
        <w:rPr>
          <w:rFonts w:ascii="Times New Roman" w:hAnsi="Times New Roman" w:cs="Times New Roman"/>
          <w:b/>
          <w:sz w:val="20"/>
          <w:szCs w:val="20"/>
        </w:rPr>
        <w:t>Кантемировского городского поселения</w:t>
      </w:r>
    </w:p>
    <w:p w:rsidR="00E40F78" w:rsidRPr="00E40F78" w:rsidRDefault="00E40F78" w:rsidP="00E40F78">
      <w:pPr>
        <w:spacing w:after="0" w:line="240" w:lineRule="auto"/>
        <w:ind w:firstLine="567"/>
        <w:jc w:val="center"/>
        <w:rPr>
          <w:rFonts w:ascii="Times New Roman" w:hAnsi="Times New Roman" w:cs="Times New Roman"/>
          <w:b/>
          <w:sz w:val="20"/>
          <w:szCs w:val="20"/>
        </w:rPr>
      </w:pPr>
    </w:p>
    <w:p w:rsidR="00E40F78" w:rsidRPr="00E40F78" w:rsidRDefault="00E40F78" w:rsidP="00935374">
      <w:pPr>
        <w:pStyle w:val="a8"/>
        <w:widowControl w:val="0"/>
        <w:numPr>
          <w:ilvl w:val="0"/>
          <w:numId w:val="1"/>
        </w:numPr>
        <w:tabs>
          <w:tab w:val="left" w:pos="997"/>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E40F78">
        <w:rPr>
          <w:rFonts w:ascii="Times New Roman" w:hAnsi="Times New Roman" w:cs="Times New Roman"/>
          <w:sz w:val="20"/>
          <w:szCs w:val="20"/>
        </w:rPr>
        <w:t>Предварительное согласование предоставления земельного участка, находящегося в муниципальной собственности или земельных участков государственная собственность на который не разграничена.</w:t>
      </w:r>
    </w:p>
    <w:p w:rsidR="00E40F78" w:rsidRPr="00E40F78" w:rsidRDefault="00E40F78" w:rsidP="00935374">
      <w:pPr>
        <w:pStyle w:val="a8"/>
        <w:widowControl w:val="0"/>
        <w:numPr>
          <w:ilvl w:val="0"/>
          <w:numId w:val="1"/>
        </w:numPr>
        <w:tabs>
          <w:tab w:val="left" w:pos="997"/>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E40F78">
        <w:rPr>
          <w:rFonts w:ascii="Times New Roman" w:hAnsi="Times New Roman" w:cs="Times New Roman"/>
          <w:sz w:val="20"/>
          <w:szCs w:val="20"/>
        </w:rPr>
        <w:t>Утверждение схемы расположения земельного участка или земельных участков на кадастровом плане территории.</w:t>
      </w:r>
    </w:p>
    <w:p w:rsidR="00E40F78" w:rsidRPr="00E40F78" w:rsidRDefault="00E40F78" w:rsidP="00935374">
      <w:pPr>
        <w:pStyle w:val="a8"/>
        <w:numPr>
          <w:ilvl w:val="0"/>
          <w:numId w:val="1"/>
        </w:numPr>
        <w:tabs>
          <w:tab w:val="left" w:pos="997"/>
          <w:tab w:val="left" w:pos="1701"/>
        </w:tabs>
        <w:autoSpaceDE w:val="0"/>
        <w:autoSpaceDN w:val="0"/>
        <w:adjustRightInd w:val="0"/>
        <w:spacing w:after="0" w:line="240" w:lineRule="auto"/>
        <w:ind w:left="0" w:firstLine="567"/>
        <w:jc w:val="both"/>
        <w:outlineLvl w:val="1"/>
        <w:rPr>
          <w:rFonts w:ascii="Times New Roman" w:hAnsi="Times New Roman" w:cs="Times New Roman"/>
          <w:sz w:val="20"/>
          <w:szCs w:val="20"/>
        </w:rPr>
      </w:pPr>
      <w:r w:rsidRPr="00E40F78">
        <w:rPr>
          <w:rFonts w:ascii="Times New Roman" w:hAnsi="Times New Roman" w:cs="Times New Roman"/>
          <w:sz w:val="20"/>
          <w:szCs w:val="20"/>
        </w:rPr>
        <w:t>Присвоение адреса объекту адресации, изменение и аннулирование такого адреса.</w:t>
      </w:r>
    </w:p>
    <w:p w:rsidR="00E40F78" w:rsidRPr="00E40F78" w:rsidRDefault="00E40F78" w:rsidP="00935374">
      <w:pPr>
        <w:pStyle w:val="a8"/>
        <w:widowControl w:val="0"/>
        <w:numPr>
          <w:ilvl w:val="0"/>
          <w:numId w:val="1"/>
        </w:numPr>
        <w:tabs>
          <w:tab w:val="left" w:pos="997"/>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E40F78">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E40F78" w:rsidRPr="00E40F78" w:rsidRDefault="00E40F78" w:rsidP="00935374">
      <w:pPr>
        <w:pStyle w:val="a8"/>
        <w:widowControl w:val="0"/>
        <w:numPr>
          <w:ilvl w:val="0"/>
          <w:numId w:val="1"/>
        </w:numPr>
        <w:tabs>
          <w:tab w:val="left" w:pos="997"/>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E40F78">
        <w:rPr>
          <w:rFonts w:ascii="Times New Roman" w:hAnsi="Times New Roman" w:cs="Times New Roman"/>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40F78" w:rsidRPr="00E40F78" w:rsidRDefault="00E40F78" w:rsidP="00935374">
      <w:pPr>
        <w:pStyle w:val="a8"/>
        <w:widowControl w:val="0"/>
        <w:numPr>
          <w:ilvl w:val="0"/>
          <w:numId w:val="1"/>
        </w:numPr>
        <w:tabs>
          <w:tab w:val="left" w:pos="997"/>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E40F78">
        <w:rPr>
          <w:rFonts w:ascii="Times New Roman" w:hAnsi="Times New Roman" w:cs="Times New Roman"/>
          <w:sz w:val="20"/>
          <w:szCs w:val="20"/>
        </w:rPr>
        <w:t>Предоставление земельного участка, находящегося в муниципальной собственности, а также земель или земельных участков, государственная собственность на которые не разграничена, гражданину или юридическому лицу в собственность бесплатно.</w:t>
      </w:r>
    </w:p>
    <w:p w:rsidR="00E40F78" w:rsidRPr="00E40F78" w:rsidRDefault="00E40F78" w:rsidP="00935374">
      <w:pPr>
        <w:pStyle w:val="a8"/>
        <w:widowControl w:val="0"/>
        <w:numPr>
          <w:ilvl w:val="0"/>
          <w:numId w:val="1"/>
        </w:numPr>
        <w:tabs>
          <w:tab w:val="left" w:pos="997"/>
        </w:tabs>
        <w:suppressAutoHyphens/>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E40F78" w:rsidRPr="00E40F78" w:rsidRDefault="00E40F78" w:rsidP="00935374">
      <w:pPr>
        <w:pStyle w:val="a8"/>
        <w:widowControl w:val="0"/>
        <w:numPr>
          <w:ilvl w:val="0"/>
          <w:numId w:val="1"/>
        </w:numPr>
        <w:tabs>
          <w:tab w:val="left" w:pos="997"/>
          <w:tab w:val="left" w:pos="1418"/>
          <w:tab w:val="left" w:pos="1701"/>
        </w:tabs>
        <w:suppressAutoHyphen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E40F78" w:rsidRPr="00E40F78" w:rsidRDefault="00E40F78" w:rsidP="00935374">
      <w:pPr>
        <w:pStyle w:val="a8"/>
        <w:widowControl w:val="0"/>
        <w:numPr>
          <w:ilvl w:val="0"/>
          <w:numId w:val="1"/>
        </w:numPr>
        <w:tabs>
          <w:tab w:val="left" w:pos="997"/>
          <w:tab w:val="left" w:pos="1418"/>
          <w:tab w:val="left" w:pos="1701"/>
        </w:tabs>
        <w:suppressAutoHyphen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E40F78" w:rsidRPr="00E40F78" w:rsidRDefault="00E40F78" w:rsidP="00935374">
      <w:pPr>
        <w:pStyle w:val="a8"/>
        <w:numPr>
          <w:ilvl w:val="0"/>
          <w:numId w:val="1"/>
        </w:numPr>
        <w:tabs>
          <w:tab w:val="left" w:pos="997"/>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E40F78" w:rsidRPr="00E40F78" w:rsidRDefault="00E40F78" w:rsidP="00935374">
      <w:pPr>
        <w:pStyle w:val="a8"/>
        <w:numPr>
          <w:ilvl w:val="0"/>
          <w:numId w:val="1"/>
        </w:numPr>
        <w:tabs>
          <w:tab w:val="left" w:pos="997"/>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который не разграничена.</w:t>
      </w:r>
    </w:p>
    <w:p w:rsidR="00E40F78" w:rsidRPr="00E40F78" w:rsidRDefault="00E40F78" w:rsidP="00935374">
      <w:pPr>
        <w:pStyle w:val="a8"/>
        <w:widowControl w:val="0"/>
        <w:numPr>
          <w:ilvl w:val="0"/>
          <w:numId w:val="1"/>
        </w:numPr>
        <w:tabs>
          <w:tab w:val="left" w:pos="997"/>
        </w:tabs>
        <w:suppressAutoHyphens/>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40F78" w:rsidRPr="00E40F78" w:rsidRDefault="00E40F78" w:rsidP="00935374">
      <w:pPr>
        <w:pStyle w:val="a8"/>
        <w:numPr>
          <w:ilvl w:val="0"/>
          <w:numId w:val="1"/>
        </w:numPr>
        <w:tabs>
          <w:tab w:val="left" w:pos="997"/>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Раздел, объединение и перераспределение земельных участков, находящихся в муниципальной собственности или государственная собственность на который не разграничена.</w:t>
      </w:r>
    </w:p>
    <w:p w:rsidR="00E40F78" w:rsidRPr="00E40F78" w:rsidRDefault="00E40F78" w:rsidP="00935374">
      <w:pPr>
        <w:pStyle w:val="a8"/>
        <w:numPr>
          <w:ilvl w:val="0"/>
          <w:numId w:val="1"/>
        </w:numPr>
        <w:tabs>
          <w:tab w:val="left" w:pos="997"/>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40F78" w:rsidRPr="00E40F78" w:rsidRDefault="00E40F78" w:rsidP="00935374">
      <w:pPr>
        <w:pStyle w:val="a8"/>
        <w:widowControl w:val="0"/>
        <w:numPr>
          <w:ilvl w:val="0"/>
          <w:numId w:val="1"/>
        </w:numPr>
        <w:tabs>
          <w:tab w:val="left" w:pos="997"/>
          <w:tab w:val="left" w:pos="1418"/>
          <w:tab w:val="left" w:pos="1701"/>
        </w:tabs>
        <w:suppressAutoHyphens/>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Включение в реестр многодетных граждан, имеющих право на бесплатное предоставление земельных участков.</w:t>
      </w:r>
    </w:p>
    <w:p w:rsidR="00E40F78" w:rsidRPr="00E40F78" w:rsidRDefault="00E40F78" w:rsidP="00935374">
      <w:pPr>
        <w:pStyle w:val="a8"/>
        <w:widowControl w:val="0"/>
        <w:numPr>
          <w:ilvl w:val="0"/>
          <w:numId w:val="1"/>
        </w:numPr>
        <w:tabs>
          <w:tab w:val="left" w:pos="997"/>
          <w:tab w:val="left" w:pos="1418"/>
          <w:tab w:val="left" w:pos="1701"/>
        </w:tabs>
        <w:suppressAutoHyphen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Предоставление в аренду и безвозмездное пользование муниципального имущества.</w:t>
      </w:r>
    </w:p>
    <w:p w:rsidR="00E40F78" w:rsidRPr="00E40F78" w:rsidRDefault="00E40F78" w:rsidP="00935374">
      <w:pPr>
        <w:pStyle w:val="a8"/>
        <w:numPr>
          <w:ilvl w:val="0"/>
          <w:numId w:val="1"/>
        </w:numPr>
        <w:tabs>
          <w:tab w:val="left" w:pos="997"/>
          <w:tab w:val="left" w:pos="1418"/>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Предоставление информации об объектах учета из реестра муниципального имущества.</w:t>
      </w:r>
    </w:p>
    <w:p w:rsidR="00E40F78" w:rsidRPr="00E40F78" w:rsidRDefault="00E40F78" w:rsidP="00935374">
      <w:pPr>
        <w:pStyle w:val="a8"/>
        <w:numPr>
          <w:ilvl w:val="0"/>
          <w:numId w:val="1"/>
        </w:numPr>
        <w:tabs>
          <w:tab w:val="left" w:pos="997"/>
          <w:tab w:val="left" w:pos="1276"/>
          <w:tab w:val="left" w:pos="1418"/>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40F78" w:rsidRPr="00E40F78" w:rsidRDefault="00E40F78" w:rsidP="00935374">
      <w:pPr>
        <w:pStyle w:val="a8"/>
        <w:numPr>
          <w:ilvl w:val="0"/>
          <w:numId w:val="1"/>
        </w:numPr>
        <w:tabs>
          <w:tab w:val="left" w:pos="1276"/>
          <w:tab w:val="left" w:pos="1418"/>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bookmarkStart w:id="0" w:name="_GoBack"/>
      <w:bookmarkEnd w:id="0"/>
    </w:p>
    <w:p w:rsidR="00E40F78" w:rsidRPr="00E40F78" w:rsidRDefault="00E40F78" w:rsidP="00935374">
      <w:pPr>
        <w:pStyle w:val="a8"/>
        <w:numPr>
          <w:ilvl w:val="0"/>
          <w:numId w:val="1"/>
        </w:numPr>
        <w:tabs>
          <w:tab w:val="left" w:pos="1276"/>
          <w:tab w:val="left" w:pos="1418"/>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Принятие на учет граждан в качестве нуждающихся в жилых помещениях.</w:t>
      </w:r>
    </w:p>
    <w:p w:rsidR="00E40F78" w:rsidRPr="00E40F78" w:rsidRDefault="00E40F78" w:rsidP="00935374">
      <w:pPr>
        <w:pStyle w:val="a8"/>
        <w:numPr>
          <w:ilvl w:val="0"/>
          <w:numId w:val="1"/>
        </w:numPr>
        <w:tabs>
          <w:tab w:val="left" w:pos="1276"/>
          <w:tab w:val="left" w:pos="1418"/>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Предоставление жилого помещения по договору социального найма.</w:t>
      </w:r>
    </w:p>
    <w:p w:rsidR="00E40F78" w:rsidRPr="00E40F78" w:rsidRDefault="00E40F78" w:rsidP="00935374">
      <w:pPr>
        <w:pStyle w:val="a8"/>
        <w:numPr>
          <w:ilvl w:val="0"/>
          <w:numId w:val="1"/>
        </w:numPr>
        <w:tabs>
          <w:tab w:val="left" w:pos="1418"/>
        </w:tabs>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Предоставление информации об очередности предоставления муниципальных жилых помещений на условиях социального найма.</w:t>
      </w:r>
    </w:p>
    <w:p w:rsidR="00E40F78" w:rsidRPr="00E40F78" w:rsidRDefault="00E40F78" w:rsidP="00935374">
      <w:pPr>
        <w:pStyle w:val="a8"/>
        <w:numPr>
          <w:ilvl w:val="0"/>
          <w:numId w:val="1"/>
        </w:numPr>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Дача согласия на осуществление обмена жилыми помещениями между нанимателями данных помещений по договорам социального найма.</w:t>
      </w:r>
    </w:p>
    <w:p w:rsidR="00E40F78" w:rsidRPr="00E40F78" w:rsidRDefault="00E40F78" w:rsidP="00935374">
      <w:pPr>
        <w:pStyle w:val="a8"/>
        <w:numPr>
          <w:ilvl w:val="0"/>
          <w:numId w:val="1"/>
        </w:numPr>
        <w:tabs>
          <w:tab w:val="left" w:pos="1276"/>
          <w:tab w:val="left" w:pos="1418"/>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Признание нуждающимися в предоставлении жилых помещений отдельных категорий граждан.</w:t>
      </w:r>
    </w:p>
    <w:p w:rsidR="00E40F78" w:rsidRPr="00E40F78" w:rsidRDefault="00E40F78" w:rsidP="00935374">
      <w:pPr>
        <w:pStyle w:val="a8"/>
        <w:widowControl w:val="0"/>
        <w:numPr>
          <w:ilvl w:val="0"/>
          <w:numId w:val="1"/>
        </w:numPr>
        <w:suppressAutoHyphens/>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40F78" w:rsidRPr="00E40F78" w:rsidRDefault="00E40F78" w:rsidP="00935374">
      <w:pPr>
        <w:pStyle w:val="a8"/>
        <w:numPr>
          <w:ilvl w:val="0"/>
          <w:numId w:val="1"/>
        </w:numPr>
        <w:tabs>
          <w:tab w:val="left" w:pos="1418"/>
        </w:tabs>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lastRenderedPageBreak/>
        <w:t>Предоставление жилых помещений муниципального специализированного жилищного фонда.</w:t>
      </w:r>
    </w:p>
    <w:p w:rsidR="00E40F78" w:rsidRPr="00E40F78" w:rsidRDefault="00E40F78" w:rsidP="00935374">
      <w:pPr>
        <w:pStyle w:val="a8"/>
        <w:numPr>
          <w:ilvl w:val="0"/>
          <w:numId w:val="1"/>
        </w:numPr>
        <w:tabs>
          <w:tab w:val="left" w:pos="1418"/>
        </w:tabs>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Передача в собственность граждан занимаемых ими жилых помещений жилищного фонда (приватизация жилищного фонда)</w:t>
      </w:r>
    </w:p>
    <w:p w:rsidR="00E40F78" w:rsidRPr="00E40F78" w:rsidRDefault="00E40F78" w:rsidP="00935374">
      <w:pPr>
        <w:pStyle w:val="a8"/>
        <w:numPr>
          <w:ilvl w:val="0"/>
          <w:numId w:val="1"/>
        </w:numPr>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Предоставление информации о порядке предоставления жилищно-коммунальных услуг населению.</w:t>
      </w:r>
    </w:p>
    <w:p w:rsidR="00E40F78" w:rsidRPr="00E40F78" w:rsidRDefault="00E40F78" w:rsidP="00935374">
      <w:pPr>
        <w:pStyle w:val="a8"/>
        <w:numPr>
          <w:ilvl w:val="0"/>
          <w:numId w:val="1"/>
        </w:numPr>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Перевод жилого помещения в нежилое помещение и нежилого помещения в жилое помещение</w:t>
      </w:r>
    </w:p>
    <w:p w:rsidR="00E40F78" w:rsidRPr="00E40F78" w:rsidRDefault="00E40F78" w:rsidP="00935374">
      <w:pPr>
        <w:pStyle w:val="a8"/>
        <w:numPr>
          <w:ilvl w:val="0"/>
          <w:numId w:val="1"/>
        </w:numPr>
        <w:tabs>
          <w:tab w:val="left" w:pos="1418"/>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0F78" w:rsidRPr="00E40F78" w:rsidRDefault="00E40F78" w:rsidP="00935374">
      <w:pPr>
        <w:pStyle w:val="a8"/>
        <w:numPr>
          <w:ilvl w:val="0"/>
          <w:numId w:val="1"/>
        </w:numPr>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Признание садового дома жилым домом и жилого дома садовым домом</w:t>
      </w:r>
    </w:p>
    <w:p w:rsidR="00E40F78" w:rsidRPr="00E40F78" w:rsidRDefault="00E40F78" w:rsidP="00935374">
      <w:pPr>
        <w:pStyle w:val="a8"/>
        <w:numPr>
          <w:ilvl w:val="0"/>
          <w:numId w:val="1"/>
        </w:numPr>
        <w:tabs>
          <w:tab w:val="left" w:pos="1062"/>
        </w:tabs>
        <w:autoSpaceDE w:val="0"/>
        <w:autoSpaceDN w:val="0"/>
        <w:adjustRightInd w:val="0"/>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Выдача разрешений на право организации розничного рынка.</w:t>
      </w:r>
    </w:p>
    <w:p w:rsidR="00E40F78" w:rsidRPr="00E40F78" w:rsidRDefault="00E40F78" w:rsidP="00935374">
      <w:pPr>
        <w:pStyle w:val="a8"/>
        <w:numPr>
          <w:ilvl w:val="0"/>
          <w:numId w:val="1"/>
        </w:numPr>
        <w:tabs>
          <w:tab w:val="left" w:pos="997"/>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E40F78" w:rsidRPr="00E40F78" w:rsidRDefault="00E40F78" w:rsidP="00935374">
      <w:pPr>
        <w:pStyle w:val="a8"/>
        <w:numPr>
          <w:ilvl w:val="0"/>
          <w:numId w:val="1"/>
        </w:numPr>
        <w:tabs>
          <w:tab w:val="left" w:pos="997"/>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Выдача разрешений на право вырубки зеленых насаждений</w:t>
      </w:r>
    </w:p>
    <w:p w:rsidR="00E40F78" w:rsidRPr="00E40F78" w:rsidRDefault="00E40F78" w:rsidP="00935374">
      <w:pPr>
        <w:pStyle w:val="a8"/>
        <w:numPr>
          <w:ilvl w:val="0"/>
          <w:numId w:val="1"/>
        </w:numPr>
        <w:tabs>
          <w:tab w:val="left" w:pos="997"/>
          <w:tab w:val="left" w:pos="1701"/>
        </w:tabs>
        <w:autoSpaceDE w:val="0"/>
        <w:autoSpaceDN w:val="0"/>
        <w:adjustRightInd w:val="0"/>
        <w:spacing w:after="0" w:line="240" w:lineRule="auto"/>
        <w:ind w:left="0" w:firstLine="459"/>
        <w:jc w:val="both"/>
        <w:outlineLvl w:val="1"/>
        <w:rPr>
          <w:rFonts w:ascii="Times New Roman" w:hAnsi="Times New Roman" w:cs="Times New Roman"/>
          <w:sz w:val="20"/>
          <w:szCs w:val="20"/>
        </w:rPr>
      </w:pPr>
      <w:r w:rsidRPr="00E40F78">
        <w:rPr>
          <w:rFonts w:ascii="Times New Roman" w:hAnsi="Times New Roman" w:cs="Times New Roman"/>
          <w:sz w:val="20"/>
          <w:szCs w:val="20"/>
        </w:rPr>
        <w:t>Предоставление разрешения на осуществление земляных работ</w:t>
      </w:r>
    </w:p>
    <w:p w:rsidR="00E40F78" w:rsidRPr="00E40F78" w:rsidRDefault="00E40F78" w:rsidP="00935374">
      <w:pPr>
        <w:pStyle w:val="a8"/>
        <w:widowControl w:val="0"/>
        <w:numPr>
          <w:ilvl w:val="0"/>
          <w:numId w:val="1"/>
        </w:numPr>
        <w:tabs>
          <w:tab w:val="left" w:pos="997"/>
          <w:tab w:val="left" w:pos="1418"/>
          <w:tab w:val="left" w:pos="1701"/>
        </w:tabs>
        <w:suppressAutoHyphens/>
        <w:spacing w:after="0" w:line="240" w:lineRule="auto"/>
        <w:ind w:left="0" w:firstLine="459"/>
        <w:jc w:val="both"/>
        <w:rPr>
          <w:rFonts w:ascii="Times New Roman" w:hAnsi="Times New Roman" w:cs="Times New Roman"/>
          <w:sz w:val="20"/>
          <w:szCs w:val="20"/>
        </w:rPr>
      </w:pPr>
      <w:r w:rsidRPr="00E40F78">
        <w:rPr>
          <w:rFonts w:ascii="Times New Roman" w:hAnsi="Times New Roman" w:cs="Times New Roman"/>
          <w:sz w:val="20"/>
          <w:szCs w:val="20"/>
        </w:rPr>
        <w:t>Принятие решения о создании семейного (родового) захоронения.</w:t>
      </w:r>
    </w:p>
    <w:p w:rsidR="00E40F78" w:rsidRPr="00E40F78" w:rsidRDefault="00E40F78" w:rsidP="00E40F78">
      <w:pPr>
        <w:pStyle w:val="a8"/>
        <w:widowControl w:val="0"/>
        <w:tabs>
          <w:tab w:val="left" w:pos="142"/>
          <w:tab w:val="left" w:pos="997"/>
          <w:tab w:val="left" w:pos="1418"/>
          <w:tab w:val="left" w:pos="1701"/>
        </w:tabs>
        <w:suppressAutoHyphens/>
        <w:autoSpaceDE w:val="0"/>
        <w:autoSpaceDN w:val="0"/>
        <w:adjustRightInd w:val="0"/>
        <w:spacing w:after="0" w:line="240" w:lineRule="auto"/>
        <w:ind w:left="459"/>
        <w:jc w:val="both"/>
        <w:outlineLvl w:val="1"/>
        <w:rPr>
          <w:rFonts w:ascii="Times New Roman" w:hAnsi="Times New Roman" w:cs="Times New Roman"/>
          <w:sz w:val="20"/>
          <w:szCs w:val="20"/>
          <w:highlight w:val="yellow"/>
        </w:rPr>
      </w:pPr>
    </w:p>
    <w:p w:rsidR="00E40F78" w:rsidRPr="00E40F78" w:rsidRDefault="00E40F78" w:rsidP="00E40F78">
      <w:pPr>
        <w:spacing w:after="0" w:line="240" w:lineRule="auto"/>
        <w:ind w:firstLine="567"/>
        <w:jc w:val="both"/>
        <w:rPr>
          <w:rFonts w:ascii="Times New Roman" w:hAnsi="Times New Roman" w:cs="Times New Roman"/>
          <w:sz w:val="20"/>
          <w:szCs w:val="20"/>
        </w:rPr>
      </w:pPr>
    </w:p>
    <w:p w:rsidR="00E40F78" w:rsidRPr="00E40F78" w:rsidRDefault="00E40F78" w:rsidP="00E40F78">
      <w:pPr>
        <w:spacing w:after="0" w:line="240" w:lineRule="auto"/>
        <w:ind w:firstLine="567"/>
        <w:jc w:val="both"/>
        <w:rPr>
          <w:rFonts w:ascii="Times New Roman" w:hAnsi="Times New Roman" w:cs="Times New Roman"/>
          <w:sz w:val="20"/>
          <w:szCs w:val="20"/>
        </w:rPr>
      </w:pPr>
    </w:p>
    <w:p w:rsidR="00E40F78" w:rsidRPr="00E40F78" w:rsidRDefault="00E40F78" w:rsidP="00E40F78">
      <w:pPr>
        <w:spacing w:after="0" w:line="240" w:lineRule="auto"/>
        <w:ind w:firstLine="567"/>
        <w:jc w:val="both"/>
        <w:rPr>
          <w:rFonts w:ascii="Times New Roman" w:hAnsi="Times New Roman" w:cs="Times New Roman"/>
          <w:sz w:val="20"/>
          <w:szCs w:val="20"/>
        </w:rPr>
      </w:pPr>
    </w:p>
    <w:p w:rsidR="00E40F78" w:rsidRPr="00E40F78" w:rsidRDefault="00E40F78" w:rsidP="00E40F78">
      <w:pPr>
        <w:spacing w:after="0" w:line="240" w:lineRule="auto"/>
        <w:rPr>
          <w:rFonts w:ascii="Times New Roman" w:hAnsi="Times New Roman" w:cs="Times New Roman"/>
          <w:sz w:val="20"/>
          <w:szCs w:val="20"/>
        </w:rPr>
      </w:pPr>
    </w:p>
    <w:p w:rsidR="00E40F78" w:rsidRDefault="00E40F78"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Default="00C03016" w:rsidP="00E40F78">
      <w:pPr>
        <w:spacing w:after="0" w:line="240" w:lineRule="auto"/>
        <w:rPr>
          <w:rFonts w:ascii="Times New Roman" w:hAnsi="Times New Roman" w:cs="Times New Roman"/>
          <w:b/>
          <w:sz w:val="20"/>
          <w:szCs w:val="20"/>
        </w:rPr>
      </w:pPr>
    </w:p>
    <w:p w:rsidR="00C03016" w:rsidRPr="00C03016" w:rsidRDefault="00C03016" w:rsidP="00C03016">
      <w:pPr>
        <w:spacing w:after="0" w:line="240" w:lineRule="auto"/>
        <w:jc w:val="center"/>
        <w:rPr>
          <w:rFonts w:ascii="Times New Roman" w:hAnsi="Times New Roman" w:cs="Times New Roman"/>
          <w:sz w:val="20"/>
          <w:szCs w:val="20"/>
        </w:rPr>
      </w:pPr>
      <w:r w:rsidRPr="00C03016">
        <w:rPr>
          <w:rFonts w:ascii="Times New Roman" w:hAnsi="Times New Roman" w:cs="Times New Roman"/>
          <w:noProof/>
          <w:sz w:val="20"/>
          <w:szCs w:val="20"/>
          <w:lang w:eastAsia="ru-RU"/>
        </w:rPr>
        <w:lastRenderedPageBreak/>
        <w:drawing>
          <wp:anchor distT="0" distB="0" distL="114300" distR="114300" simplePos="0" relativeHeight="251663360" behindDoc="0" locked="0" layoutInCell="1" allowOverlap="0">
            <wp:simplePos x="0" y="0"/>
            <wp:positionH relativeFrom="column">
              <wp:posOffset>2660015</wp:posOffset>
            </wp:positionH>
            <wp:positionV relativeFrom="paragraph">
              <wp:posOffset>-310515</wp:posOffset>
            </wp:positionV>
            <wp:extent cx="532765" cy="657225"/>
            <wp:effectExtent l="19050" t="0" r="635" b="0"/>
            <wp:wrapTopAndBottom/>
            <wp:docPr id="2" name="Рисунок 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C03016">
        <w:rPr>
          <w:rFonts w:ascii="Times New Roman" w:hAnsi="Times New Roman" w:cs="Times New Roman"/>
          <w:b/>
          <w:sz w:val="20"/>
          <w:szCs w:val="20"/>
        </w:rPr>
        <w:t>АДМИНИСТРАЦИЯ</w:t>
      </w:r>
    </w:p>
    <w:p w:rsidR="00C03016" w:rsidRPr="00C03016" w:rsidRDefault="00C03016" w:rsidP="00C03016">
      <w:pPr>
        <w:spacing w:after="0" w:line="240" w:lineRule="auto"/>
        <w:jc w:val="center"/>
        <w:rPr>
          <w:rFonts w:ascii="Times New Roman" w:hAnsi="Times New Roman" w:cs="Times New Roman"/>
          <w:b/>
          <w:sz w:val="20"/>
          <w:szCs w:val="20"/>
        </w:rPr>
      </w:pPr>
      <w:r w:rsidRPr="00C03016">
        <w:rPr>
          <w:rFonts w:ascii="Times New Roman" w:hAnsi="Times New Roman" w:cs="Times New Roman"/>
          <w:b/>
          <w:sz w:val="20"/>
          <w:szCs w:val="20"/>
        </w:rPr>
        <w:t>КАНТЕМИРОВСКОГО ГОРОДСКОГО ПОСЕЛЕНИЯ</w:t>
      </w:r>
    </w:p>
    <w:p w:rsidR="00C03016" w:rsidRPr="00C03016" w:rsidRDefault="00C03016" w:rsidP="00C03016">
      <w:pPr>
        <w:spacing w:after="0" w:line="240" w:lineRule="auto"/>
        <w:jc w:val="center"/>
        <w:rPr>
          <w:rFonts w:ascii="Times New Roman" w:hAnsi="Times New Roman" w:cs="Times New Roman"/>
          <w:b/>
          <w:sz w:val="20"/>
          <w:szCs w:val="20"/>
        </w:rPr>
      </w:pPr>
      <w:r w:rsidRPr="00C03016">
        <w:rPr>
          <w:rFonts w:ascii="Times New Roman" w:hAnsi="Times New Roman" w:cs="Times New Roman"/>
          <w:b/>
          <w:sz w:val="20"/>
          <w:szCs w:val="20"/>
        </w:rPr>
        <w:t xml:space="preserve">КАНТЕМИРОВСКОГО МУНИЦИПАЛЬНОГО РАЙОНА </w:t>
      </w:r>
    </w:p>
    <w:p w:rsidR="00C03016" w:rsidRPr="00C03016" w:rsidRDefault="00C03016" w:rsidP="00C03016">
      <w:pPr>
        <w:spacing w:after="0" w:line="240" w:lineRule="auto"/>
        <w:jc w:val="center"/>
        <w:rPr>
          <w:rFonts w:ascii="Times New Roman" w:hAnsi="Times New Roman" w:cs="Times New Roman"/>
          <w:b/>
          <w:sz w:val="20"/>
          <w:szCs w:val="20"/>
        </w:rPr>
      </w:pPr>
      <w:r w:rsidRPr="00C03016">
        <w:rPr>
          <w:rFonts w:ascii="Times New Roman" w:hAnsi="Times New Roman" w:cs="Times New Roman"/>
          <w:b/>
          <w:sz w:val="20"/>
          <w:szCs w:val="20"/>
        </w:rPr>
        <w:t>ВОРОНЕЖСКОЙ ОБЛАСТИ</w:t>
      </w:r>
    </w:p>
    <w:p w:rsidR="00C03016" w:rsidRPr="00C03016" w:rsidRDefault="00C03016" w:rsidP="00C03016">
      <w:pPr>
        <w:spacing w:after="0" w:line="240" w:lineRule="auto"/>
        <w:jc w:val="center"/>
        <w:rPr>
          <w:rFonts w:ascii="Times New Roman" w:hAnsi="Times New Roman" w:cs="Times New Roman"/>
          <w:sz w:val="20"/>
          <w:szCs w:val="20"/>
        </w:rPr>
      </w:pPr>
    </w:p>
    <w:p w:rsidR="00C03016" w:rsidRPr="00C03016" w:rsidRDefault="00C03016" w:rsidP="00C03016">
      <w:pPr>
        <w:spacing w:after="0" w:line="240" w:lineRule="auto"/>
        <w:jc w:val="center"/>
        <w:rPr>
          <w:rFonts w:ascii="Times New Roman" w:hAnsi="Times New Roman" w:cs="Times New Roman"/>
          <w:b/>
          <w:sz w:val="20"/>
          <w:szCs w:val="20"/>
        </w:rPr>
      </w:pPr>
      <w:r w:rsidRPr="00C03016">
        <w:rPr>
          <w:rFonts w:ascii="Times New Roman" w:hAnsi="Times New Roman" w:cs="Times New Roman"/>
          <w:b/>
          <w:sz w:val="20"/>
          <w:szCs w:val="20"/>
        </w:rPr>
        <w:t>ПОСТАНОВЛЕНИЕ</w:t>
      </w:r>
    </w:p>
    <w:p w:rsidR="00C03016" w:rsidRPr="00C03016" w:rsidRDefault="00C03016" w:rsidP="00C03016">
      <w:pPr>
        <w:tabs>
          <w:tab w:val="left" w:pos="1172"/>
        </w:tabs>
        <w:spacing w:after="0" w:line="240" w:lineRule="auto"/>
        <w:rPr>
          <w:rFonts w:ascii="Times New Roman" w:hAnsi="Times New Roman" w:cs="Times New Roman"/>
          <w:sz w:val="20"/>
          <w:szCs w:val="20"/>
        </w:rPr>
      </w:pPr>
      <w:r w:rsidRPr="00C03016">
        <w:rPr>
          <w:rFonts w:ascii="Times New Roman" w:hAnsi="Times New Roman" w:cs="Times New Roman"/>
          <w:sz w:val="20"/>
          <w:szCs w:val="20"/>
        </w:rPr>
        <w:t>23.11.2023 г. № 245</w:t>
      </w:r>
    </w:p>
    <w:p w:rsidR="00C03016" w:rsidRPr="00C03016" w:rsidRDefault="00C03016" w:rsidP="00C03016">
      <w:pPr>
        <w:spacing w:after="0" w:line="240" w:lineRule="auto"/>
        <w:rPr>
          <w:rFonts w:ascii="Times New Roman" w:hAnsi="Times New Roman" w:cs="Times New Roman"/>
          <w:sz w:val="20"/>
          <w:szCs w:val="20"/>
        </w:rPr>
      </w:pPr>
      <w:r w:rsidRPr="00C03016">
        <w:rPr>
          <w:rFonts w:ascii="Times New Roman" w:hAnsi="Times New Roman" w:cs="Times New Roman"/>
          <w:sz w:val="20"/>
          <w:szCs w:val="20"/>
        </w:rPr>
        <w:t xml:space="preserve">Кантемировское городское поселение </w:t>
      </w:r>
    </w:p>
    <w:p w:rsidR="00C03016" w:rsidRPr="00C03016" w:rsidRDefault="00C03016" w:rsidP="00C03016">
      <w:pPr>
        <w:spacing w:after="0" w:line="240" w:lineRule="auto"/>
        <w:jc w:val="center"/>
        <w:rPr>
          <w:rFonts w:ascii="Times New Roman" w:hAnsi="Times New Roman" w:cs="Times New Roman"/>
          <w:sz w:val="20"/>
          <w:szCs w:val="20"/>
        </w:rPr>
      </w:pPr>
    </w:p>
    <w:p w:rsidR="00C03016" w:rsidRPr="00C03016" w:rsidRDefault="00C03016" w:rsidP="00C03016">
      <w:pPr>
        <w:widowControl w:val="0"/>
        <w:autoSpaceDE w:val="0"/>
        <w:autoSpaceDN w:val="0"/>
        <w:adjustRightInd w:val="0"/>
        <w:spacing w:after="0" w:line="240" w:lineRule="auto"/>
        <w:ind w:right="4250"/>
        <w:jc w:val="both"/>
        <w:rPr>
          <w:rFonts w:ascii="Times New Roman" w:hAnsi="Times New Roman" w:cs="Times New Roman"/>
          <w:b/>
          <w:sz w:val="20"/>
          <w:szCs w:val="20"/>
        </w:rPr>
      </w:pPr>
      <w:r w:rsidRPr="00C03016">
        <w:rPr>
          <w:rFonts w:ascii="Times New Roman" w:hAnsi="Times New Roman" w:cs="Times New Roman"/>
          <w:b/>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w:t>
      </w:r>
    </w:p>
    <w:p w:rsidR="00C03016" w:rsidRPr="00C03016" w:rsidRDefault="00C03016" w:rsidP="00C03016">
      <w:pPr>
        <w:widowControl w:val="0"/>
        <w:autoSpaceDE w:val="0"/>
        <w:autoSpaceDN w:val="0"/>
        <w:adjustRightInd w:val="0"/>
        <w:spacing w:after="0" w:line="240" w:lineRule="auto"/>
        <w:ind w:right="3969"/>
        <w:rPr>
          <w:rFonts w:ascii="Times New Roman" w:hAnsi="Times New Roman" w:cs="Times New Roman"/>
          <w:b/>
          <w:sz w:val="20"/>
          <w:szCs w:val="20"/>
        </w:rPr>
      </w:pPr>
    </w:p>
    <w:p w:rsidR="00C03016" w:rsidRPr="00C03016" w:rsidRDefault="00C03016" w:rsidP="00C03016">
      <w:pPr>
        <w:spacing w:after="0" w:line="240" w:lineRule="auto"/>
        <w:ind w:firstLine="709"/>
        <w:jc w:val="both"/>
        <w:rPr>
          <w:rFonts w:ascii="Times New Roman" w:hAnsi="Times New Roman" w:cs="Times New Roman"/>
          <w:b/>
          <w:sz w:val="20"/>
          <w:szCs w:val="20"/>
        </w:rPr>
      </w:pPr>
      <w:r w:rsidRPr="00C03016">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03016">
        <w:rPr>
          <w:rStyle w:val="FontStyle18"/>
          <w:sz w:val="20"/>
          <w:szCs w:val="20"/>
        </w:rPr>
        <w:t>,</w:t>
      </w:r>
      <w:r w:rsidRPr="00C03016">
        <w:rPr>
          <w:rFonts w:ascii="Times New Roman" w:hAnsi="Times New Roman" w:cs="Times New Roman"/>
          <w:sz w:val="20"/>
          <w:szCs w:val="2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C03016">
        <w:rPr>
          <w:rFonts w:ascii="Times New Roman" w:hAnsi="Times New Roman" w:cs="Times New Roman"/>
          <w:b/>
          <w:sz w:val="20"/>
          <w:szCs w:val="20"/>
        </w:rPr>
        <w:t>ПОСТАНОВЛЯЕТ:</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Кантемировского муниципального района Воронежской области</w:t>
      </w:r>
      <w:r>
        <w:rPr>
          <w:rFonts w:ascii="Times New Roman" w:hAnsi="Times New Roman" w:cs="Times New Roman"/>
          <w:sz w:val="20"/>
          <w:szCs w:val="20"/>
        </w:rPr>
        <w:t>,</w:t>
      </w:r>
      <w:r w:rsidRPr="00C03016">
        <w:rPr>
          <w:rFonts w:ascii="Times New Roman" w:hAnsi="Times New Roman" w:cs="Times New Roman"/>
          <w:sz w:val="20"/>
          <w:szCs w:val="20"/>
        </w:rPr>
        <w:t xml:space="preserve"> согласно приложению к настоящему постановлению.</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 Признать утратившими силу постановление администрации Кантемировского городского поселения Кантемировского муниципального района Воронежской области от 01.12.2015 №</w:t>
      </w:r>
      <w:r>
        <w:rPr>
          <w:rFonts w:ascii="Times New Roman" w:hAnsi="Times New Roman" w:cs="Times New Roman"/>
          <w:sz w:val="20"/>
          <w:szCs w:val="20"/>
        </w:rPr>
        <w:t xml:space="preserve"> </w:t>
      </w:r>
      <w:r w:rsidRPr="00C03016">
        <w:rPr>
          <w:rFonts w:ascii="Times New Roman" w:hAnsi="Times New Roman" w:cs="Times New Roman"/>
          <w:sz w:val="20"/>
          <w:szCs w:val="20"/>
        </w:rPr>
        <w:t>504 «Об утверждении административного регламента администрации Кантемировского городского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 Настоящее постановление вступает в силу со дня его официального опубликования.</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4. Контроль за исполнением настоящего постановления оставляю за собой.</w:t>
      </w:r>
    </w:p>
    <w:p w:rsidR="00C03016" w:rsidRDefault="00C03016" w:rsidP="00C03016">
      <w:pPr>
        <w:spacing w:after="0" w:line="240" w:lineRule="auto"/>
        <w:rPr>
          <w:rFonts w:ascii="Times New Roman" w:hAnsi="Times New Roman" w:cs="Times New Roman"/>
          <w:sz w:val="20"/>
          <w:szCs w:val="20"/>
        </w:rPr>
      </w:pPr>
    </w:p>
    <w:p w:rsidR="00C03016" w:rsidRDefault="00C03016" w:rsidP="00C03016">
      <w:pPr>
        <w:spacing w:after="0" w:line="240" w:lineRule="auto"/>
        <w:rPr>
          <w:rFonts w:ascii="Times New Roman" w:hAnsi="Times New Roman" w:cs="Times New Roman"/>
          <w:sz w:val="20"/>
          <w:szCs w:val="20"/>
        </w:rPr>
      </w:pPr>
    </w:p>
    <w:p w:rsidR="00C03016" w:rsidRPr="00C03016" w:rsidRDefault="00C03016" w:rsidP="00C03016">
      <w:pPr>
        <w:spacing w:after="0" w:line="240" w:lineRule="auto"/>
        <w:rPr>
          <w:rFonts w:ascii="Times New Roman" w:hAnsi="Times New Roman" w:cs="Times New Roman"/>
          <w:sz w:val="20"/>
          <w:szCs w:val="20"/>
        </w:rPr>
      </w:pPr>
    </w:p>
    <w:p w:rsidR="00C03016" w:rsidRPr="00C03016" w:rsidRDefault="00C03016" w:rsidP="00C03016">
      <w:pPr>
        <w:spacing w:after="0" w:line="240" w:lineRule="auto"/>
        <w:rPr>
          <w:rFonts w:ascii="Times New Roman" w:hAnsi="Times New Roman" w:cs="Times New Roman"/>
          <w:sz w:val="20"/>
          <w:szCs w:val="20"/>
        </w:rPr>
      </w:pPr>
      <w:r w:rsidRPr="00C03016">
        <w:rPr>
          <w:rFonts w:ascii="Times New Roman" w:hAnsi="Times New Roman" w:cs="Times New Roman"/>
          <w:sz w:val="20"/>
          <w:szCs w:val="20"/>
        </w:rPr>
        <w:t>Глава Кантемировского</w:t>
      </w:r>
    </w:p>
    <w:p w:rsidR="00C03016" w:rsidRPr="00C03016" w:rsidRDefault="00C03016" w:rsidP="00C03016">
      <w:pPr>
        <w:spacing w:after="0" w:line="240" w:lineRule="auto"/>
        <w:rPr>
          <w:rFonts w:ascii="Times New Roman" w:hAnsi="Times New Roman" w:cs="Times New Roman"/>
          <w:sz w:val="20"/>
          <w:szCs w:val="20"/>
        </w:rPr>
      </w:pPr>
      <w:r w:rsidRPr="00C03016">
        <w:rPr>
          <w:rFonts w:ascii="Times New Roman" w:hAnsi="Times New Roman" w:cs="Times New Roman"/>
          <w:sz w:val="20"/>
          <w:szCs w:val="20"/>
        </w:rPr>
        <w:t>городского поселения</w:t>
      </w:r>
      <w:r w:rsidRPr="00C03016">
        <w:rPr>
          <w:rFonts w:ascii="Times New Roman" w:hAnsi="Times New Roman" w:cs="Times New Roman"/>
          <w:sz w:val="20"/>
          <w:szCs w:val="20"/>
        </w:rPr>
        <w:tab/>
        <w:t xml:space="preserve">                                      </w:t>
      </w:r>
      <w:r>
        <w:rPr>
          <w:rFonts w:ascii="Times New Roman" w:hAnsi="Times New Roman" w:cs="Times New Roman"/>
          <w:sz w:val="20"/>
          <w:szCs w:val="20"/>
        </w:rPr>
        <w:t xml:space="preserve">                                                                     Ю.А. Завгородний</w:t>
      </w: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Default="00C03016" w:rsidP="00C03016">
      <w:pPr>
        <w:tabs>
          <w:tab w:val="left" w:pos="5670"/>
        </w:tabs>
        <w:spacing w:after="0" w:line="240" w:lineRule="auto"/>
        <w:ind w:left="5670"/>
        <w:rPr>
          <w:rFonts w:ascii="Times New Roman" w:hAnsi="Times New Roman" w:cs="Times New Roman"/>
          <w:sz w:val="20"/>
          <w:szCs w:val="20"/>
        </w:rPr>
      </w:pPr>
    </w:p>
    <w:p w:rsidR="00C03016" w:rsidRPr="00C03016" w:rsidRDefault="00C03016" w:rsidP="00C03016">
      <w:pPr>
        <w:tabs>
          <w:tab w:val="left" w:pos="5670"/>
        </w:tabs>
        <w:spacing w:after="0" w:line="240" w:lineRule="auto"/>
        <w:ind w:left="5670"/>
        <w:rPr>
          <w:rFonts w:ascii="Times New Roman" w:hAnsi="Times New Roman" w:cs="Times New Roman"/>
          <w:sz w:val="20"/>
          <w:szCs w:val="20"/>
        </w:rPr>
      </w:pPr>
      <w:r w:rsidRPr="00C03016">
        <w:rPr>
          <w:rFonts w:ascii="Times New Roman" w:hAnsi="Times New Roman" w:cs="Times New Roman"/>
          <w:sz w:val="20"/>
          <w:szCs w:val="20"/>
        </w:rPr>
        <w:lastRenderedPageBreak/>
        <w:t>Приложение</w:t>
      </w:r>
    </w:p>
    <w:p w:rsidR="00C03016" w:rsidRPr="00C03016" w:rsidRDefault="00C03016" w:rsidP="00C03016">
      <w:pPr>
        <w:tabs>
          <w:tab w:val="left" w:pos="5670"/>
        </w:tabs>
        <w:spacing w:after="0" w:line="240" w:lineRule="auto"/>
        <w:ind w:left="5670"/>
        <w:rPr>
          <w:rFonts w:ascii="Times New Roman" w:hAnsi="Times New Roman" w:cs="Times New Roman"/>
          <w:sz w:val="20"/>
          <w:szCs w:val="20"/>
        </w:rPr>
      </w:pPr>
      <w:r w:rsidRPr="00C03016">
        <w:rPr>
          <w:rFonts w:ascii="Times New Roman" w:hAnsi="Times New Roman" w:cs="Times New Roman"/>
          <w:sz w:val="20"/>
          <w:szCs w:val="20"/>
        </w:rPr>
        <w:t>к постановлению администрации</w:t>
      </w:r>
    </w:p>
    <w:p w:rsidR="00C03016" w:rsidRPr="00C03016" w:rsidRDefault="00C03016" w:rsidP="00C03016">
      <w:pPr>
        <w:tabs>
          <w:tab w:val="left" w:pos="5670"/>
        </w:tabs>
        <w:spacing w:after="0" w:line="240" w:lineRule="auto"/>
        <w:ind w:left="5670"/>
        <w:rPr>
          <w:rFonts w:ascii="Times New Roman" w:hAnsi="Times New Roman" w:cs="Times New Roman"/>
          <w:sz w:val="20"/>
          <w:szCs w:val="20"/>
        </w:rPr>
      </w:pPr>
      <w:r w:rsidRPr="00C03016">
        <w:rPr>
          <w:rFonts w:ascii="Times New Roman" w:hAnsi="Times New Roman" w:cs="Times New Roman"/>
          <w:sz w:val="20"/>
          <w:szCs w:val="20"/>
        </w:rPr>
        <w:t xml:space="preserve">Кантемировского  городского поселения </w:t>
      </w:r>
    </w:p>
    <w:p w:rsidR="00C03016" w:rsidRPr="00C03016" w:rsidRDefault="00C03016" w:rsidP="00C03016">
      <w:pPr>
        <w:tabs>
          <w:tab w:val="left" w:pos="5670"/>
        </w:tabs>
        <w:spacing w:after="0" w:line="240" w:lineRule="auto"/>
        <w:ind w:left="5670"/>
        <w:rPr>
          <w:rFonts w:ascii="Times New Roman" w:hAnsi="Times New Roman" w:cs="Times New Roman"/>
          <w:sz w:val="20"/>
          <w:szCs w:val="20"/>
        </w:rPr>
      </w:pPr>
      <w:r w:rsidRPr="00C03016">
        <w:rPr>
          <w:rFonts w:ascii="Times New Roman" w:hAnsi="Times New Roman" w:cs="Times New Roman"/>
          <w:sz w:val="20"/>
          <w:szCs w:val="20"/>
        </w:rPr>
        <w:t>от «23» ноября 2023 г. № 245</w:t>
      </w:r>
    </w:p>
    <w:p w:rsidR="00C03016" w:rsidRPr="00C03016" w:rsidRDefault="00C03016" w:rsidP="00C03016">
      <w:pPr>
        <w:pStyle w:val="90"/>
        <w:shd w:val="clear" w:color="auto" w:fill="auto"/>
        <w:spacing w:after="0" w:line="240" w:lineRule="auto"/>
        <w:ind w:firstLine="709"/>
        <w:jc w:val="center"/>
        <w:rPr>
          <w:i w:val="0"/>
        </w:rPr>
      </w:pPr>
    </w:p>
    <w:p w:rsidR="00C03016" w:rsidRPr="00C03016" w:rsidRDefault="00C03016" w:rsidP="00C03016">
      <w:pPr>
        <w:pStyle w:val="90"/>
        <w:shd w:val="clear" w:color="auto" w:fill="auto"/>
        <w:spacing w:after="0" w:line="240" w:lineRule="auto"/>
        <w:ind w:firstLine="0"/>
        <w:jc w:val="center"/>
        <w:rPr>
          <w:b/>
          <w:i w:val="0"/>
        </w:rPr>
      </w:pPr>
      <w:r w:rsidRPr="00C03016">
        <w:rPr>
          <w:b/>
          <w:i w:val="0"/>
        </w:rPr>
        <w:t xml:space="preserve">Административный регламент </w:t>
      </w:r>
    </w:p>
    <w:p w:rsidR="00C03016" w:rsidRPr="00C03016" w:rsidRDefault="00C03016" w:rsidP="00380152">
      <w:pPr>
        <w:pStyle w:val="90"/>
        <w:shd w:val="clear" w:color="auto" w:fill="auto"/>
        <w:spacing w:after="0" w:line="240" w:lineRule="auto"/>
        <w:ind w:firstLine="0"/>
        <w:jc w:val="center"/>
        <w:rPr>
          <w:b/>
          <w:i w:val="0"/>
        </w:rPr>
      </w:pPr>
      <w:r w:rsidRPr="00C03016">
        <w:rPr>
          <w:b/>
          <w:i w:val="0"/>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Кантемировского муниципального района Воронежской области</w:t>
      </w:r>
    </w:p>
    <w:p w:rsidR="00C03016" w:rsidRPr="00C03016" w:rsidRDefault="00C03016" w:rsidP="00C03016">
      <w:pPr>
        <w:pStyle w:val="90"/>
        <w:shd w:val="clear" w:color="auto" w:fill="auto"/>
        <w:spacing w:after="0" w:line="240" w:lineRule="auto"/>
        <w:ind w:firstLine="709"/>
        <w:rPr>
          <w:i w:val="0"/>
        </w:rPr>
      </w:pPr>
    </w:p>
    <w:p w:rsidR="00C03016" w:rsidRPr="00C03016" w:rsidRDefault="00C03016" w:rsidP="00380152">
      <w:pPr>
        <w:spacing w:after="0" w:line="240" w:lineRule="auto"/>
        <w:ind w:firstLine="709"/>
        <w:jc w:val="center"/>
        <w:rPr>
          <w:rFonts w:ascii="Times New Roman" w:hAnsi="Times New Roman" w:cs="Times New Roman"/>
          <w:b/>
          <w:sz w:val="20"/>
          <w:szCs w:val="20"/>
        </w:rPr>
      </w:pPr>
      <w:r w:rsidRPr="00C03016">
        <w:rPr>
          <w:rFonts w:ascii="Times New Roman" w:hAnsi="Times New Roman" w:cs="Times New Roman"/>
          <w:b/>
          <w:sz w:val="20"/>
          <w:szCs w:val="20"/>
        </w:rPr>
        <w:t>I. Общие положения</w:t>
      </w:r>
    </w:p>
    <w:p w:rsidR="00C03016" w:rsidRPr="00380152" w:rsidRDefault="00C03016" w:rsidP="00935374">
      <w:pPr>
        <w:pStyle w:val="90"/>
        <w:numPr>
          <w:ilvl w:val="0"/>
          <w:numId w:val="2"/>
        </w:numPr>
        <w:shd w:val="clear" w:color="auto" w:fill="auto"/>
        <w:tabs>
          <w:tab w:val="left" w:pos="0"/>
        </w:tabs>
        <w:spacing w:after="0" w:line="240" w:lineRule="auto"/>
        <w:ind w:firstLine="0"/>
        <w:jc w:val="center"/>
        <w:rPr>
          <w:b/>
          <w:i w:val="0"/>
        </w:rPr>
      </w:pPr>
      <w:r w:rsidRPr="00C03016">
        <w:rPr>
          <w:b/>
          <w:i w:val="0"/>
        </w:rPr>
        <w:t>Предмет регулирования административного регламента</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1.1. Административный регламент предоставления Муниципальной услуги регулирует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Кантемировского муниципального района Воронежской области (далее – Административный регламент, Муниципальная услуга).</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03016" w:rsidRDefault="00C03016" w:rsidP="00C03016">
      <w:pPr>
        <w:pStyle w:val="a8"/>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C03016">
        <w:rPr>
          <w:rFonts w:ascii="Times New Roman" w:eastAsia="Times New Roman" w:hAnsi="Times New Roman" w:cs="Times New Roman"/>
          <w:sz w:val="20"/>
          <w:szCs w:val="20"/>
          <w:lang w:eastAsia="ru-RU"/>
        </w:rPr>
        <w:t xml:space="preserve">1.2. В соответствии с пунктами 2,4 статьи 3.3 Федерального закона от 25.10.2001 № 137-ФЗ «О введении в действие Земельного кодекса Российской Федерации» администрация Кантемировского городского поселения Кантемировского муниципального района Воронежской области предоставляет муниципальную услугу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отношении земель, соответственно расположенных на территории Кантемировского городского поселения Кантемировского муниципального района Воронежской области, государственная собственность на которые не разграничена» (далее – Муниципальная услуга).». </w:t>
      </w:r>
    </w:p>
    <w:p w:rsidR="00C03016" w:rsidRPr="00C03016" w:rsidRDefault="00C03016" w:rsidP="00C03016">
      <w:pPr>
        <w:pStyle w:val="a8"/>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p>
    <w:p w:rsidR="00C03016" w:rsidRPr="00C03016" w:rsidRDefault="00C03016" w:rsidP="00935374">
      <w:pPr>
        <w:pStyle w:val="90"/>
        <w:numPr>
          <w:ilvl w:val="0"/>
          <w:numId w:val="2"/>
        </w:numPr>
        <w:shd w:val="clear" w:color="auto" w:fill="auto"/>
        <w:tabs>
          <w:tab w:val="left" w:pos="0"/>
        </w:tabs>
        <w:spacing w:after="0" w:line="240" w:lineRule="auto"/>
        <w:ind w:firstLine="0"/>
        <w:jc w:val="center"/>
        <w:rPr>
          <w:b/>
          <w:i w:val="0"/>
        </w:rPr>
      </w:pPr>
      <w:r w:rsidRPr="00C03016">
        <w:rPr>
          <w:b/>
          <w:i w:val="0"/>
        </w:rPr>
        <w:t>Круг заявителей</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определяются в соответствии с Приложением № 1 к настоящему Административному регламенту. </w:t>
      </w:r>
    </w:p>
    <w:p w:rsidR="00C03016" w:rsidRPr="00C03016" w:rsidRDefault="00C03016" w:rsidP="00C03016">
      <w:pPr>
        <w:spacing w:after="0" w:line="240" w:lineRule="auto"/>
        <w:rPr>
          <w:rFonts w:ascii="Times New Roman" w:hAnsi="Times New Roman" w:cs="Times New Roman"/>
          <w:sz w:val="20"/>
          <w:szCs w:val="20"/>
        </w:rPr>
      </w:pPr>
    </w:p>
    <w:p w:rsidR="00C03016" w:rsidRPr="00C03016" w:rsidRDefault="00C03016" w:rsidP="00935374">
      <w:pPr>
        <w:pStyle w:val="90"/>
        <w:numPr>
          <w:ilvl w:val="0"/>
          <w:numId w:val="2"/>
        </w:numPr>
        <w:shd w:val="clear" w:color="auto" w:fill="auto"/>
        <w:tabs>
          <w:tab w:val="left" w:pos="0"/>
        </w:tabs>
        <w:spacing w:after="0" w:line="240" w:lineRule="auto"/>
        <w:ind w:firstLine="0"/>
        <w:jc w:val="center"/>
        <w:rPr>
          <w:b/>
          <w:i w:val="0"/>
        </w:rPr>
      </w:pPr>
      <w:r w:rsidRPr="00C03016">
        <w:rPr>
          <w:b/>
          <w:i w:val="0"/>
        </w:rPr>
        <w:t>Требования к порядку информирования о предоставлении Муниципальной услуги</w:t>
      </w:r>
    </w:p>
    <w:p w:rsidR="00C03016" w:rsidRPr="00C03016" w:rsidRDefault="00C03016" w:rsidP="00C03016">
      <w:pPr>
        <w:tabs>
          <w:tab w:val="left" w:pos="1288"/>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3.1. Прием Заявителей по вопросу предоставления Муниципальной услуги осуществляется администрацией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(далее – Администрация) или в МФЦ.</w:t>
      </w:r>
    </w:p>
    <w:p w:rsidR="00C03016" w:rsidRPr="00C03016" w:rsidRDefault="00C03016" w:rsidP="00C03016">
      <w:pPr>
        <w:tabs>
          <w:tab w:val="left" w:pos="1134"/>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3.2. На официальном сайте Администрации Кантемировского городского поселения Кантемировского муниципального района Воронежской области (http:// </w:t>
      </w:r>
      <w:hyperlink r:id="rId9" w:history="1">
        <w:r w:rsidRPr="00C03016">
          <w:rPr>
            <w:rFonts w:ascii="Times New Roman" w:hAnsi="Times New Roman" w:cs="Times New Roman"/>
            <w:sz w:val="20"/>
            <w:szCs w:val="20"/>
          </w:rPr>
          <w:t>https://kantemirovka-</w:t>
        </w:r>
        <w:r w:rsidRPr="00C03016">
          <w:rPr>
            <w:rFonts w:ascii="Times New Roman" w:hAnsi="Times New Roman" w:cs="Times New Roman"/>
            <w:sz w:val="20"/>
            <w:szCs w:val="20"/>
          </w:rPr>
          <w:lastRenderedPageBreak/>
          <w:t>admin.gosuslugi.ru/</w:t>
        </w:r>
      </w:hyperlink>
      <w:r w:rsidRPr="00C03016">
        <w:rPr>
          <w:rFonts w:ascii="Times New Roman" w:hAnsi="Times New Roman" w:cs="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03016">
          <w:rPr>
            <w:rFonts w:ascii="Times New Roman" w:hAnsi="Times New Roman" w:cs="Times New Roman"/>
            <w:sz w:val="20"/>
            <w:szCs w:val="20"/>
          </w:rPr>
          <w:t>www.gosuslugi.ru</w:t>
        </w:r>
      </w:hyperlink>
      <w:r w:rsidRPr="00C03016">
        <w:rPr>
          <w:rFonts w:ascii="Times New Roman" w:hAnsi="Times New Roman" w:cs="Times New Roman"/>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C03016">
          <w:rPr>
            <w:rFonts w:ascii="Times New Roman" w:hAnsi="Times New Roman" w:cs="Times New Roman"/>
            <w:sz w:val="20"/>
            <w:szCs w:val="20"/>
          </w:rPr>
          <w:t>www.govvrn.ru</w:t>
        </w:r>
      </w:hyperlink>
      <w:r w:rsidRPr="00C03016">
        <w:rPr>
          <w:rFonts w:ascii="Times New Roman" w:hAnsi="Times New Roman" w:cs="Times New Roman"/>
          <w:sz w:val="20"/>
          <w:szCs w:val="20"/>
        </w:rPr>
        <w:t xml:space="preserve"> (далее –региональный портал, РПГУ) обязательному размещению подлежит следующая справочная информация:</w:t>
      </w:r>
    </w:p>
    <w:p w:rsidR="00C03016" w:rsidRPr="00C03016" w:rsidRDefault="00C03016" w:rsidP="00935374">
      <w:pPr>
        <w:numPr>
          <w:ilvl w:val="0"/>
          <w:numId w:val="9"/>
        </w:numPr>
        <w:tabs>
          <w:tab w:val="left" w:pos="1114"/>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место нахождения и график работы Администрации;</w:t>
      </w:r>
    </w:p>
    <w:p w:rsidR="00C03016" w:rsidRPr="00C03016" w:rsidRDefault="00C03016" w:rsidP="00935374">
      <w:pPr>
        <w:numPr>
          <w:ilvl w:val="0"/>
          <w:numId w:val="9"/>
        </w:numPr>
        <w:tabs>
          <w:tab w:val="left" w:pos="123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справочные телефоны Администрации, в том числе номер телефона-автоинформатора;</w:t>
      </w:r>
    </w:p>
    <w:p w:rsidR="00C03016" w:rsidRPr="00C03016" w:rsidRDefault="00C03016" w:rsidP="00935374">
      <w:pPr>
        <w:numPr>
          <w:ilvl w:val="0"/>
          <w:numId w:val="9"/>
        </w:numPr>
        <w:tabs>
          <w:tab w:val="left" w:pos="952"/>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адреса официального сайта, а также электронной почты и (или) формы обратной связи Администрации в сети «Интернет».</w:t>
      </w:r>
    </w:p>
    <w:p w:rsidR="00C03016" w:rsidRPr="00C03016" w:rsidRDefault="00C03016" w:rsidP="00C03016">
      <w:pPr>
        <w:tabs>
          <w:tab w:val="left" w:pos="1405"/>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3.3. Информирование Заявителей по вопросам предоставления Муниципальной услуги осуществляется:</w:t>
      </w:r>
    </w:p>
    <w:p w:rsidR="00C03016" w:rsidRPr="00C03016" w:rsidRDefault="00C03016" w:rsidP="00C03016">
      <w:pPr>
        <w:tabs>
          <w:tab w:val="left" w:pos="1143"/>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 путем размещения информации на сайте Администрации, ЕПГУ, РПГУ;</w:t>
      </w:r>
    </w:p>
    <w:p w:rsidR="00C03016" w:rsidRPr="00C03016" w:rsidRDefault="00C03016" w:rsidP="00C03016">
      <w:pPr>
        <w:tabs>
          <w:tab w:val="left" w:pos="1242"/>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3016" w:rsidRPr="00C03016" w:rsidRDefault="00C03016" w:rsidP="00C03016">
      <w:pPr>
        <w:tabs>
          <w:tab w:val="left" w:pos="1143"/>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путем публикации информационных материалов в средствах массовой информации;</w:t>
      </w:r>
    </w:p>
    <w:p w:rsidR="00C03016" w:rsidRPr="00C03016" w:rsidRDefault="00C03016" w:rsidP="00C03016">
      <w:pPr>
        <w:tabs>
          <w:tab w:val="left" w:pos="1143"/>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3016" w:rsidRPr="00C03016" w:rsidRDefault="00C03016" w:rsidP="00C03016">
      <w:pPr>
        <w:tabs>
          <w:tab w:val="left" w:pos="1178"/>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д) посредством телефонной и факсимильной связи;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е) посредством ответов на обращения Заявителей по вопросу предоставления Муниципальной услуги.</w:t>
      </w:r>
    </w:p>
    <w:p w:rsidR="00C03016" w:rsidRPr="00C03016" w:rsidRDefault="00C03016" w:rsidP="00C03016">
      <w:pPr>
        <w:tabs>
          <w:tab w:val="left" w:pos="1263"/>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3016" w:rsidRPr="00C03016" w:rsidRDefault="00C03016" w:rsidP="00C03016">
      <w:pPr>
        <w:tabs>
          <w:tab w:val="left" w:pos="1112"/>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3016" w:rsidRPr="00C03016" w:rsidRDefault="00C03016" w:rsidP="00C03016">
      <w:pPr>
        <w:tabs>
          <w:tab w:val="left" w:pos="1121"/>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б) перечень лиц, имеющих право на получение Муниципальной услуги;</w:t>
      </w:r>
    </w:p>
    <w:p w:rsidR="00C03016" w:rsidRPr="00C03016" w:rsidRDefault="00C03016" w:rsidP="00C03016">
      <w:pPr>
        <w:tabs>
          <w:tab w:val="left" w:pos="1115"/>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срок предоставления Муниципальной услуги;</w:t>
      </w:r>
    </w:p>
    <w:p w:rsidR="00C03016" w:rsidRPr="00C03016" w:rsidRDefault="00C03016" w:rsidP="00C03016">
      <w:pPr>
        <w:tabs>
          <w:tab w:val="left" w:pos="112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3016" w:rsidRPr="00C03016" w:rsidRDefault="00C03016" w:rsidP="00C03016">
      <w:pPr>
        <w:tabs>
          <w:tab w:val="left" w:pos="1123"/>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д) исчерпывающий перечень оснований для приостановления или отказа в предоставлении Муниципальной услуги;</w:t>
      </w:r>
    </w:p>
    <w:p w:rsidR="00C03016" w:rsidRPr="00C03016" w:rsidRDefault="00C03016" w:rsidP="00C03016">
      <w:pPr>
        <w:tabs>
          <w:tab w:val="left" w:pos="112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3016" w:rsidRPr="00C03016" w:rsidRDefault="00C03016" w:rsidP="00C03016">
      <w:pPr>
        <w:tabs>
          <w:tab w:val="left" w:pos="1164"/>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w:t>
      </w:r>
    </w:p>
    <w:p w:rsidR="00C03016" w:rsidRPr="00C03016" w:rsidRDefault="00C03016" w:rsidP="00C03016">
      <w:pPr>
        <w:tabs>
          <w:tab w:val="left" w:pos="1274"/>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C03016" w:rsidRPr="00C03016" w:rsidRDefault="00C03016" w:rsidP="00C03016">
      <w:pPr>
        <w:tabs>
          <w:tab w:val="left" w:pos="1272"/>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3.6. На сайте Администрации дополнительно размещаются:</w:t>
      </w:r>
    </w:p>
    <w:p w:rsidR="00C03016" w:rsidRPr="00C03016" w:rsidRDefault="00C03016" w:rsidP="00C03016">
      <w:pPr>
        <w:tabs>
          <w:tab w:val="left" w:pos="110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 полные наименования и почтовые адреса Администрации, предоставляющей Муниципальную услугу;</w:t>
      </w:r>
    </w:p>
    <w:p w:rsidR="00C03016" w:rsidRPr="00C03016" w:rsidRDefault="00C03016" w:rsidP="00C03016">
      <w:pPr>
        <w:tabs>
          <w:tab w:val="left" w:pos="1135"/>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03016" w:rsidRPr="00C03016" w:rsidRDefault="00C03016" w:rsidP="00C03016">
      <w:pPr>
        <w:tabs>
          <w:tab w:val="left" w:pos="1115"/>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режим работы Администрации;</w:t>
      </w:r>
    </w:p>
    <w:p w:rsidR="00C03016" w:rsidRPr="00C03016" w:rsidRDefault="00C03016" w:rsidP="00C03016">
      <w:pPr>
        <w:tabs>
          <w:tab w:val="left" w:pos="1112"/>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г) график работы подразделения, непосредственно предоставляющего Муниципальную услугу;</w:t>
      </w:r>
    </w:p>
    <w:p w:rsidR="00C03016" w:rsidRPr="00C03016" w:rsidRDefault="00C03016" w:rsidP="00C03016">
      <w:pPr>
        <w:tabs>
          <w:tab w:val="left" w:pos="112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е) перечень лиц, имеющих право на получение Муниципальной услуги;</w:t>
      </w:r>
    </w:p>
    <w:p w:rsidR="00C03016" w:rsidRPr="00C03016" w:rsidRDefault="00C03016" w:rsidP="00C03016">
      <w:pPr>
        <w:tabs>
          <w:tab w:val="left" w:pos="1164"/>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C03016" w:rsidRPr="00C03016" w:rsidRDefault="00C03016" w:rsidP="00C03016">
      <w:pPr>
        <w:tabs>
          <w:tab w:val="left" w:pos="1181"/>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з) порядок и способы предварительной записи на получение Муниципальной услуги;</w:t>
      </w:r>
    </w:p>
    <w:p w:rsidR="00C03016" w:rsidRPr="00C03016" w:rsidRDefault="00C03016" w:rsidP="00C03016">
      <w:pPr>
        <w:tabs>
          <w:tab w:val="left" w:pos="11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и) текст Административного регламента с приложениями;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к) краткое описание порядка предоставления Муниципальной услуги;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м) информация о возможности участия Заявителей в оценке качества предоставления </w:t>
      </w:r>
    </w:p>
    <w:p w:rsidR="00C03016" w:rsidRPr="00C03016" w:rsidRDefault="00C03016" w:rsidP="00C03016">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t>Муниципальной услуги, в том числе в оценке эффективности деятельности главы Кантемировского городского поселения, а также справочно-информационные материалы, содержащие сведения о порядке и способах проведения оценки.</w:t>
      </w:r>
    </w:p>
    <w:p w:rsidR="00380152" w:rsidRDefault="00C03016" w:rsidP="00C03016">
      <w:pPr>
        <w:tabs>
          <w:tab w:val="left" w:pos="1274"/>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3.7. При информировании о порядке предоставления Муниципальной услуги по телефону </w:t>
      </w:r>
    </w:p>
    <w:p w:rsidR="00C03016" w:rsidRPr="00C03016" w:rsidRDefault="00C03016" w:rsidP="00380152">
      <w:pPr>
        <w:tabs>
          <w:tab w:val="left" w:pos="1274"/>
        </w:tabs>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03016" w:rsidRPr="00C03016" w:rsidRDefault="00C03016" w:rsidP="00C03016">
      <w:pPr>
        <w:tabs>
          <w:tab w:val="left" w:pos="139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03016" w:rsidRPr="00C03016" w:rsidRDefault="00C03016" w:rsidP="00C03016">
      <w:pPr>
        <w:tabs>
          <w:tab w:val="left" w:pos="1103"/>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 о перечне лиц, имеющих право на получение Муниципальной услуги;</w:t>
      </w:r>
    </w:p>
    <w:p w:rsidR="00C03016" w:rsidRPr="00C03016" w:rsidRDefault="00C03016" w:rsidP="00C03016">
      <w:pPr>
        <w:tabs>
          <w:tab w:val="left" w:pos="1123"/>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3016" w:rsidRPr="00C03016" w:rsidRDefault="00C03016" w:rsidP="00C03016">
      <w:pPr>
        <w:tabs>
          <w:tab w:val="left" w:pos="11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о перечне документов, необходимых для получения Муниципальной услуги;</w:t>
      </w:r>
    </w:p>
    <w:p w:rsidR="00C03016" w:rsidRPr="00C03016" w:rsidRDefault="00C03016" w:rsidP="00C03016">
      <w:pPr>
        <w:tabs>
          <w:tab w:val="left" w:pos="11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г) о сроках предоставления Муниципальной услуги;</w:t>
      </w:r>
    </w:p>
    <w:p w:rsidR="00C03016" w:rsidRPr="00C03016" w:rsidRDefault="00C03016" w:rsidP="00C03016">
      <w:pPr>
        <w:tabs>
          <w:tab w:val="left" w:pos="1132"/>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д) об основаниях для приостановления Муниципальной услуги;</w:t>
      </w:r>
    </w:p>
    <w:p w:rsidR="00C03016" w:rsidRPr="00C03016" w:rsidRDefault="00C03016" w:rsidP="00C03016">
      <w:pPr>
        <w:tabs>
          <w:tab w:val="left" w:pos="1167"/>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е) об основаниях для отказа в предоставлении Муниципальной услуги;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ж) о месте размещения на ЕПГУ, РПГУ, сайте Администрации информации по вопросам предоставления Муниципальной услуги.</w:t>
      </w:r>
    </w:p>
    <w:p w:rsidR="00C03016" w:rsidRPr="00C03016" w:rsidRDefault="00C03016" w:rsidP="00C03016">
      <w:pPr>
        <w:tabs>
          <w:tab w:val="left" w:pos="1396"/>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rsidR="00C03016" w:rsidRPr="00C03016" w:rsidRDefault="00C03016" w:rsidP="00C03016">
      <w:pPr>
        <w:tabs>
          <w:tab w:val="left" w:pos="1501"/>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03016" w:rsidRPr="00C03016" w:rsidRDefault="00C03016" w:rsidP="00C03016">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03016" w:rsidRPr="00C03016" w:rsidRDefault="00C03016" w:rsidP="00C03016">
      <w:pPr>
        <w:tabs>
          <w:tab w:val="left" w:pos="1385"/>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C03016" w:rsidRPr="00C03016" w:rsidRDefault="00C03016" w:rsidP="00C03016">
      <w:pPr>
        <w:pStyle w:val="2f1"/>
        <w:shd w:val="clear" w:color="auto" w:fill="auto"/>
        <w:tabs>
          <w:tab w:val="left" w:pos="1402"/>
        </w:tabs>
        <w:spacing w:before="0" w:after="0" w:line="240" w:lineRule="auto"/>
        <w:ind w:firstLine="709"/>
      </w:pPr>
    </w:p>
    <w:p w:rsidR="00C03016" w:rsidRPr="00C03016" w:rsidRDefault="00C03016" w:rsidP="00C03016">
      <w:pPr>
        <w:pStyle w:val="afffc"/>
        <w:framePr w:wrap="none" w:vAnchor="page" w:hAnchor="page" w:x="5877" w:y="16041"/>
        <w:shd w:val="clear" w:color="auto" w:fill="auto"/>
        <w:spacing w:line="240" w:lineRule="auto"/>
        <w:ind w:firstLine="709"/>
        <w:rPr>
          <w:b w:val="0"/>
          <w:sz w:val="20"/>
          <w:szCs w:val="20"/>
        </w:rPr>
      </w:pPr>
    </w:p>
    <w:p w:rsidR="00C03016" w:rsidRPr="00380152" w:rsidRDefault="00C03016" w:rsidP="00935374">
      <w:pPr>
        <w:pStyle w:val="2f0"/>
        <w:numPr>
          <w:ilvl w:val="0"/>
          <w:numId w:val="3"/>
        </w:numPr>
        <w:shd w:val="clear" w:color="auto" w:fill="auto"/>
        <w:tabs>
          <w:tab w:val="left" w:pos="0"/>
        </w:tabs>
        <w:spacing w:after="0" w:line="240" w:lineRule="auto"/>
        <w:ind w:firstLine="0"/>
        <w:jc w:val="center"/>
        <w:outlineLvl w:val="9"/>
      </w:pPr>
      <w:bookmarkStart w:id="1" w:name="bookmark0"/>
      <w:r w:rsidRPr="00C03016">
        <w:t>Стандарт предоставления муниципальной услуги</w:t>
      </w:r>
      <w:bookmarkEnd w:id="1"/>
    </w:p>
    <w:p w:rsidR="00C03016" w:rsidRPr="00C03016" w:rsidRDefault="00C03016" w:rsidP="00935374">
      <w:pPr>
        <w:pStyle w:val="90"/>
        <w:numPr>
          <w:ilvl w:val="0"/>
          <w:numId w:val="2"/>
        </w:numPr>
        <w:shd w:val="clear" w:color="auto" w:fill="auto"/>
        <w:tabs>
          <w:tab w:val="left" w:pos="-142"/>
        </w:tabs>
        <w:spacing w:after="0" w:line="240" w:lineRule="auto"/>
        <w:ind w:firstLine="0"/>
        <w:jc w:val="center"/>
        <w:rPr>
          <w:b/>
          <w:i w:val="0"/>
        </w:rPr>
      </w:pPr>
      <w:r w:rsidRPr="00C03016">
        <w:rPr>
          <w:b/>
          <w:i w:val="0"/>
        </w:rPr>
        <w:t>Наименование Муниципальной услуги</w:t>
      </w:r>
    </w:p>
    <w:p w:rsidR="00C03016" w:rsidRPr="00C03016" w:rsidRDefault="00C03016" w:rsidP="00C03016">
      <w:pPr>
        <w:tabs>
          <w:tab w:val="left" w:pos="1288"/>
        </w:tabs>
        <w:spacing w:after="0" w:line="240" w:lineRule="auto"/>
        <w:ind w:firstLine="709"/>
        <w:rPr>
          <w:rFonts w:ascii="Times New Roman" w:hAnsi="Times New Roman" w:cs="Times New Roman"/>
          <w:sz w:val="20"/>
          <w:szCs w:val="20"/>
        </w:rPr>
      </w:pPr>
      <w:r w:rsidRPr="00C03016">
        <w:rPr>
          <w:rFonts w:ascii="Times New Roman" w:hAnsi="Times New Roman" w:cs="Times New Roman"/>
          <w:sz w:val="20"/>
          <w:szCs w:val="20"/>
        </w:rPr>
        <w:t>Муниципальная услуга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C03016" w:rsidRPr="00C03016" w:rsidRDefault="00C03016" w:rsidP="00C03016">
      <w:pPr>
        <w:tabs>
          <w:tab w:val="left" w:pos="1288"/>
        </w:tabs>
        <w:spacing w:after="0" w:line="240" w:lineRule="auto"/>
        <w:rPr>
          <w:rFonts w:ascii="Times New Roman" w:hAnsi="Times New Roman" w:cs="Times New Roman"/>
          <w:sz w:val="20"/>
          <w:szCs w:val="20"/>
        </w:rPr>
      </w:pPr>
    </w:p>
    <w:p w:rsidR="00C03016" w:rsidRPr="00C03016" w:rsidRDefault="00C03016" w:rsidP="00935374">
      <w:pPr>
        <w:pStyle w:val="90"/>
        <w:numPr>
          <w:ilvl w:val="0"/>
          <w:numId w:val="2"/>
        </w:numPr>
        <w:shd w:val="clear" w:color="auto" w:fill="auto"/>
        <w:tabs>
          <w:tab w:val="left" w:pos="0"/>
        </w:tabs>
        <w:spacing w:after="0" w:line="240" w:lineRule="auto"/>
        <w:ind w:firstLine="0"/>
        <w:jc w:val="center"/>
        <w:rPr>
          <w:b/>
          <w:i w:val="0"/>
        </w:rPr>
      </w:pPr>
      <w:r w:rsidRPr="00C03016">
        <w:rPr>
          <w:b/>
          <w:i w:val="0"/>
        </w:rPr>
        <w:t>Наименование органа</w:t>
      </w:r>
      <w:r w:rsidRPr="00C03016">
        <w:rPr>
          <w:rStyle w:val="90pt"/>
          <w:b/>
          <w:color w:val="auto"/>
        </w:rPr>
        <w:t xml:space="preserve">, </w:t>
      </w:r>
      <w:r w:rsidRPr="00C03016">
        <w:rPr>
          <w:b/>
          <w:i w:val="0"/>
        </w:rPr>
        <w:t>предоставляющего Муниципальную услугу</w:t>
      </w:r>
    </w:p>
    <w:p w:rsidR="00C03016" w:rsidRPr="00C03016" w:rsidRDefault="00C03016" w:rsidP="00935374">
      <w:pPr>
        <w:pStyle w:val="a8"/>
        <w:numPr>
          <w:ilvl w:val="1"/>
          <w:numId w:val="2"/>
        </w:numPr>
        <w:spacing w:after="0" w:line="240" w:lineRule="auto"/>
        <w:ind w:left="0" w:firstLine="709"/>
        <w:jc w:val="both"/>
        <w:rPr>
          <w:rFonts w:ascii="Times New Roman" w:eastAsia="Times New Roman" w:hAnsi="Times New Roman" w:cs="Times New Roman"/>
          <w:sz w:val="20"/>
          <w:szCs w:val="20"/>
          <w:lang w:eastAsia="ru-RU"/>
        </w:rPr>
      </w:pPr>
      <w:r w:rsidRPr="00C03016">
        <w:rPr>
          <w:rFonts w:ascii="Times New Roman" w:eastAsia="Times New Roman" w:hAnsi="Times New Roman" w:cs="Times New Roman"/>
          <w:sz w:val="20"/>
          <w:szCs w:val="20"/>
          <w:lang w:eastAsia="ru-RU"/>
        </w:rPr>
        <w:t>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w:t>
      </w:r>
      <w:r w:rsidRPr="00C03016">
        <w:rPr>
          <w:rFonts w:ascii="Times New Roman" w:eastAsia="Times New Roman" w:hAnsi="Times New Roman" w:cs="Times New Roman"/>
          <w:i/>
          <w:iCs/>
          <w:sz w:val="20"/>
          <w:szCs w:val="20"/>
          <w:lang w:eastAsia="ru-RU"/>
        </w:rPr>
        <w:t>.</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03016" w:rsidRDefault="00C03016" w:rsidP="00935374">
      <w:pPr>
        <w:pStyle w:val="a8"/>
        <w:numPr>
          <w:ilvl w:val="1"/>
          <w:numId w:val="2"/>
        </w:numPr>
        <w:spacing w:after="0" w:line="240" w:lineRule="auto"/>
        <w:ind w:left="0" w:firstLine="709"/>
        <w:jc w:val="both"/>
        <w:rPr>
          <w:rFonts w:ascii="Times New Roman" w:eastAsia="Times New Roman" w:hAnsi="Times New Roman" w:cs="Times New Roman"/>
          <w:sz w:val="20"/>
          <w:szCs w:val="20"/>
          <w:lang w:eastAsia="ru-RU"/>
        </w:rPr>
      </w:pPr>
      <w:r w:rsidRPr="00C03016">
        <w:rPr>
          <w:rFonts w:ascii="Times New Roman" w:eastAsia="Times New Roman" w:hAnsi="Times New Roman" w:cs="Times New Roman"/>
          <w:sz w:val="20"/>
          <w:szCs w:val="20"/>
          <w:lang w:eastAsia="ru-RU"/>
        </w:rPr>
        <w:t xml:space="preserve">МФЦ не вправе принимать решения об отказе в приеме запроса и документов и (или) </w:t>
      </w:r>
    </w:p>
    <w:p w:rsidR="00C03016" w:rsidRPr="00C03016" w:rsidRDefault="00C03016" w:rsidP="00C03016">
      <w:pPr>
        <w:spacing w:after="0" w:line="240" w:lineRule="auto"/>
        <w:jc w:val="both"/>
        <w:rPr>
          <w:rFonts w:ascii="Times New Roman" w:eastAsia="Times New Roman" w:hAnsi="Times New Roman" w:cs="Times New Roman"/>
          <w:sz w:val="20"/>
          <w:szCs w:val="20"/>
          <w:lang w:eastAsia="ru-RU"/>
        </w:rPr>
      </w:pPr>
      <w:r w:rsidRPr="00C03016">
        <w:rPr>
          <w:rFonts w:ascii="Times New Roman" w:eastAsia="Times New Roman" w:hAnsi="Times New Roman" w:cs="Times New Roman"/>
          <w:sz w:val="20"/>
          <w:szCs w:val="20"/>
          <w:lang w:eastAsia="ru-RU"/>
        </w:rPr>
        <w:t xml:space="preserve">информации, необходимых для предоставления Муниципальной услуги. </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0152"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5.4. Администрация не вправе требовать от Заявителя осуществления действий, в том числе </w:t>
      </w:r>
    </w:p>
    <w:p w:rsidR="00C03016" w:rsidRPr="00C03016" w:rsidRDefault="00C03016" w:rsidP="00380152">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C03016" w:rsidRPr="00C03016" w:rsidRDefault="00C03016" w:rsidP="00C03016">
      <w:pPr>
        <w:pStyle w:val="2f1"/>
        <w:shd w:val="clear" w:color="auto" w:fill="auto"/>
        <w:tabs>
          <w:tab w:val="left" w:pos="1276"/>
          <w:tab w:val="left" w:pos="1428"/>
        </w:tabs>
        <w:spacing w:before="0" w:after="0" w:line="240" w:lineRule="auto"/>
        <w:ind w:left="567" w:firstLine="0"/>
      </w:pPr>
    </w:p>
    <w:p w:rsidR="00C03016" w:rsidRPr="00C03016" w:rsidRDefault="00C03016" w:rsidP="00935374">
      <w:pPr>
        <w:pStyle w:val="90"/>
        <w:numPr>
          <w:ilvl w:val="0"/>
          <w:numId w:val="2"/>
        </w:numPr>
        <w:shd w:val="clear" w:color="auto" w:fill="auto"/>
        <w:tabs>
          <w:tab w:val="left" w:pos="567"/>
        </w:tabs>
        <w:spacing w:after="0" w:line="240" w:lineRule="auto"/>
        <w:ind w:firstLine="0"/>
        <w:jc w:val="center"/>
        <w:rPr>
          <w:b/>
          <w:i w:val="0"/>
        </w:rPr>
      </w:pPr>
      <w:r w:rsidRPr="00C03016">
        <w:rPr>
          <w:b/>
          <w:i w:val="0"/>
        </w:rPr>
        <w:t>Результат предоставления Муниципальной услуги</w:t>
      </w:r>
    </w:p>
    <w:p w:rsidR="00C03016" w:rsidRPr="00C03016" w:rsidRDefault="00C03016" w:rsidP="00935374">
      <w:pPr>
        <w:pStyle w:val="a8"/>
        <w:numPr>
          <w:ilvl w:val="1"/>
          <w:numId w:val="2"/>
        </w:numPr>
        <w:spacing w:after="0" w:line="240" w:lineRule="auto"/>
        <w:ind w:left="0" w:firstLine="567"/>
        <w:jc w:val="both"/>
        <w:rPr>
          <w:rFonts w:ascii="Times New Roman" w:hAnsi="Times New Roman" w:cs="Times New Roman"/>
          <w:sz w:val="20"/>
          <w:szCs w:val="20"/>
        </w:rPr>
      </w:pPr>
      <w:r w:rsidRPr="00C03016">
        <w:rPr>
          <w:rFonts w:ascii="Times New Roman" w:hAnsi="Times New Roman" w:cs="Times New Roman"/>
          <w:sz w:val="20"/>
          <w:szCs w:val="20"/>
        </w:rPr>
        <w:t>Результатом предоставления Муниципальной услуги является решение о предварительном согласовании земельного участка, расположенного на территории Кантемировского городского поселения Кантемировского муниципального района Воронежской области, либо мотивированный отказ в предоставлении Муниципальной услуги.</w:t>
      </w:r>
    </w:p>
    <w:p w:rsidR="00C03016" w:rsidRPr="00C03016" w:rsidRDefault="00C03016" w:rsidP="00935374">
      <w:pPr>
        <w:pStyle w:val="a8"/>
        <w:numPr>
          <w:ilvl w:val="1"/>
          <w:numId w:val="2"/>
        </w:numPr>
        <w:spacing w:after="0" w:line="240" w:lineRule="auto"/>
        <w:ind w:left="0" w:firstLine="567"/>
        <w:jc w:val="both"/>
        <w:rPr>
          <w:rFonts w:ascii="Times New Roman" w:hAnsi="Times New Roman" w:cs="Times New Roman"/>
          <w:sz w:val="20"/>
          <w:szCs w:val="20"/>
        </w:rPr>
      </w:pPr>
      <w:r w:rsidRPr="00C03016">
        <w:rPr>
          <w:rFonts w:ascii="Times New Roman" w:hAnsi="Times New Roman" w:cs="Times New Roman"/>
          <w:sz w:val="20"/>
          <w:szCs w:val="20"/>
        </w:rPr>
        <w:t>Решение об отказе в предоставлении Муниципальной услуги оформляется в соответствии с формой, указанной в Приложении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6.4. Результат предоставления Муниципальной услуги направляется Заявителю одним из следующих способов:</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 Посредством почтового отправления;</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 В личный кабинет Заявителя на ЕПГУ;</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3. Посредством информационной системы Воронежской области «Портал Воронежской области в сети Интернет»</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4. В МФЦ;</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5. Лично Заявителю либо его уполномоченному представителю в Администрации.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6.5. Формирование реестровой записи в качестве результата предоставления Муниципальной услуги не предусмотрено. </w:t>
      </w:r>
    </w:p>
    <w:p w:rsidR="00C03016" w:rsidRPr="00C03016" w:rsidRDefault="00C03016" w:rsidP="00C03016">
      <w:pPr>
        <w:pStyle w:val="2f1"/>
        <w:shd w:val="clear" w:color="auto" w:fill="auto"/>
        <w:tabs>
          <w:tab w:val="left" w:pos="1448"/>
          <w:tab w:val="left" w:pos="653"/>
        </w:tabs>
        <w:spacing w:before="0" w:after="0" w:line="240" w:lineRule="auto"/>
        <w:ind w:firstLine="709"/>
      </w:pPr>
    </w:p>
    <w:p w:rsidR="00C03016" w:rsidRPr="00C03016" w:rsidRDefault="00C03016" w:rsidP="00935374">
      <w:pPr>
        <w:pStyle w:val="90"/>
        <w:numPr>
          <w:ilvl w:val="0"/>
          <w:numId w:val="2"/>
        </w:numPr>
        <w:shd w:val="clear" w:color="auto" w:fill="auto"/>
        <w:tabs>
          <w:tab w:val="left" w:pos="0"/>
        </w:tabs>
        <w:spacing w:after="0" w:line="240" w:lineRule="auto"/>
        <w:ind w:firstLine="0"/>
        <w:jc w:val="center"/>
        <w:rPr>
          <w:b/>
          <w:i w:val="0"/>
        </w:rPr>
      </w:pPr>
      <w:r w:rsidRPr="00C03016">
        <w:rPr>
          <w:b/>
          <w:i w:val="0"/>
        </w:rPr>
        <w:t>Срок предоставления Муниципальной услуги</w:t>
      </w:r>
    </w:p>
    <w:p w:rsidR="00C03016" w:rsidRPr="00C03016" w:rsidRDefault="00C03016" w:rsidP="00C03016">
      <w:pPr>
        <w:tabs>
          <w:tab w:val="left" w:pos="142"/>
        </w:tabs>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C03016" w:rsidRPr="00C03016" w:rsidRDefault="00C03016" w:rsidP="00C03016">
      <w:pPr>
        <w:tabs>
          <w:tab w:val="left" w:pos="142"/>
        </w:tabs>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В 2023 году срок предоставления Муниципальной услуги составляет не более 14 календарных дней. </w:t>
      </w:r>
    </w:p>
    <w:p w:rsidR="00C03016" w:rsidRPr="00C03016" w:rsidRDefault="00C03016" w:rsidP="00C03016">
      <w:pPr>
        <w:tabs>
          <w:tab w:val="left" w:pos="142"/>
        </w:tabs>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03016" w:rsidRPr="00C03016" w:rsidRDefault="00C03016" w:rsidP="00C03016">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C03016">
          <w:rPr>
            <w:rFonts w:ascii="Times New Roman" w:hAnsi="Times New Roman" w:cs="Times New Roman"/>
            <w:sz w:val="20"/>
            <w:szCs w:val="20"/>
          </w:rPr>
          <w:t>статьей 3.5</w:t>
        </w:r>
      </w:hyperlink>
      <w:r w:rsidRPr="00C03016">
        <w:rPr>
          <w:rFonts w:ascii="Times New Roman" w:hAnsi="Times New Roman" w:cs="Times New Roman"/>
          <w:sz w:val="20"/>
          <w:szCs w:val="20"/>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C03016">
          <w:rPr>
            <w:rFonts w:ascii="Times New Roman" w:hAnsi="Times New Roman" w:cs="Times New Roman"/>
            <w:sz w:val="20"/>
            <w:szCs w:val="20"/>
          </w:rPr>
          <w:t>пп.7</w:t>
        </w:r>
      </w:hyperlink>
      <w:r w:rsidRPr="00C03016">
        <w:rPr>
          <w:rFonts w:ascii="Times New Roman" w:hAnsi="Times New Roman" w:cs="Times New Roman"/>
          <w:sz w:val="20"/>
          <w:szCs w:val="20"/>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03016" w:rsidRDefault="00C03016" w:rsidP="00C03016">
      <w:pPr>
        <w:pStyle w:val="a8"/>
        <w:tabs>
          <w:tab w:val="left" w:pos="142"/>
          <w:tab w:val="left" w:pos="1134"/>
        </w:tabs>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80152" w:rsidRPr="00C03016" w:rsidRDefault="00380152" w:rsidP="00C03016">
      <w:pPr>
        <w:pStyle w:val="a8"/>
        <w:tabs>
          <w:tab w:val="left" w:pos="142"/>
          <w:tab w:val="left" w:pos="1134"/>
        </w:tabs>
        <w:spacing w:after="0" w:line="240" w:lineRule="auto"/>
        <w:ind w:left="0" w:firstLine="709"/>
        <w:jc w:val="both"/>
        <w:rPr>
          <w:rFonts w:ascii="Times New Roman" w:hAnsi="Times New Roman" w:cs="Times New Roman"/>
          <w:sz w:val="20"/>
          <w:szCs w:val="20"/>
        </w:rPr>
      </w:pPr>
    </w:p>
    <w:p w:rsidR="00C03016" w:rsidRPr="00C03016" w:rsidRDefault="00C03016" w:rsidP="00935374">
      <w:pPr>
        <w:pStyle w:val="90"/>
        <w:numPr>
          <w:ilvl w:val="0"/>
          <w:numId w:val="2"/>
        </w:numPr>
        <w:shd w:val="clear" w:color="auto" w:fill="auto"/>
        <w:tabs>
          <w:tab w:val="left" w:pos="0"/>
        </w:tabs>
        <w:spacing w:after="0" w:line="240" w:lineRule="auto"/>
        <w:ind w:firstLine="0"/>
        <w:jc w:val="center"/>
        <w:rPr>
          <w:b/>
          <w:i w:val="0"/>
        </w:rPr>
      </w:pPr>
      <w:r w:rsidRPr="00C03016">
        <w:rPr>
          <w:b/>
          <w:i w:val="0"/>
        </w:rPr>
        <w:t>Правовые основания для предоставления Муниципальной услуги</w:t>
      </w:r>
    </w:p>
    <w:p w:rsidR="00C03016" w:rsidRPr="00C03016" w:rsidRDefault="00C03016" w:rsidP="00C03016">
      <w:pPr>
        <w:pStyle w:val="a8"/>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8.1. Основными нормативными правовыми актами, регулирующими предоставление Муниципальной услуги, являются:</w:t>
      </w:r>
    </w:p>
    <w:p w:rsidR="00C03016" w:rsidRPr="00C03016" w:rsidRDefault="00C03016" w:rsidP="00C03016">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w:t>
      </w:r>
      <w:hyperlink r:id="rId14" w:history="1">
        <w:r w:rsidRPr="00C03016">
          <w:rPr>
            <w:rFonts w:ascii="Times New Roman" w:hAnsi="Times New Roman" w:cs="Times New Roman"/>
            <w:sz w:val="20"/>
            <w:szCs w:val="20"/>
          </w:rPr>
          <w:t>Конституция</w:t>
        </w:r>
      </w:hyperlink>
      <w:r w:rsidRPr="00C03016">
        <w:rPr>
          <w:rFonts w:ascii="Times New Roman" w:hAnsi="Times New Roman" w:cs="Times New Roman"/>
          <w:sz w:val="20"/>
          <w:szCs w:val="20"/>
        </w:rPr>
        <w:t xml:space="preserve"> Российской Федерации;</w:t>
      </w:r>
    </w:p>
    <w:p w:rsidR="00C03016" w:rsidRPr="00C03016" w:rsidRDefault="00C03016" w:rsidP="00C03016">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lastRenderedPageBreak/>
        <w:t xml:space="preserve">- Гражданский </w:t>
      </w:r>
      <w:hyperlink r:id="rId15" w:history="1">
        <w:r w:rsidRPr="00C03016">
          <w:rPr>
            <w:rFonts w:ascii="Times New Roman" w:hAnsi="Times New Roman" w:cs="Times New Roman"/>
            <w:sz w:val="20"/>
            <w:szCs w:val="20"/>
          </w:rPr>
          <w:t>кодекс</w:t>
        </w:r>
      </w:hyperlink>
      <w:r w:rsidRPr="00C03016">
        <w:rPr>
          <w:rFonts w:ascii="Times New Roman" w:hAnsi="Times New Roman" w:cs="Times New Roman"/>
          <w:sz w:val="20"/>
          <w:szCs w:val="20"/>
        </w:rPr>
        <w:t xml:space="preserve"> Российской Федерации;</w:t>
      </w:r>
    </w:p>
    <w:p w:rsidR="00C03016" w:rsidRPr="00C03016" w:rsidRDefault="00C03016" w:rsidP="00C03016">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Земельный </w:t>
      </w:r>
      <w:hyperlink r:id="rId16" w:history="1">
        <w:r w:rsidRPr="00C03016">
          <w:rPr>
            <w:rFonts w:ascii="Times New Roman" w:hAnsi="Times New Roman" w:cs="Times New Roman"/>
            <w:sz w:val="20"/>
            <w:szCs w:val="20"/>
          </w:rPr>
          <w:t>кодекс</w:t>
        </w:r>
      </w:hyperlink>
      <w:r w:rsidRPr="00C03016">
        <w:rPr>
          <w:rFonts w:ascii="Times New Roman" w:hAnsi="Times New Roman" w:cs="Times New Roman"/>
          <w:sz w:val="20"/>
          <w:szCs w:val="20"/>
        </w:rPr>
        <w:t xml:space="preserve"> Российской Федерации;</w:t>
      </w:r>
    </w:p>
    <w:p w:rsidR="00C03016" w:rsidRPr="00C03016" w:rsidRDefault="00C03016" w:rsidP="00C03016">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Градостроительный </w:t>
      </w:r>
      <w:hyperlink r:id="rId17" w:history="1">
        <w:r w:rsidRPr="00C03016">
          <w:rPr>
            <w:rFonts w:ascii="Times New Roman" w:hAnsi="Times New Roman" w:cs="Times New Roman"/>
            <w:sz w:val="20"/>
            <w:szCs w:val="20"/>
          </w:rPr>
          <w:t>кодекс</w:t>
        </w:r>
      </w:hyperlink>
      <w:r w:rsidRPr="00C03016">
        <w:rPr>
          <w:rFonts w:ascii="Times New Roman" w:hAnsi="Times New Roman" w:cs="Times New Roman"/>
          <w:sz w:val="20"/>
          <w:szCs w:val="20"/>
        </w:rPr>
        <w:t xml:space="preserve"> Российской Федерации;</w:t>
      </w:r>
    </w:p>
    <w:p w:rsidR="00C03016" w:rsidRPr="00C03016" w:rsidRDefault="00C03016" w:rsidP="00C03016">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Федеральный </w:t>
      </w:r>
      <w:hyperlink r:id="rId18" w:history="1">
        <w:r w:rsidRPr="00C03016">
          <w:rPr>
            <w:rFonts w:ascii="Times New Roman" w:hAnsi="Times New Roman" w:cs="Times New Roman"/>
            <w:sz w:val="20"/>
            <w:szCs w:val="20"/>
          </w:rPr>
          <w:t>закон</w:t>
        </w:r>
      </w:hyperlink>
      <w:r w:rsidRPr="00C03016">
        <w:rPr>
          <w:rFonts w:ascii="Times New Roman" w:hAnsi="Times New Roman" w:cs="Times New Roman"/>
          <w:sz w:val="20"/>
          <w:szCs w:val="20"/>
        </w:rPr>
        <w:t xml:space="preserve"> от 27.07.2010 № 210-ФЗ «Об организации предоставления государственных и муниципальных услуг»;</w:t>
      </w:r>
    </w:p>
    <w:p w:rsidR="00C03016" w:rsidRPr="00C03016" w:rsidRDefault="00C03016" w:rsidP="00C03016">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Федеральный </w:t>
      </w:r>
      <w:hyperlink r:id="rId19" w:history="1">
        <w:r w:rsidRPr="00C03016">
          <w:rPr>
            <w:rFonts w:ascii="Times New Roman" w:hAnsi="Times New Roman" w:cs="Times New Roman"/>
            <w:sz w:val="20"/>
            <w:szCs w:val="20"/>
          </w:rPr>
          <w:t>закон</w:t>
        </w:r>
      </w:hyperlink>
      <w:r w:rsidRPr="00C03016">
        <w:rPr>
          <w:rFonts w:ascii="Times New Roman" w:hAnsi="Times New Roman" w:cs="Times New Roman"/>
          <w:sz w:val="20"/>
          <w:szCs w:val="20"/>
        </w:rPr>
        <w:t xml:space="preserve"> от 06.04.2011 № 63-ФЗ «Об электронной подписи»;</w:t>
      </w:r>
    </w:p>
    <w:p w:rsidR="00C03016" w:rsidRPr="00C03016" w:rsidRDefault="00C03016" w:rsidP="00C03016">
      <w:pPr>
        <w:pStyle w:val="ConsPlusNormal"/>
        <w:ind w:firstLine="709"/>
        <w:jc w:val="both"/>
        <w:rPr>
          <w:rFonts w:ascii="Times New Roman" w:hAnsi="Times New Roman" w:cs="Times New Roman"/>
        </w:rPr>
      </w:pPr>
      <w:r w:rsidRPr="00C03016">
        <w:rPr>
          <w:rFonts w:ascii="Times New Roman" w:hAnsi="Times New Roman" w:cs="Times New Roman"/>
        </w:rPr>
        <w:t xml:space="preserve">- Федеральный </w:t>
      </w:r>
      <w:hyperlink r:id="rId20">
        <w:r w:rsidRPr="00C03016">
          <w:rPr>
            <w:rFonts w:ascii="Times New Roman" w:hAnsi="Times New Roman" w:cs="Times New Roman"/>
          </w:rPr>
          <w:t>закон</w:t>
        </w:r>
      </w:hyperlink>
      <w:r w:rsidRPr="00C03016">
        <w:rPr>
          <w:rFonts w:ascii="Times New Roman" w:hAnsi="Times New Roman" w:cs="Times New Roman"/>
        </w:rPr>
        <w:t xml:space="preserve"> от 27.07.2006 № 152-ФЗ «О персональных данных»;</w:t>
      </w:r>
    </w:p>
    <w:p w:rsidR="00C03016" w:rsidRPr="00C03016" w:rsidRDefault="00C03016" w:rsidP="00C03016">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w:t>
      </w:r>
      <w:hyperlink r:id="rId21" w:history="1">
        <w:r w:rsidRPr="00C03016">
          <w:rPr>
            <w:rFonts w:ascii="Times New Roman" w:hAnsi="Times New Roman" w:cs="Times New Roman"/>
            <w:sz w:val="20"/>
            <w:szCs w:val="20"/>
          </w:rPr>
          <w:t>Приказ</w:t>
        </w:r>
      </w:hyperlink>
      <w:r w:rsidRPr="00C03016">
        <w:rPr>
          <w:rFonts w:ascii="Times New Roman" w:hAnsi="Times New Roman" w:cs="Times New Roman"/>
          <w:sz w:val="20"/>
          <w:szCs w:val="20"/>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C03016" w:rsidRPr="00C03016" w:rsidRDefault="00C03016" w:rsidP="00C03016">
      <w:pPr>
        <w:pStyle w:val="ConsPlusNormal"/>
        <w:ind w:firstLine="709"/>
        <w:jc w:val="both"/>
        <w:rPr>
          <w:rFonts w:ascii="Times New Roman" w:hAnsi="Times New Roman" w:cs="Times New Roman"/>
        </w:rPr>
      </w:pPr>
      <w:r w:rsidRPr="00C03016">
        <w:rPr>
          <w:rFonts w:ascii="Times New Roman" w:hAnsi="Times New Roman" w:cs="Times New Roman"/>
        </w:rPr>
        <w:t xml:space="preserve">- </w:t>
      </w:r>
      <w:hyperlink r:id="rId22">
        <w:r w:rsidRPr="00C03016">
          <w:rPr>
            <w:rFonts w:ascii="Times New Roman" w:hAnsi="Times New Roman" w:cs="Times New Roman"/>
          </w:rPr>
          <w:t>приказ</w:t>
        </w:r>
      </w:hyperlink>
      <w:r w:rsidRPr="00C03016">
        <w:rPr>
          <w:rFonts w:ascii="Times New Roman" w:hAnsi="Times New Roman" w:cs="Times New Roman"/>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03016" w:rsidRPr="00C03016" w:rsidRDefault="00C03016" w:rsidP="00C03016">
      <w:pPr>
        <w:tabs>
          <w:tab w:val="left" w:pos="1341"/>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C03016">
          <w:rPr>
            <w:rFonts w:ascii="Times New Roman" w:hAnsi="Times New Roman" w:cs="Times New Roman"/>
            <w:sz w:val="20"/>
            <w:szCs w:val="20"/>
          </w:rPr>
          <w:t>Постановление</w:t>
        </w:r>
      </w:hyperlink>
      <w:r w:rsidRPr="00C03016">
        <w:rPr>
          <w:rFonts w:ascii="Times New Roman" w:hAnsi="Times New Roman" w:cs="Times New Roman"/>
          <w:sz w:val="20"/>
          <w:szCs w:val="20"/>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w:t>
      </w:r>
      <w:r w:rsidRPr="00C03016">
        <w:rPr>
          <w:rFonts w:ascii="Times New Roman" w:eastAsia="SimSun" w:hAnsi="Times New Roman" w:cs="Times New Roman"/>
          <w:sz w:val="20"/>
          <w:szCs w:val="20"/>
        </w:rPr>
        <w:t>иными действующими в данной сфере нормативными правовыми актами.</w:t>
      </w:r>
    </w:p>
    <w:p w:rsidR="00C03016" w:rsidRPr="00C03016" w:rsidRDefault="00C03016" w:rsidP="00C03016">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 </w:t>
      </w:r>
      <w:hyperlink r:id="rId24" w:history="1">
        <w:r w:rsidRPr="00C03016">
          <w:rPr>
            <w:rFonts w:ascii="Times New Roman" w:hAnsi="Times New Roman" w:cs="Times New Roman"/>
            <w:sz w:val="20"/>
            <w:szCs w:val="20"/>
          </w:rPr>
          <w:t>https://kantemirovka-admin.gosuslugi.ru/</w:t>
        </w:r>
      </w:hyperlink>
      <w:r w:rsidRPr="00C03016">
        <w:rPr>
          <w:rFonts w:ascii="Times New Roman" w:hAnsi="Times New Roman" w:cs="Times New Roman"/>
          <w:sz w:val="20"/>
          <w:szCs w:val="20"/>
        </w:rPr>
        <w:t>.</w:t>
      </w:r>
    </w:p>
    <w:p w:rsidR="00C03016" w:rsidRPr="00C03016" w:rsidRDefault="00C03016" w:rsidP="00C03016">
      <w:pPr>
        <w:spacing w:after="0" w:line="240" w:lineRule="auto"/>
        <w:rPr>
          <w:rFonts w:ascii="Times New Roman" w:hAnsi="Times New Roman" w:cs="Times New Roman"/>
          <w:sz w:val="20"/>
          <w:szCs w:val="20"/>
        </w:rPr>
      </w:pPr>
    </w:p>
    <w:p w:rsidR="00C03016" w:rsidRPr="00C03016" w:rsidRDefault="00C03016" w:rsidP="00935374">
      <w:pPr>
        <w:pStyle w:val="90"/>
        <w:numPr>
          <w:ilvl w:val="0"/>
          <w:numId w:val="2"/>
        </w:numPr>
        <w:shd w:val="clear" w:color="auto" w:fill="auto"/>
        <w:tabs>
          <w:tab w:val="left" w:pos="0"/>
        </w:tabs>
        <w:spacing w:after="0" w:line="240" w:lineRule="auto"/>
        <w:ind w:firstLine="0"/>
        <w:jc w:val="center"/>
        <w:rPr>
          <w:b/>
          <w:i w:val="0"/>
        </w:rPr>
      </w:pPr>
      <w:r w:rsidRPr="00C03016">
        <w:rPr>
          <w:b/>
          <w:i w:val="0"/>
        </w:rPr>
        <w:t>Исчерпывающий перечень документов</w:t>
      </w:r>
      <w:r w:rsidRPr="00C03016">
        <w:rPr>
          <w:rStyle w:val="90pt"/>
          <w:b/>
          <w:color w:val="auto"/>
        </w:rPr>
        <w:t xml:space="preserve">, </w:t>
      </w:r>
      <w:r w:rsidRPr="00C03016">
        <w:rPr>
          <w:b/>
          <w:i w:val="0"/>
        </w:rPr>
        <w:t>необходимых для предоставления Муниципальной услуги</w:t>
      </w:r>
      <w:r w:rsidRPr="00C03016">
        <w:rPr>
          <w:rStyle w:val="90pt"/>
          <w:b/>
          <w:color w:val="auto"/>
        </w:rPr>
        <w:t xml:space="preserve">, </w:t>
      </w:r>
      <w:r w:rsidRPr="00C03016">
        <w:rPr>
          <w:b/>
          <w:i w:val="0"/>
        </w:rPr>
        <w:t>подлежащих представлению Заявителем</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9.1. Для получения Муниципальной услуги Заявитель представляет в Администрацию заявление о предоставлении Муниципальной услуги по форме</w:t>
      </w:r>
      <w:r w:rsidR="0091525B">
        <w:rPr>
          <w:rFonts w:ascii="Times New Roman" w:hAnsi="Times New Roman" w:cs="Times New Roman"/>
          <w:sz w:val="20"/>
          <w:szCs w:val="20"/>
        </w:rPr>
        <w:t>,</w:t>
      </w:r>
      <w:r w:rsidRPr="00C03016">
        <w:rPr>
          <w:rFonts w:ascii="Times New Roman" w:hAnsi="Times New Roman" w:cs="Times New Roman"/>
          <w:sz w:val="20"/>
          <w:szCs w:val="20"/>
        </w:rPr>
        <w:t xml:space="preserve"> согласно Приложению №</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3 к настоящему Административному регламенту.</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заявлении о предварительном согласовании предоставления земельного участка указываются:</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 государственной регистрации недвижимости»;</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6) основание предоставления земельного участка без проведения торгов из числа предусмотренных </w:t>
      </w:r>
      <w:hyperlink r:id="rId26" w:history="1">
        <w:r w:rsidRPr="00C03016">
          <w:rPr>
            <w:rFonts w:ascii="Times New Roman" w:hAnsi="Times New Roman" w:cs="Times New Roman"/>
            <w:sz w:val="20"/>
            <w:szCs w:val="20"/>
          </w:rPr>
          <w:t>пунктом 2 статьи 39.3</w:t>
        </w:r>
      </w:hyperlink>
      <w:r w:rsidRPr="00C03016">
        <w:rPr>
          <w:rFonts w:ascii="Times New Roman" w:hAnsi="Times New Roman" w:cs="Times New Roman"/>
          <w:sz w:val="20"/>
          <w:szCs w:val="20"/>
        </w:rPr>
        <w:t xml:space="preserve">, </w:t>
      </w:r>
      <w:hyperlink r:id="rId27" w:history="1">
        <w:r w:rsidRPr="00C03016">
          <w:rPr>
            <w:rFonts w:ascii="Times New Roman" w:hAnsi="Times New Roman" w:cs="Times New Roman"/>
            <w:sz w:val="20"/>
            <w:szCs w:val="20"/>
          </w:rPr>
          <w:t>статьей 39.5</w:t>
        </w:r>
      </w:hyperlink>
      <w:r w:rsidRPr="00C03016">
        <w:rPr>
          <w:rFonts w:ascii="Times New Roman" w:hAnsi="Times New Roman" w:cs="Times New Roman"/>
          <w:sz w:val="20"/>
          <w:szCs w:val="20"/>
        </w:rPr>
        <w:t xml:space="preserve">, </w:t>
      </w:r>
      <w:hyperlink r:id="rId28" w:history="1">
        <w:r w:rsidRPr="00C03016">
          <w:rPr>
            <w:rFonts w:ascii="Times New Roman" w:hAnsi="Times New Roman" w:cs="Times New Roman"/>
            <w:sz w:val="20"/>
            <w:szCs w:val="20"/>
          </w:rPr>
          <w:t>пунктом 2 статьи 39.6</w:t>
        </w:r>
      </w:hyperlink>
      <w:r w:rsidRPr="00C03016">
        <w:rPr>
          <w:rFonts w:ascii="Times New Roman" w:hAnsi="Times New Roman" w:cs="Times New Roman"/>
          <w:sz w:val="20"/>
          <w:szCs w:val="20"/>
        </w:rPr>
        <w:t xml:space="preserve"> или </w:t>
      </w:r>
      <w:hyperlink r:id="rId29" w:history="1">
        <w:r w:rsidRPr="00C03016">
          <w:rPr>
            <w:rFonts w:ascii="Times New Roman" w:hAnsi="Times New Roman" w:cs="Times New Roman"/>
            <w:sz w:val="20"/>
            <w:szCs w:val="20"/>
          </w:rPr>
          <w:t>пунктом 2 статьи 39.10</w:t>
        </w:r>
      </w:hyperlink>
      <w:r w:rsidRPr="00C03016">
        <w:rPr>
          <w:rFonts w:ascii="Times New Roman" w:hAnsi="Times New Roman" w:cs="Times New Roman"/>
          <w:sz w:val="20"/>
          <w:szCs w:val="20"/>
        </w:rPr>
        <w:t xml:space="preserve"> Земельного кодекса РФ оснований;</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8) цель использования земельного участка;</w:t>
      </w:r>
    </w:p>
    <w:p w:rsidR="0091525B"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w:t>
      </w:r>
    </w:p>
    <w:p w:rsidR="00C03016" w:rsidRPr="00C03016" w:rsidRDefault="00C03016" w:rsidP="0091525B">
      <w:pPr>
        <w:autoSpaceDE w:val="0"/>
        <w:autoSpaceDN w:val="0"/>
        <w:adjustRightInd w:val="0"/>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t>государственных или муниципальных нужд;</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lastRenderedPageBreak/>
        <w:t>11) почтовый адрес и (или) адрес электронной почты для связи с Заявителем.</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виде бумажного документа, который направляется Администрацией Заявителю посредством почтового отправления;</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3016" w:rsidRPr="00C03016" w:rsidRDefault="00C03016" w:rsidP="0091525B">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9.2.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C03016" w:rsidRPr="00C03016" w:rsidRDefault="00C03016" w:rsidP="00935374">
      <w:pPr>
        <w:pStyle w:val="a8"/>
        <w:numPr>
          <w:ilvl w:val="2"/>
          <w:numId w:val="2"/>
        </w:numPr>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03016" w:rsidRPr="00C03016" w:rsidRDefault="00C03016" w:rsidP="00935374">
      <w:pPr>
        <w:pStyle w:val="a8"/>
        <w:numPr>
          <w:ilvl w:val="2"/>
          <w:numId w:val="2"/>
        </w:numPr>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При обращении посредством ЕПГУ, РПГУ указанный документ, выданный: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а) организацией, удостоверяется УКЭП правомочного должностного лица организации;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б)  физическим лицом, - УКЭП нотариуса с приложением файла открепленной УКЭП в формате sig; </w:t>
      </w:r>
    </w:p>
    <w:p w:rsidR="00C03016" w:rsidRPr="00C03016" w:rsidRDefault="00C03016" w:rsidP="00935374">
      <w:pPr>
        <w:pStyle w:val="a8"/>
        <w:numPr>
          <w:ilvl w:val="2"/>
          <w:numId w:val="2"/>
        </w:numPr>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C03016" w:rsidRPr="00C03016" w:rsidRDefault="00C03016" w:rsidP="00935374">
      <w:pPr>
        <w:pStyle w:val="a8"/>
        <w:numPr>
          <w:ilvl w:val="2"/>
          <w:numId w:val="2"/>
        </w:numPr>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C03016" w:rsidRPr="00C03016" w:rsidRDefault="00C03016" w:rsidP="00935374">
      <w:pPr>
        <w:pStyle w:val="a8"/>
        <w:numPr>
          <w:ilvl w:val="2"/>
          <w:numId w:val="2"/>
        </w:numPr>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03016" w:rsidRPr="00C03016" w:rsidRDefault="00C03016" w:rsidP="00935374">
      <w:pPr>
        <w:pStyle w:val="a8"/>
        <w:numPr>
          <w:ilvl w:val="2"/>
          <w:numId w:val="2"/>
        </w:numPr>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C03016" w:rsidRPr="00C03016" w:rsidRDefault="00C03016" w:rsidP="00935374">
      <w:pPr>
        <w:pStyle w:val="a8"/>
        <w:numPr>
          <w:ilvl w:val="2"/>
          <w:numId w:val="2"/>
        </w:numPr>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C03016">
          <w:rPr>
            <w:rFonts w:ascii="Times New Roman" w:hAnsi="Times New Roman" w:cs="Times New Roman"/>
            <w:sz w:val="20"/>
            <w:szCs w:val="20"/>
          </w:rPr>
          <w:t>перечнем</w:t>
        </w:r>
      </w:hyperlink>
      <w:r w:rsidRPr="00C03016">
        <w:rPr>
          <w:rFonts w:ascii="Times New Roman" w:hAnsi="Times New Roman" w:cs="Times New Roman"/>
          <w:sz w:val="20"/>
          <w:szCs w:val="20"/>
        </w:rPr>
        <w:t>, утвержденным Приказом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p>
    <w:p w:rsidR="00C03016" w:rsidRPr="00C03016" w:rsidRDefault="00C03016" w:rsidP="0091525B">
      <w:pPr>
        <w:pStyle w:val="a8"/>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91525B" w:rsidRDefault="00C03016" w:rsidP="0091525B">
      <w:pPr>
        <w:pStyle w:val="a8"/>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C03016">
          <w:rPr>
            <w:rFonts w:ascii="Times New Roman" w:hAnsi="Times New Roman" w:cs="Times New Roman"/>
            <w:sz w:val="20"/>
            <w:szCs w:val="20"/>
          </w:rPr>
          <w:t>статьей 39.20</w:t>
        </w:r>
      </w:hyperlink>
      <w:r w:rsidRPr="00C03016">
        <w:rPr>
          <w:rFonts w:ascii="Times New Roman" w:hAnsi="Times New Roman" w:cs="Times New Roman"/>
          <w:sz w:val="20"/>
          <w:szCs w:val="20"/>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p>
    <w:p w:rsidR="00C03016" w:rsidRPr="0091525B" w:rsidRDefault="00C03016" w:rsidP="0091525B">
      <w:pPr>
        <w:spacing w:after="0" w:line="240" w:lineRule="auto"/>
        <w:jc w:val="both"/>
        <w:rPr>
          <w:rFonts w:ascii="Times New Roman" w:hAnsi="Times New Roman" w:cs="Times New Roman"/>
          <w:sz w:val="20"/>
          <w:szCs w:val="20"/>
        </w:rPr>
      </w:pPr>
      <w:r w:rsidRPr="0091525B">
        <w:rPr>
          <w:rFonts w:ascii="Times New Roman" w:hAnsi="Times New Roman" w:cs="Times New Roman"/>
          <w:sz w:val="20"/>
          <w:szCs w:val="20"/>
        </w:rPr>
        <w:t>соответствующем праве заявителю;</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C03016">
          <w:rPr>
            <w:rFonts w:ascii="Times New Roman" w:hAnsi="Times New Roman" w:cs="Times New Roman"/>
            <w:sz w:val="20"/>
            <w:szCs w:val="20"/>
          </w:rPr>
          <w:t>пункте 2 статьи 39.9</w:t>
        </w:r>
      </w:hyperlink>
      <w:r w:rsidRPr="00C03016">
        <w:rPr>
          <w:rFonts w:ascii="Times New Roman" w:hAnsi="Times New Roman" w:cs="Times New Roman"/>
          <w:sz w:val="20"/>
          <w:szCs w:val="20"/>
        </w:rPr>
        <w:t xml:space="preserve"> Земельного кодекса РФ (пп.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7 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 xml:space="preserve">39.3 Земельного кодекса РФ) - документы, удостоверяющие </w:t>
      </w:r>
      <w:r w:rsidRPr="00C03016">
        <w:rPr>
          <w:rFonts w:ascii="Times New Roman" w:hAnsi="Times New Roman" w:cs="Times New Roman"/>
          <w:sz w:val="20"/>
          <w:szCs w:val="20"/>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ЕГРН; </w:t>
      </w:r>
    </w:p>
    <w:p w:rsidR="00C03016" w:rsidRPr="00C03016" w:rsidRDefault="00C03016" w:rsidP="0091525B">
      <w:pPr>
        <w:spacing w:after="0" w:line="240" w:lineRule="auto"/>
        <w:ind w:firstLine="540"/>
        <w:jc w:val="both"/>
        <w:rPr>
          <w:rFonts w:ascii="Times New Roman" w:hAnsi="Times New Roman" w:cs="Times New Roman"/>
          <w:sz w:val="20"/>
          <w:szCs w:val="20"/>
        </w:rPr>
      </w:pPr>
      <w:r w:rsidRPr="00C03016">
        <w:rPr>
          <w:rFonts w:ascii="Times New Roman" w:hAnsi="Times New Roman" w:cs="Times New Roman"/>
          <w:sz w:val="20"/>
          <w:szCs w:val="20"/>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«Об обороте земель сельскохозяйственного назначения» (пп.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8 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39.3 Земельного кодекса РФ) – заявление о предоставлении земельного участка;</w:t>
      </w:r>
    </w:p>
    <w:p w:rsidR="00C03016" w:rsidRPr="00C03016" w:rsidRDefault="00C03016" w:rsidP="0091525B">
      <w:pPr>
        <w:spacing w:after="0" w:line="240" w:lineRule="auto"/>
        <w:ind w:firstLine="540"/>
        <w:jc w:val="both"/>
        <w:rPr>
          <w:rFonts w:ascii="Times New Roman" w:hAnsi="Times New Roman" w:cs="Times New Roman"/>
          <w:sz w:val="20"/>
          <w:szCs w:val="20"/>
        </w:rPr>
      </w:pPr>
      <w:r w:rsidRPr="00C03016">
        <w:rPr>
          <w:rFonts w:ascii="Times New Roman" w:hAnsi="Times New Roman" w:cs="Times New Roman"/>
          <w:sz w:val="20"/>
          <w:szCs w:val="2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9 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39.3 Земельного кодекса РФ) – заявление о предоставлении земельного участка;</w:t>
      </w:r>
    </w:p>
    <w:p w:rsidR="00C03016" w:rsidRPr="00C03016" w:rsidRDefault="00C03016" w:rsidP="0091525B">
      <w:pPr>
        <w:spacing w:after="0" w:line="240" w:lineRule="auto"/>
        <w:ind w:firstLine="540"/>
        <w:jc w:val="both"/>
        <w:rPr>
          <w:rFonts w:ascii="Times New Roman" w:hAnsi="Times New Roman" w:cs="Times New Roman"/>
          <w:sz w:val="20"/>
          <w:szCs w:val="20"/>
        </w:rPr>
      </w:pPr>
      <w:r w:rsidRPr="00C03016">
        <w:rPr>
          <w:rFonts w:ascii="Times New Roman" w:hAnsi="Times New Roman" w:cs="Times New Roman"/>
          <w:sz w:val="20"/>
          <w:szCs w:val="2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C03016">
          <w:rPr>
            <w:rFonts w:ascii="Times New Roman" w:hAnsi="Times New Roman" w:cs="Times New Roman"/>
            <w:sz w:val="20"/>
            <w:szCs w:val="20"/>
          </w:rPr>
          <w:t>статьей 39.18</w:t>
        </w:r>
      </w:hyperlink>
      <w:r w:rsidRPr="00C03016">
        <w:rPr>
          <w:rFonts w:ascii="Times New Roman" w:hAnsi="Times New Roman" w:cs="Times New Roman"/>
          <w:sz w:val="20"/>
          <w:szCs w:val="20"/>
        </w:rPr>
        <w:t xml:space="preserve"> Земельного кодекса РФ (пп.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10 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39.3 Земельного кодекса РФ) – заявление о предоставлении земельного участка;</w:t>
      </w:r>
    </w:p>
    <w:p w:rsidR="00C03016" w:rsidRPr="00C03016" w:rsidRDefault="00C03016" w:rsidP="003801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03016" w:rsidRPr="00C03016" w:rsidRDefault="00C03016" w:rsidP="0091525B">
      <w:pPr>
        <w:spacing w:after="0" w:line="240" w:lineRule="auto"/>
        <w:ind w:firstLine="540"/>
        <w:jc w:val="both"/>
        <w:rPr>
          <w:rFonts w:ascii="Times New Roman" w:hAnsi="Times New Roman" w:cs="Times New Roman"/>
          <w:sz w:val="20"/>
          <w:szCs w:val="20"/>
        </w:rPr>
      </w:pPr>
      <w:r w:rsidRPr="00C03016">
        <w:rPr>
          <w:rFonts w:ascii="Times New Roman" w:hAnsi="Times New Roman" w:cs="Times New Roman"/>
          <w:sz w:val="20"/>
          <w:szCs w:val="20"/>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C03016">
          <w:rPr>
            <w:rFonts w:ascii="Times New Roman" w:hAnsi="Times New Roman" w:cs="Times New Roman"/>
            <w:sz w:val="20"/>
            <w:szCs w:val="20"/>
          </w:rPr>
          <w:t>подпунктом 6 пункта 2 статьи 39.10</w:t>
        </w:r>
      </w:hyperlink>
      <w:r w:rsidRPr="00C03016">
        <w:rPr>
          <w:rFonts w:ascii="Times New Roman" w:hAnsi="Times New Roman" w:cs="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03016" w:rsidRPr="00C03016" w:rsidRDefault="00C03016" w:rsidP="0091525B">
      <w:pPr>
        <w:spacing w:after="0" w:line="240" w:lineRule="auto"/>
        <w:ind w:firstLine="540"/>
        <w:jc w:val="both"/>
        <w:rPr>
          <w:rFonts w:ascii="Times New Roman" w:hAnsi="Times New Roman" w:cs="Times New Roman"/>
          <w:sz w:val="20"/>
          <w:szCs w:val="20"/>
        </w:rPr>
      </w:pPr>
      <w:r w:rsidRPr="00C03016">
        <w:rPr>
          <w:rFonts w:ascii="Times New Roman" w:hAnsi="Times New Roman" w:cs="Times New Roman"/>
          <w:sz w:val="20"/>
          <w:szCs w:val="20"/>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C03016">
          <w:rPr>
            <w:rFonts w:ascii="Times New Roman" w:hAnsi="Times New Roman" w:cs="Times New Roman"/>
            <w:sz w:val="20"/>
            <w:szCs w:val="20"/>
          </w:rPr>
          <w:t>подпунктом 7 пункта 2 статьи 39.10</w:t>
        </w:r>
      </w:hyperlink>
      <w:r w:rsidRPr="00C03016">
        <w:rPr>
          <w:rFonts w:ascii="Times New Roman" w:hAnsi="Times New Roman" w:cs="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11. в случае предоставления в собственность бесплатно земельного участка иным не указанным в </w:t>
      </w:r>
      <w:hyperlink r:id="rId37" w:history="1">
        <w:r w:rsidRPr="00C03016">
          <w:rPr>
            <w:rFonts w:ascii="Times New Roman" w:hAnsi="Times New Roman" w:cs="Times New Roman"/>
            <w:sz w:val="20"/>
            <w:szCs w:val="20"/>
          </w:rPr>
          <w:t>подпункте 6</w:t>
        </w:r>
      </w:hyperlink>
      <w:r w:rsidRPr="00C03016">
        <w:rPr>
          <w:rFonts w:ascii="Times New Roman" w:hAnsi="Times New Roman" w:cs="Times New Roman"/>
          <w:sz w:val="20"/>
          <w:szCs w:val="20"/>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7 ст.</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 xml:space="preserve">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380152"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12. в случае предоставления в собственность бесплатно земельного участка, предоставленного </w:t>
      </w:r>
    </w:p>
    <w:p w:rsidR="00C03016" w:rsidRPr="00C03016" w:rsidRDefault="00C03016" w:rsidP="00380152">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8 ст.</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 xml:space="preserve">39.5 Земельного кодекса РФ) - документы, подтверждающие право на приобретение земельного участка, установленные законом Воронежской области;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1 п.</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91525B">
        <w:rPr>
          <w:rFonts w:ascii="Times New Roman" w:hAnsi="Times New Roman" w:cs="Times New Roman"/>
          <w:sz w:val="20"/>
          <w:szCs w:val="20"/>
        </w:rPr>
        <w:t xml:space="preserve"> </w:t>
      </w:r>
      <w:r w:rsidRPr="00C03016">
        <w:rPr>
          <w:rFonts w:ascii="Times New Roman" w:hAnsi="Times New Roman" w:cs="Times New Roman"/>
          <w:sz w:val="20"/>
          <w:szCs w:val="20"/>
        </w:rPr>
        <w:t>39.6 Земельного кодекса РФ) – заявление о предоставлении земельного участка;</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C03016">
          <w:rPr>
            <w:rFonts w:ascii="Times New Roman" w:hAnsi="Times New Roman" w:cs="Times New Roman"/>
            <w:sz w:val="20"/>
            <w:szCs w:val="20"/>
          </w:rPr>
          <w:t>критериям</w:t>
        </w:r>
      </w:hyperlink>
      <w:r w:rsidRPr="00C03016">
        <w:rPr>
          <w:rFonts w:ascii="Times New Roman" w:hAnsi="Times New Roman" w:cs="Times New Roman"/>
          <w:sz w:val="20"/>
          <w:szCs w:val="20"/>
        </w:rPr>
        <w:t>, установленным Правительством Российской Федерации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1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39.6 Земельного кодекса РФ) – заявление о предоставлении земельного участка;</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39.6 Земельного кодекса РФ) – заявление о предоставлении земельного участка;</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17. в случае предоставления в аренду земельного участка застройщику, признанному в соответствии с Федеральным </w:t>
      </w:r>
      <w:hyperlink r:id="rId39"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3.3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 xml:space="preserve">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C03016">
          <w:rPr>
            <w:rFonts w:ascii="Times New Roman" w:hAnsi="Times New Roman" w:cs="Times New Roman"/>
            <w:sz w:val="20"/>
            <w:szCs w:val="20"/>
          </w:rPr>
          <w:t>частью 2 статьи 13.1</w:t>
        </w:r>
      </w:hyperlink>
      <w:r w:rsidRPr="00C03016">
        <w:rPr>
          <w:rFonts w:ascii="Times New Roman" w:hAnsi="Times New Roman" w:cs="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4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39.6 Земельного кодекса РФ) – договор, соглашение или иной документ, предусматривающий выполнение международных обязательств;</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C03016">
          <w:rPr>
            <w:rFonts w:ascii="Times New Roman" w:hAnsi="Times New Roman" w:cs="Times New Roman"/>
            <w:sz w:val="20"/>
            <w:szCs w:val="20"/>
          </w:rPr>
          <w:t>подпунктом 8</w:t>
        </w:r>
      </w:hyperlink>
      <w:r w:rsidRPr="00C03016">
        <w:rPr>
          <w:rFonts w:ascii="Times New Roman" w:hAnsi="Times New Roman" w:cs="Times New Roman"/>
          <w:sz w:val="20"/>
          <w:szCs w:val="20"/>
        </w:rPr>
        <w:t xml:space="preserve"> пункта 2 статьи 39.6 Земельного кодекса РФ, </w:t>
      </w:r>
      <w:hyperlink r:id="rId43" w:history="1">
        <w:r w:rsidRPr="00C03016">
          <w:rPr>
            <w:rFonts w:ascii="Times New Roman" w:hAnsi="Times New Roman" w:cs="Times New Roman"/>
            <w:sz w:val="20"/>
            <w:szCs w:val="20"/>
          </w:rPr>
          <w:t>пунктом 5 статьи 46</w:t>
        </w:r>
      </w:hyperlink>
      <w:r w:rsidRPr="00C03016">
        <w:rPr>
          <w:rFonts w:ascii="Times New Roman" w:hAnsi="Times New Roman" w:cs="Times New Roman"/>
          <w:sz w:val="20"/>
          <w:szCs w:val="20"/>
        </w:rPr>
        <w:t xml:space="preserve"> Земельного кодекса РФ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5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 xml:space="preserve">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C03016">
          <w:rPr>
            <w:rFonts w:ascii="Times New Roman" w:hAnsi="Times New Roman" w:cs="Times New Roman"/>
            <w:sz w:val="20"/>
            <w:szCs w:val="20"/>
          </w:rPr>
          <w:t>закона</w:t>
        </w:r>
      </w:hyperlink>
      <w:r w:rsidRPr="00C03016">
        <w:rPr>
          <w:rFonts w:ascii="Times New Roman" w:hAnsi="Times New Roman" w:cs="Times New Roman"/>
          <w:sz w:val="20"/>
          <w:szCs w:val="20"/>
        </w:rPr>
        <w:t xml:space="preserve"> от 21.07.1997 № 122-ФЗ «О государственной регистрации прав на недвижимое имущество и сделок с ним»;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7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8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 xml:space="preserve">39.6 Земельного кодекса РФ) – решение общего собрания </w:t>
      </w:r>
      <w:r w:rsidRPr="00C03016">
        <w:rPr>
          <w:rFonts w:ascii="Times New Roman" w:hAnsi="Times New Roman" w:cs="Times New Roman"/>
          <w:sz w:val="20"/>
          <w:szCs w:val="20"/>
        </w:rPr>
        <w:lastRenderedPageBreak/>
        <w:t xml:space="preserve">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8.2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C03016">
          <w:rPr>
            <w:rFonts w:ascii="Times New Roman" w:hAnsi="Times New Roman" w:cs="Times New Roman"/>
            <w:sz w:val="20"/>
            <w:szCs w:val="20"/>
          </w:rPr>
          <w:t>статьей 39.20</w:t>
        </w:r>
      </w:hyperlink>
      <w:r w:rsidRPr="00C03016">
        <w:rPr>
          <w:rFonts w:ascii="Times New Roman" w:hAnsi="Times New Roman" w:cs="Times New Roman"/>
          <w:sz w:val="20"/>
          <w:szCs w:val="20"/>
        </w:rPr>
        <w:t xml:space="preserve"> Земельного кодекса, на праве оперативного управления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9 ч.</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C03016">
          <w:rPr>
            <w:rFonts w:ascii="Times New Roman" w:hAnsi="Times New Roman" w:cs="Times New Roman"/>
            <w:sz w:val="20"/>
            <w:szCs w:val="20"/>
          </w:rPr>
          <w:t>пунктом 5</w:t>
        </w:r>
      </w:hyperlink>
      <w:r w:rsidRPr="00C03016">
        <w:rPr>
          <w:rFonts w:ascii="Times New Roman" w:hAnsi="Times New Roman" w:cs="Times New Roman"/>
          <w:sz w:val="20"/>
          <w:szCs w:val="20"/>
        </w:rPr>
        <w:t xml:space="preserve"> статьи 39.6 Земельного кодекса РФ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10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 xml:space="preserve">39.6 Земельного кодекса РФ, </w:t>
      </w:r>
      <w:hyperlink r:id="rId48" w:history="1">
        <w:r w:rsidRPr="00C03016">
          <w:rPr>
            <w:rFonts w:ascii="Times New Roman" w:hAnsi="Times New Roman" w:cs="Times New Roman"/>
            <w:sz w:val="20"/>
            <w:szCs w:val="20"/>
          </w:rPr>
          <w:t>пункт 21 статьи 3</w:t>
        </w:r>
      </w:hyperlink>
      <w:r w:rsidRPr="00C03016">
        <w:rPr>
          <w:rFonts w:ascii="Times New Roman" w:hAnsi="Times New Roman" w:cs="Times New Roman"/>
          <w:sz w:val="20"/>
          <w:szCs w:val="20"/>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C03016">
          <w:rPr>
            <w:rFonts w:ascii="Times New Roman" w:hAnsi="Times New Roman" w:cs="Times New Roman"/>
            <w:sz w:val="20"/>
            <w:szCs w:val="20"/>
          </w:rPr>
          <w:t>пункте 2 статьи 39.9</w:t>
        </w:r>
      </w:hyperlink>
      <w:r w:rsidRPr="00C03016">
        <w:rPr>
          <w:rFonts w:ascii="Times New Roman" w:hAnsi="Times New Roman" w:cs="Times New Roman"/>
          <w:sz w:val="20"/>
          <w:szCs w:val="20"/>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«Об обороте земель сельскохозяйственного назначения»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12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 xml:space="preserve">39.6 Земельного кодекса РФ) – заявление о предоставлении земельного участка;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C03016">
          <w:rPr>
            <w:rFonts w:ascii="Times New Roman" w:hAnsi="Times New Roman" w:cs="Times New Roman"/>
            <w:sz w:val="20"/>
            <w:szCs w:val="20"/>
          </w:rPr>
          <w:t>кодексом</w:t>
        </w:r>
      </w:hyperlink>
      <w:r w:rsidRPr="00C03016">
        <w:rPr>
          <w:rFonts w:ascii="Times New Roman" w:hAnsi="Times New Roman" w:cs="Times New Roman"/>
          <w:sz w:val="20"/>
          <w:szCs w:val="20"/>
        </w:rPr>
        <w:t xml:space="preserve"> Российской Федерации, либо юридическому лицу, обеспечивающему в соответствии с Градостроительным </w:t>
      </w:r>
      <w:hyperlink r:id="rId52" w:history="1">
        <w:r w:rsidRPr="00C03016">
          <w:rPr>
            <w:rFonts w:ascii="Times New Roman" w:hAnsi="Times New Roman" w:cs="Times New Roman"/>
            <w:sz w:val="20"/>
            <w:szCs w:val="20"/>
          </w:rPr>
          <w:t>кодексом</w:t>
        </w:r>
      </w:hyperlink>
      <w:r w:rsidRPr="00C03016">
        <w:rPr>
          <w:rFonts w:ascii="Times New Roman" w:hAnsi="Times New Roman" w:cs="Times New Roman"/>
          <w:sz w:val="20"/>
          <w:szCs w:val="20"/>
        </w:rPr>
        <w:t xml:space="preserve"> Российской Федерации реализацию решения о комплексном развитии территории (пп.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13 п.</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2 ст.</w:t>
      </w:r>
      <w:r w:rsidR="00E25E52">
        <w:rPr>
          <w:rFonts w:ascii="Times New Roman" w:hAnsi="Times New Roman" w:cs="Times New Roman"/>
          <w:sz w:val="20"/>
          <w:szCs w:val="20"/>
        </w:rPr>
        <w:t xml:space="preserve"> </w:t>
      </w:r>
      <w:r w:rsidRPr="00C03016">
        <w:rPr>
          <w:rFonts w:ascii="Times New Roman" w:hAnsi="Times New Roman" w:cs="Times New Roman"/>
          <w:sz w:val="20"/>
          <w:szCs w:val="20"/>
        </w:rPr>
        <w:t xml:space="preserve">39.6 Земельного кодекса РФ) – заявление о предоставлении земельного участка;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C03016" w:rsidRPr="00C03016"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C03016">
          <w:rPr>
            <w:rFonts w:ascii="Times New Roman" w:hAnsi="Times New Roman" w:cs="Times New Roman"/>
            <w:sz w:val="20"/>
            <w:szCs w:val="20"/>
          </w:rPr>
          <w:t>статьей 39.18</w:t>
        </w:r>
      </w:hyperlink>
      <w:r w:rsidRPr="00C03016">
        <w:rPr>
          <w:rFonts w:ascii="Times New Roman" w:hAnsi="Times New Roman" w:cs="Times New Roman"/>
          <w:sz w:val="20"/>
          <w:szCs w:val="20"/>
        </w:rPr>
        <w:t xml:space="preserve"> Земельного кодекса РФ (пп.15 п.2 ст.39.6 Земельного кодекса РФ) – заявление о предоставлении земельного участка;  </w:t>
      </w:r>
    </w:p>
    <w:p w:rsidR="00E25E52" w:rsidRDefault="00C03016" w:rsidP="0091525B">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30. при предоставлении в аренду земельного участка взамен земельного участка, </w:t>
      </w:r>
    </w:p>
    <w:p w:rsidR="00C03016" w:rsidRPr="00C03016" w:rsidRDefault="00C03016" w:rsidP="00E25E52">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t>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lastRenderedPageBreak/>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C03016">
          <w:rPr>
            <w:rFonts w:ascii="Times New Roman" w:hAnsi="Times New Roman" w:cs="Times New Roman"/>
            <w:sz w:val="20"/>
            <w:szCs w:val="20"/>
          </w:rPr>
          <w:t>форма</w:t>
        </w:r>
      </w:hyperlink>
      <w:r w:rsidRPr="00C03016">
        <w:rPr>
          <w:rFonts w:ascii="Times New Roman" w:hAnsi="Times New Roman" w:cs="Times New Roman"/>
          <w:sz w:val="20"/>
          <w:szCs w:val="20"/>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25E52"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p>
    <w:p w:rsidR="00C03016" w:rsidRPr="00C03016" w:rsidRDefault="00C03016" w:rsidP="00E25E52">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t xml:space="preserve">(пп.24 п.2 ст.39.6 Земельного кодекса РФ) – заявление о предоставлении земельного участка; </w:t>
      </w:r>
    </w:p>
    <w:p w:rsidR="00380152"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w:t>
      </w:r>
    </w:p>
    <w:p w:rsidR="00C03016" w:rsidRPr="00C03016" w:rsidRDefault="00C03016" w:rsidP="00380152">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 xml:space="preserve">значения (пп.25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C03016">
          <w:rPr>
            <w:rFonts w:ascii="Times New Roman" w:hAnsi="Times New Roman" w:cs="Times New Roman"/>
            <w:sz w:val="20"/>
            <w:szCs w:val="20"/>
          </w:rPr>
          <w:t>подпункте 31</w:t>
        </w:r>
      </w:hyperlink>
      <w:r w:rsidRPr="00C03016">
        <w:rPr>
          <w:rFonts w:ascii="Times New Roman" w:hAnsi="Times New Roman" w:cs="Times New Roman"/>
          <w:sz w:val="20"/>
          <w:szCs w:val="20"/>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C03016">
          <w:rPr>
            <w:rFonts w:ascii="Times New Roman" w:hAnsi="Times New Roman" w:cs="Times New Roman"/>
            <w:sz w:val="20"/>
            <w:szCs w:val="20"/>
          </w:rPr>
          <w:t>пунктами 3</w:t>
        </w:r>
      </w:hyperlink>
      <w:r w:rsidRPr="00C03016">
        <w:rPr>
          <w:rFonts w:ascii="Times New Roman" w:hAnsi="Times New Roman" w:cs="Times New Roman"/>
          <w:sz w:val="20"/>
          <w:szCs w:val="20"/>
        </w:rPr>
        <w:t xml:space="preserve"> и </w:t>
      </w:r>
      <w:hyperlink r:id="rId57" w:history="1">
        <w:r w:rsidRPr="00C03016">
          <w:rPr>
            <w:rFonts w:ascii="Times New Roman" w:hAnsi="Times New Roman" w:cs="Times New Roman"/>
            <w:sz w:val="20"/>
            <w:szCs w:val="20"/>
          </w:rPr>
          <w:t>4</w:t>
        </w:r>
      </w:hyperlink>
      <w:r w:rsidRPr="00C03016">
        <w:rPr>
          <w:rFonts w:ascii="Times New Roman" w:hAnsi="Times New Roman" w:cs="Times New Roman"/>
          <w:sz w:val="20"/>
          <w:szCs w:val="20"/>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C03016">
          <w:rPr>
            <w:rFonts w:ascii="Times New Roman" w:hAnsi="Times New Roman" w:cs="Times New Roman"/>
            <w:sz w:val="20"/>
            <w:szCs w:val="20"/>
          </w:rPr>
          <w:t>кодексом</w:t>
        </w:r>
      </w:hyperlink>
      <w:r w:rsidRPr="00C03016">
        <w:rPr>
          <w:rFonts w:ascii="Times New Roman" w:hAnsi="Times New Roman" w:cs="Times New Roman"/>
          <w:sz w:val="20"/>
          <w:szCs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C03016">
          <w:rPr>
            <w:rFonts w:ascii="Times New Roman" w:hAnsi="Times New Roman" w:cs="Times New Roman"/>
            <w:sz w:val="20"/>
            <w:szCs w:val="20"/>
          </w:rPr>
          <w:t>частью 2 статьи 13.1</w:t>
        </w:r>
      </w:hyperlink>
      <w:r w:rsidRPr="00C03016">
        <w:rPr>
          <w:rFonts w:ascii="Times New Roman" w:hAnsi="Times New Roman" w:cs="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w:t>
      </w:r>
      <w:r w:rsidRPr="00C03016">
        <w:rPr>
          <w:rFonts w:ascii="Times New Roman" w:hAnsi="Times New Roman" w:cs="Times New Roman"/>
          <w:sz w:val="20"/>
          <w:szCs w:val="20"/>
        </w:rPr>
        <w:lastRenderedPageBreak/>
        <w:t xml:space="preserve">решение публично-правовой компании «Фонд развития территорий» о финансировании мероприятий, предусмотренных </w:t>
      </w:r>
      <w:hyperlink r:id="rId62" w:history="1">
        <w:r w:rsidRPr="00C03016">
          <w:rPr>
            <w:rFonts w:ascii="Times New Roman" w:hAnsi="Times New Roman" w:cs="Times New Roman"/>
            <w:sz w:val="20"/>
            <w:szCs w:val="20"/>
          </w:rPr>
          <w:t>частью 2 статьи 13.1</w:t>
        </w:r>
      </w:hyperlink>
      <w:r w:rsidRPr="00C03016">
        <w:rPr>
          <w:rFonts w:ascii="Times New Roman" w:hAnsi="Times New Roman" w:cs="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C03016">
          <w:rPr>
            <w:rFonts w:ascii="Times New Roman" w:hAnsi="Times New Roman" w:cs="Times New Roman"/>
            <w:sz w:val="20"/>
            <w:szCs w:val="20"/>
          </w:rPr>
          <w:t>пункте 2 статьи 24</w:t>
        </w:r>
      </w:hyperlink>
      <w:r w:rsidRPr="00C03016">
        <w:rPr>
          <w:rFonts w:ascii="Times New Roman" w:hAnsi="Times New Roman" w:cs="Times New Roman"/>
          <w:sz w:val="20"/>
          <w:szCs w:val="20"/>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03016" w:rsidRPr="00C03016" w:rsidRDefault="00C03016" w:rsidP="00E25E52">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311779"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w:t>
      </w:r>
    </w:p>
    <w:p w:rsidR="00C03016" w:rsidRPr="00C03016" w:rsidRDefault="00C03016" w:rsidP="00311779">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полученных в качестве субсидии из федерального бюджета;</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C03016">
          <w:rPr>
            <w:rFonts w:ascii="Times New Roman" w:hAnsi="Times New Roman" w:cs="Times New Roman"/>
            <w:sz w:val="20"/>
            <w:szCs w:val="20"/>
          </w:rPr>
          <w:t>статьей 39.18</w:t>
        </w:r>
      </w:hyperlink>
      <w:r w:rsidRPr="00C03016">
        <w:rPr>
          <w:rFonts w:ascii="Times New Roman" w:hAnsi="Times New Roman" w:cs="Times New Roman"/>
          <w:sz w:val="20"/>
          <w:szCs w:val="20"/>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C03016">
          <w:rPr>
            <w:rFonts w:ascii="Times New Roman" w:hAnsi="Times New Roman" w:cs="Times New Roman"/>
            <w:sz w:val="20"/>
            <w:szCs w:val="20"/>
          </w:rPr>
          <w:t>статьей 39.18</w:t>
        </w:r>
      </w:hyperlink>
      <w:r w:rsidRPr="00C03016">
        <w:rPr>
          <w:rFonts w:ascii="Times New Roman" w:hAnsi="Times New Roman" w:cs="Times New Roman"/>
          <w:sz w:val="20"/>
          <w:szCs w:val="20"/>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C03016">
          <w:rPr>
            <w:rFonts w:ascii="Times New Roman" w:hAnsi="Times New Roman" w:cs="Times New Roman"/>
            <w:sz w:val="20"/>
            <w:szCs w:val="20"/>
          </w:rPr>
          <w:t>одпункт 10 пункта 2 статьи 39.3</w:t>
        </w:r>
      </w:hyperlink>
      <w:r w:rsidRPr="00C03016">
        <w:rPr>
          <w:rFonts w:ascii="Times New Roman" w:hAnsi="Times New Roman" w:cs="Times New Roman"/>
          <w:sz w:val="20"/>
          <w:szCs w:val="20"/>
        </w:rPr>
        <w:t xml:space="preserve">, </w:t>
      </w:r>
      <w:hyperlink r:id="rId68" w:history="1">
        <w:r w:rsidRPr="00C03016">
          <w:rPr>
            <w:rFonts w:ascii="Times New Roman" w:hAnsi="Times New Roman" w:cs="Times New Roman"/>
            <w:sz w:val="20"/>
            <w:szCs w:val="20"/>
          </w:rPr>
          <w:t>подпункт 15 пункта 2 статьи 39.6</w:t>
        </w:r>
      </w:hyperlink>
      <w:r w:rsidRPr="00C03016">
        <w:rPr>
          <w:rFonts w:ascii="Times New Roman" w:hAnsi="Times New Roman" w:cs="Times New Roman"/>
          <w:sz w:val="20"/>
          <w:szCs w:val="20"/>
        </w:rPr>
        <w:t xml:space="preserve">, </w:t>
      </w:r>
      <w:hyperlink r:id="rId69" w:history="1">
        <w:r w:rsidRPr="00C03016">
          <w:rPr>
            <w:rFonts w:ascii="Times New Roman" w:hAnsi="Times New Roman" w:cs="Times New Roman"/>
            <w:sz w:val="20"/>
            <w:szCs w:val="20"/>
          </w:rPr>
          <w:t>подпункт 6 пункта 2 статьи 39.10</w:t>
        </w:r>
      </w:hyperlink>
      <w:r w:rsidRPr="00C03016">
        <w:rPr>
          <w:rFonts w:ascii="Times New Roman" w:hAnsi="Times New Roman" w:cs="Times New Roman"/>
          <w:sz w:val="20"/>
          <w:szCs w:val="20"/>
        </w:rPr>
        <w:t xml:space="preserve"> Земельного кодекса РФ) – заявление о предоставлении земельного участка;</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C03016">
          <w:rPr>
            <w:rFonts w:ascii="Times New Roman" w:hAnsi="Times New Roman" w:cs="Times New Roman"/>
            <w:sz w:val="20"/>
            <w:szCs w:val="20"/>
          </w:rPr>
          <w:t>порядке</w:t>
        </w:r>
      </w:hyperlink>
      <w:r w:rsidRPr="00C03016">
        <w:rPr>
          <w:rFonts w:ascii="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C03016">
          <w:rPr>
            <w:rFonts w:ascii="Times New Roman" w:hAnsi="Times New Roman" w:cs="Times New Roman"/>
            <w:sz w:val="20"/>
            <w:szCs w:val="20"/>
          </w:rPr>
          <w:t>законами</w:t>
        </w:r>
      </w:hyperlink>
      <w:r w:rsidRPr="00C03016">
        <w:rPr>
          <w:rFonts w:ascii="Times New Roman" w:hAnsi="Times New Roman" w:cs="Times New Roman"/>
          <w:sz w:val="20"/>
          <w:szCs w:val="20"/>
        </w:rPr>
        <w:t xml:space="preserve"> (пп.12 п.2 ст.39.10 Земельного кодекса РФ) – заявление о предоставлении земельного участка;</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от 29 декабря 2012 года № 275-ФЗ «О государственном оборонном заказе», Федеральным </w:t>
      </w:r>
      <w:hyperlink r:id="rId73"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w:t>
      </w:r>
      <w:r w:rsidRPr="00C03016">
        <w:rPr>
          <w:rFonts w:ascii="Times New Roman" w:hAnsi="Times New Roman" w:cs="Times New Roman"/>
          <w:sz w:val="20"/>
          <w:szCs w:val="20"/>
        </w:rPr>
        <w:lastRenderedPageBreak/>
        <w:t xml:space="preserve">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C03016">
          <w:rPr>
            <w:rFonts w:ascii="Times New Roman" w:hAnsi="Times New Roman" w:cs="Times New Roman"/>
            <w:sz w:val="20"/>
            <w:szCs w:val="20"/>
          </w:rPr>
          <w:t>кодексом</w:t>
        </w:r>
      </w:hyperlink>
      <w:r w:rsidRPr="00C03016">
        <w:rPr>
          <w:rFonts w:ascii="Times New Roman" w:hAnsi="Times New Roman" w:cs="Times New Roman"/>
          <w:sz w:val="20"/>
          <w:szCs w:val="20"/>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7" w:history="1">
        <w:r w:rsidRPr="00C03016">
          <w:rPr>
            <w:rFonts w:ascii="Times New Roman" w:hAnsi="Times New Roman" w:cs="Times New Roman"/>
            <w:sz w:val="20"/>
            <w:szCs w:val="20"/>
          </w:rPr>
          <w:t>частью 2 статьи 13.1</w:t>
        </w:r>
      </w:hyperlink>
      <w:r w:rsidRPr="00C03016">
        <w:rPr>
          <w:rFonts w:ascii="Times New Roman" w:hAnsi="Times New Roman" w:cs="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9.2. Заявление и документы подаются одним из следующих способов по личному усмотрению Заявителя: </w:t>
      </w:r>
    </w:p>
    <w:p w:rsidR="00C03016" w:rsidRPr="00C03016" w:rsidRDefault="00C03016" w:rsidP="00311779">
      <w:pPr>
        <w:spacing w:after="0" w:line="240" w:lineRule="auto"/>
        <w:ind w:right="66"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а) в электронной форме посредством ЕПГУ, РПГУ, на официальную электронную почту Администрации. </w:t>
      </w:r>
    </w:p>
    <w:p w:rsidR="00C03016" w:rsidRPr="00C03016" w:rsidRDefault="00C03016" w:rsidP="00311779">
      <w:pPr>
        <w:spacing w:after="0" w:line="240" w:lineRule="auto"/>
        <w:ind w:left="-15" w:right="66"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C03016" w:rsidRPr="00C03016" w:rsidRDefault="00C03016" w:rsidP="00311779">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w:t>
      </w:r>
    </w:p>
    <w:p w:rsidR="00C03016" w:rsidRPr="00C03016" w:rsidRDefault="00C03016" w:rsidP="00311779">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электронной подписью Заявителя (представителя Заявителя);</w:t>
      </w:r>
    </w:p>
    <w:p w:rsidR="00C03016" w:rsidRPr="00C03016" w:rsidRDefault="00C03016" w:rsidP="00311779">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усиленной квалифицированной электронной подписью Заявителя (представителя Заявителя).</w:t>
      </w:r>
    </w:p>
    <w:p w:rsidR="00C03016" w:rsidRPr="00C03016" w:rsidRDefault="00C03016" w:rsidP="00311779">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3016" w:rsidRPr="00C03016" w:rsidRDefault="00C03016" w:rsidP="00311779">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лица, действующего от имени юридического лица без доверенности;</w:t>
      </w:r>
    </w:p>
    <w:p w:rsidR="00C03016" w:rsidRPr="00C03016" w:rsidRDefault="00C03016" w:rsidP="00311779">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3016" w:rsidRPr="00C03016" w:rsidRDefault="00C03016" w:rsidP="00311779">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C03016" w:rsidRPr="00C03016" w:rsidRDefault="00C03016" w:rsidP="00311779">
      <w:pPr>
        <w:spacing w:after="0" w:line="240" w:lineRule="auto"/>
        <w:ind w:left="-15" w:right="66"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9.3. Документы, прилагаемые Заявителем к Заявлению, представляемые в электронной форме, направляются в следующих форматах: </w:t>
      </w:r>
    </w:p>
    <w:p w:rsidR="00C03016" w:rsidRPr="00C03016" w:rsidRDefault="00C03016" w:rsidP="00935374">
      <w:pPr>
        <w:numPr>
          <w:ilvl w:val="0"/>
          <w:numId w:val="7"/>
        </w:numPr>
        <w:spacing w:after="0" w:line="240" w:lineRule="auto"/>
        <w:ind w:right="66" w:firstLine="710"/>
        <w:jc w:val="both"/>
        <w:rPr>
          <w:rFonts w:ascii="Times New Roman" w:hAnsi="Times New Roman" w:cs="Times New Roman"/>
          <w:sz w:val="20"/>
          <w:szCs w:val="20"/>
        </w:rPr>
      </w:pPr>
      <w:r w:rsidRPr="00C03016">
        <w:rPr>
          <w:rFonts w:ascii="Times New Roman" w:hAnsi="Times New Roman" w:cs="Times New Roman"/>
          <w:sz w:val="20"/>
          <w:szCs w:val="20"/>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C03016" w:rsidRPr="00C03016" w:rsidRDefault="00C03016" w:rsidP="00935374">
      <w:pPr>
        <w:numPr>
          <w:ilvl w:val="0"/>
          <w:numId w:val="7"/>
        </w:numPr>
        <w:spacing w:after="0" w:line="240" w:lineRule="auto"/>
        <w:ind w:right="66" w:firstLine="710"/>
        <w:jc w:val="both"/>
        <w:rPr>
          <w:rFonts w:ascii="Times New Roman" w:hAnsi="Times New Roman" w:cs="Times New Roman"/>
          <w:sz w:val="20"/>
          <w:szCs w:val="20"/>
        </w:rPr>
      </w:pPr>
      <w:r w:rsidRPr="00C03016">
        <w:rPr>
          <w:rFonts w:ascii="Times New Roman" w:hAnsi="Times New Roman" w:cs="Times New Roman"/>
          <w:sz w:val="20"/>
          <w:szCs w:val="20"/>
        </w:rPr>
        <w:t xml:space="preserve">doc, docx, odt – для документов с текстовым содержанием, не включающим формулы; </w:t>
      </w:r>
    </w:p>
    <w:p w:rsidR="00C03016" w:rsidRPr="00C03016" w:rsidRDefault="00C03016" w:rsidP="00935374">
      <w:pPr>
        <w:numPr>
          <w:ilvl w:val="0"/>
          <w:numId w:val="7"/>
        </w:numPr>
        <w:spacing w:after="0" w:line="240" w:lineRule="auto"/>
        <w:ind w:right="66" w:firstLine="710"/>
        <w:jc w:val="both"/>
        <w:rPr>
          <w:rFonts w:ascii="Times New Roman" w:hAnsi="Times New Roman" w:cs="Times New Roman"/>
          <w:sz w:val="20"/>
          <w:szCs w:val="20"/>
        </w:rPr>
      </w:pPr>
      <w:r w:rsidRPr="00C03016">
        <w:rPr>
          <w:rFonts w:ascii="Times New Roman" w:hAnsi="Times New Roman" w:cs="Times New Roman"/>
          <w:sz w:val="20"/>
          <w:szCs w:val="20"/>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C03016" w:rsidRPr="00C03016" w:rsidRDefault="00C03016" w:rsidP="00311779">
      <w:pPr>
        <w:spacing w:after="0" w:line="240" w:lineRule="auto"/>
        <w:ind w:left="-15" w:right="66" w:firstLine="724"/>
        <w:jc w:val="both"/>
        <w:rPr>
          <w:rFonts w:ascii="Times New Roman" w:hAnsi="Times New Roman" w:cs="Times New Roman"/>
          <w:sz w:val="20"/>
          <w:szCs w:val="20"/>
        </w:rPr>
      </w:pPr>
      <w:r w:rsidRPr="00C03016">
        <w:rPr>
          <w:rFonts w:ascii="Times New Roman" w:hAnsi="Times New Roman" w:cs="Times New Roman"/>
          <w:sz w:val="20"/>
          <w:szCs w:val="20"/>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03016" w:rsidRPr="00C03016" w:rsidRDefault="00C03016" w:rsidP="00935374">
      <w:pPr>
        <w:numPr>
          <w:ilvl w:val="0"/>
          <w:numId w:val="8"/>
        </w:numPr>
        <w:spacing w:after="0" w:line="240" w:lineRule="auto"/>
        <w:ind w:right="66" w:firstLine="710"/>
        <w:jc w:val="both"/>
        <w:rPr>
          <w:rFonts w:ascii="Times New Roman" w:hAnsi="Times New Roman" w:cs="Times New Roman"/>
          <w:sz w:val="20"/>
          <w:szCs w:val="20"/>
        </w:rPr>
      </w:pPr>
      <w:r w:rsidRPr="00C03016">
        <w:rPr>
          <w:rFonts w:ascii="Times New Roman" w:hAnsi="Times New Roman" w:cs="Times New Roman"/>
          <w:sz w:val="20"/>
          <w:szCs w:val="20"/>
        </w:rPr>
        <w:t xml:space="preserve">«черно-белый» (при отсутствии в документе графических изображений  и(или) цветного текста); </w:t>
      </w:r>
    </w:p>
    <w:p w:rsidR="00C03016" w:rsidRPr="00C03016" w:rsidRDefault="00C03016" w:rsidP="00935374">
      <w:pPr>
        <w:numPr>
          <w:ilvl w:val="0"/>
          <w:numId w:val="8"/>
        </w:numPr>
        <w:spacing w:after="0" w:line="240" w:lineRule="auto"/>
        <w:ind w:right="66" w:firstLine="710"/>
        <w:jc w:val="both"/>
        <w:rPr>
          <w:rFonts w:ascii="Times New Roman" w:hAnsi="Times New Roman" w:cs="Times New Roman"/>
          <w:sz w:val="20"/>
          <w:szCs w:val="20"/>
        </w:rPr>
      </w:pPr>
      <w:r w:rsidRPr="00C03016">
        <w:rPr>
          <w:rFonts w:ascii="Times New Roman" w:hAnsi="Times New Roman" w:cs="Times New Roman"/>
          <w:sz w:val="20"/>
          <w:szCs w:val="20"/>
        </w:rPr>
        <w:t xml:space="preserve">«оттенки серого» (при наличии в документе графических изображений, отличных от цветного графического изображения); </w:t>
      </w:r>
    </w:p>
    <w:p w:rsidR="00C03016" w:rsidRPr="00C03016" w:rsidRDefault="00C03016" w:rsidP="00935374">
      <w:pPr>
        <w:numPr>
          <w:ilvl w:val="0"/>
          <w:numId w:val="8"/>
        </w:numPr>
        <w:spacing w:after="0" w:line="240" w:lineRule="auto"/>
        <w:ind w:right="66" w:firstLine="710"/>
        <w:jc w:val="both"/>
        <w:rPr>
          <w:rFonts w:ascii="Times New Roman" w:hAnsi="Times New Roman" w:cs="Times New Roman"/>
          <w:sz w:val="20"/>
          <w:szCs w:val="20"/>
        </w:rPr>
      </w:pPr>
      <w:r w:rsidRPr="00C03016">
        <w:rPr>
          <w:rFonts w:ascii="Times New Roman" w:hAnsi="Times New Roman" w:cs="Times New Roman"/>
          <w:sz w:val="20"/>
          <w:szCs w:val="20"/>
        </w:rPr>
        <w:t xml:space="preserve">«цветной» или «режим полной цветопередачи» (при наличии в документе цветных графических изображений либо цветного текста). </w:t>
      </w:r>
    </w:p>
    <w:p w:rsidR="00C03016" w:rsidRPr="00C03016" w:rsidRDefault="00C03016" w:rsidP="00311779">
      <w:pPr>
        <w:spacing w:after="0" w:line="240" w:lineRule="auto"/>
        <w:ind w:left="10" w:right="64"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C03016" w:rsidRPr="00C03016" w:rsidRDefault="00C03016" w:rsidP="00311779">
      <w:pPr>
        <w:spacing w:after="0" w:line="240" w:lineRule="auto"/>
        <w:ind w:left="-15" w:right="66"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9.4.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C03016" w:rsidRPr="00C03016" w:rsidRDefault="00C03016" w:rsidP="00311779">
      <w:pPr>
        <w:spacing w:after="0" w:line="240" w:lineRule="auto"/>
        <w:ind w:left="-15" w:right="66" w:firstLine="724"/>
        <w:jc w:val="both"/>
        <w:rPr>
          <w:rFonts w:ascii="Times New Roman" w:hAnsi="Times New Roman" w:cs="Times New Roman"/>
          <w:sz w:val="20"/>
          <w:szCs w:val="20"/>
        </w:rPr>
      </w:pPr>
    </w:p>
    <w:p w:rsidR="00C03016" w:rsidRPr="00C03016" w:rsidRDefault="00C03016" w:rsidP="00311779">
      <w:pPr>
        <w:spacing w:after="0" w:line="240" w:lineRule="auto"/>
        <w:jc w:val="center"/>
        <w:rPr>
          <w:rFonts w:ascii="Times New Roman" w:hAnsi="Times New Roman" w:cs="Times New Roman"/>
          <w:b/>
          <w:sz w:val="20"/>
          <w:szCs w:val="20"/>
        </w:rPr>
      </w:pPr>
      <w:r w:rsidRPr="00C03016">
        <w:rPr>
          <w:rFonts w:ascii="Times New Roman" w:hAnsi="Times New Roman" w:cs="Times New Roman"/>
          <w:b/>
          <w:sz w:val="20"/>
          <w:szCs w:val="2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03016" w:rsidRPr="00C03016" w:rsidRDefault="00D254CA" w:rsidP="00311779">
      <w:pPr>
        <w:spacing w:after="0" w:line="240" w:lineRule="auto"/>
        <w:ind w:firstLine="724"/>
        <w:jc w:val="both"/>
        <w:rPr>
          <w:rFonts w:ascii="Times New Roman" w:hAnsi="Times New Roman" w:cs="Times New Roman"/>
          <w:sz w:val="20"/>
          <w:szCs w:val="20"/>
        </w:rPr>
      </w:pPr>
      <w:r>
        <w:rPr>
          <w:rFonts w:ascii="Times New Roman" w:hAnsi="Times New Roman" w:cs="Times New Roman"/>
          <w:sz w:val="20"/>
          <w:szCs w:val="20"/>
        </w:rPr>
        <w:t xml:space="preserve">10.1. </w:t>
      </w:r>
      <w:r w:rsidR="00C03016" w:rsidRPr="00C03016">
        <w:rPr>
          <w:rFonts w:ascii="Times New Roman" w:hAnsi="Times New Roman" w:cs="Times New Roman"/>
          <w:sz w:val="20"/>
          <w:szCs w:val="20"/>
        </w:rPr>
        <w:t>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10.1.2. Утвержденный проект межевания территории;</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10.1.3. Выписка из ЕГРН об объекте недвижимости (об испрашиваемом земельном участке);</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10.1.4. Выписка из Единого государственного реестра юридических лиц (далее – ЕГРЮЛ) в отношении СНТ и ОНТ;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10.1.5. Выписка из ЕГРН об объекте недвижимости (о здании и (или) сооружении, располож</w:t>
      </w:r>
      <w:r w:rsidR="00D254CA">
        <w:rPr>
          <w:rFonts w:ascii="Times New Roman" w:hAnsi="Times New Roman" w:cs="Times New Roman"/>
          <w:sz w:val="20"/>
          <w:szCs w:val="20"/>
        </w:rPr>
        <w:t>енном</w:t>
      </w:r>
      <w:r w:rsidRPr="00C03016">
        <w:rPr>
          <w:rFonts w:ascii="Times New Roman" w:hAnsi="Times New Roman" w:cs="Times New Roman"/>
          <w:sz w:val="20"/>
          <w:szCs w:val="20"/>
        </w:rPr>
        <w:t xml:space="preserve">(ых) на испрашиваемом земельном участке);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10.1.7. Выписка из ЕГРЮЛ о юридическом лице, являющемся заявителем;</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10.1.10. Сведения о трудовой деятельности;</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10.1.11. Указ или распоряжение Президента Российской Федерации;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10.1.12. Распоряжение Правительства Российской Федерации;</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10.1.13. Распоряжение Губернатора Воронежской области;</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10.1.15. Договор аренды исходного земельного участка, в том числе предоставленного для комплексного развития территории;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10.1.16. Утвержденный проект планировки и утвержденный проект межевания территории;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10.1.18. Договор или решение о комплексном развитии территории;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10.1.19. Решение о предварительном согласовании предоставления земельного участка;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10.1.20. Свидетельство о внесении казачьего общества в государственный реестр казачьих обществ в Российской Федерации; </w:t>
      </w:r>
    </w:p>
    <w:p w:rsidR="00D254CA"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10.1.21. Свидетельство, удостоверяющее регистрацию лица в качестве резидента особой </w:t>
      </w:r>
    </w:p>
    <w:p w:rsidR="00C03016" w:rsidRPr="00C03016" w:rsidRDefault="00C03016" w:rsidP="00D254CA">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 xml:space="preserve">экономической зоны;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10.1.22. Соглашение об управлении особой экономической зоной;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10.1.23. Соглашение о взаимодействии в сфере развития инфраструктуры особой экономической зоны;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10.1.24. Концессионное соглашение;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10.1.25. Договор об освоении территории в целях строительства и эксплуатации наемного дома коммерческого использования;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10.1.26. Договор об освоении территории в целях строительства и эксплуатации наемного дома социального использования;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10.1.27. Специальный инвестиционный контракт;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10.1.28. Охотхозяйственное соглашение;</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10.1.29. Инвестиционная декларация, в составе которой представлен инвестиционный проект;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10.1.31. Договор пользования рыбоводным участком;</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10.1.33. Договор об условиях деятельности в свободной экономической зоне;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10.1.34. Инвестиционная декларация;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10.1.37. Договор безвозмездного пользования зданием, сооружением, если право на такое здание, сооружение не зарегистрировано в ЕГРН;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10.1.38. Договор найма служебного жилого помещения;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10.1.40. Решение о создании некоммерческой организации;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10.1.42. Государственный контракт;</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10.1.43. Решение Воронежской области о создании некоммерческой организации.</w:t>
      </w:r>
    </w:p>
    <w:p w:rsidR="00C03016" w:rsidRPr="00C03016" w:rsidRDefault="00C03016" w:rsidP="00311779">
      <w:pPr>
        <w:spacing w:after="0" w:line="240" w:lineRule="auto"/>
        <w:ind w:firstLine="724"/>
        <w:jc w:val="both"/>
        <w:rPr>
          <w:rFonts w:ascii="Times New Roman" w:hAnsi="Times New Roman" w:cs="Times New Roman"/>
          <w:sz w:val="20"/>
          <w:szCs w:val="20"/>
        </w:rPr>
      </w:pPr>
      <w:r w:rsidRPr="00C03016">
        <w:rPr>
          <w:rFonts w:ascii="Times New Roman" w:hAnsi="Times New Roman" w:cs="Times New Roman"/>
          <w:sz w:val="20"/>
          <w:szCs w:val="2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t xml:space="preserve">10.2. Администрация не вправе требовать от Заявителя:  </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C03016">
          <w:rPr>
            <w:rFonts w:ascii="Times New Roman" w:hAnsi="Times New Roman" w:cs="Times New Roman"/>
            <w:sz w:val="20"/>
            <w:szCs w:val="20"/>
          </w:rPr>
          <w:t>частью 1 статьи 1</w:t>
        </w:r>
      </w:hyperlink>
      <w:r w:rsidRPr="00C0301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C03016">
          <w:rPr>
            <w:rFonts w:ascii="Times New Roman" w:hAnsi="Times New Roman" w:cs="Times New Roman"/>
            <w:sz w:val="20"/>
            <w:szCs w:val="20"/>
          </w:rPr>
          <w:t>частью 6 статьи 7</w:t>
        </w:r>
      </w:hyperlink>
      <w:r w:rsidRPr="00C0301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C03016">
          <w:rPr>
            <w:rFonts w:ascii="Times New Roman" w:hAnsi="Times New Roman" w:cs="Times New Roman"/>
            <w:sz w:val="20"/>
            <w:szCs w:val="20"/>
          </w:rPr>
          <w:t>части 1 статьи 9</w:t>
        </w:r>
      </w:hyperlink>
      <w:r w:rsidRPr="00C0301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C03016">
          <w:rPr>
            <w:rFonts w:ascii="Times New Roman" w:hAnsi="Times New Roman" w:cs="Times New Roman"/>
            <w:sz w:val="20"/>
            <w:szCs w:val="20"/>
          </w:rPr>
          <w:t>частью 1.1 статьи 16</w:t>
        </w:r>
      </w:hyperlink>
      <w:r w:rsidRPr="00C0301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C03016">
          <w:rPr>
            <w:rFonts w:ascii="Times New Roman" w:hAnsi="Times New Roman" w:cs="Times New Roman"/>
            <w:sz w:val="20"/>
            <w:szCs w:val="20"/>
          </w:rPr>
          <w:t>частью 1.1 статьи 16</w:t>
        </w:r>
      </w:hyperlink>
      <w:r w:rsidRPr="00C0301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03016" w:rsidRPr="00C03016" w:rsidRDefault="00C03016" w:rsidP="00311779">
      <w:pPr>
        <w:spacing w:after="0" w:line="240" w:lineRule="auto"/>
        <w:ind w:firstLine="724"/>
        <w:contextualSpacing/>
        <w:jc w:val="both"/>
        <w:rPr>
          <w:rFonts w:ascii="Times New Roman" w:hAnsi="Times New Roman" w:cs="Times New Roman"/>
          <w:sz w:val="20"/>
          <w:szCs w:val="20"/>
        </w:rPr>
      </w:pPr>
      <w:r w:rsidRPr="00C03016">
        <w:rPr>
          <w:rFonts w:ascii="Times New Roman" w:hAnsi="Times New Roman" w:cs="Times New Roman"/>
          <w:sz w:val="20"/>
          <w:szCs w:val="20"/>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C03016">
          <w:rPr>
            <w:rFonts w:ascii="Times New Roman" w:hAnsi="Times New Roman" w:cs="Times New Roman"/>
            <w:sz w:val="20"/>
            <w:szCs w:val="20"/>
          </w:rPr>
          <w:t>пунктом 7.2 части 1 статьи 16</w:t>
        </w:r>
      </w:hyperlink>
      <w:r w:rsidRPr="00C0301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3016" w:rsidRPr="00C03016" w:rsidRDefault="00C03016" w:rsidP="00C03016">
      <w:pPr>
        <w:spacing w:after="0" w:line="240" w:lineRule="auto"/>
        <w:rPr>
          <w:rFonts w:ascii="Times New Roman" w:hAnsi="Times New Roman" w:cs="Times New Roman"/>
          <w:i/>
          <w:sz w:val="20"/>
          <w:szCs w:val="20"/>
        </w:rPr>
      </w:pPr>
    </w:p>
    <w:p w:rsidR="00C03016" w:rsidRPr="00D254CA" w:rsidRDefault="00C03016" w:rsidP="00D254CA">
      <w:pPr>
        <w:tabs>
          <w:tab w:val="left" w:pos="1945"/>
        </w:tabs>
        <w:spacing w:after="0" w:line="240" w:lineRule="auto"/>
        <w:jc w:val="center"/>
        <w:rPr>
          <w:rFonts w:ascii="Times New Roman" w:hAnsi="Times New Roman" w:cs="Times New Roman"/>
          <w:b/>
          <w:sz w:val="20"/>
          <w:szCs w:val="20"/>
        </w:rPr>
      </w:pPr>
      <w:r w:rsidRPr="00C03016">
        <w:rPr>
          <w:rFonts w:ascii="Times New Roman" w:hAnsi="Times New Roman" w:cs="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C03016" w:rsidRPr="00C03016" w:rsidRDefault="00C03016" w:rsidP="00D254CA">
      <w:pPr>
        <w:pStyle w:val="90"/>
        <w:shd w:val="clear" w:color="auto" w:fill="auto"/>
        <w:tabs>
          <w:tab w:val="left" w:pos="1437"/>
        </w:tabs>
        <w:spacing w:after="0" w:line="240" w:lineRule="auto"/>
        <w:ind w:firstLine="709"/>
        <w:rPr>
          <w:bCs/>
          <w:i w:val="0"/>
        </w:rPr>
      </w:pPr>
      <w:r w:rsidRPr="00C03016">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03016" w:rsidRPr="00C03016" w:rsidRDefault="00C03016" w:rsidP="00D254CA">
      <w:pPr>
        <w:pStyle w:val="90"/>
        <w:shd w:val="clear" w:color="auto" w:fill="auto"/>
        <w:tabs>
          <w:tab w:val="left" w:pos="1437"/>
        </w:tabs>
        <w:spacing w:after="0" w:line="240" w:lineRule="auto"/>
        <w:ind w:firstLine="709"/>
        <w:rPr>
          <w:i w:val="0"/>
        </w:rPr>
      </w:pPr>
      <w:r w:rsidRPr="00C03016">
        <w:rPr>
          <w:bCs/>
          <w:i w:val="0"/>
        </w:rPr>
        <w:t>11.1.1. Заявление подано в орган местного самоуправления, в полномочия которого не входит предоставление Муниципальной услуги</w:t>
      </w:r>
      <w:r w:rsidRPr="00C03016">
        <w:rPr>
          <w:bCs/>
        </w:rPr>
        <w:t>;</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11.1.5. Неполное заполнение полей в форме заявления, в том числе в интерактивной форме заявления на ЕПГУ, РПГУ;</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11.1.6. Заявление подано лицом, не имеющим полномочий представлять интересы Заявителя;</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bCs/>
          <w:sz w:val="20"/>
          <w:szCs w:val="20"/>
        </w:rPr>
        <w:lastRenderedPageBreak/>
        <w:t>11.5. Отказ в приеме документов не препятствует повторному обращению Заявителя за получением Муниципальной услуги.</w:t>
      </w:r>
    </w:p>
    <w:p w:rsidR="00C03016" w:rsidRPr="00C03016" w:rsidRDefault="00C03016" w:rsidP="00C03016">
      <w:pPr>
        <w:spacing w:after="0" w:line="240" w:lineRule="auto"/>
        <w:rPr>
          <w:rFonts w:ascii="Times New Roman" w:hAnsi="Times New Roman" w:cs="Times New Roman"/>
          <w:sz w:val="20"/>
          <w:szCs w:val="20"/>
        </w:rPr>
      </w:pPr>
    </w:p>
    <w:p w:rsidR="00C03016" w:rsidRPr="00C03016" w:rsidRDefault="00C03016" w:rsidP="00D254CA">
      <w:pPr>
        <w:pStyle w:val="90"/>
        <w:shd w:val="clear" w:color="auto" w:fill="auto"/>
        <w:tabs>
          <w:tab w:val="left" w:pos="0"/>
        </w:tabs>
        <w:spacing w:after="0" w:line="240" w:lineRule="auto"/>
        <w:ind w:firstLine="0"/>
        <w:jc w:val="center"/>
        <w:rPr>
          <w:b/>
          <w:i w:val="0"/>
        </w:rPr>
      </w:pPr>
      <w:r w:rsidRPr="00C03016">
        <w:rPr>
          <w:b/>
          <w:i w:val="0"/>
        </w:rPr>
        <w:t>12. Исчерпывающий перечень оснований для приостановления или отказа в предоставлении Муниципальной услуги.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12.1.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03016" w:rsidRPr="00C03016" w:rsidRDefault="00C03016" w:rsidP="00D254CA">
      <w:pPr>
        <w:pStyle w:val="a8"/>
        <w:autoSpaceDE w:val="0"/>
        <w:autoSpaceDN w:val="0"/>
        <w:adjustRightInd w:val="0"/>
        <w:spacing w:after="0" w:line="240" w:lineRule="auto"/>
        <w:ind w:left="0" w:firstLine="709"/>
        <w:jc w:val="both"/>
        <w:rPr>
          <w:rFonts w:ascii="Times New Roman" w:eastAsia="SimSun" w:hAnsi="Times New Roman" w:cs="Times New Roman"/>
          <w:sz w:val="20"/>
          <w:szCs w:val="20"/>
        </w:rPr>
      </w:pPr>
      <w:r w:rsidRPr="00C03016">
        <w:rPr>
          <w:rFonts w:ascii="Times New Roman" w:hAnsi="Times New Roman" w:cs="Times New Roman"/>
          <w:sz w:val="20"/>
          <w:szCs w:val="20"/>
        </w:rPr>
        <w:t>12.2. Основаниями для отказа в предварительном согласовании предоставления земельного участка являются:</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C03016">
          <w:rPr>
            <w:rFonts w:ascii="Times New Roman" w:hAnsi="Times New Roman" w:cs="Times New Roman"/>
            <w:sz w:val="20"/>
            <w:szCs w:val="20"/>
          </w:rPr>
          <w:t>пункте 16 статьи 11.10</w:t>
        </w:r>
      </w:hyperlink>
      <w:r w:rsidRPr="00C03016">
        <w:rPr>
          <w:rFonts w:ascii="Times New Roman" w:hAnsi="Times New Roman" w:cs="Times New Roman"/>
          <w:sz w:val="20"/>
          <w:szCs w:val="20"/>
        </w:rPr>
        <w:t xml:space="preserve"> Земельного  кодекса РФ в связи с:</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C03016">
          <w:rPr>
            <w:rFonts w:ascii="Times New Roman" w:hAnsi="Times New Roman" w:cs="Times New Roman"/>
            <w:sz w:val="20"/>
            <w:szCs w:val="20"/>
          </w:rPr>
          <w:t>пунктом 12</w:t>
        </w:r>
      </w:hyperlink>
      <w:r w:rsidRPr="00C03016">
        <w:rPr>
          <w:rFonts w:ascii="Times New Roman" w:hAnsi="Times New Roman" w:cs="Times New Roman"/>
          <w:sz w:val="20"/>
          <w:szCs w:val="20"/>
        </w:rPr>
        <w:t xml:space="preserve"> статьи 11.10 Земельного кодекса РФ;</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разработкой схемы расположения земельного участка с нарушением предусмотренных </w:t>
      </w:r>
      <w:hyperlink r:id="rId86" w:history="1">
        <w:r w:rsidRPr="00C03016">
          <w:rPr>
            <w:rFonts w:ascii="Times New Roman" w:hAnsi="Times New Roman" w:cs="Times New Roman"/>
            <w:sz w:val="20"/>
            <w:szCs w:val="20"/>
          </w:rPr>
          <w:t>статьей 11.9</w:t>
        </w:r>
      </w:hyperlink>
      <w:r w:rsidRPr="00C03016">
        <w:rPr>
          <w:rFonts w:ascii="Times New Roman" w:hAnsi="Times New Roman" w:cs="Times New Roman"/>
          <w:sz w:val="20"/>
          <w:szCs w:val="20"/>
        </w:rPr>
        <w:t xml:space="preserve"> Земельного кодекса требований к образуемым земельным участкам;</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C03016">
          <w:rPr>
            <w:rFonts w:ascii="Times New Roman" w:hAnsi="Times New Roman" w:cs="Times New Roman"/>
            <w:sz w:val="20"/>
            <w:szCs w:val="20"/>
          </w:rPr>
          <w:t>подпунктах 1</w:t>
        </w:r>
      </w:hyperlink>
      <w:r w:rsidRPr="00C03016">
        <w:rPr>
          <w:rFonts w:ascii="Times New Roman" w:hAnsi="Times New Roman" w:cs="Times New Roman"/>
          <w:sz w:val="20"/>
          <w:szCs w:val="20"/>
        </w:rPr>
        <w:t xml:space="preserve"> - </w:t>
      </w:r>
      <w:hyperlink r:id="rId88" w:history="1">
        <w:r w:rsidRPr="00C03016">
          <w:rPr>
            <w:rFonts w:ascii="Times New Roman" w:hAnsi="Times New Roman" w:cs="Times New Roman"/>
            <w:sz w:val="20"/>
            <w:szCs w:val="20"/>
          </w:rPr>
          <w:t>13</w:t>
        </w:r>
      </w:hyperlink>
      <w:r w:rsidRPr="00C03016">
        <w:rPr>
          <w:rFonts w:ascii="Times New Roman" w:hAnsi="Times New Roman" w:cs="Times New Roman"/>
          <w:sz w:val="20"/>
          <w:szCs w:val="20"/>
        </w:rPr>
        <w:t xml:space="preserve">, </w:t>
      </w:r>
      <w:hyperlink r:id="rId89" w:history="1">
        <w:r w:rsidRPr="00C03016">
          <w:rPr>
            <w:rFonts w:ascii="Times New Roman" w:hAnsi="Times New Roman" w:cs="Times New Roman"/>
            <w:sz w:val="20"/>
            <w:szCs w:val="20"/>
          </w:rPr>
          <w:t>14.1</w:t>
        </w:r>
      </w:hyperlink>
      <w:r w:rsidRPr="00C03016">
        <w:rPr>
          <w:rFonts w:ascii="Times New Roman" w:hAnsi="Times New Roman" w:cs="Times New Roman"/>
          <w:sz w:val="20"/>
          <w:szCs w:val="20"/>
        </w:rPr>
        <w:t xml:space="preserve"> - </w:t>
      </w:r>
      <w:hyperlink r:id="rId90" w:history="1">
        <w:r w:rsidRPr="00C03016">
          <w:rPr>
            <w:rFonts w:ascii="Times New Roman" w:hAnsi="Times New Roman" w:cs="Times New Roman"/>
            <w:sz w:val="20"/>
            <w:szCs w:val="20"/>
          </w:rPr>
          <w:t>19</w:t>
        </w:r>
      </w:hyperlink>
      <w:r w:rsidRPr="00C03016">
        <w:rPr>
          <w:rFonts w:ascii="Times New Roman" w:hAnsi="Times New Roman" w:cs="Times New Roman"/>
          <w:sz w:val="20"/>
          <w:szCs w:val="20"/>
        </w:rPr>
        <w:t xml:space="preserve">, </w:t>
      </w:r>
      <w:hyperlink r:id="rId91" w:history="1">
        <w:r w:rsidRPr="00C03016">
          <w:rPr>
            <w:rFonts w:ascii="Times New Roman" w:hAnsi="Times New Roman" w:cs="Times New Roman"/>
            <w:sz w:val="20"/>
            <w:szCs w:val="20"/>
          </w:rPr>
          <w:t>22</w:t>
        </w:r>
      </w:hyperlink>
      <w:r w:rsidRPr="00C03016">
        <w:rPr>
          <w:rFonts w:ascii="Times New Roman" w:hAnsi="Times New Roman" w:cs="Times New Roman"/>
          <w:sz w:val="20"/>
          <w:szCs w:val="20"/>
        </w:rPr>
        <w:t xml:space="preserve"> и </w:t>
      </w:r>
      <w:hyperlink r:id="rId92" w:history="1">
        <w:r w:rsidRPr="00C03016">
          <w:rPr>
            <w:rFonts w:ascii="Times New Roman" w:hAnsi="Times New Roman" w:cs="Times New Roman"/>
            <w:sz w:val="20"/>
            <w:szCs w:val="20"/>
          </w:rPr>
          <w:t>23 статьи 39.16</w:t>
        </w:r>
      </w:hyperlink>
      <w:r w:rsidRPr="00C03016">
        <w:rPr>
          <w:rFonts w:ascii="Times New Roman" w:hAnsi="Times New Roman" w:cs="Times New Roman"/>
          <w:sz w:val="20"/>
          <w:szCs w:val="20"/>
        </w:rPr>
        <w:t xml:space="preserve"> Земельного кодекса;</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 земельный участок, границы которого подлежат уточнению в соответствии с Федеральным </w:t>
      </w:r>
      <w:hyperlink r:id="rId93" w:history="1">
        <w:r w:rsidRPr="00C03016">
          <w:rPr>
            <w:rFonts w:ascii="Times New Roman" w:hAnsi="Times New Roman" w:cs="Times New Roman"/>
            <w:sz w:val="20"/>
            <w:szCs w:val="20"/>
          </w:rPr>
          <w:t>законом</w:t>
        </w:r>
      </w:hyperlink>
      <w:r w:rsidRPr="00C03016">
        <w:rPr>
          <w:rFonts w:ascii="Times New Roman" w:hAnsi="Times New Roman" w:cs="Times New Roman"/>
          <w:sz w:val="20"/>
          <w:szCs w:val="20"/>
        </w:rPr>
        <w:t xml:space="preserve"> «О государственной регистрации недвижимости», не может быть предоставлен заявителю по основаниям, указанным в </w:t>
      </w:r>
      <w:hyperlink r:id="rId94" w:history="1">
        <w:r w:rsidRPr="00C03016">
          <w:rPr>
            <w:rFonts w:ascii="Times New Roman" w:hAnsi="Times New Roman" w:cs="Times New Roman"/>
            <w:sz w:val="20"/>
            <w:szCs w:val="20"/>
          </w:rPr>
          <w:t>подпунктах 1</w:t>
        </w:r>
      </w:hyperlink>
      <w:r w:rsidRPr="00C03016">
        <w:rPr>
          <w:rFonts w:ascii="Times New Roman" w:hAnsi="Times New Roman" w:cs="Times New Roman"/>
          <w:sz w:val="20"/>
          <w:szCs w:val="20"/>
        </w:rPr>
        <w:t xml:space="preserve"> - </w:t>
      </w:r>
      <w:hyperlink r:id="rId95" w:history="1">
        <w:r w:rsidRPr="00C03016">
          <w:rPr>
            <w:rFonts w:ascii="Times New Roman" w:hAnsi="Times New Roman" w:cs="Times New Roman"/>
            <w:sz w:val="20"/>
            <w:szCs w:val="20"/>
          </w:rPr>
          <w:t>23 статьи 39.16</w:t>
        </w:r>
      </w:hyperlink>
      <w:r w:rsidRPr="00C03016">
        <w:rPr>
          <w:rFonts w:ascii="Times New Roman" w:hAnsi="Times New Roman" w:cs="Times New Roman"/>
          <w:sz w:val="20"/>
          <w:szCs w:val="20"/>
        </w:rPr>
        <w:t xml:space="preserve"> Земельного кодекса РФ.</w:t>
      </w:r>
    </w:p>
    <w:p w:rsidR="00C03016" w:rsidRPr="00C03016" w:rsidRDefault="00C03016" w:rsidP="00C03016">
      <w:pPr>
        <w:spacing w:after="0" w:line="240" w:lineRule="auto"/>
        <w:ind w:firstLine="709"/>
        <w:rPr>
          <w:rFonts w:ascii="Times New Roman" w:hAnsi="Times New Roman" w:cs="Times New Roman"/>
          <w:sz w:val="20"/>
          <w:szCs w:val="20"/>
        </w:rPr>
      </w:pPr>
    </w:p>
    <w:p w:rsidR="00C03016" w:rsidRPr="00C03016" w:rsidRDefault="00C03016" w:rsidP="00935374">
      <w:pPr>
        <w:widowControl w:val="0"/>
        <w:numPr>
          <w:ilvl w:val="0"/>
          <w:numId w:val="10"/>
        </w:numPr>
        <w:spacing w:after="0" w:line="240" w:lineRule="auto"/>
        <w:ind w:left="0" w:firstLine="0"/>
        <w:jc w:val="center"/>
        <w:rPr>
          <w:rFonts w:ascii="Times New Roman" w:hAnsi="Times New Roman" w:cs="Times New Roman"/>
          <w:b/>
          <w:sz w:val="20"/>
          <w:szCs w:val="20"/>
        </w:rPr>
      </w:pPr>
      <w:r w:rsidRPr="00C03016">
        <w:rPr>
          <w:rFonts w:ascii="Times New Roman" w:hAnsi="Times New Roman" w:cs="Times New Roman"/>
          <w:b/>
          <w:sz w:val="20"/>
          <w:szCs w:val="20"/>
        </w:rPr>
        <w:t>Размер платы, взимаемой с Заявителя при предоставлении Муниципальной услуги и способы ее взимания</w:t>
      </w:r>
    </w:p>
    <w:p w:rsidR="00C03016" w:rsidRPr="00C03016" w:rsidRDefault="00C03016" w:rsidP="00D254CA">
      <w:pPr>
        <w:tabs>
          <w:tab w:val="left" w:pos="0"/>
        </w:tabs>
        <w:spacing w:after="0" w:line="240" w:lineRule="auto"/>
        <w:ind w:firstLine="709"/>
        <w:rPr>
          <w:rFonts w:ascii="Times New Roman" w:hAnsi="Times New Roman" w:cs="Times New Roman"/>
          <w:sz w:val="20"/>
          <w:szCs w:val="20"/>
        </w:rPr>
      </w:pPr>
      <w:r w:rsidRPr="00C03016">
        <w:rPr>
          <w:rFonts w:ascii="Times New Roman" w:hAnsi="Times New Roman" w:cs="Times New Roman"/>
          <w:bCs/>
          <w:sz w:val="20"/>
          <w:szCs w:val="20"/>
        </w:rPr>
        <w:t>Муниципальная услуга предоставляется бесплатно.</w:t>
      </w:r>
    </w:p>
    <w:p w:rsidR="00C03016" w:rsidRPr="00C03016" w:rsidRDefault="00C03016" w:rsidP="00C03016">
      <w:pPr>
        <w:tabs>
          <w:tab w:val="left" w:pos="1084"/>
        </w:tabs>
        <w:spacing w:after="0" w:line="240" w:lineRule="auto"/>
        <w:ind w:left="709"/>
        <w:rPr>
          <w:rFonts w:ascii="Times New Roman" w:hAnsi="Times New Roman" w:cs="Times New Roman"/>
          <w:sz w:val="20"/>
          <w:szCs w:val="20"/>
        </w:rPr>
      </w:pPr>
    </w:p>
    <w:p w:rsidR="00C03016" w:rsidRPr="00D254CA" w:rsidRDefault="00C03016" w:rsidP="00935374">
      <w:pPr>
        <w:numPr>
          <w:ilvl w:val="0"/>
          <w:numId w:val="11"/>
        </w:numPr>
        <w:autoSpaceDE w:val="0"/>
        <w:autoSpaceDN w:val="0"/>
        <w:adjustRightInd w:val="0"/>
        <w:spacing w:after="0" w:line="240" w:lineRule="auto"/>
        <w:ind w:left="0" w:firstLine="0"/>
        <w:jc w:val="center"/>
        <w:rPr>
          <w:rFonts w:ascii="Times New Roman" w:hAnsi="Times New Roman" w:cs="Times New Roman"/>
          <w:b/>
          <w:bCs/>
          <w:sz w:val="20"/>
          <w:szCs w:val="20"/>
        </w:rPr>
      </w:pPr>
      <w:r w:rsidRPr="00C03016">
        <w:rPr>
          <w:rFonts w:ascii="Times New Roman" w:hAnsi="Times New Roman" w:cs="Times New Roman"/>
          <w:b/>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03016" w:rsidRPr="00C03016" w:rsidRDefault="00C03016" w:rsidP="00D254CA">
      <w:pPr>
        <w:autoSpaceDE w:val="0"/>
        <w:autoSpaceDN w:val="0"/>
        <w:adjustRightInd w:val="0"/>
        <w:spacing w:after="0" w:line="240" w:lineRule="auto"/>
        <w:ind w:firstLine="709"/>
        <w:rPr>
          <w:rFonts w:ascii="Times New Roman" w:hAnsi="Times New Roman" w:cs="Times New Roman"/>
          <w:bCs/>
          <w:sz w:val="20"/>
          <w:szCs w:val="20"/>
        </w:rPr>
      </w:pPr>
      <w:r w:rsidRPr="00C03016">
        <w:rPr>
          <w:rFonts w:ascii="Times New Roman" w:hAnsi="Times New Roman" w:cs="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03016" w:rsidRPr="00C03016" w:rsidRDefault="00C03016" w:rsidP="00C03016">
      <w:pPr>
        <w:autoSpaceDE w:val="0"/>
        <w:autoSpaceDN w:val="0"/>
        <w:adjustRightInd w:val="0"/>
        <w:spacing w:after="0" w:line="240" w:lineRule="auto"/>
        <w:rPr>
          <w:rFonts w:ascii="Times New Roman" w:hAnsi="Times New Roman" w:cs="Times New Roman"/>
          <w:bCs/>
          <w:sz w:val="20"/>
          <w:szCs w:val="20"/>
        </w:rPr>
      </w:pPr>
    </w:p>
    <w:p w:rsidR="00C03016" w:rsidRPr="00D254CA" w:rsidRDefault="00C03016" w:rsidP="00935374">
      <w:pPr>
        <w:numPr>
          <w:ilvl w:val="0"/>
          <w:numId w:val="11"/>
        </w:numPr>
        <w:autoSpaceDE w:val="0"/>
        <w:autoSpaceDN w:val="0"/>
        <w:adjustRightInd w:val="0"/>
        <w:spacing w:after="0" w:line="240" w:lineRule="auto"/>
        <w:ind w:left="0" w:firstLine="0"/>
        <w:jc w:val="center"/>
        <w:rPr>
          <w:rFonts w:ascii="Times New Roman" w:hAnsi="Times New Roman" w:cs="Times New Roman"/>
          <w:b/>
          <w:bCs/>
          <w:sz w:val="20"/>
          <w:szCs w:val="20"/>
        </w:rPr>
      </w:pPr>
      <w:r w:rsidRPr="00C03016">
        <w:rPr>
          <w:rFonts w:ascii="Times New Roman" w:hAnsi="Times New Roman" w:cs="Times New Roman"/>
          <w:b/>
          <w:bCs/>
          <w:sz w:val="20"/>
          <w:szCs w:val="20"/>
        </w:rPr>
        <w:t xml:space="preserve">Срок регистрации запроса Заявителя о предоставлении </w:t>
      </w:r>
      <w:r w:rsidRPr="00D254CA">
        <w:rPr>
          <w:rFonts w:ascii="Times New Roman" w:hAnsi="Times New Roman" w:cs="Times New Roman"/>
          <w:b/>
          <w:bCs/>
          <w:sz w:val="20"/>
          <w:szCs w:val="20"/>
        </w:rPr>
        <w:t>Муниципальной услуги</w:t>
      </w:r>
    </w:p>
    <w:p w:rsidR="00C03016" w:rsidRPr="00C03016" w:rsidRDefault="00C03016" w:rsidP="00935374">
      <w:pPr>
        <w:pStyle w:val="2f1"/>
        <w:numPr>
          <w:ilvl w:val="1"/>
          <w:numId w:val="11"/>
        </w:numPr>
        <w:shd w:val="clear" w:color="auto" w:fill="auto"/>
        <w:tabs>
          <w:tab w:val="left" w:pos="1276"/>
        </w:tabs>
        <w:spacing w:before="0" w:after="0" w:line="240" w:lineRule="auto"/>
        <w:ind w:left="0" w:firstLine="709"/>
      </w:pPr>
      <w:r w:rsidRPr="00C03016">
        <w:t xml:space="preserve">Запрос Заявителя о предоставлении Муниципальной услуги подлежит регистрации в день его поступления. </w:t>
      </w:r>
    </w:p>
    <w:p w:rsidR="00C03016" w:rsidRPr="00C03016" w:rsidRDefault="00C03016" w:rsidP="00935374">
      <w:pPr>
        <w:pStyle w:val="2f1"/>
        <w:numPr>
          <w:ilvl w:val="1"/>
          <w:numId w:val="11"/>
        </w:numPr>
        <w:shd w:val="clear" w:color="auto" w:fill="auto"/>
        <w:tabs>
          <w:tab w:val="left" w:pos="1276"/>
        </w:tabs>
        <w:spacing w:before="0" w:after="0" w:line="240" w:lineRule="auto"/>
        <w:ind w:left="0" w:firstLine="709"/>
        <w:rPr>
          <w:spacing w:val="0"/>
        </w:rPr>
      </w:pPr>
      <w:r w:rsidRPr="00C03016">
        <w:rPr>
          <w:spacing w:val="0"/>
        </w:rPr>
        <w:t xml:space="preserve">В случае поступления заявления в выходной (праздничный) день, его регистрация осуществляется на следующий за ним рабочий день. </w:t>
      </w:r>
    </w:p>
    <w:p w:rsidR="00C03016" w:rsidRPr="00C03016" w:rsidRDefault="00C03016" w:rsidP="00C03016">
      <w:pPr>
        <w:pStyle w:val="2f1"/>
        <w:shd w:val="clear" w:color="auto" w:fill="auto"/>
        <w:tabs>
          <w:tab w:val="left" w:pos="1276"/>
        </w:tabs>
        <w:spacing w:before="0" w:after="0" w:line="240" w:lineRule="auto"/>
        <w:ind w:firstLine="567"/>
        <w:rPr>
          <w:spacing w:val="0"/>
        </w:rPr>
      </w:pPr>
    </w:p>
    <w:p w:rsidR="00C03016" w:rsidRPr="00D254CA" w:rsidRDefault="00C03016" w:rsidP="00935374">
      <w:pPr>
        <w:numPr>
          <w:ilvl w:val="0"/>
          <w:numId w:val="11"/>
        </w:numPr>
        <w:spacing w:after="0" w:line="240" w:lineRule="auto"/>
        <w:ind w:left="0" w:firstLine="0"/>
        <w:jc w:val="center"/>
        <w:rPr>
          <w:rFonts w:ascii="Times New Roman" w:hAnsi="Times New Roman" w:cs="Times New Roman"/>
          <w:b/>
          <w:iCs/>
          <w:spacing w:val="1"/>
          <w:sz w:val="20"/>
          <w:szCs w:val="20"/>
        </w:rPr>
      </w:pPr>
      <w:r w:rsidRPr="00C03016">
        <w:rPr>
          <w:rFonts w:ascii="Times New Roman" w:hAnsi="Times New Roman" w:cs="Times New Roman"/>
          <w:b/>
          <w:iCs/>
          <w:spacing w:val="1"/>
          <w:sz w:val="20"/>
          <w:szCs w:val="20"/>
        </w:rPr>
        <w:t>Требования к помещениям, в которых предоставляется Муниципальная услуга</w:t>
      </w:r>
    </w:p>
    <w:p w:rsidR="00C03016" w:rsidRPr="00C03016" w:rsidRDefault="00C03016" w:rsidP="00D254CA">
      <w:pPr>
        <w:spacing w:after="0" w:line="240" w:lineRule="auto"/>
        <w:ind w:firstLine="709"/>
        <w:jc w:val="both"/>
        <w:rPr>
          <w:rFonts w:ascii="Times New Roman" w:hAnsi="Times New Roman" w:cs="Times New Roman"/>
          <w:b/>
          <w:iCs/>
          <w:spacing w:val="1"/>
          <w:sz w:val="20"/>
          <w:szCs w:val="20"/>
        </w:rPr>
      </w:pPr>
      <w:r w:rsidRPr="00C03016">
        <w:rPr>
          <w:rFonts w:ascii="Times New Roman" w:hAnsi="Times New Roman" w:cs="Times New Roman"/>
          <w:sz w:val="20"/>
          <w:szCs w:val="20"/>
        </w:rPr>
        <w:t xml:space="preserve">16.1. Местоположение административных зданий, в которых осуществляется прием </w:t>
      </w:r>
      <w:r w:rsidRPr="00C03016">
        <w:rPr>
          <w:rFonts w:ascii="Times New Roman" w:hAnsi="Times New Roman" w:cs="Times New Roman"/>
          <w:bCs/>
          <w:sz w:val="20"/>
          <w:szCs w:val="20"/>
        </w:rPr>
        <w:t>заявлений</w:t>
      </w:r>
      <w:r w:rsidRPr="00C03016">
        <w:rPr>
          <w:rFonts w:ascii="Times New Roman" w:hAnsi="Times New Roman" w:cs="Times New Roman"/>
          <w:sz w:val="20"/>
          <w:szCs w:val="20"/>
        </w:rPr>
        <w:t xml:space="preserve"> и документов, необходимых для предоставления Муниципальной услуги, а также выдача результатов </w:t>
      </w:r>
      <w:r w:rsidRPr="00C03016">
        <w:rPr>
          <w:rFonts w:ascii="Times New Roman" w:hAnsi="Times New Roman" w:cs="Times New Roman"/>
          <w:sz w:val="20"/>
          <w:szCs w:val="20"/>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3016" w:rsidRPr="00C03016" w:rsidRDefault="00C03016" w:rsidP="00D254CA">
      <w:pPr>
        <w:tabs>
          <w:tab w:val="left" w:pos="567"/>
        </w:tabs>
        <w:spacing w:after="0" w:line="240" w:lineRule="auto"/>
        <w:ind w:firstLine="709"/>
        <w:contextualSpacing/>
        <w:jc w:val="both"/>
        <w:rPr>
          <w:rFonts w:ascii="Times New Roman" w:hAnsi="Times New Roman" w:cs="Times New Roman"/>
          <w:sz w:val="20"/>
          <w:szCs w:val="20"/>
        </w:rPr>
      </w:pPr>
      <w:r w:rsidRPr="00C03016">
        <w:rPr>
          <w:rFonts w:ascii="Times New Roman" w:hAnsi="Times New Roman" w:cs="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03016" w:rsidRPr="00C03016" w:rsidRDefault="00C03016" w:rsidP="00D254CA">
      <w:pPr>
        <w:tabs>
          <w:tab w:val="left" w:pos="567"/>
        </w:tabs>
        <w:spacing w:after="0" w:line="240" w:lineRule="auto"/>
        <w:ind w:firstLine="709"/>
        <w:contextualSpacing/>
        <w:jc w:val="both"/>
        <w:rPr>
          <w:rFonts w:ascii="Times New Roman" w:hAnsi="Times New Roman" w:cs="Times New Roman"/>
          <w:sz w:val="20"/>
          <w:szCs w:val="20"/>
        </w:rPr>
      </w:pPr>
      <w:r w:rsidRPr="00C03016">
        <w:rPr>
          <w:rFonts w:ascii="Times New Roman" w:hAnsi="Times New Roman" w:cs="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C03016" w:rsidRPr="00C03016" w:rsidRDefault="00C03016" w:rsidP="00D254CA">
      <w:pPr>
        <w:tabs>
          <w:tab w:val="left" w:pos="567"/>
          <w:tab w:val="left" w:pos="1134"/>
        </w:tabs>
        <w:spacing w:after="0" w:line="240" w:lineRule="auto"/>
        <w:ind w:firstLine="709"/>
        <w:contextualSpacing/>
        <w:jc w:val="both"/>
        <w:rPr>
          <w:rFonts w:ascii="Times New Roman" w:hAnsi="Times New Roman" w:cs="Times New Roman"/>
          <w:sz w:val="20"/>
          <w:szCs w:val="20"/>
        </w:rPr>
      </w:pPr>
      <w:r w:rsidRPr="00C03016">
        <w:rPr>
          <w:rFonts w:ascii="Times New Roman" w:hAnsi="Times New Roman" w:cs="Times New Roman"/>
          <w:sz w:val="20"/>
          <w:szCs w:val="20"/>
        </w:rPr>
        <w:t>наименование;</w:t>
      </w:r>
    </w:p>
    <w:p w:rsidR="00C03016" w:rsidRPr="00C03016" w:rsidRDefault="00C03016" w:rsidP="00D254CA">
      <w:pPr>
        <w:tabs>
          <w:tab w:val="left" w:pos="567"/>
          <w:tab w:val="left" w:pos="1134"/>
        </w:tabs>
        <w:spacing w:after="0" w:line="240" w:lineRule="auto"/>
        <w:ind w:firstLine="709"/>
        <w:contextualSpacing/>
        <w:jc w:val="both"/>
        <w:rPr>
          <w:rFonts w:ascii="Times New Roman" w:hAnsi="Times New Roman" w:cs="Times New Roman"/>
          <w:sz w:val="20"/>
          <w:szCs w:val="20"/>
        </w:rPr>
      </w:pPr>
      <w:r w:rsidRPr="00C03016">
        <w:rPr>
          <w:rFonts w:ascii="Times New Roman" w:hAnsi="Times New Roman" w:cs="Times New Roman"/>
          <w:sz w:val="20"/>
          <w:szCs w:val="20"/>
        </w:rPr>
        <w:t>местонахождение и юридический адрес;</w:t>
      </w:r>
    </w:p>
    <w:p w:rsidR="00C03016" w:rsidRPr="00C03016" w:rsidRDefault="00C03016" w:rsidP="00D254CA">
      <w:pPr>
        <w:tabs>
          <w:tab w:val="left" w:pos="567"/>
          <w:tab w:val="left" w:pos="1134"/>
        </w:tabs>
        <w:spacing w:after="0" w:line="240" w:lineRule="auto"/>
        <w:ind w:firstLine="709"/>
        <w:contextualSpacing/>
        <w:jc w:val="both"/>
        <w:rPr>
          <w:rFonts w:ascii="Times New Roman" w:hAnsi="Times New Roman" w:cs="Times New Roman"/>
          <w:sz w:val="20"/>
          <w:szCs w:val="20"/>
        </w:rPr>
      </w:pPr>
      <w:r w:rsidRPr="00C03016">
        <w:rPr>
          <w:rFonts w:ascii="Times New Roman" w:hAnsi="Times New Roman" w:cs="Times New Roman"/>
          <w:sz w:val="20"/>
          <w:szCs w:val="20"/>
        </w:rPr>
        <w:t>режим работы;</w:t>
      </w:r>
    </w:p>
    <w:p w:rsidR="00C03016" w:rsidRPr="00C03016" w:rsidRDefault="00C03016" w:rsidP="00D254CA">
      <w:pPr>
        <w:tabs>
          <w:tab w:val="left" w:pos="567"/>
          <w:tab w:val="left" w:pos="1134"/>
        </w:tabs>
        <w:spacing w:after="0" w:line="240" w:lineRule="auto"/>
        <w:ind w:firstLine="709"/>
        <w:contextualSpacing/>
        <w:jc w:val="both"/>
        <w:rPr>
          <w:rFonts w:ascii="Times New Roman" w:hAnsi="Times New Roman" w:cs="Times New Roman"/>
          <w:sz w:val="20"/>
          <w:szCs w:val="20"/>
        </w:rPr>
      </w:pPr>
      <w:r w:rsidRPr="00C03016">
        <w:rPr>
          <w:rFonts w:ascii="Times New Roman" w:hAnsi="Times New Roman" w:cs="Times New Roman"/>
          <w:sz w:val="20"/>
          <w:szCs w:val="20"/>
        </w:rPr>
        <w:t>график приема;</w:t>
      </w:r>
    </w:p>
    <w:p w:rsidR="00C03016" w:rsidRPr="00C03016" w:rsidRDefault="00C03016" w:rsidP="00D254CA">
      <w:pPr>
        <w:tabs>
          <w:tab w:val="left" w:pos="567"/>
          <w:tab w:val="left" w:pos="1134"/>
        </w:tabs>
        <w:spacing w:after="0" w:line="240" w:lineRule="auto"/>
        <w:ind w:firstLine="709"/>
        <w:contextualSpacing/>
        <w:jc w:val="both"/>
        <w:rPr>
          <w:rFonts w:ascii="Times New Roman" w:hAnsi="Times New Roman" w:cs="Times New Roman"/>
          <w:sz w:val="20"/>
          <w:szCs w:val="20"/>
        </w:rPr>
      </w:pPr>
      <w:r w:rsidRPr="00C03016">
        <w:rPr>
          <w:rFonts w:ascii="Times New Roman" w:hAnsi="Times New Roman" w:cs="Times New Roman"/>
          <w:sz w:val="20"/>
          <w:szCs w:val="20"/>
        </w:rPr>
        <w:t>номера телефонов для справок.</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16.7.Помещения, в которых предоставляется Муниципальная услуга, оснащаются:</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противопожарной системой и средствами пожаротушения;</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системой оповещения о возникновении чрезвычайной ситуации;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средствами оказания первой медицинской помощи;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туалетными комнатами для посетителей.</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16.11. Места приема Заявителей оборудуются информационными табличками (вывесками) с указанием:</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номера кабинета и наименования отдела;</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графика приема Заявителей.</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C03016" w:rsidRPr="00C03016" w:rsidRDefault="00C03016" w:rsidP="00D254CA">
      <w:pPr>
        <w:pStyle w:val="1f3"/>
        <w:ind w:firstLine="709"/>
        <w:rPr>
          <w:rFonts w:cs="Times New Roman"/>
          <w:color w:val="auto"/>
          <w:sz w:val="20"/>
          <w:szCs w:val="20"/>
        </w:rPr>
      </w:pPr>
      <w:r w:rsidRPr="00C03016">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3016" w:rsidRPr="00C03016" w:rsidRDefault="00C03016" w:rsidP="00C03016">
      <w:pPr>
        <w:autoSpaceDE w:val="0"/>
        <w:autoSpaceDN w:val="0"/>
        <w:adjustRightInd w:val="0"/>
        <w:spacing w:after="0" w:line="240" w:lineRule="auto"/>
        <w:ind w:firstLine="709"/>
        <w:rPr>
          <w:rFonts w:ascii="Times New Roman" w:hAnsi="Times New Roman" w:cs="Times New Roman"/>
          <w:sz w:val="20"/>
          <w:szCs w:val="20"/>
        </w:rPr>
      </w:pPr>
    </w:p>
    <w:p w:rsidR="00C03016" w:rsidRPr="00D254CA" w:rsidRDefault="00C03016" w:rsidP="00935374">
      <w:pPr>
        <w:widowControl w:val="0"/>
        <w:numPr>
          <w:ilvl w:val="0"/>
          <w:numId w:val="11"/>
        </w:numPr>
        <w:autoSpaceDE w:val="0"/>
        <w:autoSpaceDN w:val="0"/>
        <w:adjustRightInd w:val="0"/>
        <w:spacing w:after="0" w:line="240" w:lineRule="auto"/>
        <w:ind w:left="0" w:firstLine="0"/>
        <w:jc w:val="center"/>
        <w:rPr>
          <w:rFonts w:ascii="Times New Roman" w:hAnsi="Times New Roman" w:cs="Times New Roman"/>
          <w:b/>
          <w:sz w:val="20"/>
          <w:szCs w:val="20"/>
        </w:rPr>
      </w:pPr>
      <w:r w:rsidRPr="00C03016">
        <w:rPr>
          <w:rFonts w:ascii="Times New Roman" w:hAnsi="Times New Roman" w:cs="Times New Roman"/>
          <w:b/>
          <w:sz w:val="20"/>
          <w:szCs w:val="20"/>
        </w:rPr>
        <w:t>Показатели качества и доступности Муниципальной услуги</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hAnsi="Times New Roman" w:cs="Times New Roman"/>
          <w:sz w:val="20"/>
          <w:szCs w:val="20"/>
        </w:rPr>
        <w:t xml:space="preserve">17.1. </w:t>
      </w:r>
      <w:r w:rsidRPr="00C03016">
        <w:rPr>
          <w:rFonts w:ascii="Times New Roman" w:eastAsia="Courier New" w:hAnsi="Times New Roman" w:cs="Times New Roman"/>
          <w:sz w:val="20"/>
          <w:szCs w:val="20"/>
          <w:lang w:bidi="ru-RU"/>
        </w:rPr>
        <w:t>Оценка доступности и качества предоставления Муниципальной услуги должна осуществляться по следующим показателям:</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t>б) возможность выбора Заявителем форм предоставления Муниципальной услуги;</w:t>
      </w:r>
    </w:p>
    <w:p w:rsidR="00C03016" w:rsidRPr="00C03016" w:rsidRDefault="00C03016" w:rsidP="00D254CA">
      <w:pPr>
        <w:tabs>
          <w:tab w:val="left" w:pos="1013"/>
        </w:tabs>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t>д) доступность обращения за предоставлением Муниципальной услуги, в том числе для маломобильных групп населения;</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03016" w:rsidRPr="00C03016" w:rsidRDefault="00C03016" w:rsidP="00D254CA">
      <w:pPr>
        <w:spacing w:after="0" w:line="240" w:lineRule="auto"/>
        <w:ind w:firstLine="709"/>
        <w:jc w:val="both"/>
        <w:rPr>
          <w:rFonts w:ascii="Times New Roman" w:eastAsia="Courier New" w:hAnsi="Times New Roman" w:cs="Times New Roman"/>
          <w:sz w:val="20"/>
          <w:szCs w:val="20"/>
          <w:lang w:bidi="ru-RU"/>
        </w:rPr>
      </w:pPr>
      <w:r w:rsidRPr="00C03016">
        <w:rPr>
          <w:rFonts w:ascii="Times New Roman" w:eastAsia="Courier New" w:hAnsi="Times New Roman" w:cs="Times New Roman"/>
          <w:sz w:val="20"/>
          <w:szCs w:val="20"/>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eastAsia="Courier New" w:hAnsi="Times New Roman" w:cs="Times New Roman"/>
          <w:sz w:val="20"/>
          <w:szCs w:val="20"/>
          <w:lang w:bidi="ru-RU"/>
        </w:rPr>
        <w:t>17.2. В целях предоставления Муниципальной услуги, консультаций и</w:t>
      </w:r>
      <w:r w:rsidRPr="00C03016">
        <w:rPr>
          <w:rFonts w:ascii="Times New Roman" w:hAnsi="Times New Roman" w:cs="Times New Roman"/>
          <w:sz w:val="20"/>
          <w:szCs w:val="20"/>
        </w:rPr>
        <w:t xml:space="preserve">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03016">
        <w:rPr>
          <w:rFonts w:ascii="Times New Roman" w:eastAsia="Calibri" w:hAnsi="Times New Roman" w:cs="Times New Roman"/>
          <w:sz w:val="20"/>
          <w:szCs w:val="20"/>
        </w:rPr>
        <w:t>РПГУ</w:t>
      </w:r>
      <w:r w:rsidRPr="00C03016">
        <w:rPr>
          <w:rFonts w:ascii="Times New Roman" w:hAnsi="Times New Roman" w:cs="Times New Roman"/>
          <w:sz w:val="20"/>
          <w:szCs w:val="20"/>
        </w:rPr>
        <w:t>.</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Для возможности подачи заявления о предоставлении Муниципальной услуги через ЕПГУ, </w:t>
      </w:r>
      <w:r w:rsidRPr="00C03016">
        <w:rPr>
          <w:rFonts w:ascii="Times New Roman" w:eastAsia="Calibri" w:hAnsi="Times New Roman" w:cs="Times New Roman"/>
          <w:sz w:val="20"/>
          <w:szCs w:val="20"/>
        </w:rPr>
        <w:t>РПГУ</w:t>
      </w:r>
      <w:r w:rsidRPr="00C03016">
        <w:rPr>
          <w:rFonts w:ascii="Times New Roman" w:hAnsi="Times New Roman" w:cs="Times New Roman"/>
          <w:sz w:val="20"/>
          <w:szCs w:val="20"/>
        </w:rPr>
        <w:t xml:space="preserve"> Заявитель должен быть зарегистрирован в единой системе идентификации и аутентификации. </w:t>
      </w:r>
    </w:p>
    <w:p w:rsidR="00C03016" w:rsidRPr="00C03016" w:rsidRDefault="00C03016" w:rsidP="00C03016">
      <w:pPr>
        <w:autoSpaceDE w:val="0"/>
        <w:autoSpaceDN w:val="0"/>
        <w:adjustRightInd w:val="0"/>
        <w:spacing w:after="0" w:line="240" w:lineRule="auto"/>
        <w:ind w:firstLine="709"/>
        <w:rPr>
          <w:rFonts w:ascii="Times New Roman" w:hAnsi="Times New Roman" w:cs="Times New Roman"/>
          <w:bCs/>
          <w:sz w:val="20"/>
          <w:szCs w:val="20"/>
        </w:rPr>
      </w:pPr>
    </w:p>
    <w:p w:rsidR="00C03016" w:rsidRPr="00D254CA" w:rsidRDefault="00C03016" w:rsidP="00935374">
      <w:pPr>
        <w:numPr>
          <w:ilvl w:val="0"/>
          <w:numId w:val="11"/>
        </w:numPr>
        <w:tabs>
          <w:tab w:val="left" w:pos="0"/>
        </w:tabs>
        <w:spacing w:after="0" w:line="240" w:lineRule="auto"/>
        <w:ind w:left="0" w:firstLine="0"/>
        <w:jc w:val="center"/>
        <w:rPr>
          <w:rFonts w:ascii="Times New Roman" w:hAnsi="Times New Roman" w:cs="Times New Roman"/>
          <w:b/>
          <w:iCs/>
          <w:spacing w:val="1"/>
          <w:sz w:val="20"/>
          <w:szCs w:val="20"/>
        </w:rPr>
      </w:pPr>
      <w:r w:rsidRPr="00C03016">
        <w:rPr>
          <w:rFonts w:ascii="Times New Roman" w:hAnsi="Times New Roman" w:cs="Times New Roman"/>
          <w:b/>
          <w:iCs/>
          <w:spacing w:val="1"/>
          <w:sz w:val="20"/>
          <w:szCs w:val="20"/>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18.1. Услуг, необходимых и обязательных для предоставления данной Муниципальной услуги, не имеется. </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случае направления заявления посредством ЕПГУ,</w:t>
      </w:r>
      <w:r w:rsidRPr="00C03016">
        <w:rPr>
          <w:rFonts w:ascii="Times New Roman" w:eastAsia="Calibri" w:hAnsi="Times New Roman" w:cs="Times New Roman"/>
          <w:sz w:val="20"/>
          <w:szCs w:val="20"/>
        </w:rPr>
        <w:t xml:space="preserve"> РПГУ ре</w:t>
      </w:r>
      <w:r w:rsidRPr="00C03016">
        <w:rPr>
          <w:rFonts w:ascii="Times New Roman" w:hAnsi="Times New Roman" w:cs="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254CA"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Уведомление о получении заявления направляется Заявителю в виде сообщения на указанный </w:t>
      </w:r>
    </w:p>
    <w:p w:rsidR="00C03016" w:rsidRPr="00C03016" w:rsidRDefault="00C03016" w:rsidP="00D254CA">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 xml:space="preserve">им адрес электронной почты не позднее рабочего дня, следующего за днем поступления ходатайства об изъятии в Администрацию.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Электронные документы представляются в следующих форматах:</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 xml - для документов, в отношении которых утверждены формы и требования по формированию электронных документов в виде файлов в формате xml;</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б) doc, docx, odt - для документов с текстовым содержанием, не включающим формулы;</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г) </w:t>
      </w:r>
      <w:r w:rsidRPr="00C03016">
        <w:rPr>
          <w:rFonts w:ascii="Times New Roman" w:hAnsi="Times New Roman" w:cs="Times New Roman"/>
          <w:sz w:val="20"/>
          <w:szCs w:val="20"/>
          <w:lang w:val="en-US"/>
        </w:rPr>
        <w:t>zip</w:t>
      </w:r>
      <w:r w:rsidRPr="00C03016">
        <w:rPr>
          <w:rFonts w:ascii="Times New Roman" w:hAnsi="Times New Roman" w:cs="Times New Roman"/>
          <w:sz w:val="20"/>
          <w:szCs w:val="20"/>
        </w:rPr>
        <w:t xml:space="preserve">, </w:t>
      </w:r>
      <w:r w:rsidRPr="00C03016">
        <w:rPr>
          <w:rFonts w:ascii="Times New Roman" w:hAnsi="Times New Roman" w:cs="Times New Roman"/>
          <w:sz w:val="20"/>
          <w:szCs w:val="20"/>
          <w:lang w:val="en-US"/>
        </w:rPr>
        <w:t>rar</w:t>
      </w:r>
      <w:r w:rsidRPr="00C03016">
        <w:rPr>
          <w:rFonts w:ascii="Times New Roman" w:hAnsi="Times New Roman" w:cs="Times New Roman"/>
          <w:sz w:val="20"/>
          <w:szCs w:val="20"/>
        </w:rPr>
        <w:t xml:space="preserve"> для сжатых документов в один файл;</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д) </w:t>
      </w:r>
      <w:r w:rsidRPr="00C03016">
        <w:rPr>
          <w:rFonts w:ascii="Times New Roman" w:hAnsi="Times New Roman" w:cs="Times New Roman"/>
          <w:sz w:val="20"/>
          <w:szCs w:val="20"/>
          <w:lang w:val="en-US"/>
        </w:rPr>
        <w:t>sig</w:t>
      </w:r>
      <w:r w:rsidRPr="00C03016">
        <w:rPr>
          <w:rFonts w:ascii="Times New Roman" w:hAnsi="Times New Roman" w:cs="Times New Roman"/>
          <w:sz w:val="20"/>
          <w:szCs w:val="20"/>
        </w:rPr>
        <w:t xml:space="preserve"> для открепленной усиленной квалифицированной электронной подписи.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03016">
        <w:rPr>
          <w:rFonts w:ascii="Times New Roman" w:hAnsi="Times New Roman" w:cs="Times New Roman"/>
          <w:sz w:val="20"/>
          <w:szCs w:val="20"/>
          <w:lang w:val="en-US"/>
        </w:rPr>
        <w:t>dpi</w:t>
      </w:r>
      <w:r w:rsidRPr="00C03016">
        <w:rPr>
          <w:rFonts w:ascii="Times New Roman" w:hAnsi="Times New Roman" w:cs="Times New Roman"/>
          <w:sz w:val="20"/>
          <w:szCs w:val="20"/>
        </w:rPr>
        <w:t xml:space="preserve"> (масштаб 1:1) с использованием следующих режимов:</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 «черно-белый» (при отсутствии в документе графических изображений и (или) цветного текста);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18.8. Электронные документы должны обеспечивать:</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 возможность идентифицировать документ и количество листов в документе;</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содержать оглавление, соответствующее их смыслу и содержанию;</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18.9. Документы, подлежащие представлению в форматах </w:t>
      </w:r>
      <w:r w:rsidRPr="00C03016">
        <w:rPr>
          <w:rFonts w:ascii="Times New Roman" w:hAnsi="Times New Roman" w:cs="Times New Roman"/>
          <w:sz w:val="20"/>
          <w:szCs w:val="20"/>
          <w:lang w:val="en-US"/>
        </w:rPr>
        <w:t>xls</w:t>
      </w:r>
      <w:r w:rsidRPr="00C03016">
        <w:rPr>
          <w:rFonts w:ascii="Times New Roman" w:hAnsi="Times New Roman" w:cs="Times New Roman"/>
          <w:sz w:val="20"/>
          <w:szCs w:val="20"/>
        </w:rPr>
        <w:t xml:space="preserve">, </w:t>
      </w:r>
      <w:r w:rsidRPr="00C03016">
        <w:rPr>
          <w:rStyle w:val="85pt0pt"/>
          <w:rFonts w:eastAsia="Arial Unicode MS"/>
          <w:color w:val="auto"/>
          <w:sz w:val="20"/>
          <w:szCs w:val="20"/>
        </w:rPr>
        <w:t>xlIsx</w:t>
      </w:r>
      <w:r w:rsidRPr="00C03016">
        <w:rPr>
          <w:rFonts w:ascii="Times New Roman" w:hAnsi="Times New Roman" w:cs="Times New Roman"/>
          <w:sz w:val="20"/>
          <w:szCs w:val="20"/>
        </w:rPr>
        <w:t xml:space="preserve">или </w:t>
      </w:r>
      <w:r w:rsidRPr="00C03016">
        <w:rPr>
          <w:rFonts w:ascii="Times New Roman" w:hAnsi="Times New Roman" w:cs="Times New Roman"/>
          <w:sz w:val="20"/>
          <w:szCs w:val="20"/>
          <w:lang w:val="en-US"/>
        </w:rPr>
        <w:t>ods</w:t>
      </w:r>
      <w:r w:rsidRPr="00C03016">
        <w:rPr>
          <w:rFonts w:ascii="Times New Roman" w:hAnsi="Times New Roman" w:cs="Times New Roman"/>
          <w:sz w:val="20"/>
          <w:szCs w:val="20"/>
        </w:rPr>
        <w:t>, формируются в виде отдельного электронного документа.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C03016" w:rsidRPr="00C03016" w:rsidRDefault="00C03016" w:rsidP="00D254CA">
      <w:pPr>
        <w:spacing w:after="0" w:line="240" w:lineRule="auto"/>
        <w:ind w:firstLine="709"/>
        <w:jc w:val="both"/>
        <w:rPr>
          <w:rFonts w:ascii="Times New Roman" w:eastAsia="Calibri" w:hAnsi="Times New Roman" w:cs="Times New Roman"/>
          <w:sz w:val="20"/>
          <w:szCs w:val="20"/>
        </w:rPr>
      </w:pPr>
      <w:r w:rsidRPr="00C03016">
        <w:rPr>
          <w:rFonts w:ascii="Times New Roman" w:eastAsia="Calibri" w:hAnsi="Times New Roman" w:cs="Times New Roman"/>
          <w:sz w:val="20"/>
          <w:szCs w:val="20"/>
        </w:rPr>
        <w:t>а) информационная система Воронежской области «Портал Воронежской области в сети Интернет»;</w:t>
      </w:r>
    </w:p>
    <w:p w:rsidR="00C03016" w:rsidRPr="00C03016" w:rsidRDefault="00C03016" w:rsidP="00D254CA">
      <w:pPr>
        <w:spacing w:after="0" w:line="240" w:lineRule="auto"/>
        <w:ind w:firstLine="709"/>
        <w:jc w:val="both"/>
        <w:rPr>
          <w:rFonts w:ascii="Times New Roman" w:eastAsia="Calibri" w:hAnsi="Times New Roman" w:cs="Times New Roman"/>
          <w:sz w:val="20"/>
          <w:szCs w:val="20"/>
        </w:rPr>
      </w:pPr>
      <w:r w:rsidRPr="00C03016">
        <w:rPr>
          <w:rFonts w:ascii="Times New Roman" w:eastAsia="Calibri"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C03016" w:rsidRPr="00C03016" w:rsidRDefault="00C03016" w:rsidP="00D254CA">
      <w:pPr>
        <w:spacing w:after="0" w:line="240" w:lineRule="auto"/>
        <w:ind w:firstLine="709"/>
        <w:jc w:val="both"/>
        <w:rPr>
          <w:rFonts w:ascii="Times New Roman" w:eastAsia="Calibri" w:hAnsi="Times New Roman" w:cs="Times New Roman"/>
          <w:sz w:val="20"/>
          <w:szCs w:val="20"/>
        </w:rPr>
      </w:pPr>
      <w:r w:rsidRPr="00C03016">
        <w:rPr>
          <w:rFonts w:ascii="Times New Roman" w:eastAsia="Calibri"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eastAsia="Calibri" w:hAnsi="Times New Roman" w:cs="Times New Roman"/>
          <w:sz w:val="20"/>
          <w:szCs w:val="20"/>
        </w:rPr>
        <w:t xml:space="preserve">18.11. </w:t>
      </w:r>
      <w:r w:rsidRPr="00C03016">
        <w:rPr>
          <w:rFonts w:ascii="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3016" w:rsidRPr="00C03016" w:rsidRDefault="00C03016" w:rsidP="00935374">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Многофункциональный центр осуществляет:</w:t>
      </w:r>
    </w:p>
    <w:p w:rsidR="00C03016" w:rsidRPr="00C03016" w:rsidRDefault="00C03016" w:rsidP="00935374">
      <w:pPr>
        <w:numPr>
          <w:ilvl w:val="2"/>
          <w:numId w:val="12"/>
        </w:numPr>
        <w:autoSpaceDE w:val="0"/>
        <w:autoSpaceDN w:val="0"/>
        <w:adjustRightInd w:val="0"/>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03016" w:rsidRPr="00C03016" w:rsidRDefault="00C03016" w:rsidP="00935374">
      <w:pPr>
        <w:numPr>
          <w:ilvl w:val="2"/>
          <w:numId w:val="12"/>
        </w:numPr>
        <w:tabs>
          <w:tab w:val="left" w:pos="1843"/>
        </w:tabs>
        <w:autoSpaceDE w:val="0"/>
        <w:autoSpaceDN w:val="0"/>
        <w:adjustRightInd w:val="0"/>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Выдачу Заявителю результата предоставления Муниципальной услуги, на бумажном носителе.</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254CA"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18.15. Рекомендуемое время предоставления консультации – не более 15 минут, время ожидания </w:t>
      </w:r>
    </w:p>
    <w:p w:rsidR="00C03016" w:rsidRPr="00C03016" w:rsidRDefault="00C03016" w:rsidP="00D254CA">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в очереди в секторе информирования для получения информации о муниципальных услугах не может превышать 15 минут.</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3016" w:rsidRPr="00C03016" w:rsidRDefault="00C03016" w:rsidP="00D254CA">
      <w:pPr>
        <w:tabs>
          <w:tab w:val="left" w:pos="993"/>
          <w:tab w:val="left" w:pos="792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18.19. Работник многофункционального центра осуществляет следующие действия:</w:t>
      </w:r>
    </w:p>
    <w:p w:rsidR="00C03016" w:rsidRPr="00C03016" w:rsidRDefault="00C03016" w:rsidP="00935374">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C03016">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3016" w:rsidRPr="00C03016" w:rsidRDefault="00C03016" w:rsidP="00935374">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C03016">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C03016" w:rsidRPr="00C03016" w:rsidRDefault="00C03016" w:rsidP="00935374">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C03016">
        <w:rPr>
          <w:rFonts w:ascii="Times New Roman" w:hAnsi="Times New Roman" w:cs="Times New Roman"/>
          <w:sz w:val="20"/>
          <w:szCs w:val="20"/>
        </w:rPr>
        <w:t>определяет статус исполнения заявления в АИС «МФЦ»;</w:t>
      </w:r>
    </w:p>
    <w:p w:rsidR="00C03016" w:rsidRPr="00C03016" w:rsidRDefault="00C03016" w:rsidP="00935374">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C03016">
        <w:rPr>
          <w:rFonts w:ascii="Times New Roman" w:hAnsi="Times New Roman" w:cs="Times New Roman"/>
          <w:sz w:val="20"/>
          <w:szCs w:val="20"/>
        </w:rPr>
        <w:t>выдает результат предоставления Муниципальной услуги на бумажном носителе.</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18.20. Способы подачи заявления и документов и получение результата Муниципальной услуги в МФЦ (по выбору Заявителя):</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Заявитель подает заявление и документы в Администрации, результат Муниципальной услуги Заявитель получает в МФЦ;</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p>
    <w:p w:rsidR="00C03016" w:rsidRPr="00D254CA" w:rsidRDefault="00C03016" w:rsidP="00935374">
      <w:pPr>
        <w:pStyle w:val="2f0"/>
        <w:numPr>
          <w:ilvl w:val="0"/>
          <w:numId w:val="3"/>
        </w:numPr>
        <w:shd w:val="clear" w:color="auto" w:fill="auto"/>
        <w:tabs>
          <w:tab w:val="left" w:pos="0"/>
        </w:tabs>
        <w:spacing w:after="0" w:line="240" w:lineRule="auto"/>
        <w:ind w:firstLine="0"/>
        <w:jc w:val="center"/>
        <w:outlineLvl w:val="9"/>
      </w:pPr>
      <w:bookmarkStart w:id="2" w:name="bookmark1"/>
      <w:r w:rsidRPr="00C03016">
        <w:t>Состав, последовательность и сроки выполнения административных процедур, требования к порядку их выполнения</w:t>
      </w:r>
      <w:bookmarkEnd w:id="2"/>
    </w:p>
    <w:p w:rsidR="00C03016" w:rsidRPr="00C03016" w:rsidRDefault="00C03016" w:rsidP="00D254CA">
      <w:pPr>
        <w:pStyle w:val="a8"/>
        <w:tabs>
          <w:tab w:val="left" w:pos="0"/>
        </w:tabs>
        <w:spacing w:after="0" w:line="240" w:lineRule="auto"/>
        <w:ind w:left="0"/>
        <w:jc w:val="center"/>
        <w:rPr>
          <w:rFonts w:ascii="Times New Roman" w:hAnsi="Times New Roman" w:cs="Times New Roman"/>
          <w:sz w:val="20"/>
          <w:szCs w:val="20"/>
        </w:rPr>
      </w:pPr>
      <w:r w:rsidRPr="00C03016">
        <w:rPr>
          <w:rFonts w:ascii="Times New Roman" w:hAnsi="Times New Roman" w:cs="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19. Перечень вариантов предоставления Муниципальной услуги: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Вариант 1 –Предварительное согласование предоставления земельного участка либо отказ в предварительном согласовании; </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Вариант 2 - Исправление допущенных опечаток и ошибок в предварительном согласовании предоставления земельного участка;</w:t>
      </w:r>
    </w:p>
    <w:p w:rsidR="00C03016" w:rsidRPr="00C03016" w:rsidRDefault="00C03016" w:rsidP="00074380">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Вариант 3. Выдача дубликата решения о предварительном согласовании предоставления земельного участка.</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20. Муниципальная услуга предоставляется Заявителю в соответствии с вариантом предоставления муниципальной услуги.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Перечень административных процедур для каждого варианта предоставления Муниципальной услуги: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 прием запроса и документов и (или) информации, необходимых для предоставления Муниципальной услуги;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принятие решения о предоставлении (об отказе в предоставлении) Муниципальной услуги;</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г) направление (выдача) результата предоставления Муниципальной услуги Заявителю;</w:t>
      </w:r>
    </w:p>
    <w:p w:rsidR="00C03016" w:rsidRPr="00C03016" w:rsidRDefault="00C03016" w:rsidP="00074380">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д) получение дополнительных сведений от Заявителя. </w:t>
      </w:r>
    </w:p>
    <w:p w:rsidR="00C03016" w:rsidRPr="00C03016" w:rsidRDefault="00C03016" w:rsidP="00D254CA">
      <w:pPr>
        <w:spacing w:after="0" w:line="240" w:lineRule="auto"/>
        <w:ind w:firstLine="709"/>
        <w:jc w:val="both"/>
        <w:rPr>
          <w:rFonts w:ascii="Times New Roman" w:hAnsi="Times New Roman" w:cs="Times New Roman"/>
          <w:b/>
          <w:sz w:val="20"/>
          <w:szCs w:val="20"/>
        </w:rPr>
      </w:pPr>
      <w:r w:rsidRPr="00C03016">
        <w:rPr>
          <w:rFonts w:ascii="Times New Roman" w:hAnsi="Times New Roman" w:cs="Times New Roman"/>
          <w:b/>
          <w:sz w:val="20"/>
          <w:szCs w:val="20"/>
        </w:rPr>
        <w:lastRenderedPageBreak/>
        <w:t xml:space="preserve">21.Вариант 1. </w:t>
      </w:r>
      <w:r w:rsidRPr="00C03016">
        <w:rPr>
          <w:rFonts w:ascii="Times New Roman" w:eastAsia="Arial" w:hAnsi="Times New Roman" w:cs="Times New Roman"/>
          <w:b/>
          <w:sz w:val="20"/>
          <w:szCs w:val="20"/>
        </w:rPr>
        <w:t>П</w:t>
      </w:r>
      <w:r w:rsidRPr="00C03016">
        <w:rPr>
          <w:rFonts w:ascii="Times New Roman" w:hAnsi="Times New Roman" w:cs="Times New Roman"/>
          <w:b/>
          <w:sz w:val="20"/>
          <w:szCs w:val="20"/>
        </w:rPr>
        <w:t xml:space="preserve">редварительное согласование предоставления земельного участка либо отказ в предварительном согласовании.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21.1. Прием запроса и документов и (или) информации, необходимых для предоставления Муниципальной услуги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К заявлению должны быть приложены документы, указанные в пункте 9 настоящего Административного регламента.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а) устанавливает предмет обращения, личность Заявителя;</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проверяет соответствие заявления требованиям, установленным в соответствии с настоящим Административным регламентом;</w:t>
      </w:r>
    </w:p>
    <w:p w:rsidR="00C03016" w:rsidRPr="00C03016" w:rsidRDefault="00C03016" w:rsidP="00D254CA">
      <w:pPr>
        <w:spacing w:after="0" w:line="240" w:lineRule="auto"/>
        <w:ind w:firstLine="709"/>
        <w:jc w:val="both"/>
        <w:rPr>
          <w:rFonts w:ascii="Times New Roman" w:eastAsia="SimSun" w:hAnsi="Times New Roman" w:cs="Times New Roman"/>
          <w:sz w:val="20"/>
          <w:szCs w:val="20"/>
        </w:rPr>
      </w:pPr>
      <w:r w:rsidRPr="00C03016">
        <w:rPr>
          <w:rFonts w:ascii="Times New Roman" w:eastAsia="SimSun" w:hAnsi="Times New Roman" w:cs="Times New Roman"/>
          <w:sz w:val="20"/>
          <w:szCs w:val="2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C03016">
          <w:rPr>
            <w:rFonts w:ascii="Times New Roman" w:hAnsi="Times New Roman" w:cs="Times New Roman"/>
            <w:sz w:val="20"/>
            <w:szCs w:val="20"/>
          </w:rPr>
          <w:t>частью 18 статьи 14.1</w:t>
        </w:r>
      </w:hyperlink>
      <w:r w:rsidRPr="00C03016">
        <w:rPr>
          <w:rFonts w:ascii="Times New Roman" w:hAnsi="Times New Roman" w:cs="Times New Roman"/>
          <w:sz w:val="20"/>
          <w:szCs w:val="20"/>
        </w:rPr>
        <w:t xml:space="preserve"> Федерального закона от 27 июля 2006 года № 149-ФЗ «Об информации, информационных технологиях и о защите информации».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03016" w:rsidRPr="00C03016" w:rsidRDefault="00C03016" w:rsidP="00D254CA">
      <w:pPr>
        <w:spacing w:after="0" w:line="240" w:lineRule="auto"/>
        <w:ind w:firstLine="709"/>
        <w:jc w:val="both"/>
        <w:rPr>
          <w:rFonts w:ascii="Times New Roman" w:eastAsia="SimSun" w:hAnsi="Times New Roman" w:cs="Times New Roman"/>
          <w:b/>
          <w:sz w:val="20"/>
          <w:szCs w:val="20"/>
          <w:u w:val="single"/>
        </w:rPr>
      </w:pPr>
      <w:r w:rsidRPr="00C03016">
        <w:rPr>
          <w:rFonts w:ascii="Times New Roman" w:hAnsi="Times New Roman" w:cs="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03016" w:rsidRPr="00C03016" w:rsidRDefault="00C03016" w:rsidP="00D254CA">
      <w:pPr>
        <w:spacing w:after="0" w:line="240" w:lineRule="auto"/>
        <w:ind w:firstLine="709"/>
        <w:jc w:val="both"/>
        <w:rPr>
          <w:rFonts w:ascii="Times New Roman" w:eastAsia="Calibri" w:hAnsi="Times New Roman" w:cs="Times New Roman"/>
          <w:sz w:val="20"/>
          <w:szCs w:val="20"/>
        </w:rPr>
      </w:pPr>
      <w:r w:rsidRPr="00C03016">
        <w:rPr>
          <w:rFonts w:ascii="Times New Roman" w:hAnsi="Times New Roman" w:cs="Times New Roman"/>
          <w:sz w:val="20"/>
          <w:szCs w:val="20"/>
        </w:rPr>
        <w:t xml:space="preserve">При поступлении заявления в форме электронного документа и комплекта электронных документов </w:t>
      </w:r>
      <w:r w:rsidRPr="00C03016">
        <w:rPr>
          <w:rFonts w:ascii="Times New Roman" w:eastAsia="Calibri" w:hAnsi="Times New Roman" w:cs="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Максимальный срок исполнения административной процедуры - 1 рабочий день.</w:t>
      </w:r>
    </w:p>
    <w:p w:rsidR="00C03016" w:rsidRPr="00C03016" w:rsidRDefault="00C03016" w:rsidP="00074380">
      <w:pPr>
        <w:spacing w:after="0" w:line="240" w:lineRule="auto"/>
        <w:ind w:firstLine="709"/>
        <w:jc w:val="both"/>
        <w:rPr>
          <w:rFonts w:ascii="Times New Roman" w:eastAsia="SimSun" w:hAnsi="Times New Roman" w:cs="Times New Roman"/>
          <w:sz w:val="20"/>
          <w:szCs w:val="20"/>
        </w:rPr>
      </w:pPr>
      <w:r w:rsidRPr="00C03016">
        <w:rPr>
          <w:rFonts w:ascii="Times New Roman" w:hAnsi="Times New Roman" w:cs="Times New Roman"/>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eastAsia="SimSun" w:hAnsi="Times New Roman" w:cs="Times New Roman"/>
          <w:sz w:val="20"/>
          <w:szCs w:val="20"/>
        </w:rPr>
        <w:t xml:space="preserve">21.2. </w:t>
      </w:r>
      <w:r w:rsidRPr="00C03016">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03016" w:rsidRPr="00C03016" w:rsidRDefault="00C03016" w:rsidP="00D254CA">
      <w:pPr>
        <w:spacing w:after="0" w:line="240" w:lineRule="auto"/>
        <w:ind w:firstLine="709"/>
        <w:jc w:val="both"/>
        <w:rPr>
          <w:rFonts w:ascii="Times New Roman" w:eastAsia="SimSun" w:hAnsi="Times New Roman" w:cs="Times New Roman"/>
          <w:sz w:val="20"/>
          <w:szCs w:val="20"/>
        </w:rPr>
      </w:pPr>
      <w:r w:rsidRPr="00C03016">
        <w:rPr>
          <w:rFonts w:ascii="Times New Roman" w:hAnsi="Times New Roman" w:cs="Times New Roman"/>
          <w:sz w:val="20"/>
          <w:szCs w:val="20"/>
        </w:rPr>
        <w:t>В</w:t>
      </w:r>
      <w:r w:rsidRPr="00C03016">
        <w:rPr>
          <w:rFonts w:ascii="Times New Roman" w:eastAsia="SimSun" w:hAnsi="Times New Roman" w:cs="Times New Roman"/>
          <w:sz w:val="20"/>
          <w:szCs w:val="20"/>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C03016" w:rsidRPr="00C03016" w:rsidRDefault="00C03016" w:rsidP="00D254CA">
      <w:pPr>
        <w:spacing w:after="0" w:line="240" w:lineRule="auto"/>
        <w:ind w:firstLine="709"/>
        <w:jc w:val="both"/>
        <w:rPr>
          <w:rFonts w:ascii="Times New Roman" w:eastAsia="SimSun" w:hAnsi="Times New Roman" w:cs="Times New Roman"/>
          <w:sz w:val="20"/>
          <w:szCs w:val="20"/>
        </w:rPr>
      </w:pPr>
      <w:r w:rsidRPr="00C03016">
        <w:rPr>
          <w:rFonts w:ascii="Times New Roman" w:eastAsia="SimSun" w:hAnsi="Times New Roman" w:cs="Times New Roman"/>
          <w:sz w:val="20"/>
          <w:szCs w:val="20"/>
        </w:rPr>
        <w:t>а) в Управлении Федеральной службы государственной регистрации, кадастра и картографии:</w:t>
      </w:r>
    </w:p>
    <w:p w:rsidR="00C03016" w:rsidRPr="00C03016" w:rsidRDefault="00C03016" w:rsidP="00D254CA">
      <w:pPr>
        <w:spacing w:after="0" w:line="240" w:lineRule="auto"/>
        <w:ind w:firstLine="709"/>
        <w:jc w:val="both"/>
        <w:rPr>
          <w:rFonts w:ascii="Times New Roman" w:eastAsia="SimSun" w:hAnsi="Times New Roman" w:cs="Times New Roman"/>
          <w:sz w:val="20"/>
          <w:szCs w:val="20"/>
        </w:rPr>
      </w:pPr>
      <w:r w:rsidRPr="00C03016">
        <w:rPr>
          <w:rFonts w:ascii="Times New Roman" w:eastAsia="SimSun" w:hAnsi="Times New Roman" w:cs="Times New Roman"/>
          <w:sz w:val="20"/>
          <w:szCs w:val="20"/>
        </w:rPr>
        <w:t xml:space="preserve">- выписку из Единого государственного реестра недвижимости о зарегистрированных правах на </w:t>
      </w:r>
      <w:r w:rsidRPr="00C03016">
        <w:rPr>
          <w:rFonts w:ascii="Times New Roman" w:hAnsi="Times New Roman" w:cs="Times New Roman"/>
          <w:sz w:val="20"/>
          <w:szCs w:val="20"/>
        </w:rPr>
        <w:t>земельный участок</w:t>
      </w:r>
      <w:r w:rsidRPr="00C03016">
        <w:rPr>
          <w:rFonts w:ascii="Times New Roman" w:eastAsia="SimSun" w:hAnsi="Times New Roman" w:cs="Times New Roman"/>
          <w:sz w:val="20"/>
          <w:szCs w:val="20"/>
        </w:rPr>
        <w:t>;</w:t>
      </w:r>
    </w:p>
    <w:p w:rsidR="00C03016" w:rsidRPr="00C03016" w:rsidRDefault="00C03016" w:rsidP="00D254CA">
      <w:pPr>
        <w:spacing w:after="0" w:line="240" w:lineRule="auto"/>
        <w:ind w:firstLine="709"/>
        <w:jc w:val="both"/>
        <w:rPr>
          <w:rFonts w:ascii="Times New Roman" w:eastAsia="SimSun" w:hAnsi="Times New Roman" w:cs="Times New Roman"/>
          <w:sz w:val="20"/>
          <w:szCs w:val="20"/>
        </w:rPr>
      </w:pPr>
      <w:r w:rsidRPr="00C03016">
        <w:rPr>
          <w:rFonts w:ascii="Times New Roman" w:eastAsia="SimSun" w:hAnsi="Times New Roman" w:cs="Times New Roman"/>
          <w:sz w:val="20"/>
          <w:szCs w:val="20"/>
        </w:rPr>
        <w:t>б) в Управлении Федеральной налоговой службы по Воронежской области:</w:t>
      </w:r>
    </w:p>
    <w:p w:rsidR="00C03016" w:rsidRPr="00C03016" w:rsidRDefault="00C03016" w:rsidP="00D254CA">
      <w:pPr>
        <w:spacing w:after="0" w:line="240" w:lineRule="auto"/>
        <w:ind w:firstLine="709"/>
        <w:jc w:val="both"/>
        <w:rPr>
          <w:rFonts w:ascii="Times New Roman" w:eastAsia="SimSun" w:hAnsi="Times New Roman" w:cs="Times New Roman"/>
          <w:sz w:val="20"/>
          <w:szCs w:val="20"/>
        </w:rPr>
      </w:pPr>
      <w:r w:rsidRPr="00C03016">
        <w:rPr>
          <w:rFonts w:ascii="Times New Roman" w:eastAsia="SimSu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03016" w:rsidRPr="00C03016" w:rsidRDefault="00C03016" w:rsidP="00D254CA">
      <w:pPr>
        <w:spacing w:after="0" w:line="240" w:lineRule="auto"/>
        <w:ind w:firstLine="709"/>
        <w:jc w:val="both"/>
        <w:rPr>
          <w:rFonts w:ascii="Times New Roman" w:eastAsia="SimSun" w:hAnsi="Times New Roman" w:cs="Times New Roman"/>
          <w:sz w:val="20"/>
          <w:szCs w:val="20"/>
        </w:rPr>
      </w:pPr>
      <w:r w:rsidRPr="00C03016">
        <w:rPr>
          <w:rFonts w:ascii="Times New Roman" w:eastAsia="SimSun" w:hAnsi="Times New Roman" w:cs="Times New Roman"/>
          <w:sz w:val="20"/>
          <w:szCs w:val="20"/>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в) иные сведения и документы, указанные в пункте 10 настоящего Административного регламента и определенные Приказом Росреестра от 02.09.2020 №</w:t>
      </w:r>
      <w:r w:rsidR="00074380">
        <w:rPr>
          <w:rFonts w:ascii="Times New Roman" w:hAnsi="Times New Roman" w:cs="Times New Roman"/>
          <w:sz w:val="20"/>
          <w:szCs w:val="20"/>
        </w:rPr>
        <w:t xml:space="preserve"> </w:t>
      </w:r>
      <w:r w:rsidRPr="00C03016">
        <w:rPr>
          <w:rFonts w:ascii="Times New Roman" w:hAnsi="Times New Roman" w:cs="Times New Roman"/>
          <w:sz w:val="20"/>
          <w:szCs w:val="20"/>
        </w:rPr>
        <w:t>П/0321 «Об утверждении перечня документов, подтверждающих право заявителя на приобретение земельного участка без проведения торгов».</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Межведомственный запрос формируется в соответствии с требованиями Федерального </w:t>
      </w:r>
      <w:hyperlink r:id="rId97" w:history="1">
        <w:r w:rsidRPr="00C03016">
          <w:rPr>
            <w:rFonts w:ascii="Times New Roman" w:hAnsi="Times New Roman" w:cs="Times New Roman"/>
            <w:sz w:val="20"/>
            <w:szCs w:val="20"/>
          </w:rPr>
          <w:t>закона</w:t>
        </w:r>
      </w:hyperlink>
      <w:r w:rsidRPr="00C03016">
        <w:rPr>
          <w:rFonts w:ascii="Times New Roman" w:hAnsi="Times New Roman" w:cs="Times New Roman"/>
          <w:sz w:val="20"/>
          <w:szCs w:val="20"/>
        </w:rPr>
        <w:t xml:space="preserve"> от 27 июля 2010 года № 210-ФЗ и должен содержать следующие сведения: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наименование органа, направляющего межведомственный запрос;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наименование муниципальной услуги, для предоставления которой необходимо представление документа и (или) информации, а также</w:t>
      </w:r>
      <w:r w:rsidR="00074380">
        <w:rPr>
          <w:rFonts w:ascii="Times New Roman" w:hAnsi="Times New Roman" w:cs="Times New Roman"/>
          <w:sz w:val="20"/>
          <w:szCs w:val="20"/>
        </w:rPr>
        <w:t>,</w:t>
      </w:r>
      <w:r w:rsidRPr="00C03016">
        <w:rPr>
          <w:rFonts w:ascii="Times New Roman" w:hAnsi="Times New Roman" w:cs="Times New Roman"/>
          <w:sz w:val="20"/>
          <w:szCs w:val="20"/>
        </w:rPr>
        <w:t xml:space="preserve"> если имеется номер (идентификатор) такой услуги в реестре муниципальных услуг;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дата направления межведомственного запроса;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информация о факте получения согласия на обработку персональных данных.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C03016" w:rsidRPr="00074380"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Результатом административной процедуры является сформированный и направленный межведомственный запрос и </w:t>
      </w:r>
      <w:r w:rsidRPr="00C03016">
        <w:rPr>
          <w:rFonts w:ascii="Times New Roman" w:hAnsi="Times New Roman" w:cs="Times New Roman"/>
          <w:bCs/>
          <w:sz w:val="20"/>
          <w:szCs w:val="20"/>
        </w:rPr>
        <w:t>получение необходимых сведений и документов для принятия решения о предоставлении Муниципальной услуги.</w:t>
      </w:r>
    </w:p>
    <w:p w:rsidR="00C03016" w:rsidRPr="00C03016" w:rsidRDefault="00C03016" w:rsidP="00D254CA">
      <w:pPr>
        <w:pStyle w:val="2f1"/>
        <w:shd w:val="clear" w:color="auto" w:fill="auto"/>
        <w:tabs>
          <w:tab w:val="left" w:pos="1123"/>
        </w:tabs>
        <w:spacing w:before="0" w:after="0" w:line="240" w:lineRule="auto"/>
        <w:ind w:firstLine="709"/>
        <w:rPr>
          <w:spacing w:val="0"/>
          <w:lang w:eastAsia="ru-RU"/>
        </w:rPr>
      </w:pPr>
      <w:r w:rsidRPr="00C03016">
        <w:rPr>
          <w:spacing w:val="0"/>
          <w:lang w:eastAsia="ru-RU"/>
        </w:rPr>
        <w:t>21.3.Принятие решения о предоставлении (об отказе в предоставлении) Муниципальной услуги.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03016" w:rsidRPr="00C03016" w:rsidRDefault="00C03016" w:rsidP="00D254CA">
      <w:pPr>
        <w:spacing w:after="0" w:line="240" w:lineRule="auto"/>
        <w:ind w:firstLine="709"/>
        <w:jc w:val="both"/>
        <w:rPr>
          <w:rFonts w:ascii="Times New Roman" w:eastAsia="SimSun" w:hAnsi="Times New Roman" w:cs="Times New Roman"/>
          <w:sz w:val="20"/>
          <w:szCs w:val="20"/>
        </w:rPr>
      </w:pPr>
      <w:r w:rsidRPr="00C03016">
        <w:rPr>
          <w:rFonts w:ascii="Times New Roman" w:hAnsi="Times New Roman" w:cs="Times New Roma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w:t>
      </w:r>
      <w:r w:rsidRPr="00C03016">
        <w:rPr>
          <w:rFonts w:ascii="Times New Roman" w:eastAsia="SimSun" w:hAnsi="Times New Roman" w:cs="Times New Roman"/>
          <w:sz w:val="20"/>
          <w:szCs w:val="20"/>
        </w:rPr>
        <w:t xml:space="preserve">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При отсутствии </w:t>
      </w:r>
      <w:r w:rsidRPr="00C03016">
        <w:rPr>
          <w:rFonts w:ascii="Times New Roman" w:eastAsia="SimSun" w:hAnsi="Times New Roman" w:cs="Times New Roma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03016">
        <w:rPr>
          <w:rFonts w:ascii="Times New Roman" w:hAnsi="Times New Roman" w:cs="Times New Roman"/>
          <w:sz w:val="20"/>
          <w:szCs w:val="20"/>
        </w:rPr>
        <w:t>Решения о предварительном согласовании земельного  участка.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При наличии </w:t>
      </w:r>
      <w:r w:rsidRPr="00C03016">
        <w:rPr>
          <w:rFonts w:ascii="Times New Roman" w:eastAsia="SimSun" w:hAnsi="Times New Roman" w:cs="Times New Roma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03016">
        <w:rPr>
          <w:rFonts w:ascii="Times New Roman" w:hAnsi="Times New Roman" w:cs="Times New Roman"/>
          <w:sz w:val="20"/>
          <w:szCs w:val="20"/>
        </w:rPr>
        <w:t xml:space="preserve">Решения об отказе в предварительном </w:t>
      </w:r>
      <w:r w:rsidRPr="00C03016">
        <w:rPr>
          <w:rFonts w:ascii="Times New Roman" w:hAnsi="Times New Roman" w:cs="Times New Roman"/>
          <w:sz w:val="20"/>
          <w:szCs w:val="20"/>
        </w:rPr>
        <w:lastRenderedPageBreak/>
        <w:t>согласовании земельного  участка по форме согласно Приложению № 2 к настоящему Административному регламенту.</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Подготовленный</w:t>
      </w:r>
      <w:r w:rsidRPr="00C03016">
        <w:rPr>
          <w:rFonts w:ascii="Times New Roman" w:eastAsia="SimSun" w:hAnsi="Times New Roman" w:cs="Times New Roman"/>
          <w:sz w:val="20"/>
          <w:szCs w:val="20"/>
        </w:rPr>
        <w:t xml:space="preserve"> специалистом проект </w:t>
      </w:r>
      <w:r w:rsidRPr="00C03016">
        <w:rPr>
          <w:rFonts w:ascii="Times New Roman" w:hAnsi="Times New Roman" w:cs="Times New Roman"/>
          <w:sz w:val="20"/>
          <w:szCs w:val="20"/>
        </w:rPr>
        <w:t>Решения о предварительном согласовании (отказе в предварительном согласовании) предоставления земельного участка передается на подпись главе Кантемировского городского поселения Кантемировского муниципального района Воронежской области.</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eastAsia="SimSun" w:hAnsi="Times New Roman" w:cs="Times New Roman"/>
          <w:sz w:val="20"/>
          <w:szCs w:val="20"/>
        </w:rPr>
        <w:t>Решение</w:t>
      </w:r>
      <w:r w:rsidRPr="00C03016">
        <w:rPr>
          <w:rFonts w:ascii="Times New Roman" w:hAnsi="Times New Roman" w:cs="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03016" w:rsidRPr="00C03016" w:rsidRDefault="00C03016" w:rsidP="00D254CA">
      <w:pPr>
        <w:pStyle w:val="2f1"/>
        <w:shd w:val="clear" w:color="auto" w:fill="auto"/>
        <w:tabs>
          <w:tab w:val="left" w:pos="1123"/>
        </w:tabs>
        <w:spacing w:before="0" w:after="0" w:line="240" w:lineRule="auto"/>
        <w:ind w:firstLine="709"/>
        <w:rPr>
          <w:spacing w:val="0"/>
          <w:lang w:eastAsia="ru-RU"/>
        </w:rPr>
      </w:pPr>
      <w:r w:rsidRPr="00C03016">
        <w:rPr>
          <w:spacing w:val="0"/>
          <w:lang w:eastAsia="ru-RU"/>
        </w:rPr>
        <w:t>21.4. Направление (выдача) результата предоставления Муниципальной услуги Заявителю.</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пунктом7 настоящего Административного регламента.</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Основанием для начала выполнения административной процедуры является подписание главой Кантемировского городского поселения Кантемировского 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C03016" w:rsidRPr="00C03016" w:rsidRDefault="00C03016" w:rsidP="00D254CA">
      <w:pPr>
        <w:spacing w:after="0" w:line="240" w:lineRule="auto"/>
        <w:ind w:firstLine="709"/>
        <w:jc w:val="both"/>
        <w:rPr>
          <w:rFonts w:ascii="Times New Roman" w:eastAsia="SimSun" w:hAnsi="Times New Roman" w:cs="Times New Roman"/>
          <w:sz w:val="20"/>
          <w:szCs w:val="20"/>
        </w:rPr>
      </w:pPr>
      <w:r w:rsidRPr="00C03016">
        <w:rPr>
          <w:rFonts w:ascii="Times New Roman" w:eastAsia="SimSun" w:hAnsi="Times New Roman" w:cs="Times New Roman"/>
          <w:sz w:val="20"/>
          <w:szCs w:val="20"/>
        </w:rPr>
        <w:t xml:space="preserve">Решение о </w:t>
      </w:r>
      <w:r w:rsidRPr="00C03016">
        <w:rPr>
          <w:rFonts w:ascii="Times New Roman" w:hAnsi="Times New Roman" w:cs="Times New Roman"/>
          <w:sz w:val="20"/>
          <w:szCs w:val="20"/>
        </w:rPr>
        <w:t xml:space="preserve">предварительном согласовании предоставления земельного участка либо об отказе в предварительном согласовании </w:t>
      </w:r>
      <w:r w:rsidRPr="00C03016">
        <w:rPr>
          <w:rFonts w:ascii="Times New Roman" w:eastAsia="SimSun" w:hAnsi="Times New Roman" w:cs="Times New Roman"/>
          <w:sz w:val="20"/>
          <w:szCs w:val="2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03016" w:rsidRPr="00C03016" w:rsidRDefault="00C03016" w:rsidP="00D254CA">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21.5. Получение дополнительных сведений от заявителя не предусмотрено.</w:t>
      </w:r>
    </w:p>
    <w:p w:rsidR="00C03016" w:rsidRPr="00C03016" w:rsidRDefault="00C03016" w:rsidP="00D254CA">
      <w:pPr>
        <w:pStyle w:val="a8"/>
        <w:spacing w:after="0" w:line="240" w:lineRule="auto"/>
        <w:ind w:left="0" w:firstLine="709"/>
        <w:jc w:val="both"/>
        <w:rPr>
          <w:rFonts w:ascii="Times New Roman" w:hAnsi="Times New Roman" w:cs="Times New Roman"/>
          <w:sz w:val="20"/>
          <w:szCs w:val="20"/>
        </w:rPr>
      </w:pPr>
    </w:p>
    <w:p w:rsidR="00C03016" w:rsidRPr="00C03016" w:rsidRDefault="00C03016" w:rsidP="00D254CA">
      <w:pPr>
        <w:pStyle w:val="a8"/>
        <w:spacing w:after="0" w:line="240" w:lineRule="auto"/>
        <w:ind w:left="0" w:firstLine="709"/>
        <w:jc w:val="both"/>
        <w:rPr>
          <w:rFonts w:ascii="Times New Roman" w:hAnsi="Times New Roman" w:cs="Times New Roman"/>
          <w:b/>
          <w:bCs/>
          <w:sz w:val="20"/>
          <w:szCs w:val="20"/>
        </w:rPr>
      </w:pPr>
      <w:r w:rsidRPr="00C03016">
        <w:rPr>
          <w:rFonts w:ascii="Times New Roman" w:hAnsi="Times New Roman" w:cs="Times New Roman"/>
          <w:b/>
          <w:sz w:val="20"/>
          <w:szCs w:val="20"/>
        </w:rPr>
        <w:t xml:space="preserve">22. Вариант 2 – </w:t>
      </w:r>
      <w:r w:rsidRPr="00C03016">
        <w:rPr>
          <w:rFonts w:ascii="Times New Roman" w:hAnsi="Times New Roman" w:cs="Times New Roman"/>
          <w:b/>
          <w:bCs/>
          <w:sz w:val="20"/>
          <w:szCs w:val="20"/>
        </w:rPr>
        <w:t>Исправление допущенных опечаток и (или) ошибок в выданных в результате предоставления Муниципальной услуги документах.</w:t>
      </w:r>
    </w:p>
    <w:p w:rsidR="00C03016" w:rsidRPr="00C03016" w:rsidRDefault="00C03016" w:rsidP="00935374">
      <w:pPr>
        <w:widowControl w:val="0"/>
        <w:numPr>
          <w:ilvl w:val="1"/>
          <w:numId w:val="14"/>
        </w:numPr>
        <w:tabs>
          <w:tab w:val="left" w:pos="0"/>
        </w:tabs>
        <w:spacing w:after="0" w:line="240" w:lineRule="auto"/>
        <w:ind w:left="0" w:firstLine="709"/>
        <w:jc w:val="both"/>
        <w:rPr>
          <w:rFonts w:ascii="Times New Roman" w:hAnsi="Times New Roman" w:cs="Times New Roman"/>
          <w:sz w:val="20"/>
          <w:szCs w:val="20"/>
        </w:rPr>
      </w:pPr>
      <w:r w:rsidRPr="00C03016">
        <w:rPr>
          <w:rFonts w:ascii="Times New Roman" w:eastAsia="SimSun" w:hAnsi="Times New Roman" w:cs="Times New Roman"/>
          <w:sz w:val="20"/>
          <w:szCs w:val="20"/>
        </w:rPr>
        <w:t>Основанием для и</w:t>
      </w:r>
      <w:r w:rsidRPr="00C03016">
        <w:rPr>
          <w:rFonts w:ascii="Times New Roman" w:hAnsi="Times New Roman" w:cs="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03016" w:rsidRPr="00C03016" w:rsidRDefault="00C03016" w:rsidP="00935374">
      <w:pPr>
        <w:widowControl w:val="0"/>
        <w:numPr>
          <w:ilvl w:val="1"/>
          <w:numId w:val="14"/>
        </w:numPr>
        <w:tabs>
          <w:tab w:val="left" w:pos="0"/>
        </w:tabs>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03016" w:rsidRPr="00C03016" w:rsidRDefault="00C03016" w:rsidP="00935374">
      <w:pPr>
        <w:widowControl w:val="0"/>
        <w:numPr>
          <w:ilvl w:val="1"/>
          <w:numId w:val="14"/>
        </w:numPr>
        <w:tabs>
          <w:tab w:val="left" w:pos="0"/>
        </w:tabs>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03016" w:rsidRPr="00C03016" w:rsidRDefault="00C03016" w:rsidP="00935374">
      <w:pPr>
        <w:widowControl w:val="0"/>
        <w:numPr>
          <w:ilvl w:val="1"/>
          <w:numId w:val="14"/>
        </w:numPr>
        <w:tabs>
          <w:tab w:val="left" w:pos="0"/>
        </w:tabs>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03016" w:rsidRPr="00C03016" w:rsidRDefault="00C03016" w:rsidP="00935374">
      <w:pPr>
        <w:widowControl w:val="0"/>
        <w:numPr>
          <w:ilvl w:val="1"/>
          <w:numId w:val="14"/>
        </w:numPr>
        <w:tabs>
          <w:tab w:val="left" w:pos="0"/>
        </w:tabs>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C03016" w:rsidRPr="00C03016" w:rsidRDefault="00C03016" w:rsidP="00935374">
      <w:pPr>
        <w:widowControl w:val="0"/>
        <w:numPr>
          <w:ilvl w:val="1"/>
          <w:numId w:val="14"/>
        </w:numPr>
        <w:tabs>
          <w:tab w:val="left" w:pos="0"/>
        </w:tabs>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03016" w:rsidRPr="00C03016" w:rsidRDefault="00C03016" w:rsidP="00935374">
      <w:pPr>
        <w:widowControl w:val="0"/>
        <w:numPr>
          <w:ilvl w:val="1"/>
          <w:numId w:val="14"/>
        </w:numPr>
        <w:tabs>
          <w:tab w:val="left" w:pos="0"/>
        </w:tabs>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Критерием принятия решения является наличие либо отсутствие опечаток и (или) ошибок в выданных документах. </w:t>
      </w:r>
    </w:p>
    <w:p w:rsidR="00C03016" w:rsidRPr="00C03016" w:rsidRDefault="00C03016" w:rsidP="00935374">
      <w:pPr>
        <w:widowControl w:val="0"/>
        <w:numPr>
          <w:ilvl w:val="1"/>
          <w:numId w:val="14"/>
        </w:numPr>
        <w:tabs>
          <w:tab w:val="left" w:pos="0"/>
        </w:tabs>
        <w:spacing w:after="0" w:line="240" w:lineRule="auto"/>
        <w:ind w:left="0" w:firstLine="709"/>
        <w:jc w:val="both"/>
        <w:rPr>
          <w:rFonts w:ascii="Times New Roman" w:hAnsi="Times New Roman" w:cs="Times New Roman"/>
          <w:sz w:val="20"/>
          <w:szCs w:val="20"/>
        </w:rPr>
      </w:pPr>
      <w:r w:rsidRPr="00C03016">
        <w:rPr>
          <w:rFonts w:ascii="Times New Roman" w:hAnsi="Times New Roman" w:cs="Times New Roman"/>
          <w:sz w:val="20"/>
          <w:szCs w:val="2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Кантемировского городского поселения Кантемировского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74380" w:rsidRDefault="00C03016" w:rsidP="00D254CA">
      <w:pPr>
        <w:tabs>
          <w:tab w:val="left" w:pos="0"/>
        </w:tabs>
        <w:spacing w:after="0" w:line="240" w:lineRule="auto"/>
        <w:ind w:firstLine="709"/>
        <w:jc w:val="both"/>
        <w:rPr>
          <w:rFonts w:ascii="Times New Roman" w:eastAsia="Calibri" w:hAnsi="Times New Roman" w:cs="Times New Roman"/>
          <w:sz w:val="20"/>
          <w:szCs w:val="20"/>
        </w:rPr>
      </w:pPr>
      <w:r w:rsidRPr="00C03016">
        <w:rPr>
          <w:rFonts w:ascii="Times New Roman" w:eastAsia="Calibri" w:hAnsi="Times New Roman" w:cs="Times New Roman"/>
          <w:sz w:val="20"/>
          <w:szCs w:val="20"/>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w:t>
      </w:r>
    </w:p>
    <w:p w:rsidR="00C03016" w:rsidRPr="00C03016" w:rsidRDefault="00C03016" w:rsidP="00074380">
      <w:pPr>
        <w:tabs>
          <w:tab w:val="left" w:pos="0"/>
        </w:tabs>
        <w:spacing w:after="0" w:line="240" w:lineRule="auto"/>
        <w:jc w:val="both"/>
        <w:rPr>
          <w:rFonts w:ascii="Times New Roman" w:eastAsia="Calibri" w:hAnsi="Times New Roman" w:cs="Times New Roman"/>
          <w:sz w:val="20"/>
          <w:szCs w:val="20"/>
        </w:rPr>
      </w:pPr>
      <w:r w:rsidRPr="00C03016">
        <w:rPr>
          <w:rFonts w:ascii="Times New Roman" w:eastAsia="Calibri" w:hAnsi="Times New Roman" w:cs="Times New Roman"/>
          <w:sz w:val="20"/>
          <w:szCs w:val="20"/>
        </w:rPr>
        <w:lastRenderedPageBreak/>
        <w:t>взаимодействии для выдачи Заявителю.</w:t>
      </w:r>
    </w:p>
    <w:p w:rsidR="00C03016" w:rsidRPr="00C03016" w:rsidRDefault="00C03016" w:rsidP="00D254CA">
      <w:pPr>
        <w:tabs>
          <w:tab w:val="left" w:pos="0"/>
        </w:tabs>
        <w:spacing w:after="0" w:line="240" w:lineRule="auto"/>
        <w:ind w:firstLine="709"/>
        <w:jc w:val="both"/>
        <w:rPr>
          <w:rFonts w:ascii="Times New Roman" w:eastAsia="SimSun" w:hAnsi="Times New Roman" w:cs="Times New Roman"/>
          <w:sz w:val="20"/>
          <w:szCs w:val="20"/>
        </w:rPr>
      </w:pPr>
    </w:p>
    <w:p w:rsidR="00C03016" w:rsidRPr="00C03016" w:rsidRDefault="00C03016" w:rsidP="00935374">
      <w:pPr>
        <w:widowControl w:val="0"/>
        <w:numPr>
          <w:ilvl w:val="0"/>
          <w:numId w:val="14"/>
        </w:numPr>
        <w:tabs>
          <w:tab w:val="left" w:pos="0"/>
          <w:tab w:val="left" w:pos="1134"/>
        </w:tabs>
        <w:spacing w:after="0" w:line="240" w:lineRule="auto"/>
        <w:ind w:left="0" w:firstLine="709"/>
        <w:jc w:val="both"/>
        <w:rPr>
          <w:rFonts w:ascii="Times New Roman" w:eastAsia="Calibri" w:hAnsi="Times New Roman" w:cs="Times New Roman"/>
          <w:b/>
          <w:sz w:val="20"/>
          <w:szCs w:val="20"/>
        </w:rPr>
      </w:pPr>
      <w:r w:rsidRPr="00C03016">
        <w:rPr>
          <w:rFonts w:ascii="Times New Roman" w:eastAsia="SimSun" w:hAnsi="Times New Roman" w:cs="Times New Roman"/>
          <w:b/>
          <w:sz w:val="20"/>
          <w:szCs w:val="20"/>
        </w:rPr>
        <w:t xml:space="preserve">Вариант 3. </w:t>
      </w:r>
      <w:r w:rsidRPr="00C03016">
        <w:rPr>
          <w:rFonts w:ascii="Times New Roman" w:hAnsi="Times New Roman" w:cs="Times New Roman"/>
          <w:b/>
          <w:bCs/>
          <w:sz w:val="20"/>
          <w:szCs w:val="20"/>
        </w:rPr>
        <w:t>Выдача дубликата документа, выданного по результатам предоставления Муниципальной услуги</w:t>
      </w:r>
      <w:r w:rsidRPr="00C03016">
        <w:rPr>
          <w:rFonts w:ascii="Times New Roman" w:hAnsi="Times New Roman" w:cs="Times New Roman"/>
          <w:b/>
          <w:sz w:val="20"/>
          <w:szCs w:val="20"/>
        </w:rPr>
        <w:t>.</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bCs/>
          <w:sz w:val="20"/>
          <w:szCs w:val="20"/>
        </w:rPr>
        <w:t xml:space="preserve">23.1. Заявитель вправе обратиться в Администрацию с заявлением о выдаче дубликата </w:t>
      </w:r>
      <w:r w:rsidRPr="00C03016">
        <w:rPr>
          <w:rFonts w:ascii="Times New Roman" w:hAnsi="Times New Roman" w:cs="Times New Roman"/>
          <w:sz w:val="20"/>
          <w:szCs w:val="20"/>
        </w:rPr>
        <w:t>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C03016">
        <w:rPr>
          <w:rFonts w:ascii="Times New Roman" w:hAnsi="Times New Roman" w:cs="Times New Roman"/>
          <w:bCs/>
          <w:sz w:val="20"/>
          <w:szCs w:val="20"/>
        </w:rPr>
        <w:t xml:space="preserve">  (далее – заявление о выдаче дубликата).</w:t>
      </w:r>
    </w:p>
    <w:p w:rsidR="00C03016" w:rsidRPr="00C03016" w:rsidRDefault="00C03016" w:rsidP="00D254CA">
      <w:pPr>
        <w:tabs>
          <w:tab w:val="left" w:pos="0"/>
        </w:tabs>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 xml:space="preserve">23.2. Прием и регистрация заявления осуществляется в порядке, установленном </w:t>
      </w:r>
      <w:r w:rsidRPr="00C03016">
        <w:rPr>
          <w:rFonts w:ascii="Times New Roman" w:hAnsi="Times New Roman" w:cs="Times New Roman"/>
          <w:sz w:val="20"/>
          <w:szCs w:val="20"/>
        </w:rPr>
        <w:t>пунктом 22.1.</w:t>
      </w:r>
      <w:r w:rsidRPr="00C03016">
        <w:rPr>
          <w:rFonts w:ascii="Times New Roman" w:hAnsi="Times New Roman" w:cs="Times New Roman"/>
          <w:bCs/>
          <w:sz w:val="20"/>
          <w:szCs w:val="20"/>
        </w:rPr>
        <w:t xml:space="preserve"> настоящего Административного регламента.</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23.3. Административная процедура по межведомственному информационному взаимодействию для данного варианта не применяется.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23.5. Критерием принятия решения является обращение лица, являющимся либо не являющимся Заявителем (его представителем).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bCs/>
          <w:sz w:val="20"/>
          <w:szCs w:val="2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bCs/>
          <w:sz w:val="20"/>
          <w:szCs w:val="20"/>
        </w:rPr>
        <w:t>23.7. Основанием для отказа в выдаче дубликата является обращение за его выдачей лица, не являющегося Заявителем.</w:t>
      </w:r>
    </w:p>
    <w:p w:rsidR="00C03016" w:rsidRPr="00C03016" w:rsidRDefault="00C03016" w:rsidP="00D254CA">
      <w:pPr>
        <w:tabs>
          <w:tab w:val="left" w:pos="0"/>
        </w:tabs>
        <w:spacing w:after="0" w:line="240" w:lineRule="auto"/>
        <w:ind w:firstLine="709"/>
        <w:jc w:val="both"/>
        <w:rPr>
          <w:rFonts w:ascii="Times New Roman" w:hAnsi="Times New Roman" w:cs="Times New Roman"/>
          <w:bCs/>
          <w:sz w:val="20"/>
          <w:szCs w:val="20"/>
        </w:rPr>
      </w:pPr>
      <w:r w:rsidRPr="00C03016">
        <w:rPr>
          <w:rFonts w:ascii="Times New Roman" w:hAnsi="Times New Roman" w:cs="Times New Roman"/>
          <w:bCs/>
          <w:sz w:val="20"/>
          <w:szCs w:val="2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23.9. Административная процедура по получению дополнительных сведений от Заявителя не применяется.</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b/>
          <w:sz w:val="20"/>
          <w:szCs w:val="20"/>
        </w:rPr>
      </w:pPr>
      <w:r w:rsidRPr="00C03016">
        <w:rPr>
          <w:rFonts w:ascii="Times New Roman" w:hAnsi="Times New Roman" w:cs="Times New Roman"/>
          <w:b/>
          <w:sz w:val="20"/>
          <w:szCs w:val="20"/>
        </w:rPr>
        <w:t>24. Порядок оставления запроса Заявителя без рассмотрения.</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03016" w:rsidRPr="00C03016" w:rsidRDefault="00C03016" w:rsidP="00D254CA">
      <w:pPr>
        <w:autoSpaceDE w:val="0"/>
        <w:autoSpaceDN w:val="0"/>
        <w:adjustRightInd w:val="0"/>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p>
    <w:p w:rsidR="00C03016" w:rsidRPr="00C03016" w:rsidRDefault="00C03016" w:rsidP="00074380">
      <w:pPr>
        <w:tabs>
          <w:tab w:val="left" w:pos="0"/>
        </w:tabs>
        <w:spacing w:after="0" w:line="240" w:lineRule="auto"/>
        <w:jc w:val="center"/>
        <w:rPr>
          <w:rFonts w:ascii="Times New Roman" w:hAnsi="Times New Roman" w:cs="Times New Roman"/>
          <w:b/>
          <w:sz w:val="20"/>
          <w:szCs w:val="20"/>
        </w:rPr>
      </w:pPr>
      <w:r w:rsidRPr="00C03016">
        <w:rPr>
          <w:rFonts w:ascii="Times New Roman" w:hAnsi="Times New Roman" w:cs="Times New Roman"/>
          <w:b/>
          <w:sz w:val="20"/>
          <w:szCs w:val="20"/>
        </w:rPr>
        <w:t xml:space="preserve">Раздел </w:t>
      </w:r>
      <w:r w:rsidRPr="00C03016">
        <w:rPr>
          <w:rFonts w:ascii="Times New Roman" w:hAnsi="Times New Roman" w:cs="Times New Roman"/>
          <w:b/>
          <w:bCs/>
          <w:smallCaps/>
          <w:sz w:val="20"/>
          <w:szCs w:val="20"/>
          <w:lang w:val="en-US" w:bidi="en-US"/>
        </w:rPr>
        <w:t>iv</w:t>
      </w:r>
      <w:r w:rsidRPr="00C03016">
        <w:rPr>
          <w:rFonts w:ascii="Times New Roman" w:eastAsia="Arial" w:hAnsi="Times New Roman" w:cs="Times New Roman"/>
          <w:b/>
          <w:smallCaps/>
          <w:sz w:val="20"/>
          <w:szCs w:val="20"/>
          <w:lang w:bidi="en-US"/>
        </w:rPr>
        <w:t>.</w:t>
      </w:r>
      <w:r w:rsidR="00074380">
        <w:rPr>
          <w:rFonts w:ascii="Times New Roman" w:eastAsia="Arial" w:hAnsi="Times New Roman" w:cs="Times New Roman"/>
          <w:b/>
          <w:smallCaps/>
          <w:sz w:val="20"/>
          <w:szCs w:val="20"/>
          <w:lang w:bidi="en-US"/>
        </w:rPr>
        <w:t xml:space="preserve"> </w:t>
      </w:r>
      <w:r w:rsidRPr="00C03016">
        <w:rPr>
          <w:rFonts w:ascii="Times New Roman" w:hAnsi="Times New Roman" w:cs="Times New Roman"/>
          <w:b/>
          <w:sz w:val="20"/>
          <w:szCs w:val="20"/>
        </w:rPr>
        <w:t>Формы контроля за исполнением административного регламента</w:t>
      </w:r>
    </w:p>
    <w:p w:rsidR="00C03016" w:rsidRPr="00C03016" w:rsidRDefault="00C03016" w:rsidP="00D254CA">
      <w:pPr>
        <w:widowControl w:val="0"/>
        <w:tabs>
          <w:tab w:val="left" w:pos="0"/>
        </w:tabs>
        <w:spacing w:after="0" w:line="240" w:lineRule="auto"/>
        <w:ind w:firstLine="709"/>
        <w:jc w:val="both"/>
        <w:rPr>
          <w:rFonts w:ascii="Times New Roman" w:hAnsi="Times New Roman" w:cs="Times New Roman"/>
          <w:b/>
          <w:sz w:val="20"/>
          <w:szCs w:val="20"/>
        </w:rPr>
      </w:pPr>
      <w:r w:rsidRPr="00C03016">
        <w:rPr>
          <w:rFonts w:ascii="Times New Roman" w:hAnsi="Times New Roman" w:cs="Times New Roman"/>
          <w:b/>
          <w:sz w:val="20"/>
          <w:szCs w:val="2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3016" w:rsidRPr="00C03016" w:rsidRDefault="00C03016" w:rsidP="00D254CA">
      <w:pPr>
        <w:widowControl w:val="0"/>
        <w:tabs>
          <w:tab w:val="left" w:pos="0"/>
          <w:tab w:val="left" w:pos="1248"/>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03016" w:rsidRPr="00C03016" w:rsidRDefault="00C03016" w:rsidP="00D254CA">
      <w:pPr>
        <w:widowControl w:val="0"/>
        <w:tabs>
          <w:tab w:val="left" w:pos="0"/>
          <w:tab w:val="left" w:pos="1248"/>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03016" w:rsidRPr="00C03016" w:rsidRDefault="00C03016" w:rsidP="00D254CA">
      <w:pPr>
        <w:widowControl w:val="0"/>
        <w:tabs>
          <w:tab w:val="left" w:pos="0"/>
          <w:tab w:val="left" w:pos="1248"/>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03016" w:rsidRPr="00C03016" w:rsidRDefault="00C03016" w:rsidP="00D254CA">
      <w:pPr>
        <w:tabs>
          <w:tab w:val="left" w:pos="0"/>
        </w:tabs>
        <w:spacing w:after="0" w:line="240" w:lineRule="auto"/>
        <w:ind w:firstLine="709"/>
        <w:jc w:val="both"/>
        <w:rPr>
          <w:rFonts w:ascii="Times New Roman" w:hAnsi="Times New Roman" w:cs="Times New Roman"/>
          <w:b/>
          <w:sz w:val="20"/>
          <w:szCs w:val="20"/>
        </w:rPr>
      </w:pPr>
    </w:p>
    <w:p w:rsidR="00C03016" w:rsidRPr="00C03016" w:rsidRDefault="00C03016" w:rsidP="00D254CA">
      <w:pPr>
        <w:widowControl w:val="0"/>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b/>
          <w:sz w:val="20"/>
          <w:szCs w:val="20"/>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C03016">
        <w:rPr>
          <w:rFonts w:ascii="Times New Roman" w:hAnsi="Times New Roman" w:cs="Times New Roman"/>
          <w:b/>
          <w:sz w:val="20"/>
          <w:szCs w:val="20"/>
        </w:rPr>
        <w:lastRenderedPageBreak/>
        <w:t>полнотой и качеством предоставления Муниципальной услуги</w:t>
      </w:r>
    </w:p>
    <w:p w:rsidR="00C03016" w:rsidRPr="00C03016" w:rsidRDefault="00C03016" w:rsidP="00D254CA">
      <w:pPr>
        <w:widowControl w:val="0"/>
        <w:tabs>
          <w:tab w:val="left" w:pos="0"/>
          <w:tab w:val="left" w:pos="7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03016" w:rsidRPr="00C03016" w:rsidRDefault="00C03016" w:rsidP="00D254CA">
      <w:pPr>
        <w:widowControl w:val="0"/>
        <w:tabs>
          <w:tab w:val="left" w:pos="0"/>
          <w:tab w:val="left" w:pos="7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03016" w:rsidRPr="00C03016" w:rsidRDefault="00C03016" w:rsidP="00D254CA">
      <w:pPr>
        <w:tabs>
          <w:tab w:val="left" w:pos="0"/>
          <w:tab w:val="left" w:pos="7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соблюдение сроков предоставления Муниципальной услуги;</w:t>
      </w:r>
    </w:p>
    <w:p w:rsidR="00C03016" w:rsidRPr="00C03016" w:rsidRDefault="00C03016" w:rsidP="00D254CA">
      <w:pPr>
        <w:tabs>
          <w:tab w:val="left" w:pos="0"/>
          <w:tab w:val="left" w:pos="7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соблюдение положений настоящего Административного регламента;</w:t>
      </w:r>
    </w:p>
    <w:p w:rsidR="00C03016" w:rsidRPr="00C03016" w:rsidRDefault="00C03016" w:rsidP="00D254CA">
      <w:pPr>
        <w:tabs>
          <w:tab w:val="left" w:pos="0"/>
          <w:tab w:val="left" w:pos="7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правильность и обоснованность принятого решения об отказе в предоставлении Муниципальной услуги.</w:t>
      </w:r>
    </w:p>
    <w:p w:rsidR="00C03016" w:rsidRPr="00C03016" w:rsidRDefault="00C03016" w:rsidP="00D254CA">
      <w:pPr>
        <w:widowControl w:val="0"/>
        <w:tabs>
          <w:tab w:val="left" w:pos="0"/>
          <w:tab w:val="left" w:pos="7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Основанием для проведения внеплановых проверок являются:</w:t>
      </w:r>
    </w:p>
    <w:p w:rsidR="00C03016" w:rsidRPr="00C03016" w:rsidRDefault="00C03016" w:rsidP="00D254CA">
      <w:pPr>
        <w:tabs>
          <w:tab w:val="left" w:pos="0"/>
          <w:tab w:val="left" w:pos="7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r w:rsidRPr="00C03016">
        <w:rPr>
          <w:rFonts w:ascii="Times New Roman" w:hAnsi="Times New Roman" w:cs="Times New Roman"/>
          <w:i/>
          <w:iCs/>
          <w:sz w:val="20"/>
          <w:szCs w:val="20"/>
        </w:rPr>
        <w:t>;</w:t>
      </w:r>
    </w:p>
    <w:p w:rsidR="00C03016" w:rsidRPr="00C03016" w:rsidRDefault="00C03016" w:rsidP="00D254CA">
      <w:pPr>
        <w:tabs>
          <w:tab w:val="left" w:pos="0"/>
          <w:tab w:val="left" w:pos="709"/>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03016" w:rsidRPr="00C03016" w:rsidRDefault="00C03016" w:rsidP="00D254CA">
      <w:pPr>
        <w:tabs>
          <w:tab w:val="left" w:pos="0"/>
        </w:tabs>
        <w:spacing w:after="0" w:line="240" w:lineRule="auto"/>
        <w:ind w:firstLine="709"/>
        <w:jc w:val="both"/>
        <w:rPr>
          <w:rFonts w:ascii="Times New Roman" w:hAnsi="Times New Roman" w:cs="Times New Roman"/>
          <w:sz w:val="20"/>
          <w:szCs w:val="20"/>
        </w:rPr>
      </w:pPr>
    </w:p>
    <w:p w:rsidR="00C03016" w:rsidRPr="00C03016" w:rsidRDefault="00C03016" w:rsidP="00D254CA">
      <w:pPr>
        <w:widowControl w:val="0"/>
        <w:tabs>
          <w:tab w:val="left" w:pos="0"/>
        </w:tabs>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b/>
          <w:bCs/>
          <w:sz w:val="20"/>
          <w:szCs w:val="2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03016" w:rsidRPr="00C03016" w:rsidRDefault="00C03016" w:rsidP="00D254CA">
      <w:pPr>
        <w:pStyle w:val="2f1"/>
        <w:shd w:val="clear" w:color="auto" w:fill="auto"/>
        <w:tabs>
          <w:tab w:val="left" w:pos="0"/>
          <w:tab w:val="left" w:pos="142"/>
          <w:tab w:val="left" w:pos="1463"/>
        </w:tabs>
        <w:spacing w:before="0" w:after="0" w:line="240" w:lineRule="auto"/>
        <w:ind w:firstLine="709"/>
        <w:rPr>
          <w:spacing w:val="0"/>
          <w:lang w:eastAsia="ru-RU"/>
        </w:rPr>
      </w:pPr>
      <w:r w:rsidRPr="00C03016">
        <w:rPr>
          <w:spacing w:val="0"/>
          <w:lang w:eastAsia="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03016" w:rsidRPr="00C03016" w:rsidRDefault="00C03016" w:rsidP="00D254CA">
      <w:pPr>
        <w:pStyle w:val="2f1"/>
        <w:shd w:val="clear" w:color="auto" w:fill="auto"/>
        <w:tabs>
          <w:tab w:val="left" w:pos="0"/>
          <w:tab w:val="left" w:pos="142"/>
          <w:tab w:val="left" w:pos="1463"/>
        </w:tabs>
        <w:spacing w:before="0" w:after="0" w:line="240" w:lineRule="auto"/>
        <w:ind w:firstLine="709"/>
        <w:rPr>
          <w:spacing w:val="0"/>
          <w:lang w:eastAsia="ru-RU"/>
        </w:rPr>
      </w:pPr>
      <w:r w:rsidRPr="00C03016">
        <w:rPr>
          <w:spacing w:val="0"/>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03016" w:rsidRPr="00C03016" w:rsidRDefault="00C03016" w:rsidP="00D254CA">
      <w:pPr>
        <w:tabs>
          <w:tab w:val="left" w:pos="0"/>
          <w:tab w:val="left" w:pos="1135"/>
        </w:tabs>
        <w:spacing w:after="0" w:line="240" w:lineRule="auto"/>
        <w:ind w:firstLine="709"/>
        <w:jc w:val="both"/>
        <w:rPr>
          <w:rFonts w:ascii="Times New Roman" w:hAnsi="Times New Roman" w:cs="Times New Roman"/>
          <w:sz w:val="20"/>
          <w:szCs w:val="20"/>
        </w:rPr>
      </w:pPr>
    </w:p>
    <w:p w:rsidR="00C03016" w:rsidRPr="00C03016" w:rsidRDefault="00C03016" w:rsidP="00D254CA">
      <w:pPr>
        <w:widowControl w:val="0"/>
        <w:tabs>
          <w:tab w:val="left" w:pos="0"/>
        </w:tabs>
        <w:spacing w:after="0" w:line="240" w:lineRule="auto"/>
        <w:ind w:firstLine="709"/>
        <w:jc w:val="both"/>
        <w:rPr>
          <w:rFonts w:ascii="Times New Roman" w:hAnsi="Times New Roman" w:cs="Times New Roman"/>
          <w:b/>
          <w:sz w:val="20"/>
          <w:szCs w:val="20"/>
        </w:rPr>
      </w:pPr>
      <w:r w:rsidRPr="00C03016">
        <w:rPr>
          <w:rFonts w:ascii="Times New Roman" w:hAnsi="Times New Roman" w:cs="Times New Roman"/>
          <w:b/>
          <w:sz w:val="20"/>
          <w:szCs w:val="2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03016" w:rsidRPr="00C03016" w:rsidRDefault="00C03016" w:rsidP="00D254CA">
      <w:pPr>
        <w:pStyle w:val="2f1"/>
        <w:shd w:val="clear" w:color="auto" w:fill="auto"/>
        <w:tabs>
          <w:tab w:val="left" w:pos="0"/>
          <w:tab w:val="left" w:pos="142"/>
          <w:tab w:val="left" w:pos="1463"/>
        </w:tabs>
        <w:spacing w:before="0" w:after="0" w:line="240" w:lineRule="auto"/>
        <w:ind w:firstLine="709"/>
        <w:rPr>
          <w:spacing w:val="0"/>
          <w:lang w:eastAsia="ru-RU"/>
        </w:rPr>
      </w:pPr>
      <w:r w:rsidRPr="00C03016">
        <w:rPr>
          <w:spacing w:val="0"/>
          <w:lang w:eastAsia="ru-RU"/>
        </w:rPr>
        <w:t>28.1. Требованиями к порядку осуществления контроля за предоставлением Муниципальной услуги являются независимость, тщательность.</w:t>
      </w:r>
    </w:p>
    <w:p w:rsidR="00C03016" w:rsidRPr="00C03016" w:rsidRDefault="00C03016" w:rsidP="00D254CA">
      <w:pPr>
        <w:pStyle w:val="2f1"/>
        <w:shd w:val="clear" w:color="auto" w:fill="auto"/>
        <w:tabs>
          <w:tab w:val="left" w:pos="0"/>
          <w:tab w:val="left" w:pos="142"/>
          <w:tab w:val="left" w:pos="1463"/>
        </w:tabs>
        <w:spacing w:before="0" w:after="0" w:line="240" w:lineRule="auto"/>
        <w:ind w:firstLine="709"/>
        <w:rPr>
          <w:spacing w:val="0"/>
          <w:lang w:eastAsia="ru-RU"/>
        </w:rPr>
      </w:pPr>
      <w:r w:rsidRPr="00C03016">
        <w:rPr>
          <w:spacing w:val="0"/>
          <w:lang w:eastAsia="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03016" w:rsidRPr="00C03016" w:rsidRDefault="00C03016" w:rsidP="00D254CA">
      <w:pPr>
        <w:pStyle w:val="2f1"/>
        <w:shd w:val="clear" w:color="auto" w:fill="auto"/>
        <w:tabs>
          <w:tab w:val="left" w:pos="0"/>
          <w:tab w:val="left" w:pos="142"/>
          <w:tab w:val="left" w:pos="1463"/>
        </w:tabs>
        <w:spacing w:before="0" w:after="0" w:line="240" w:lineRule="auto"/>
        <w:ind w:firstLine="709"/>
        <w:rPr>
          <w:spacing w:val="0"/>
          <w:lang w:eastAsia="ru-RU"/>
        </w:rPr>
      </w:pPr>
      <w:r w:rsidRPr="00C03016">
        <w:rPr>
          <w:spacing w:val="0"/>
          <w:lang w:eastAsia="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03016" w:rsidRPr="00C03016" w:rsidRDefault="00C03016" w:rsidP="00D254CA">
      <w:pPr>
        <w:pStyle w:val="2f1"/>
        <w:shd w:val="clear" w:color="auto" w:fill="auto"/>
        <w:tabs>
          <w:tab w:val="left" w:pos="0"/>
          <w:tab w:val="left" w:pos="142"/>
          <w:tab w:val="left" w:pos="1463"/>
        </w:tabs>
        <w:spacing w:before="0" w:after="0" w:line="240" w:lineRule="auto"/>
        <w:ind w:firstLine="709"/>
        <w:rPr>
          <w:spacing w:val="0"/>
          <w:lang w:eastAsia="ru-RU"/>
        </w:rPr>
      </w:pPr>
      <w:r w:rsidRPr="00C03016">
        <w:rPr>
          <w:spacing w:val="0"/>
          <w:lang w:eastAsia="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03016" w:rsidRPr="00C03016" w:rsidRDefault="00C03016" w:rsidP="00D254CA">
      <w:pPr>
        <w:pStyle w:val="2f1"/>
        <w:shd w:val="clear" w:color="auto" w:fill="auto"/>
        <w:tabs>
          <w:tab w:val="left" w:pos="0"/>
          <w:tab w:val="left" w:pos="142"/>
          <w:tab w:val="left" w:pos="1463"/>
        </w:tabs>
        <w:spacing w:before="0" w:after="0" w:line="240" w:lineRule="auto"/>
        <w:ind w:firstLine="709"/>
        <w:rPr>
          <w:spacing w:val="0"/>
          <w:lang w:eastAsia="ru-RU"/>
        </w:rPr>
      </w:pPr>
      <w:r w:rsidRPr="00C03016">
        <w:rPr>
          <w:spacing w:val="0"/>
          <w:lang w:eastAsia="ru-RU"/>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03016" w:rsidRPr="00C03016" w:rsidRDefault="00C03016" w:rsidP="00D254CA">
      <w:pPr>
        <w:pStyle w:val="2f1"/>
        <w:shd w:val="clear" w:color="auto" w:fill="auto"/>
        <w:tabs>
          <w:tab w:val="left" w:pos="0"/>
          <w:tab w:val="left" w:pos="142"/>
          <w:tab w:val="left" w:pos="1463"/>
        </w:tabs>
        <w:spacing w:before="0" w:after="0" w:line="240" w:lineRule="auto"/>
        <w:ind w:firstLine="709"/>
        <w:rPr>
          <w:spacing w:val="0"/>
          <w:lang w:eastAsia="ru-RU"/>
        </w:rPr>
      </w:pPr>
      <w:r w:rsidRPr="00C03016">
        <w:rPr>
          <w:spacing w:val="0"/>
          <w:lang w:eastAsia="ru-RU"/>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74380" w:rsidRDefault="00C03016" w:rsidP="00D254CA">
      <w:pPr>
        <w:pStyle w:val="2f1"/>
        <w:shd w:val="clear" w:color="auto" w:fill="auto"/>
        <w:tabs>
          <w:tab w:val="left" w:pos="0"/>
          <w:tab w:val="left" w:pos="142"/>
          <w:tab w:val="left" w:pos="1463"/>
        </w:tabs>
        <w:spacing w:before="0" w:after="0" w:line="240" w:lineRule="auto"/>
        <w:ind w:firstLine="709"/>
        <w:rPr>
          <w:spacing w:val="0"/>
          <w:lang w:eastAsia="ru-RU"/>
        </w:rPr>
      </w:pPr>
      <w:r w:rsidRPr="00C03016">
        <w:rPr>
          <w:spacing w:val="0"/>
          <w:lang w:eastAsia="ru-RU"/>
        </w:rPr>
        <w:t xml:space="preserve">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w:t>
      </w:r>
    </w:p>
    <w:p w:rsidR="00C03016" w:rsidRPr="00C03016" w:rsidRDefault="00C03016" w:rsidP="00074380">
      <w:pPr>
        <w:pStyle w:val="2f1"/>
        <w:shd w:val="clear" w:color="auto" w:fill="auto"/>
        <w:tabs>
          <w:tab w:val="left" w:pos="0"/>
          <w:tab w:val="left" w:pos="142"/>
          <w:tab w:val="left" w:pos="1463"/>
        </w:tabs>
        <w:spacing w:before="0" w:after="0" w:line="240" w:lineRule="auto"/>
        <w:ind w:firstLine="0"/>
        <w:rPr>
          <w:spacing w:val="0"/>
          <w:lang w:eastAsia="ru-RU"/>
        </w:rPr>
      </w:pPr>
      <w:r w:rsidRPr="00C03016">
        <w:rPr>
          <w:spacing w:val="0"/>
          <w:lang w:eastAsia="ru-RU"/>
        </w:rPr>
        <w:lastRenderedPageBreak/>
        <w:t>(жалоб) в процессе получения Муниципальной услуги.</w:t>
      </w:r>
    </w:p>
    <w:p w:rsidR="00C03016" w:rsidRPr="00C03016" w:rsidRDefault="00C03016" w:rsidP="00C03016">
      <w:pPr>
        <w:pStyle w:val="a8"/>
        <w:tabs>
          <w:tab w:val="left" w:pos="0"/>
          <w:tab w:val="left" w:pos="1276"/>
          <w:tab w:val="left" w:pos="1443"/>
          <w:tab w:val="left" w:pos="1495"/>
        </w:tabs>
        <w:spacing w:after="0" w:line="240" w:lineRule="auto"/>
        <w:ind w:left="0"/>
        <w:rPr>
          <w:rFonts w:ascii="Times New Roman" w:hAnsi="Times New Roman" w:cs="Times New Roman"/>
          <w:sz w:val="20"/>
          <w:szCs w:val="20"/>
        </w:rPr>
      </w:pPr>
    </w:p>
    <w:p w:rsidR="00C03016" w:rsidRPr="00C03016" w:rsidRDefault="00C03016" w:rsidP="00074380">
      <w:pPr>
        <w:spacing w:after="0" w:line="240" w:lineRule="auto"/>
        <w:jc w:val="center"/>
        <w:rPr>
          <w:rFonts w:ascii="Times New Roman" w:hAnsi="Times New Roman" w:cs="Times New Roman"/>
          <w:b/>
          <w:sz w:val="20"/>
          <w:szCs w:val="20"/>
        </w:rPr>
      </w:pPr>
      <w:r w:rsidRPr="00C03016">
        <w:rPr>
          <w:rFonts w:ascii="Times New Roman" w:hAnsi="Times New Roman" w:cs="Times New Roman"/>
          <w:b/>
          <w:sz w:val="20"/>
          <w:szCs w:val="20"/>
        </w:rPr>
        <w:t xml:space="preserve">Раздел V. </w:t>
      </w:r>
      <w:r w:rsidRPr="00C03016">
        <w:rPr>
          <w:rFonts w:ascii="Times New Roman" w:hAnsi="Times New Roman" w:cs="Times New Roman"/>
          <w:b/>
          <w:bCs/>
          <w:sz w:val="20"/>
          <w:szCs w:val="20"/>
        </w:rPr>
        <w:t>Досудебный (внесудебный) порядок обжалования решений</w:t>
      </w:r>
      <w:r w:rsidR="00074380">
        <w:rPr>
          <w:rFonts w:ascii="Times New Roman" w:hAnsi="Times New Roman" w:cs="Times New Roman"/>
          <w:b/>
          <w:sz w:val="20"/>
          <w:szCs w:val="20"/>
        </w:rPr>
        <w:t xml:space="preserve"> </w:t>
      </w:r>
      <w:r w:rsidRPr="00C03016">
        <w:rPr>
          <w:rFonts w:ascii="Times New Roman" w:hAnsi="Times New Roman" w:cs="Times New Roman"/>
          <w:b/>
          <w:bCs/>
          <w:sz w:val="20"/>
          <w:szCs w:val="20"/>
        </w:rPr>
        <w:t>и действий (бездействия) органа, предоставляющего</w:t>
      </w:r>
      <w:r w:rsidR="00074380">
        <w:rPr>
          <w:rFonts w:ascii="Times New Roman" w:hAnsi="Times New Roman" w:cs="Times New Roman"/>
          <w:b/>
          <w:sz w:val="20"/>
          <w:szCs w:val="20"/>
        </w:rPr>
        <w:t xml:space="preserve"> </w:t>
      </w:r>
      <w:r w:rsidRPr="00C03016">
        <w:rPr>
          <w:rFonts w:ascii="Times New Roman" w:hAnsi="Times New Roman" w:cs="Times New Roman"/>
          <w:b/>
          <w:bCs/>
          <w:sz w:val="20"/>
          <w:szCs w:val="20"/>
        </w:rPr>
        <w:t>муниципальную услугу, МФЦ, организаций, указанных в части</w:t>
      </w:r>
    </w:p>
    <w:p w:rsidR="00C03016" w:rsidRPr="00074380" w:rsidRDefault="00C03016" w:rsidP="00074380">
      <w:pPr>
        <w:spacing w:after="0" w:line="240" w:lineRule="auto"/>
        <w:jc w:val="center"/>
        <w:rPr>
          <w:rFonts w:ascii="Times New Roman" w:hAnsi="Times New Roman" w:cs="Times New Roman"/>
          <w:b/>
          <w:sz w:val="20"/>
          <w:szCs w:val="20"/>
        </w:rPr>
      </w:pPr>
      <w:r w:rsidRPr="00C03016">
        <w:rPr>
          <w:rFonts w:ascii="Times New Roman" w:hAnsi="Times New Roman" w:cs="Times New Roman"/>
          <w:b/>
          <w:bCs/>
          <w:sz w:val="20"/>
          <w:szCs w:val="20"/>
        </w:rPr>
        <w:t>1.1 статьи 16 федерального закона от 27.07.2010 № 210-ФЗ,</w:t>
      </w:r>
      <w:r w:rsidR="00074380">
        <w:rPr>
          <w:rFonts w:ascii="Times New Roman" w:hAnsi="Times New Roman" w:cs="Times New Roman"/>
          <w:b/>
          <w:sz w:val="20"/>
          <w:szCs w:val="20"/>
        </w:rPr>
        <w:t xml:space="preserve"> </w:t>
      </w:r>
      <w:r w:rsidRPr="00C03016">
        <w:rPr>
          <w:rFonts w:ascii="Times New Roman" w:hAnsi="Times New Roman" w:cs="Times New Roman"/>
          <w:b/>
          <w:bCs/>
          <w:sz w:val="20"/>
          <w:szCs w:val="20"/>
        </w:rPr>
        <w:t>а также их должностных лиц, муниципальных служащих, работников</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C03016">
          <w:rPr>
            <w:rFonts w:ascii="Times New Roman" w:hAnsi="Times New Roman" w:cs="Times New Roman"/>
            <w:sz w:val="20"/>
            <w:szCs w:val="20"/>
          </w:rPr>
          <w:t>частью 1.1 статьи 16</w:t>
        </w:r>
      </w:hyperlink>
      <w:r w:rsidRPr="00C03016">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30. Заявитель может обратиться с жалобой, в том числе в следующих случаях: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C03016">
          <w:rPr>
            <w:rFonts w:ascii="Times New Roman" w:hAnsi="Times New Roman" w:cs="Times New Roman"/>
            <w:sz w:val="20"/>
            <w:szCs w:val="20"/>
          </w:rPr>
          <w:t>частью 1.3 статьи 16</w:t>
        </w:r>
      </w:hyperlink>
      <w:r w:rsidRPr="00C03016">
        <w:rPr>
          <w:rFonts w:ascii="Times New Roman" w:hAnsi="Times New Roman" w:cs="Times New Roman"/>
          <w:sz w:val="20"/>
          <w:szCs w:val="20"/>
        </w:rPr>
        <w:t xml:space="preserve"> Федерального закона от 27.07.2010 № 210-ФЗ;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C03016">
          <w:rPr>
            <w:rFonts w:ascii="Times New Roman" w:hAnsi="Times New Roman" w:cs="Times New Roman"/>
            <w:sz w:val="20"/>
            <w:szCs w:val="20"/>
          </w:rPr>
          <w:t>частью 1.3 статьи 16</w:t>
        </w:r>
      </w:hyperlink>
      <w:r w:rsidRPr="00C03016">
        <w:rPr>
          <w:rFonts w:ascii="Times New Roman" w:hAnsi="Times New Roman" w:cs="Times New Roman"/>
          <w:sz w:val="20"/>
          <w:szCs w:val="20"/>
        </w:rPr>
        <w:t xml:space="preserve"> Федерального закона от 27.07.2010 № 210-ФЗ;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C03016">
          <w:rPr>
            <w:rFonts w:ascii="Times New Roman" w:hAnsi="Times New Roman" w:cs="Times New Roman"/>
            <w:sz w:val="20"/>
            <w:szCs w:val="20"/>
          </w:rPr>
          <w:t>частью 1.3 статьи 16</w:t>
        </w:r>
      </w:hyperlink>
      <w:r w:rsidRPr="00C03016">
        <w:rPr>
          <w:rFonts w:ascii="Times New Roman" w:hAnsi="Times New Roman" w:cs="Times New Roman"/>
          <w:sz w:val="20"/>
          <w:szCs w:val="20"/>
        </w:rPr>
        <w:t xml:space="preserve"> Федерального закона от 27.07.2010 № 210-ФЗ;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C03016">
          <w:rPr>
            <w:rFonts w:ascii="Times New Roman" w:hAnsi="Times New Roman" w:cs="Times New Roman"/>
            <w:sz w:val="20"/>
            <w:szCs w:val="20"/>
          </w:rPr>
          <w:t>частью 1.3 статьи 16</w:t>
        </w:r>
      </w:hyperlink>
      <w:r w:rsidRPr="00C03016">
        <w:rPr>
          <w:rFonts w:ascii="Times New Roman" w:hAnsi="Times New Roman" w:cs="Times New Roman"/>
          <w:sz w:val="20"/>
          <w:szCs w:val="20"/>
        </w:rPr>
        <w:t xml:space="preserve"> Федерального закона от 27.07.2010 № 210-ФЗ; </w:t>
      </w:r>
    </w:p>
    <w:p w:rsidR="00074380"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C03016">
          <w:rPr>
            <w:rFonts w:ascii="Times New Roman" w:hAnsi="Times New Roman" w:cs="Times New Roman"/>
            <w:sz w:val="20"/>
            <w:szCs w:val="20"/>
          </w:rPr>
          <w:t>пунктом 4 части 1 статьи 7</w:t>
        </w:r>
      </w:hyperlink>
      <w:r w:rsidRPr="00C03016">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C03016">
          <w:rPr>
            <w:rFonts w:ascii="Times New Roman" w:hAnsi="Times New Roman" w:cs="Times New Roman"/>
            <w:sz w:val="20"/>
            <w:szCs w:val="20"/>
          </w:rPr>
          <w:t>частью 1.3 статьи 16</w:t>
        </w:r>
      </w:hyperlink>
      <w:r w:rsidRPr="00C03016">
        <w:rPr>
          <w:rFonts w:ascii="Times New Roman" w:hAnsi="Times New Roman" w:cs="Times New Roman"/>
          <w:sz w:val="20"/>
          <w:szCs w:val="20"/>
        </w:rPr>
        <w:t xml:space="preserve"> </w:t>
      </w:r>
    </w:p>
    <w:p w:rsidR="00C03016" w:rsidRPr="00C03016" w:rsidRDefault="00C03016" w:rsidP="00074380">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 xml:space="preserve">Федерального закона от 27.07.2010 № 210-ФЗ.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31. Заявители имеют право на получение информации, необходимой для обоснования и рассмотрения жалобы.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32. Оснований для отказа в рассмотрении жалобы не имеется.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33. Основанием для начала процедуры досудебного (внесудебного) обжалования является поступившая жалоба.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34. Жалоба должна содержать: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35. Жалобы на решения и действия (бездействие) должностного лица подаются в Администрацию.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Кантемировского муниципального района Воронежской области.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Глава Кантемировского городского поселения Кантемировского муниципального района Воронежской области проводит личный прием заявителей.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C03016" w:rsidRPr="00C03016" w:rsidRDefault="00C03016" w:rsidP="00074380">
      <w:pPr>
        <w:spacing w:after="0" w:line="240" w:lineRule="auto"/>
        <w:ind w:firstLine="709"/>
        <w:jc w:val="both"/>
        <w:rPr>
          <w:rFonts w:ascii="Times New Roman" w:hAnsi="Times New Roman" w:cs="Times New Roman"/>
          <w:sz w:val="20"/>
          <w:szCs w:val="20"/>
        </w:rPr>
      </w:pPr>
      <w:bookmarkStart w:id="3" w:name="p39"/>
      <w:bookmarkEnd w:id="3"/>
      <w:r w:rsidRPr="00C03016">
        <w:rPr>
          <w:rFonts w:ascii="Times New Roman" w:hAnsi="Times New Roman" w:cs="Times New Roman"/>
          <w:sz w:val="20"/>
          <w:szCs w:val="20"/>
        </w:rPr>
        <w:t xml:space="preserve">37. По результатам рассмотрения жалобы лицом, уполномоченным на ее рассмотрение, принимается одно из следующих решений: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2) в удовлетворении жалобы отказывается.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74380" w:rsidRDefault="00C03016" w:rsidP="00074380">
      <w:pPr>
        <w:spacing w:after="0" w:line="240" w:lineRule="auto"/>
        <w:ind w:firstLine="709"/>
        <w:jc w:val="both"/>
        <w:rPr>
          <w:rFonts w:ascii="Times New Roman" w:hAnsi="Times New Roman" w:cs="Times New Roman"/>
          <w:sz w:val="20"/>
          <w:szCs w:val="20"/>
        </w:rPr>
      </w:pPr>
      <w:bookmarkStart w:id="4" w:name="p43"/>
      <w:bookmarkEnd w:id="4"/>
      <w:r w:rsidRPr="00C03016">
        <w:rPr>
          <w:rFonts w:ascii="Times New Roman" w:hAnsi="Times New Roman" w:cs="Times New Roman"/>
          <w:sz w:val="20"/>
          <w:szCs w:val="20"/>
        </w:rPr>
        <w:t xml:space="preserve">39. Не позднее 1 рабочего дня, следующего за днем принятия решения, указанного в </w:t>
      </w:r>
      <w:hyperlink r:id="rId105" w:anchor="p39" w:history="1">
        <w:r w:rsidRPr="00C03016">
          <w:rPr>
            <w:rFonts w:ascii="Times New Roman" w:hAnsi="Times New Roman" w:cs="Times New Roman"/>
            <w:sz w:val="20"/>
            <w:szCs w:val="20"/>
          </w:rPr>
          <w:t>пункте 37</w:t>
        </w:r>
      </w:hyperlink>
      <w:r w:rsidRPr="00C03016">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w:t>
      </w:r>
    </w:p>
    <w:p w:rsidR="00C03016" w:rsidRPr="00C03016" w:rsidRDefault="00C03016" w:rsidP="00074380">
      <w:pPr>
        <w:spacing w:after="0" w:line="240" w:lineRule="auto"/>
        <w:jc w:val="both"/>
        <w:rPr>
          <w:rFonts w:ascii="Times New Roman" w:hAnsi="Times New Roman" w:cs="Times New Roman"/>
          <w:sz w:val="20"/>
          <w:szCs w:val="20"/>
        </w:rPr>
      </w:pPr>
      <w:r w:rsidRPr="00C03016">
        <w:rPr>
          <w:rFonts w:ascii="Times New Roman" w:hAnsi="Times New Roman" w:cs="Times New Roman"/>
          <w:sz w:val="20"/>
          <w:szCs w:val="20"/>
        </w:rPr>
        <w:lastRenderedPageBreak/>
        <w:t xml:space="preserve">электронной форме направляется мотивированный ответ о результатах рассмотрения жалобы.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3016" w:rsidRPr="00C03016" w:rsidRDefault="00C03016" w:rsidP="00074380">
      <w:pPr>
        <w:spacing w:after="0" w:line="240" w:lineRule="auto"/>
        <w:ind w:firstLine="709"/>
        <w:jc w:val="both"/>
        <w:rPr>
          <w:rFonts w:ascii="Times New Roman" w:hAnsi="Times New Roman" w:cs="Times New Roman"/>
          <w:sz w:val="20"/>
          <w:szCs w:val="20"/>
        </w:rPr>
      </w:pPr>
    </w:p>
    <w:p w:rsidR="00C03016" w:rsidRPr="00074380" w:rsidRDefault="00C03016" w:rsidP="00074380">
      <w:pPr>
        <w:pStyle w:val="2"/>
        <w:jc w:val="center"/>
        <w:rPr>
          <w:b/>
          <w:sz w:val="20"/>
        </w:rPr>
      </w:pPr>
      <w:bookmarkStart w:id="5" w:name="_Toc134019825"/>
      <w:r w:rsidRPr="00074380">
        <w:rPr>
          <w:b/>
          <w:sz w:val="20"/>
        </w:rPr>
        <w:t>Перечень нормативных правовых актов, регулирующих порядок</w:t>
      </w:r>
      <w:bookmarkStart w:id="6" w:name="_Toc134019826"/>
      <w:bookmarkEnd w:id="5"/>
      <w:r w:rsidR="00074380">
        <w:rPr>
          <w:b/>
          <w:sz w:val="20"/>
        </w:rPr>
        <w:t xml:space="preserve"> </w:t>
      </w:r>
      <w:r w:rsidRPr="00074380">
        <w:rPr>
          <w:b/>
          <w:sz w:val="20"/>
        </w:rPr>
        <w:t>досудебного (внесудебного) обжалования действий</w:t>
      </w:r>
      <w:bookmarkStart w:id="7" w:name="_Toc134019827"/>
      <w:bookmarkEnd w:id="6"/>
      <w:r w:rsidR="00074380">
        <w:rPr>
          <w:b/>
          <w:sz w:val="20"/>
        </w:rPr>
        <w:t xml:space="preserve"> </w:t>
      </w:r>
      <w:r w:rsidRPr="00074380">
        <w:rPr>
          <w:b/>
          <w:sz w:val="20"/>
        </w:rPr>
        <w:t>(бездействия) и (или) решений, принятых (осуществленных)</w:t>
      </w:r>
      <w:bookmarkEnd w:id="7"/>
    </w:p>
    <w:p w:rsidR="00C03016" w:rsidRPr="00C03016" w:rsidRDefault="00C03016" w:rsidP="00074380">
      <w:pPr>
        <w:pStyle w:val="2"/>
        <w:jc w:val="center"/>
        <w:rPr>
          <w:sz w:val="20"/>
        </w:rPr>
      </w:pPr>
      <w:bookmarkStart w:id="8" w:name="_Toc134019828"/>
      <w:r w:rsidRPr="00074380">
        <w:rPr>
          <w:b/>
          <w:sz w:val="20"/>
        </w:rPr>
        <w:t>в ходе предоставления</w:t>
      </w:r>
      <w:r w:rsidRPr="00C03016">
        <w:rPr>
          <w:sz w:val="20"/>
        </w:rPr>
        <w:t xml:space="preserve"> муниципальной услуги</w:t>
      </w:r>
      <w:bookmarkEnd w:id="8"/>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Федеральным законом № 210-ФЗ;</w:t>
      </w:r>
    </w:p>
    <w:p w:rsidR="00C03016" w:rsidRPr="00C03016" w:rsidRDefault="00C03016" w:rsidP="00074380">
      <w:pPr>
        <w:spacing w:after="0" w:line="240" w:lineRule="auto"/>
        <w:ind w:firstLine="709"/>
        <w:jc w:val="both"/>
        <w:rPr>
          <w:rFonts w:ascii="Times New Roman" w:hAnsi="Times New Roman" w:cs="Times New Roman"/>
          <w:sz w:val="20"/>
          <w:szCs w:val="20"/>
        </w:rPr>
      </w:pPr>
      <w:r w:rsidRPr="00C03016">
        <w:rPr>
          <w:rFonts w:ascii="Times New Roman" w:hAnsi="Times New Roman" w:cs="Times New Roman"/>
          <w:sz w:val="20"/>
          <w:szCs w:val="2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03016">
        <w:rPr>
          <w:rFonts w:ascii="Times New Roman" w:hAnsi="Times New Roman" w:cs="Times New Roman"/>
          <w:spacing w:val="7"/>
          <w:sz w:val="20"/>
          <w:szCs w:val="20"/>
        </w:rPr>
        <w:t>.</w:t>
      </w:r>
    </w:p>
    <w:p w:rsidR="00C03016" w:rsidRPr="00C03016" w:rsidRDefault="00C03016" w:rsidP="00C03016">
      <w:pPr>
        <w:spacing w:after="0" w:line="240" w:lineRule="auto"/>
        <w:rPr>
          <w:rFonts w:ascii="Times New Roman" w:hAnsi="Times New Roman" w:cs="Times New Roman"/>
          <w:bCs/>
          <w:sz w:val="20"/>
          <w:szCs w:val="20"/>
        </w:rPr>
      </w:pPr>
    </w:p>
    <w:p w:rsidR="00C03016" w:rsidRPr="00C03016" w:rsidRDefault="00C03016" w:rsidP="00C03016">
      <w:pPr>
        <w:autoSpaceDE w:val="0"/>
        <w:autoSpaceDN w:val="0"/>
        <w:adjustRightInd w:val="0"/>
        <w:spacing w:after="0" w:line="240" w:lineRule="auto"/>
        <w:ind w:left="5670"/>
        <w:rPr>
          <w:rFonts w:ascii="Times New Roman" w:hAnsi="Times New Roman" w:cs="Times New Roman"/>
          <w:bCs/>
          <w:sz w:val="20"/>
          <w:szCs w:val="20"/>
        </w:rPr>
      </w:pPr>
      <w:r w:rsidRPr="00C03016">
        <w:rPr>
          <w:rFonts w:ascii="Times New Roman" w:hAnsi="Times New Roman" w:cs="Times New Roman"/>
          <w:bCs/>
          <w:sz w:val="20"/>
          <w:szCs w:val="20"/>
        </w:rPr>
        <w:t xml:space="preserve">Приложение № 1 </w:t>
      </w:r>
    </w:p>
    <w:p w:rsidR="00C03016" w:rsidRPr="00C03016" w:rsidRDefault="00C03016" w:rsidP="00C03016">
      <w:pPr>
        <w:autoSpaceDE w:val="0"/>
        <w:autoSpaceDN w:val="0"/>
        <w:adjustRightInd w:val="0"/>
        <w:spacing w:after="0" w:line="240" w:lineRule="auto"/>
        <w:ind w:left="5670"/>
        <w:rPr>
          <w:rFonts w:ascii="Times New Roman" w:hAnsi="Times New Roman" w:cs="Times New Roman"/>
          <w:sz w:val="20"/>
          <w:szCs w:val="20"/>
        </w:rPr>
      </w:pPr>
      <w:r w:rsidRPr="00C03016">
        <w:rPr>
          <w:rFonts w:ascii="Times New Roman" w:hAnsi="Times New Roman" w:cs="Times New Roman"/>
          <w:sz w:val="20"/>
          <w:szCs w:val="20"/>
        </w:rPr>
        <w:t>к Административному регламенту по предоставлению муниципальной услуги</w:t>
      </w:r>
    </w:p>
    <w:p w:rsidR="00C03016" w:rsidRPr="00C03016" w:rsidRDefault="00C03016" w:rsidP="00C03016">
      <w:pPr>
        <w:spacing w:after="0" w:line="240" w:lineRule="auto"/>
        <w:jc w:val="center"/>
        <w:rPr>
          <w:rFonts w:ascii="Times New Roman" w:hAnsi="Times New Roman" w:cs="Times New Roman"/>
          <w:sz w:val="20"/>
          <w:szCs w:val="20"/>
        </w:rPr>
      </w:pPr>
    </w:p>
    <w:p w:rsidR="00C03016" w:rsidRPr="00C03016" w:rsidRDefault="00C03016" w:rsidP="00C03016">
      <w:pPr>
        <w:spacing w:after="0" w:line="240" w:lineRule="auto"/>
        <w:jc w:val="center"/>
        <w:rPr>
          <w:rFonts w:ascii="Times New Roman" w:hAnsi="Times New Roman" w:cs="Times New Roman"/>
          <w:sz w:val="20"/>
          <w:szCs w:val="20"/>
        </w:rPr>
      </w:pPr>
      <w:r w:rsidRPr="00C03016">
        <w:rPr>
          <w:rFonts w:ascii="Times New Roman" w:hAnsi="Times New Roman" w:cs="Times New Roman"/>
          <w:sz w:val="20"/>
          <w:szCs w:val="20"/>
        </w:rPr>
        <w:t>Перечень</w:t>
      </w:r>
    </w:p>
    <w:p w:rsidR="00C03016" w:rsidRPr="00C03016" w:rsidRDefault="00C03016" w:rsidP="00C03016">
      <w:pPr>
        <w:spacing w:after="0" w:line="240" w:lineRule="auto"/>
        <w:jc w:val="center"/>
        <w:rPr>
          <w:rFonts w:ascii="Times New Roman" w:hAnsi="Times New Roman" w:cs="Times New Roman"/>
          <w:sz w:val="20"/>
          <w:szCs w:val="20"/>
        </w:rPr>
      </w:pPr>
      <w:r w:rsidRPr="00C03016">
        <w:rPr>
          <w:rFonts w:ascii="Times New Roman" w:hAnsi="Times New Roman" w:cs="Times New Roman"/>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03016" w:rsidRPr="00C03016" w:rsidRDefault="00C03016" w:rsidP="00C03016">
      <w:pPr>
        <w:spacing w:after="0" w:line="240" w:lineRule="auto"/>
        <w:jc w:val="center"/>
        <w:rPr>
          <w:rFonts w:ascii="Times New Roman" w:hAnsi="Times New Roman" w:cs="Times New Roman"/>
          <w:sz w:val="20"/>
          <w:szCs w:val="20"/>
        </w:rPr>
      </w:pPr>
    </w:p>
    <w:p w:rsidR="00C03016" w:rsidRPr="00C03016" w:rsidRDefault="00C03016" w:rsidP="00935374">
      <w:pPr>
        <w:pStyle w:val="a8"/>
        <w:numPr>
          <w:ilvl w:val="0"/>
          <w:numId w:val="4"/>
        </w:numPr>
        <w:spacing w:after="0" w:line="240" w:lineRule="auto"/>
        <w:jc w:val="center"/>
        <w:rPr>
          <w:rFonts w:ascii="Times New Roman" w:hAnsi="Times New Roman" w:cs="Times New Roman"/>
          <w:sz w:val="20"/>
          <w:szCs w:val="20"/>
        </w:rPr>
      </w:pPr>
      <w:r w:rsidRPr="00C03016">
        <w:rPr>
          <w:rFonts w:ascii="Times New Roman" w:hAnsi="Times New Roman" w:cs="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2777"/>
        <w:gridCol w:w="5449"/>
      </w:tblGrid>
      <w:tr w:rsidR="00C03016" w:rsidRPr="00C03016" w:rsidTr="00074380">
        <w:tc>
          <w:tcPr>
            <w:tcW w:w="1060" w:type="dxa"/>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w:t>
            </w:r>
          </w:p>
        </w:tc>
        <w:tc>
          <w:tcPr>
            <w:tcW w:w="2777"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Признак заявителя</w:t>
            </w:r>
          </w:p>
        </w:tc>
        <w:tc>
          <w:tcPr>
            <w:tcW w:w="5449"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Значения признаков заявителя</w:t>
            </w:r>
          </w:p>
        </w:tc>
      </w:tr>
      <w:tr w:rsidR="00C03016" w:rsidRPr="00C03016" w:rsidTr="00074380">
        <w:tc>
          <w:tcPr>
            <w:tcW w:w="9286" w:type="dxa"/>
            <w:gridSpan w:val="3"/>
            <w:shd w:val="clear" w:color="auto" w:fill="auto"/>
          </w:tcPr>
          <w:p w:rsidR="00C03016" w:rsidRPr="00C03016" w:rsidRDefault="00C03016" w:rsidP="00C03016">
            <w:pPr>
              <w:tabs>
                <w:tab w:val="left" w:pos="2154"/>
              </w:tabs>
              <w:autoSpaceDE w:val="0"/>
              <w:autoSpaceDN w:val="0"/>
              <w:adjustRightInd w:val="0"/>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 xml:space="preserve">Вариант 1 «Предварительное согласование предоставления </w:t>
            </w:r>
            <w:r w:rsidRPr="00C03016">
              <w:rPr>
                <w:rFonts w:ascii="Times New Roman" w:eastAsia="Calibri" w:hAnsi="Times New Roman" w:cs="Times New Roman"/>
                <w:bCs/>
                <w:sz w:val="20"/>
                <w:szCs w:val="20"/>
              </w:rPr>
              <w:t>земельного участка</w:t>
            </w:r>
            <w:r w:rsidRPr="00C03016">
              <w:rPr>
                <w:rFonts w:ascii="Times New Roman" w:eastAsia="Calibri" w:hAnsi="Times New Roman" w:cs="Times New Roman"/>
                <w:sz w:val="20"/>
                <w:szCs w:val="20"/>
              </w:rPr>
              <w:t>»</w:t>
            </w:r>
          </w:p>
        </w:tc>
      </w:tr>
      <w:tr w:rsidR="00C03016" w:rsidRPr="00C03016" w:rsidTr="00074380">
        <w:tc>
          <w:tcPr>
            <w:tcW w:w="1060" w:type="dxa"/>
            <w:shd w:val="clear" w:color="auto" w:fill="auto"/>
          </w:tcPr>
          <w:p w:rsidR="00C03016" w:rsidRPr="00C03016" w:rsidRDefault="00C03016" w:rsidP="00C03016">
            <w:pPr>
              <w:spacing w:after="0" w:line="240" w:lineRule="auto"/>
              <w:ind w:firstLine="142"/>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1</w:t>
            </w:r>
          </w:p>
        </w:tc>
        <w:tc>
          <w:tcPr>
            <w:tcW w:w="2777" w:type="dxa"/>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Категория заявителя</w:t>
            </w:r>
          </w:p>
        </w:tc>
        <w:tc>
          <w:tcPr>
            <w:tcW w:w="5449" w:type="dxa"/>
            <w:shd w:val="clear" w:color="auto" w:fill="auto"/>
          </w:tcPr>
          <w:p w:rsidR="00C03016" w:rsidRPr="00C03016" w:rsidRDefault="00C03016" w:rsidP="00C03016">
            <w:pPr>
              <w:spacing w:after="0" w:line="240" w:lineRule="auto"/>
              <w:ind w:firstLine="246"/>
              <w:rPr>
                <w:rFonts w:ascii="Times New Roman" w:eastAsia="Calibri" w:hAnsi="Times New Roman" w:cs="Times New Roman"/>
                <w:sz w:val="20"/>
                <w:szCs w:val="20"/>
              </w:rPr>
            </w:pPr>
            <w:r w:rsidRPr="00C03016">
              <w:rPr>
                <w:rFonts w:ascii="Times New Roman" w:eastAsia="Calibri" w:hAnsi="Times New Roman" w:cs="Times New Roman"/>
                <w:sz w:val="20"/>
                <w:szCs w:val="20"/>
              </w:rPr>
              <w:t>1.Физическое лицо</w:t>
            </w:r>
          </w:p>
          <w:p w:rsidR="00C03016" w:rsidRPr="00C03016" w:rsidRDefault="00C03016" w:rsidP="00C03016">
            <w:pPr>
              <w:spacing w:after="0" w:line="240" w:lineRule="auto"/>
              <w:ind w:firstLine="246"/>
              <w:rPr>
                <w:rFonts w:ascii="Times New Roman" w:eastAsia="Calibri" w:hAnsi="Times New Roman" w:cs="Times New Roman"/>
                <w:sz w:val="20"/>
                <w:szCs w:val="20"/>
              </w:rPr>
            </w:pPr>
            <w:r w:rsidRPr="00C03016">
              <w:rPr>
                <w:rFonts w:ascii="Times New Roman" w:eastAsia="Calibri" w:hAnsi="Times New Roman" w:cs="Times New Roman"/>
                <w:sz w:val="20"/>
                <w:szCs w:val="20"/>
              </w:rPr>
              <w:t>2. Индивидуальный предприниматель</w:t>
            </w:r>
          </w:p>
          <w:p w:rsidR="00C03016" w:rsidRPr="00C03016" w:rsidRDefault="00C03016" w:rsidP="00C03016">
            <w:pPr>
              <w:spacing w:after="0" w:line="240" w:lineRule="auto"/>
              <w:ind w:firstLine="246"/>
              <w:rPr>
                <w:rFonts w:ascii="Times New Roman" w:eastAsia="Calibri" w:hAnsi="Times New Roman" w:cs="Times New Roman"/>
                <w:sz w:val="20"/>
                <w:szCs w:val="20"/>
              </w:rPr>
            </w:pPr>
            <w:r w:rsidRPr="00C03016">
              <w:rPr>
                <w:rFonts w:ascii="Times New Roman" w:eastAsia="Calibri" w:hAnsi="Times New Roman" w:cs="Times New Roman"/>
                <w:sz w:val="20"/>
                <w:szCs w:val="20"/>
              </w:rPr>
              <w:t>3. Юридическое лицо</w:t>
            </w:r>
          </w:p>
        </w:tc>
      </w:tr>
      <w:tr w:rsidR="00C03016" w:rsidRPr="00C03016" w:rsidTr="00074380">
        <w:tc>
          <w:tcPr>
            <w:tcW w:w="1060"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2</w:t>
            </w:r>
          </w:p>
        </w:tc>
        <w:tc>
          <w:tcPr>
            <w:tcW w:w="2777" w:type="dxa"/>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Заявитель обратился лично/посредством представителя</w:t>
            </w:r>
          </w:p>
        </w:tc>
        <w:tc>
          <w:tcPr>
            <w:tcW w:w="5449" w:type="dxa"/>
            <w:shd w:val="clear" w:color="auto" w:fill="auto"/>
          </w:tcPr>
          <w:p w:rsidR="00C03016" w:rsidRPr="00C03016" w:rsidRDefault="00C03016" w:rsidP="00935374">
            <w:pPr>
              <w:pStyle w:val="a8"/>
              <w:numPr>
                <w:ilvl w:val="0"/>
                <w:numId w:val="5"/>
              </w:numPr>
              <w:spacing w:after="0" w:line="240" w:lineRule="auto"/>
              <w:ind w:left="246" w:firstLine="0"/>
              <w:rPr>
                <w:rFonts w:ascii="Times New Roman" w:hAnsi="Times New Roman" w:cs="Times New Roman"/>
                <w:sz w:val="20"/>
                <w:szCs w:val="20"/>
              </w:rPr>
            </w:pPr>
            <w:r w:rsidRPr="00C03016">
              <w:rPr>
                <w:rFonts w:ascii="Times New Roman" w:hAnsi="Times New Roman" w:cs="Times New Roman"/>
                <w:sz w:val="20"/>
                <w:szCs w:val="20"/>
              </w:rPr>
              <w:t>За предоставлением Муниципальной услуги обратился лично заявитель</w:t>
            </w:r>
          </w:p>
          <w:p w:rsidR="00C03016" w:rsidRPr="00C03016" w:rsidRDefault="00C03016" w:rsidP="00935374">
            <w:pPr>
              <w:pStyle w:val="a8"/>
              <w:numPr>
                <w:ilvl w:val="0"/>
                <w:numId w:val="5"/>
              </w:numPr>
              <w:spacing w:after="0" w:line="240" w:lineRule="auto"/>
              <w:ind w:left="246" w:firstLine="0"/>
              <w:rPr>
                <w:rFonts w:ascii="Times New Roman" w:hAnsi="Times New Roman" w:cs="Times New Roman"/>
                <w:sz w:val="20"/>
                <w:szCs w:val="20"/>
              </w:rPr>
            </w:pPr>
            <w:r w:rsidRPr="00C03016">
              <w:rPr>
                <w:rFonts w:ascii="Times New Roman" w:hAnsi="Times New Roman" w:cs="Times New Roman"/>
                <w:sz w:val="20"/>
                <w:szCs w:val="20"/>
              </w:rPr>
              <w:t>За предоставлением Муниципальной услуги обратился представитель заявителя</w:t>
            </w:r>
          </w:p>
        </w:tc>
      </w:tr>
      <w:tr w:rsidR="00C03016" w:rsidRPr="00C03016" w:rsidTr="00074380">
        <w:tc>
          <w:tcPr>
            <w:tcW w:w="9286" w:type="dxa"/>
            <w:gridSpan w:val="3"/>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 xml:space="preserve">Вариант 2 «Исправление допущенных опечаток и (или) ошибок в предварительном согласовании предоставления </w:t>
            </w:r>
            <w:r w:rsidRPr="00C03016">
              <w:rPr>
                <w:rFonts w:ascii="Times New Roman" w:eastAsia="Calibri" w:hAnsi="Times New Roman" w:cs="Times New Roman"/>
                <w:bCs/>
                <w:sz w:val="20"/>
                <w:szCs w:val="20"/>
              </w:rPr>
              <w:t>земельного участка</w:t>
            </w:r>
            <w:r w:rsidRPr="00C03016">
              <w:rPr>
                <w:rFonts w:ascii="Times New Roman" w:eastAsia="Calibri" w:hAnsi="Times New Roman" w:cs="Times New Roman"/>
                <w:sz w:val="20"/>
                <w:szCs w:val="20"/>
              </w:rPr>
              <w:t>»</w:t>
            </w:r>
          </w:p>
        </w:tc>
      </w:tr>
      <w:tr w:rsidR="00C03016" w:rsidRPr="00C03016" w:rsidTr="00074380">
        <w:tc>
          <w:tcPr>
            <w:tcW w:w="1060"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1</w:t>
            </w:r>
          </w:p>
        </w:tc>
        <w:tc>
          <w:tcPr>
            <w:tcW w:w="2777" w:type="dxa"/>
            <w:shd w:val="clear" w:color="auto" w:fill="auto"/>
          </w:tcPr>
          <w:p w:rsidR="00C03016" w:rsidRPr="00C03016" w:rsidRDefault="00C03016" w:rsidP="00C03016">
            <w:pPr>
              <w:spacing w:after="0" w:line="240" w:lineRule="auto"/>
              <w:ind w:firstLine="33"/>
              <w:rPr>
                <w:rFonts w:ascii="Times New Roman" w:eastAsia="Calibri" w:hAnsi="Times New Roman" w:cs="Times New Roman"/>
                <w:sz w:val="20"/>
                <w:szCs w:val="20"/>
              </w:rPr>
            </w:pPr>
            <w:r w:rsidRPr="00C03016">
              <w:rPr>
                <w:rFonts w:ascii="Times New Roman" w:eastAsia="Calibri" w:hAnsi="Times New Roman" w:cs="Times New Roman"/>
                <w:sz w:val="20"/>
                <w:szCs w:val="20"/>
              </w:rPr>
              <w:t>Категория заявителя</w:t>
            </w:r>
          </w:p>
        </w:tc>
        <w:tc>
          <w:tcPr>
            <w:tcW w:w="5449" w:type="dxa"/>
            <w:shd w:val="clear" w:color="auto" w:fill="auto"/>
          </w:tcPr>
          <w:p w:rsidR="00C03016" w:rsidRPr="00C03016" w:rsidRDefault="00C03016" w:rsidP="00C03016">
            <w:pPr>
              <w:spacing w:after="0" w:line="240" w:lineRule="auto"/>
              <w:ind w:firstLine="246"/>
              <w:rPr>
                <w:rFonts w:ascii="Times New Roman" w:eastAsia="Calibri" w:hAnsi="Times New Roman" w:cs="Times New Roman"/>
                <w:sz w:val="20"/>
                <w:szCs w:val="20"/>
              </w:rPr>
            </w:pPr>
            <w:r w:rsidRPr="00C03016">
              <w:rPr>
                <w:rFonts w:ascii="Times New Roman" w:eastAsia="Calibri" w:hAnsi="Times New Roman" w:cs="Times New Roman"/>
                <w:sz w:val="20"/>
                <w:szCs w:val="20"/>
              </w:rPr>
              <w:t>1.Физическое лицо</w:t>
            </w:r>
          </w:p>
          <w:p w:rsidR="00C03016" w:rsidRPr="00C03016" w:rsidRDefault="00C03016" w:rsidP="00C03016">
            <w:pPr>
              <w:spacing w:after="0" w:line="240" w:lineRule="auto"/>
              <w:ind w:firstLine="246"/>
              <w:rPr>
                <w:rFonts w:ascii="Times New Roman" w:eastAsia="Calibri" w:hAnsi="Times New Roman" w:cs="Times New Roman"/>
                <w:sz w:val="20"/>
                <w:szCs w:val="20"/>
              </w:rPr>
            </w:pPr>
            <w:r w:rsidRPr="00C03016">
              <w:rPr>
                <w:rFonts w:ascii="Times New Roman" w:eastAsia="Calibri" w:hAnsi="Times New Roman" w:cs="Times New Roman"/>
                <w:sz w:val="20"/>
                <w:szCs w:val="20"/>
              </w:rPr>
              <w:t>2. Индивидуальный предприниматель</w:t>
            </w:r>
          </w:p>
          <w:p w:rsidR="00C03016" w:rsidRPr="00C03016" w:rsidRDefault="00C03016" w:rsidP="00C03016">
            <w:pPr>
              <w:spacing w:after="0" w:line="240" w:lineRule="auto"/>
              <w:ind w:firstLine="246"/>
              <w:rPr>
                <w:rFonts w:ascii="Times New Roman" w:eastAsia="Calibri" w:hAnsi="Times New Roman" w:cs="Times New Roman"/>
                <w:sz w:val="20"/>
                <w:szCs w:val="20"/>
              </w:rPr>
            </w:pPr>
            <w:r w:rsidRPr="00C03016">
              <w:rPr>
                <w:rFonts w:ascii="Times New Roman" w:eastAsia="Calibri" w:hAnsi="Times New Roman" w:cs="Times New Roman"/>
                <w:sz w:val="20"/>
                <w:szCs w:val="20"/>
              </w:rPr>
              <w:t>3. Юридическое лицо</w:t>
            </w:r>
          </w:p>
        </w:tc>
      </w:tr>
      <w:tr w:rsidR="00C03016" w:rsidRPr="00C03016" w:rsidTr="00074380">
        <w:tc>
          <w:tcPr>
            <w:tcW w:w="1060"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2</w:t>
            </w:r>
          </w:p>
        </w:tc>
        <w:tc>
          <w:tcPr>
            <w:tcW w:w="2777" w:type="dxa"/>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Заявитель обратился лично/посредством представителя</w:t>
            </w:r>
          </w:p>
        </w:tc>
        <w:tc>
          <w:tcPr>
            <w:tcW w:w="5449" w:type="dxa"/>
            <w:shd w:val="clear" w:color="auto" w:fill="auto"/>
          </w:tcPr>
          <w:p w:rsidR="00C03016" w:rsidRPr="00C03016" w:rsidRDefault="00C03016" w:rsidP="00935374">
            <w:pPr>
              <w:pStyle w:val="a8"/>
              <w:numPr>
                <w:ilvl w:val="0"/>
                <w:numId w:val="6"/>
              </w:numPr>
              <w:spacing w:after="0" w:line="240" w:lineRule="auto"/>
              <w:ind w:left="246" w:firstLine="0"/>
              <w:rPr>
                <w:rFonts w:ascii="Times New Roman" w:hAnsi="Times New Roman" w:cs="Times New Roman"/>
                <w:sz w:val="20"/>
                <w:szCs w:val="20"/>
              </w:rPr>
            </w:pPr>
            <w:r w:rsidRPr="00C03016">
              <w:rPr>
                <w:rFonts w:ascii="Times New Roman" w:hAnsi="Times New Roman" w:cs="Times New Roman"/>
                <w:sz w:val="20"/>
                <w:szCs w:val="20"/>
              </w:rPr>
              <w:t>За предоставлением Муниципальной услуги обратился лично заявитель</w:t>
            </w:r>
          </w:p>
          <w:p w:rsidR="00C03016" w:rsidRPr="00C03016" w:rsidRDefault="00C03016" w:rsidP="00935374">
            <w:pPr>
              <w:pStyle w:val="a8"/>
              <w:numPr>
                <w:ilvl w:val="0"/>
                <w:numId w:val="6"/>
              </w:numPr>
              <w:spacing w:after="0" w:line="240" w:lineRule="auto"/>
              <w:ind w:left="246" w:firstLine="0"/>
              <w:rPr>
                <w:rFonts w:ascii="Times New Roman" w:hAnsi="Times New Roman" w:cs="Times New Roman"/>
                <w:sz w:val="20"/>
                <w:szCs w:val="20"/>
              </w:rPr>
            </w:pPr>
            <w:r w:rsidRPr="00C03016">
              <w:rPr>
                <w:rFonts w:ascii="Times New Roman" w:hAnsi="Times New Roman" w:cs="Times New Roman"/>
                <w:sz w:val="20"/>
                <w:szCs w:val="20"/>
              </w:rPr>
              <w:t>За предоставлением Муниципальной услуги обратился представитель заявителя</w:t>
            </w:r>
          </w:p>
        </w:tc>
      </w:tr>
      <w:tr w:rsidR="00C03016" w:rsidRPr="00C03016" w:rsidTr="00074380">
        <w:tc>
          <w:tcPr>
            <w:tcW w:w="9286" w:type="dxa"/>
            <w:gridSpan w:val="3"/>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Вариант 3 «Выдача дубликата документа, являющегося результатом предоставления Муниципальной услуги»</w:t>
            </w:r>
          </w:p>
        </w:tc>
      </w:tr>
      <w:tr w:rsidR="00C03016" w:rsidRPr="00C03016" w:rsidTr="00074380">
        <w:tc>
          <w:tcPr>
            <w:tcW w:w="1060"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1</w:t>
            </w:r>
          </w:p>
        </w:tc>
        <w:tc>
          <w:tcPr>
            <w:tcW w:w="2777" w:type="dxa"/>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Категория заявителя</w:t>
            </w:r>
          </w:p>
        </w:tc>
        <w:tc>
          <w:tcPr>
            <w:tcW w:w="5449" w:type="dxa"/>
            <w:shd w:val="clear" w:color="auto" w:fill="auto"/>
          </w:tcPr>
          <w:p w:rsidR="00C03016" w:rsidRPr="00C03016" w:rsidRDefault="00C03016" w:rsidP="00C03016">
            <w:pPr>
              <w:spacing w:after="0" w:line="240" w:lineRule="auto"/>
              <w:ind w:left="245"/>
              <w:rPr>
                <w:rFonts w:ascii="Times New Roman" w:eastAsia="Calibri" w:hAnsi="Times New Roman" w:cs="Times New Roman"/>
                <w:sz w:val="20"/>
                <w:szCs w:val="20"/>
              </w:rPr>
            </w:pPr>
            <w:r w:rsidRPr="00C03016">
              <w:rPr>
                <w:rFonts w:ascii="Times New Roman" w:eastAsia="Calibri" w:hAnsi="Times New Roman" w:cs="Times New Roman"/>
                <w:sz w:val="20"/>
                <w:szCs w:val="20"/>
              </w:rPr>
              <w:t>1.Физическое лицо</w:t>
            </w:r>
          </w:p>
          <w:p w:rsidR="00C03016" w:rsidRPr="00C03016" w:rsidRDefault="00C03016" w:rsidP="00C03016">
            <w:pPr>
              <w:spacing w:after="0" w:line="240" w:lineRule="auto"/>
              <w:ind w:left="245"/>
              <w:rPr>
                <w:rFonts w:ascii="Times New Roman" w:eastAsia="Calibri" w:hAnsi="Times New Roman" w:cs="Times New Roman"/>
                <w:sz w:val="20"/>
                <w:szCs w:val="20"/>
              </w:rPr>
            </w:pPr>
            <w:r w:rsidRPr="00C03016">
              <w:rPr>
                <w:rFonts w:ascii="Times New Roman" w:eastAsia="Calibri" w:hAnsi="Times New Roman" w:cs="Times New Roman"/>
                <w:sz w:val="20"/>
                <w:szCs w:val="20"/>
              </w:rPr>
              <w:t>2. Индивидуальный предприниматель</w:t>
            </w:r>
          </w:p>
          <w:p w:rsidR="00C03016" w:rsidRPr="00C03016" w:rsidRDefault="00C03016" w:rsidP="00C03016">
            <w:pPr>
              <w:spacing w:after="0" w:line="240" w:lineRule="auto"/>
              <w:ind w:left="245"/>
              <w:rPr>
                <w:rFonts w:ascii="Times New Roman" w:eastAsia="Calibri" w:hAnsi="Times New Roman" w:cs="Times New Roman"/>
                <w:sz w:val="20"/>
                <w:szCs w:val="20"/>
              </w:rPr>
            </w:pPr>
            <w:r w:rsidRPr="00C03016">
              <w:rPr>
                <w:rFonts w:ascii="Times New Roman" w:eastAsia="Calibri" w:hAnsi="Times New Roman" w:cs="Times New Roman"/>
                <w:sz w:val="20"/>
                <w:szCs w:val="20"/>
              </w:rPr>
              <w:t>3. Юридическое лицо</w:t>
            </w:r>
          </w:p>
        </w:tc>
      </w:tr>
      <w:tr w:rsidR="00C03016" w:rsidRPr="00C03016" w:rsidTr="00074380">
        <w:tc>
          <w:tcPr>
            <w:tcW w:w="1060"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2</w:t>
            </w:r>
          </w:p>
        </w:tc>
        <w:tc>
          <w:tcPr>
            <w:tcW w:w="2777" w:type="dxa"/>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Заявитель обратился лично/посредством представителя</w:t>
            </w:r>
          </w:p>
        </w:tc>
        <w:tc>
          <w:tcPr>
            <w:tcW w:w="5449" w:type="dxa"/>
            <w:shd w:val="clear" w:color="auto" w:fill="auto"/>
          </w:tcPr>
          <w:p w:rsidR="00C03016" w:rsidRPr="00C03016" w:rsidRDefault="00C03016" w:rsidP="00935374">
            <w:pPr>
              <w:pStyle w:val="a8"/>
              <w:numPr>
                <w:ilvl w:val="0"/>
                <w:numId w:val="13"/>
              </w:numPr>
              <w:spacing w:after="0" w:line="240" w:lineRule="auto"/>
              <w:ind w:left="245" w:firstLine="0"/>
              <w:rPr>
                <w:rFonts w:ascii="Times New Roman" w:hAnsi="Times New Roman" w:cs="Times New Roman"/>
                <w:sz w:val="20"/>
                <w:szCs w:val="20"/>
              </w:rPr>
            </w:pPr>
            <w:r w:rsidRPr="00C03016">
              <w:rPr>
                <w:rFonts w:ascii="Times New Roman" w:hAnsi="Times New Roman" w:cs="Times New Roman"/>
                <w:sz w:val="20"/>
                <w:szCs w:val="20"/>
              </w:rPr>
              <w:t>За предоставлением Муниципальной услуги обратился лично заявитель</w:t>
            </w:r>
          </w:p>
          <w:p w:rsidR="00C03016" w:rsidRPr="00C03016" w:rsidRDefault="00C03016" w:rsidP="00935374">
            <w:pPr>
              <w:pStyle w:val="a8"/>
              <w:numPr>
                <w:ilvl w:val="0"/>
                <w:numId w:val="13"/>
              </w:numPr>
              <w:spacing w:after="0" w:line="240" w:lineRule="auto"/>
              <w:ind w:left="245" w:firstLine="0"/>
              <w:rPr>
                <w:rFonts w:ascii="Times New Roman" w:hAnsi="Times New Roman" w:cs="Times New Roman"/>
                <w:sz w:val="20"/>
                <w:szCs w:val="20"/>
              </w:rPr>
            </w:pPr>
            <w:r w:rsidRPr="00C03016">
              <w:rPr>
                <w:rFonts w:ascii="Times New Roman" w:hAnsi="Times New Roman" w:cs="Times New Roman"/>
                <w:sz w:val="20"/>
                <w:szCs w:val="20"/>
              </w:rPr>
              <w:t>За предоставлением Муниципальной услуги обратился представитель заявителя</w:t>
            </w:r>
          </w:p>
        </w:tc>
      </w:tr>
    </w:tbl>
    <w:p w:rsidR="00C03016" w:rsidRPr="00074380" w:rsidRDefault="00C03016" w:rsidP="00074380">
      <w:pPr>
        <w:spacing w:after="0" w:line="240" w:lineRule="auto"/>
        <w:jc w:val="center"/>
        <w:rPr>
          <w:rFonts w:ascii="Times New Roman" w:hAnsi="Times New Roman" w:cs="Times New Roman"/>
          <w:sz w:val="20"/>
          <w:szCs w:val="20"/>
        </w:rPr>
      </w:pPr>
      <w:r w:rsidRPr="00074380">
        <w:rPr>
          <w:rFonts w:ascii="Times New Roman" w:hAnsi="Times New Roman" w:cs="Times New Roman"/>
          <w:sz w:val="20"/>
          <w:szCs w:val="20"/>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Вариант</w:t>
            </w:r>
          </w:p>
        </w:tc>
        <w:tc>
          <w:tcPr>
            <w:tcW w:w="7796"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Комбинация значений признаков</w:t>
            </w:r>
          </w:p>
        </w:tc>
      </w:tr>
      <w:tr w:rsidR="00C03016" w:rsidRPr="00C03016" w:rsidTr="00C03016">
        <w:tc>
          <w:tcPr>
            <w:tcW w:w="9180" w:type="dxa"/>
            <w:gridSpan w:val="2"/>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 xml:space="preserve">Вариант 1 «Предварительное согласование предоставления </w:t>
            </w:r>
            <w:r w:rsidRPr="00C03016">
              <w:rPr>
                <w:rFonts w:ascii="Times New Roman" w:eastAsia="Calibri" w:hAnsi="Times New Roman" w:cs="Times New Roman"/>
                <w:bCs/>
                <w:sz w:val="20"/>
                <w:szCs w:val="20"/>
              </w:rPr>
              <w:t>земельного участка</w:t>
            </w:r>
            <w:r w:rsidRPr="00C03016">
              <w:rPr>
                <w:rFonts w:ascii="Times New Roman" w:eastAsia="Calibri" w:hAnsi="Times New Roman" w:cs="Times New Roman"/>
                <w:sz w:val="20"/>
                <w:szCs w:val="20"/>
              </w:rPr>
              <w:t>»</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1</w:t>
            </w:r>
          </w:p>
        </w:tc>
        <w:tc>
          <w:tcPr>
            <w:tcW w:w="7796" w:type="dxa"/>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Физическое лицо, лично</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2</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Представитель физического лица</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3</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Индивидуальный предприниматель, лично</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4</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Представитель индивидуального предпринимателя</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5</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Юридическое лицо, руководитель</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6</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Представитель юридического лица</w:t>
            </w:r>
          </w:p>
        </w:tc>
      </w:tr>
      <w:tr w:rsidR="00C03016" w:rsidRPr="00C03016" w:rsidTr="00C03016">
        <w:tc>
          <w:tcPr>
            <w:tcW w:w="9180" w:type="dxa"/>
            <w:gridSpan w:val="2"/>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 xml:space="preserve">Вариант 2 «Исправление допущенных опечаток и (или) ошибок в предварительном согласовании предоставления </w:t>
            </w:r>
            <w:r w:rsidRPr="00C03016">
              <w:rPr>
                <w:rFonts w:ascii="Times New Roman" w:eastAsia="Calibri" w:hAnsi="Times New Roman" w:cs="Times New Roman"/>
                <w:bCs/>
                <w:sz w:val="20"/>
                <w:szCs w:val="20"/>
              </w:rPr>
              <w:t>земельного участка</w:t>
            </w:r>
            <w:r w:rsidRPr="00C03016">
              <w:rPr>
                <w:rFonts w:ascii="Times New Roman" w:eastAsia="Calibri" w:hAnsi="Times New Roman" w:cs="Times New Roman"/>
                <w:sz w:val="20"/>
                <w:szCs w:val="20"/>
              </w:rPr>
              <w:t>»</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1</w:t>
            </w:r>
          </w:p>
        </w:tc>
        <w:tc>
          <w:tcPr>
            <w:tcW w:w="7796" w:type="dxa"/>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Физическое лицо, лично</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2</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Представитель физического лица</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3</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Индивидуальный предприниматель, лично</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4</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Представитель индивидуального предпринимателя</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5</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Юридическое лицо, руководитель</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6</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Представитель юридического лица</w:t>
            </w:r>
          </w:p>
        </w:tc>
      </w:tr>
      <w:tr w:rsidR="00C03016" w:rsidRPr="00C03016" w:rsidTr="00C03016">
        <w:tc>
          <w:tcPr>
            <w:tcW w:w="9180" w:type="dxa"/>
            <w:gridSpan w:val="2"/>
            <w:shd w:val="clear" w:color="auto" w:fill="auto"/>
          </w:tcPr>
          <w:p w:rsidR="00C03016" w:rsidRPr="00C03016" w:rsidRDefault="00C03016" w:rsidP="00C03016">
            <w:pPr>
              <w:pStyle w:val="a8"/>
              <w:spacing w:after="0" w:line="240" w:lineRule="auto"/>
              <w:jc w:val="center"/>
              <w:rPr>
                <w:rFonts w:ascii="Times New Roman" w:hAnsi="Times New Roman" w:cs="Times New Roman"/>
                <w:sz w:val="20"/>
                <w:szCs w:val="20"/>
              </w:rPr>
            </w:pPr>
            <w:r w:rsidRPr="00C03016">
              <w:rPr>
                <w:rFonts w:ascii="Times New Roman" w:hAnsi="Times New Roman" w:cs="Times New Roman"/>
                <w:sz w:val="20"/>
                <w:szCs w:val="20"/>
              </w:rPr>
              <w:t>Вариант 3 «Выдача дубликата документа, являющегося результатом предоставления Муниципальной услуги»</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1</w:t>
            </w:r>
          </w:p>
        </w:tc>
        <w:tc>
          <w:tcPr>
            <w:tcW w:w="7796" w:type="dxa"/>
            <w:shd w:val="clear" w:color="auto" w:fill="auto"/>
          </w:tcPr>
          <w:p w:rsidR="00C03016" w:rsidRPr="00C03016" w:rsidRDefault="00C03016" w:rsidP="00C03016">
            <w:pPr>
              <w:spacing w:after="0" w:line="240" w:lineRule="auto"/>
              <w:rPr>
                <w:rFonts w:ascii="Times New Roman" w:eastAsia="Calibri" w:hAnsi="Times New Roman" w:cs="Times New Roman"/>
                <w:sz w:val="20"/>
                <w:szCs w:val="20"/>
              </w:rPr>
            </w:pPr>
            <w:r w:rsidRPr="00C03016">
              <w:rPr>
                <w:rFonts w:ascii="Times New Roman" w:eastAsia="Calibri" w:hAnsi="Times New Roman" w:cs="Times New Roman"/>
                <w:sz w:val="20"/>
                <w:szCs w:val="20"/>
              </w:rPr>
              <w:t>Физическое лицо, лично</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2</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Представитель физического лица</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3</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Индивидуальный предприниматель, лично</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4</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Представитель индивидуального предпринимателя</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5</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Юридическое лицо, руководитель</w:t>
            </w:r>
          </w:p>
        </w:tc>
      </w:tr>
      <w:tr w:rsidR="00C03016" w:rsidRPr="00C03016" w:rsidTr="00C03016">
        <w:tc>
          <w:tcPr>
            <w:tcW w:w="1384" w:type="dxa"/>
            <w:shd w:val="clear" w:color="auto" w:fill="auto"/>
          </w:tcPr>
          <w:p w:rsidR="00C03016" w:rsidRPr="00C03016" w:rsidRDefault="00C03016" w:rsidP="00C03016">
            <w:pPr>
              <w:spacing w:after="0" w:line="240" w:lineRule="auto"/>
              <w:jc w:val="center"/>
              <w:rPr>
                <w:rFonts w:ascii="Times New Roman" w:eastAsia="Calibri" w:hAnsi="Times New Roman" w:cs="Times New Roman"/>
                <w:sz w:val="20"/>
                <w:szCs w:val="20"/>
              </w:rPr>
            </w:pPr>
            <w:r w:rsidRPr="00C03016">
              <w:rPr>
                <w:rFonts w:ascii="Times New Roman" w:eastAsia="Calibri" w:hAnsi="Times New Roman" w:cs="Times New Roman"/>
                <w:sz w:val="20"/>
                <w:szCs w:val="20"/>
              </w:rPr>
              <w:t>6</w:t>
            </w:r>
          </w:p>
        </w:tc>
        <w:tc>
          <w:tcPr>
            <w:tcW w:w="7796" w:type="dxa"/>
            <w:shd w:val="clear" w:color="auto" w:fill="auto"/>
          </w:tcPr>
          <w:p w:rsidR="00C03016" w:rsidRPr="00C03016" w:rsidRDefault="00C03016" w:rsidP="00C03016">
            <w:pPr>
              <w:pStyle w:val="a8"/>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Представитель юридического лица</w:t>
            </w:r>
          </w:p>
        </w:tc>
      </w:tr>
    </w:tbl>
    <w:p w:rsidR="00C03016" w:rsidRPr="00C03016" w:rsidRDefault="00C03016" w:rsidP="00C03016">
      <w:pPr>
        <w:autoSpaceDE w:val="0"/>
        <w:autoSpaceDN w:val="0"/>
        <w:adjustRightInd w:val="0"/>
        <w:spacing w:after="0" w:line="240" w:lineRule="auto"/>
        <w:ind w:left="5103"/>
        <w:rPr>
          <w:rFonts w:ascii="Times New Roman" w:hAnsi="Times New Roman" w:cs="Times New Roman"/>
          <w:bCs/>
          <w:sz w:val="20"/>
          <w:szCs w:val="20"/>
        </w:rPr>
      </w:pPr>
    </w:p>
    <w:p w:rsidR="00C03016" w:rsidRPr="00C03016" w:rsidRDefault="00C03016" w:rsidP="00C03016">
      <w:pPr>
        <w:spacing w:after="0" w:line="240" w:lineRule="auto"/>
        <w:rPr>
          <w:rFonts w:ascii="Times New Roman" w:eastAsiaTheme="minorEastAsia" w:hAnsi="Times New Roman" w:cs="Times New Roman"/>
          <w:sz w:val="20"/>
          <w:szCs w:val="20"/>
        </w:rPr>
      </w:pPr>
    </w:p>
    <w:p w:rsidR="00C03016" w:rsidRPr="00C03016" w:rsidRDefault="00C03016" w:rsidP="00C03016">
      <w:pPr>
        <w:pStyle w:val="ConsPlusNormal"/>
        <w:jc w:val="right"/>
        <w:outlineLvl w:val="1"/>
        <w:rPr>
          <w:rFonts w:ascii="Times New Roman" w:hAnsi="Times New Roman" w:cs="Times New Roman"/>
        </w:rPr>
      </w:pPr>
      <w:r w:rsidRPr="00C03016">
        <w:rPr>
          <w:rFonts w:ascii="Times New Roman" w:hAnsi="Times New Roman" w:cs="Times New Roman"/>
        </w:rPr>
        <w:t>Приложение № 2</w:t>
      </w:r>
    </w:p>
    <w:p w:rsidR="00C03016" w:rsidRPr="00C03016" w:rsidRDefault="00C03016" w:rsidP="00C03016">
      <w:pPr>
        <w:pStyle w:val="ConsPlusNormal"/>
        <w:jc w:val="right"/>
        <w:rPr>
          <w:rFonts w:ascii="Times New Roman" w:hAnsi="Times New Roman" w:cs="Times New Roman"/>
        </w:rPr>
      </w:pPr>
      <w:r w:rsidRPr="00C03016">
        <w:rPr>
          <w:rFonts w:ascii="Times New Roman" w:hAnsi="Times New Roman" w:cs="Times New Roman"/>
        </w:rPr>
        <w:t>к Административному регламенту</w:t>
      </w:r>
    </w:p>
    <w:p w:rsidR="00C03016" w:rsidRPr="00C03016" w:rsidRDefault="00C03016" w:rsidP="00C03016">
      <w:pPr>
        <w:pStyle w:val="ConsPlusNormal"/>
        <w:jc w:val="both"/>
        <w:rPr>
          <w:rFonts w:ascii="Times New Roman" w:hAnsi="Times New Roman" w:cs="Times New Roman"/>
        </w:rPr>
      </w:pPr>
    </w:p>
    <w:tbl>
      <w:tblPr>
        <w:tblW w:w="9276" w:type="dxa"/>
        <w:tblBorders>
          <w:left w:val="nil"/>
          <w:right w:val="nil"/>
          <w:insideH w:val="nil"/>
          <w:insideV w:val="nil"/>
        </w:tblBorders>
        <w:tblLayout w:type="fixed"/>
        <w:tblCellMar>
          <w:top w:w="102" w:type="dxa"/>
          <w:left w:w="62" w:type="dxa"/>
          <w:bottom w:w="102" w:type="dxa"/>
          <w:right w:w="62" w:type="dxa"/>
        </w:tblCellMar>
        <w:tblLook w:val="04A0"/>
      </w:tblPr>
      <w:tblGrid>
        <w:gridCol w:w="566"/>
        <w:gridCol w:w="1339"/>
        <w:gridCol w:w="2264"/>
        <w:gridCol w:w="495"/>
        <w:gridCol w:w="1203"/>
        <w:gridCol w:w="1132"/>
        <w:gridCol w:w="566"/>
        <w:gridCol w:w="1711"/>
      </w:tblGrid>
      <w:tr w:rsidR="00C03016" w:rsidRPr="00C03016" w:rsidTr="005A01D9">
        <w:tc>
          <w:tcPr>
            <w:tcW w:w="4664" w:type="dxa"/>
            <w:gridSpan w:val="4"/>
            <w:tcBorders>
              <w:top w:val="nil"/>
              <w:bottom w:val="nil"/>
            </w:tcBorders>
          </w:tcPr>
          <w:p w:rsidR="00C03016" w:rsidRPr="00C03016" w:rsidRDefault="00C03016" w:rsidP="00C03016">
            <w:pPr>
              <w:pStyle w:val="ConsPlusNormal"/>
              <w:rPr>
                <w:rFonts w:ascii="Times New Roman" w:hAnsi="Times New Roman" w:cs="Times New Roman"/>
              </w:rPr>
            </w:pPr>
          </w:p>
        </w:tc>
        <w:tc>
          <w:tcPr>
            <w:tcW w:w="1203" w:type="dxa"/>
            <w:tcBorders>
              <w:top w:val="nil"/>
              <w:bottom w:val="nil"/>
            </w:tcBorders>
          </w:tcPr>
          <w:p w:rsidR="00C03016" w:rsidRPr="00C03016" w:rsidRDefault="00C03016" w:rsidP="005A01D9">
            <w:pPr>
              <w:pStyle w:val="ConsPlusNormal"/>
              <w:ind w:firstLine="14"/>
              <w:rPr>
                <w:rFonts w:ascii="Times New Roman" w:hAnsi="Times New Roman" w:cs="Times New Roman"/>
              </w:rPr>
            </w:pPr>
            <w:r w:rsidRPr="00C03016">
              <w:rPr>
                <w:rFonts w:ascii="Times New Roman" w:hAnsi="Times New Roman" w:cs="Times New Roman"/>
              </w:rPr>
              <w:t>Кому:</w:t>
            </w:r>
          </w:p>
        </w:tc>
        <w:tc>
          <w:tcPr>
            <w:tcW w:w="3409" w:type="dxa"/>
            <w:gridSpan w:val="3"/>
            <w:tcBorders>
              <w:top w:val="nil"/>
            </w:tcBorders>
          </w:tcPr>
          <w:p w:rsidR="00C03016" w:rsidRPr="00C03016" w:rsidRDefault="00C03016" w:rsidP="00C03016">
            <w:pPr>
              <w:pStyle w:val="ConsPlusNormal"/>
              <w:rPr>
                <w:rFonts w:ascii="Times New Roman" w:hAnsi="Times New Roman" w:cs="Times New Roman"/>
              </w:rPr>
            </w:pPr>
          </w:p>
        </w:tc>
      </w:tr>
      <w:tr w:rsidR="00C03016" w:rsidRPr="00C03016" w:rsidTr="005A01D9">
        <w:tc>
          <w:tcPr>
            <w:tcW w:w="4664" w:type="dxa"/>
            <w:gridSpan w:val="4"/>
            <w:tcBorders>
              <w:top w:val="nil"/>
              <w:bottom w:val="nil"/>
            </w:tcBorders>
          </w:tcPr>
          <w:p w:rsidR="00C03016" w:rsidRPr="00C03016" w:rsidRDefault="00C03016" w:rsidP="00C03016">
            <w:pPr>
              <w:pStyle w:val="ConsPlusNormal"/>
              <w:rPr>
                <w:rFonts w:ascii="Times New Roman" w:hAnsi="Times New Roman" w:cs="Times New Roman"/>
              </w:rPr>
            </w:pPr>
          </w:p>
        </w:tc>
        <w:tc>
          <w:tcPr>
            <w:tcW w:w="2901" w:type="dxa"/>
            <w:gridSpan w:val="3"/>
            <w:tcBorders>
              <w:bottom w:val="nil"/>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Контактные данные:</w:t>
            </w:r>
          </w:p>
        </w:tc>
        <w:tc>
          <w:tcPr>
            <w:tcW w:w="1711" w:type="dxa"/>
          </w:tcPr>
          <w:p w:rsidR="00C03016" w:rsidRPr="00C03016" w:rsidRDefault="00C03016" w:rsidP="00C03016">
            <w:pPr>
              <w:pStyle w:val="ConsPlusNormal"/>
              <w:rPr>
                <w:rFonts w:ascii="Times New Roman" w:hAnsi="Times New Roman" w:cs="Times New Roman"/>
              </w:rPr>
            </w:pPr>
          </w:p>
        </w:tc>
      </w:tr>
      <w:tr w:rsidR="00C03016" w:rsidRPr="00C03016" w:rsidTr="005A01D9">
        <w:tblPrEx>
          <w:tblBorders>
            <w:insideV w:val="single" w:sz="4" w:space="0" w:color="auto"/>
          </w:tblBorders>
        </w:tblPrEx>
        <w:tc>
          <w:tcPr>
            <w:tcW w:w="9276" w:type="dxa"/>
            <w:gridSpan w:val="8"/>
            <w:tcBorders>
              <w:top w:val="nil"/>
              <w:left w:val="nil"/>
              <w:bottom w:val="nil"/>
              <w:right w:val="nil"/>
            </w:tcBorders>
          </w:tcPr>
          <w:p w:rsidR="00C03016" w:rsidRPr="00C03016" w:rsidRDefault="00C03016" w:rsidP="005A01D9">
            <w:pPr>
              <w:pStyle w:val="ConsPlusNormal"/>
              <w:ind w:firstLine="0"/>
              <w:jc w:val="center"/>
              <w:rPr>
                <w:rFonts w:ascii="Times New Roman" w:hAnsi="Times New Roman" w:cs="Times New Roman"/>
              </w:rPr>
            </w:pPr>
            <w:bookmarkStart w:id="9" w:name="P1341"/>
            <w:bookmarkEnd w:id="9"/>
            <w:r w:rsidRPr="00C03016">
              <w:rPr>
                <w:rFonts w:ascii="Times New Roman" w:hAnsi="Times New Roman" w:cs="Times New Roman"/>
              </w:rPr>
              <w:t>Письменный отказ</w:t>
            </w:r>
          </w:p>
          <w:p w:rsidR="00C03016" w:rsidRPr="00C03016" w:rsidRDefault="00C03016" w:rsidP="005A01D9">
            <w:pPr>
              <w:pStyle w:val="ConsPlusNormal"/>
              <w:ind w:firstLine="0"/>
              <w:jc w:val="center"/>
              <w:rPr>
                <w:rFonts w:ascii="Times New Roman" w:hAnsi="Times New Roman" w:cs="Times New Roman"/>
              </w:rPr>
            </w:pPr>
            <w:r w:rsidRPr="00C03016">
              <w:rPr>
                <w:rFonts w:ascii="Times New Roman" w:hAnsi="Times New Roman" w:cs="Times New Roman"/>
              </w:rPr>
              <w:t>в предоставлении услуги</w:t>
            </w:r>
          </w:p>
        </w:tc>
      </w:tr>
      <w:tr w:rsidR="00C03016" w:rsidRPr="00C03016" w:rsidTr="005A01D9">
        <w:tblPrEx>
          <w:tblBorders>
            <w:insideV w:val="single" w:sz="4" w:space="0" w:color="auto"/>
          </w:tblBorders>
        </w:tblPrEx>
        <w:tc>
          <w:tcPr>
            <w:tcW w:w="9276" w:type="dxa"/>
            <w:gridSpan w:val="8"/>
            <w:tcBorders>
              <w:top w:val="nil"/>
              <w:left w:val="nil"/>
              <w:bottom w:val="nil"/>
              <w:right w:val="nil"/>
            </w:tcBorders>
          </w:tcPr>
          <w:p w:rsidR="00C03016" w:rsidRPr="00C03016" w:rsidRDefault="00C03016" w:rsidP="00C03016">
            <w:pPr>
              <w:pStyle w:val="ConsPlusNormal"/>
              <w:ind w:firstLine="283"/>
              <w:jc w:val="both"/>
              <w:rPr>
                <w:rFonts w:ascii="Times New Roman" w:hAnsi="Times New Roman" w:cs="Times New Roman"/>
              </w:rPr>
            </w:pPr>
            <w:r w:rsidRPr="00C03016">
              <w:rPr>
                <w:rFonts w:ascii="Times New Roman" w:hAnsi="Times New Roman" w:cs="Times New Roman"/>
              </w:rPr>
              <w:t>По результатам рассмотрения заявления о предоставлении услуги «</w:t>
            </w:r>
            <w:r w:rsidRPr="00C03016">
              <w:rPr>
                <w:rFonts w:ascii="Times New Roman" w:eastAsia="Times New Roman" w:hAnsi="Times New Roman" w:cs="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03016">
              <w:rPr>
                <w:rFonts w:ascii="Times New Roman" w:hAnsi="Times New Roman" w:cs="Times New Roman"/>
              </w:rPr>
              <w:t xml:space="preserve">» от ___________ № ______________ и приложенных к нему документов, на </w:t>
            </w:r>
            <w:r w:rsidRPr="00C03016">
              <w:rPr>
                <w:rFonts w:ascii="Times New Roman" w:eastAsia="Times New Roman" w:hAnsi="Times New Roman" w:cs="Times New Roman"/>
              </w:rPr>
              <w:t xml:space="preserve">основании </w:t>
            </w:r>
            <w:hyperlink r:id="rId106">
              <w:r w:rsidRPr="00C03016">
                <w:rPr>
                  <w:rFonts w:ascii="Times New Roman" w:eastAsia="Times New Roman" w:hAnsi="Times New Roman" w:cs="Times New Roman"/>
                </w:rPr>
                <w:t>пункта 8 статьи 39.15</w:t>
              </w:r>
            </w:hyperlink>
            <w:r w:rsidRPr="00C03016">
              <w:rPr>
                <w:rFonts w:ascii="Times New Roman" w:eastAsia="Times New Roman" w:hAnsi="Times New Roman" w:cs="Times New Roman"/>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w:t>
            </w:r>
            <w:r w:rsidRPr="00C03016">
              <w:rPr>
                <w:rFonts w:ascii="Times New Roman" w:hAnsi="Times New Roman" w:cs="Times New Roman"/>
              </w:rPr>
              <w:t xml:space="preserve"> по следующим основаниям:</w:t>
            </w:r>
          </w:p>
        </w:tc>
      </w:tr>
      <w:tr w:rsidR="00C03016" w:rsidRPr="00C03016" w:rsidTr="005A01D9">
        <w:tblPrEx>
          <w:tblBorders>
            <w:left w:val="single" w:sz="4" w:space="0" w:color="auto"/>
            <w:right w:val="single" w:sz="4" w:space="0" w:color="auto"/>
            <w:insideH w:val="single" w:sz="4" w:space="0" w:color="auto"/>
            <w:insideV w:val="single" w:sz="4" w:space="0" w:color="auto"/>
          </w:tblBorders>
        </w:tblPrEx>
        <w:tc>
          <w:tcPr>
            <w:tcW w:w="1905" w:type="dxa"/>
            <w:gridSpan w:val="2"/>
          </w:tcPr>
          <w:p w:rsidR="00C03016" w:rsidRPr="00C03016" w:rsidRDefault="00C03016" w:rsidP="005A01D9">
            <w:pPr>
              <w:pStyle w:val="ConsPlusNormal"/>
              <w:ind w:firstLine="0"/>
              <w:jc w:val="center"/>
              <w:rPr>
                <w:rFonts w:ascii="Times New Roman" w:hAnsi="Times New Roman" w:cs="Times New Roman"/>
              </w:rPr>
            </w:pPr>
            <w:r w:rsidRPr="00C03016">
              <w:rPr>
                <w:rFonts w:ascii="Times New Roman" w:hAnsi="Times New Roman" w:cs="Times New Roman"/>
              </w:rPr>
              <w:t>№ пункта Административного регламента</w:t>
            </w:r>
          </w:p>
        </w:tc>
        <w:tc>
          <w:tcPr>
            <w:tcW w:w="5094" w:type="dxa"/>
            <w:gridSpan w:val="4"/>
          </w:tcPr>
          <w:p w:rsidR="00C03016" w:rsidRPr="00C03016" w:rsidRDefault="00C03016" w:rsidP="005A01D9">
            <w:pPr>
              <w:pStyle w:val="ConsPlusNormal"/>
              <w:ind w:firstLine="0"/>
              <w:jc w:val="center"/>
              <w:rPr>
                <w:rFonts w:ascii="Times New Roman" w:hAnsi="Times New Roman" w:cs="Times New Roman"/>
              </w:rPr>
            </w:pPr>
            <w:r w:rsidRPr="00C03016">
              <w:rPr>
                <w:rFonts w:ascii="Times New Roman" w:hAnsi="Times New Roman" w:cs="Times New Roman"/>
              </w:rPr>
              <w:t>Наименование основания для отказа в соответствии с Административным регламентом</w:t>
            </w:r>
          </w:p>
        </w:tc>
        <w:tc>
          <w:tcPr>
            <w:tcW w:w="2277" w:type="dxa"/>
            <w:gridSpan w:val="2"/>
          </w:tcPr>
          <w:p w:rsidR="00C03016" w:rsidRPr="00C03016" w:rsidRDefault="00C03016" w:rsidP="005A01D9">
            <w:pPr>
              <w:pStyle w:val="ConsPlusNormal"/>
              <w:ind w:firstLine="0"/>
              <w:jc w:val="center"/>
              <w:rPr>
                <w:rFonts w:ascii="Times New Roman" w:hAnsi="Times New Roman" w:cs="Times New Roman"/>
              </w:rPr>
            </w:pPr>
            <w:r w:rsidRPr="00C03016">
              <w:rPr>
                <w:rFonts w:ascii="Times New Roman" w:hAnsi="Times New Roman" w:cs="Times New Roman"/>
              </w:rPr>
              <w:t>Разъяснение причин отказа в предоставлении услуги</w:t>
            </w:r>
          </w:p>
        </w:tc>
      </w:tr>
      <w:tr w:rsidR="00C03016" w:rsidRPr="00C03016" w:rsidTr="005A01D9">
        <w:tblPrEx>
          <w:tblBorders>
            <w:left w:val="single" w:sz="4" w:space="0" w:color="auto"/>
            <w:right w:val="single" w:sz="4" w:space="0" w:color="auto"/>
            <w:insideH w:val="single" w:sz="4" w:space="0" w:color="auto"/>
            <w:insideV w:val="single" w:sz="4" w:space="0" w:color="auto"/>
          </w:tblBorders>
        </w:tblPrEx>
        <w:tc>
          <w:tcPr>
            <w:tcW w:w="1905" w:type="dxa"/>
            <w:gridSpan w:val="2"/>
          </w:tcPr>
          <w:p w:rsidR="00C03016" w:rsidRPr="00C03016" w:rsidRDefault="00C03016" w:rsidP="00C03016">
            <w:pPr>
              <w:pStyle w:val="ConsPlusNormal"/>
              <w:rPr>
                <w:rFonts w:ascii="Times New Roman" w:hAnsi="Times New Roman" w:cs="Times New Roman"/>
              </w:rPr>
            </w:pPr>
          </w:p>
        </w:tc>
        <w:tc>
          <w:tcPr>
            <w:tcW w:w="5094" w:type="dxa"/>
            <w:gridSpan w:val="4"/>
          </w:tcPr>
          <w:p w:rsidR="00C03016" w:rsidRPr="00C03016" w:rsidRDefault="00C03016" w:rsidP="005A01D9">
            <w:pPr>
              <w:pStyle w:val="ConsPlusNormal"/>
              <w:ind w:firstLine="0"/>
              <w:jc w:val="center"/>
              <w:rPr>
                <w:rFonts w:ascii="Times New Roman" w:hAnsi="Times New Roman" w:cs="Times New Roman"/>
              </w:rPr>
            </w:pPr>
          </w:p>
        </w:tc>
        <w:tc>
          <w:tcPr>
            <w:tcW w:w="2277" w:type="dxa"/>
            <w:gridSpan w:val="2"/>
          </w:tcPr>
          <w:p w:rsidR="00C03016" w:rsidRPr="00C03016" w:rsidRDefault="00C03016" w:rsidP="005A01D9">
            <w:pPr>
              <w:pStyle w:val="ConsPlusNormal"/>
              <w:ind w:firstLine="0"/>
              <w:jc w:val="center"/>
              <w:rPr>
                <w:rFonts w:ascii="Times New Roman" w:hAnsi="Times New Roman" w:cs="Times New Roman"/>
              </w:rPr>
            </w:pPr>
          </w:p>
        </w:tc>
      </w:tr>
      <w:tr w:rsidR="00C03016" w:rsidRPr="00C03016" w:rsidTr="005A01D9">
        <w:tc>
          <w:tcPr>
            <w:tcW w:w="4664" w:type="dxa"/>
            <w:gridSpan w:val="4"/>
            <w:tcBorders>
              <w:top w:val="nil"/>
              <w:bottom w:val="nil"/>
            </w:tcBorders>
          </w:tcPr>
          <w:p w:rsidR="00C03016" w:rsidRPr="00C03016" w:rsidRDefault="00C03016" w:rsidP="00C03016">
            <w:pPr>
              <w:pStyle w:val="ConsPlusNormal"/>
              <w:ind w:firstLine="283"/>
              <w:jc w:val="both"/>
              <w:rPr>
                <w:rFonts w:ascii="Times New Roman" w:hAnsi="Times New Roman" w:cs="Times New Roman"/>
              </w:rPr>
            </w:pPr>
            <w:r w:rsidRPr="00C03016">
              <w:rPr>
                <w:rFonts w:ascii="Times New Roman" w:hAnsi="Times New Roman" w:cs="Times New Roman"/>
              </w:rPr>
              <w:t>Дополнительно информируем:</w:t>
            </w:r>
          </w:p>
        </w:tc>
        <w:tc>
          <w:tcPr>
            <w:tcW w:w="4612" w:type="dxa"/>
            <w:gridSpan w:val="4"/>
            <w:tcBorders>
              <w:top w:val="nil"/>
            </w:tcBorders>
          </w:tcPr>
          <w:p w:rsidR="00C03016" w:rsidRPr="00C03016" w:rsidRDefault="00C03016" w:rsidP="00C03016">
            <w:pPr>
              <w:pStyle w:val="ConsPlusNormal"/>
              <w:jc w:val="right"/>
              <w:rPr>
                <w:rFonts w:ascii="Times New Roman" w:hAnsi="Times New Roman" w:cs="Times New Roman"/>
              </w:rPr>
            </w:pPr>
            <w:r w:rsidRPr="00C03016">
              <w:rPr>
                <w:rFonts w:ascii="Times New Roman" w:hAnsi="Times New Roman" w:cs="Times New Roman"/>
              </w:rPr>
              <w:t>.</w:t>
            </w:r>
          </w:p>
        </w:tc>
      </w:tr>
      <w:tr w:rsidR="00C03016" w:rsidRPr="00C03016" w:rsidTr="005A01D9">
        <w:tblPrEx>
          <w:tblBorders>
            <w:insideV w:val="single" w:sz="4" w:space="0" w:color="auto"/>
          </w:tblBorders>
        </w:tblPrEx>
        <w:tc>
          <w:tcPr>
            <w:tcW w:w="9276" w:type="dxa"/>
            <w:gridSpan w:val="8"/>
            <w:tcBorders>
              <w:top w:val="nil"/>
              <w:left w:val="nil"/>
              <w:bottom w:val="nil"/>
              <w:right w:val="nil"/>
            </w:tcBorders>
          </w:tcPr>
          <w:p w:rsidR="00C03016" w:rsidRPr="00C03016" w:rsidRDefault="00C03016" w:rsidP="00C03016">
            <w:pPr>
              <w:pStyle w:val="ConsPlusNormal"/>
              <w:ind w:firstLine="283"/>
              <w:jc w:val="both"/>
              <w:rPr>
                <w:rFonts w:ascii="Times New Roman" w:hAnsi="Times New Roman" w:cs="Times New Roman"/>
              </w:rPr>
            </w:pPr>
            <w:r w:rsidRPr="00C03016">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C03016" w:rsidRPr="00C03016" w:rsidRDefault="00C03016" w:rsidP="00C03016">
            <w:pPr>
              <w:pStyle w:val="ConsPlusNormal"/>
              <w:ind w:firstLine="283"/>
              <w:jc w:val="both"/>
              <w:rPr>
                <w:rFonts w:ascii="Times New Roman" w:hAnsi="Times New Roman" w:cs="Times New Roman"/>
              </w:rPr>
            </w:pPr>
            <w:r w:rsidRPr="00C03016">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w:t>
            </w:r>
            <w:r w:rsidRPr="00C03016">
              <w:rPr>
                <w:rFonts w:ascii="Times New Roman" w:eastAsia="Times New Roman" w:hAnsi="Times New Roman" w:cs="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03016">
              <w:rPr>
                <w:rFonts w:ascii="Times New Roman" w:hAnsi="Times New Roman" w:cs="Times New Roman"/>
              </w:rPr>
              <w:t>, а также в судебном порядке.</w:t>
            </w:r>
          </w:p>
        </w:tc>
      </w:tr>
      <w:tr w:rsidR="00C03016" w:rsidRPr="00C03016" w:rsidTr="005A01D9">
        <w:tblPrEx>
          <w:tblBorders>
            <w:insideV w:val="single" w:sz="4" w:space="0" w:color="auto"/>
          </w:tblBorders>
        </w:tblPrEx>
        <w:tc>
          <w:tcPr>
            <w:tcW w:w="566" w:type="dxa"/>
            <w:tcBorders>
              <w:top w:val="nil"/>
              <w:left w:val="nil"/>
              <w:bottom w:val="nil"/>
            </w:tcBorders>
          </w:tcPr>
          <w:p w:rsidR="00C03016" w:rsidRPr="00C03016" w:rsidRDefault="00C03016" w:rsidP="00C03016">
            <w:pPr>
              <w:pStyle w:val="ConsPlusNormal"/>
              <w:rPr>
                <w:rFonts w:ascii="Times New Roman" w:hAnsi="Times New Roman" w:cs="Times New Roman"/>
              </w:rPr>
            </w:pPr>
          </w:p>
        </w:tc>
        <w:tc>
          <w:tcPr>
            <w:tcW w:w="3603" w:type="dxa"/>
            <w:gridSpan w:val="2"/>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Сведения о сертификате электронной подписи</w:t>
            </w:r>
          </w:p>
        </w:tc>
        <w:tc>
          <w:tcPr>
            <w:tcW w:w="5107" w:type="dxa"/>
            <w:gridSpan w:val="5"/>
            <w:tcBorders>
              <w:top w:val="nil"/>
              <w:bottom w:val="nil"/>
              <w:right w:val="nil"/>
            </w:tcBorders>
          </w:tcPr>
          <w:p w:rsidR="00C03016" w:rsidRPr="00C03016" w:rsidRDefault="00C03016" w:rsidP="00C03016">
            <w:pPr>
              <w:pStyle w:val="ConsPlusNormal"/>
              <w:rPr>
                <w:rFonts w:ascii="Times New Roman" w:hAnsi="Times New Roman" w:cs="Times New Roman"/>
              </w:rPr>
            </w:pPr>
          </w:p>
        </w:tc>
      </w:tr>
    </w:tbl>
    <w:p w:rsidR="00C03016" w:rsidRPr="00C03016" w:rsidRDefault="00C03016" w:rsidP="005A01D9">
      <w:pPr>
        <w:pStyle w:val="ConsPlusNormal"/>
        <w:ind w:firstLine="0"/>
        <w:jc w:val="right"/>
        <w:outlineLvl w:val="1"/>
        <w:rPr>
          <w:rFonts w:ascii="Times New Roman" w:hAnsi="Times New Roman" w:cs="Times New Roman"/>
        </w:rPr>
      </w:pPr>
      <w:r w:rsidRPr="00C03016">
        <w:rPr>
          <w:rFonts w:ascii="Times New Roman" w:hAnsi="Times New Roman" w:cs="Times New Roman"/>
        </w:rPr>
        <w:lastRenderedPageBreak/>
        <w:t>Приложение N 3</w:t>
      </w:r>
    </w:p>
    <w:p w:rsidR="00C03016" w:rsidRPr="00C03016" w:rsidRDefault="00C03016" w:rsidP="00C03016">
      <w:pPr>
        <w:pStyle w:val="ConsPlusNormal"/>
        <w:jc w:val="right"/>
        <w:rPr>
          <w:rFonts w:ascii="Times New Roman" w:hAnsi="Times New Roman" w:cs="Times New Roman"/>
        </w:rPr>
      </w:pPr>
      <w:r w:rsidRPr="00C03016">
        <w:rPr>
          <w:rFonts w:ascii="Times New Roman" w:hAnsi="Times New Roman" w:cs="Times New Roman"/>
        </w:rPr>
        <w:t>к Административному регламенту</w:t>
      </w:r>
    </w:p>
    <w:p w:rsidR="00C03016" w:rsidRPr="00C03016" w:rsidRDefault="00C03016" w:rsidP="00C0301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C03016" w:rsidRPr="00C03016" w:rsidTr="00C03016">
        <w:tc>
          <w:tcPr>
            <w:tcW w:w="9560" w:type="dxa"/>
            <w:gridSpan w:val="6"/>
            <w:tcBorders>
              <w:top w:val="nil"/>
              <w:left w:val="nil"/>
              <w:bottom w:val="nil"/>
              <w:right w:val="nil"/>
            </w:tcBorders>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Форма заявления о предоставлении услуги</w:t>
            </w:r>
          </w:p>
        </w:tc>
      </w:tr>
      <w:tr w:rsidR="00C03016" w:rsidRPr="00C03016" w:rsidTr="00C03016">
        <w:tc>
          <w:tcPr>
            <w:tcW w:w="9560" w:type="dxa"/>
            <w:gridSpan w:val="6"/>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nil"/>
              <w:left w:val="nil"/>
              <w:bottom w:val="nil"/>
              <w:right w:val="nil"/>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кому:</w:t>
            </w: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single" w:sz="4" w:space="0" w:color="auto"/>
              <w:left w:val="nil"/>
              <w:bottom w:val="single" w:sz="4" w:space="0" w:color="auto"/>
              <w:right w:val="nil"/>
            </w:tcBorders>
          </w:tcPr>
          <w:p w:rsidR="00C03016" w:rsidRPr="00C03016" w:rsidRDefault="00C03016" w:rsidP="00C03016">
            <w:pPr>
              <w:pStyle w:val="ConsPlusNormal"/>
              <w:rPr>
                <w:rFonts w:ascii="Times New Roman" w:hAnsi="Times New Roman" w:cs="Times New Roman"/>
              </w:rPr>
            </w:pP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single" w:sz="4" w:space="0" w:color="auto"/>
              <w:left w:val="nil"/>
              <w:bottom w:val="nil"/>
              <w:right w:val="nil"/>
            </w:tcBorders>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(наименование уполномоченного органа)</w:t>
            </w: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nil"/>
              <w:left w:val="nil"/>
              <w:bottom w:val="nil"/>
              <w:right w:val="nil"/>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от кого:</w:t>
            </w: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single" w:sz="4" w:space="0" w:color="auto"/>
              <w:left w:val="nil"/>
              <w:bottom w:val="single" w:sz="4" w:space="0" w:color="auto"/>
              <w:right w:val="nil"/>
            </w:tcBorders>
          </w:tcPr>
          <w:p w:rsidR="00C03016" w:rsidRPr="00C03016" w:rsidRDefault="00C03016" w:rsidP="00C03016">
            <w:pPr>
              <w:pStyle w:val="ConsPlusNormal"/>
              <w:rPr>
                <w:rFonts w:ascii="Times New Roman" w:hAnsi="Times New Roman" w:cs="Times New Roman"/>
              </w:rPr>
            </w:pP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single" w:sz="4" w:space="0" w:color="auto"/>
              <w:left w:val="nil"/>
              <w:bottom w:val="nil"/>
              <w:right w:val="nil"/>
            </w:tcBorders>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(наименование, ИНН, ОГРН юридического лица, ИП)</w:t>
            </w: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single" w:sz="4" w:space="0" w:color="auto"/>
              <w:left w:val="nil"/>
              <w:bottom w:val="single" w:sz="4" w:space="0" w:color="auto"/>
              <w:right w:val="nil"/>
            </w:tcBorders>
          </w:tcPr>
          <w:p w:rsidR="00C03016" w:rsidRPr="00C03016" w:rsidRDefault="00C03016" w:rsidP="00C03016">
            <w:pPr>
              <w:pStyle w:val="ConsPlusNormal"/>
              <w:rPr>
                <w:rFonts w:ascii="Times New Roman" w:hAnsi="Times New Roman" w:cs="Times New Roman"/>
              </w:rPr>
            </w:pP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single" w:sz="4" w:space="0" w:color="auto"/>
              <w:left w:val="nil"/>
              <w:bottom w:val="nil"/>
              <w:right w:val="nil"/>
            </w:tcBorders>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(контактный телефон, электронная почта, почтовый адрес)</w:t>
            </w: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single" w:sz="4" w:space="0" w:color="auto"/>
              <w:left w:val="nil"/>
              <w:bottom w:val="single" w:sz="4" w:space="0" w:color="auto"/>
              <w:right w:val="nil"/>
            </w:tcBorders>
          </w:tcPr>
          <w:p w:rsidR="00C03016" w:rsidRPr="00C03016" w:rsidRDefault="00C03016" w:rsidP="00C03016">
            <w:pPr>
              <w:pStyle w:val="ConsPlusNormal"/>
              <w:rPr>
                <w:rFonts w:ascii="Times New Roman" w:hAnsi="Times New Roman" w:cs="Times New Roman"/>
              </w:rPr>
            </w:pP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single" w:sz="4" w:space="0" w:color="auto"/>
              <w:left w:val="nil"/>
              <w:bottom w:val="nil"/>
              <w:right w:val="nil"/>
            </w:tcBorders>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p w:rsidR="00C03016" w:rsidRPr="00C03016" w:rsidRDefault="00C03016" w:rsidP="00C03016">
            <w:pPr>
              <w:pStyle w:val="ConsPlusNormal"/>
              <w:jc w:val="center"/>
              <w:rPr>
                <w:rFonts w:ascii="Times New Roman" w:hAnsi="Times New Roman" w:cs="Times New Roman"/>
              </w:rPr>
            </w:pPr>
          </w:p>
        </w:tc>
      </w:tr>
      <w:tr w:rsidR="00C03016" w:rsidRPr="00C03016" w:rsidTr="00C03016">
        <w:tc>
          <w:tcPr>
            <w:tcW w:w="4520" w:type="dxa"/>
            <w:gridSpan w:val="2"/>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5040" w:type="dxa"/>
            <w:gridSpan w:val="4"/>
            <w:tcBorders>
              <w:top w:val="single" w:sz="4" w:space="0" w:color="auto"/>
              <w:left w:val="nil"/>
              <w:bottom w:val="nil"/>
              <w:right w:val="nil"/>
            </w:tcBorders>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(данные представителя заявителя)</w:t>
            </w:r>
          </w:p>
        </w:tc>
      </w:tr>
      <w:tr w:rsidR="00C03016" w:rsidRPr="00C03016" w:rsidTr="00C03016">
        <w:tc>
          <w:tcPr>
            <w:tcW w:w="9560" w:type="dxa"/>
            <w:gridSpan w:val="6"/>
            <w:tcBorders>
              <w:top w:val="nil"/>
              <w:left w:val="nil"/>
              <w:bottom w:val="nil"/>
              <w:right w:val="nil"/>
            </w:tcBorders>
          </w:tcPr>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p>
          <w:p w:rsidR="00C03016" w:rsidRPr="00C03016" w:rsidRDefault="00C03016" w:rsidP="00C03016">
            <w:pPr>
              <w:autoSpaceDE w:val="0"/>
              <w:autoSpaceDN w:val="0"/>
              <w:adjustRightInd w:val="0"/>
              <w:spacing w:after="0" w:line="240" w:lineRule="auto"/>
              <w:jc w:val="center"/>
              <w:rPr>
                <w:rFonts w:ascii="Times New Roman" w:hAnsi="Times New Roman" w:cs="Times New Roman"/>
                <w:sz w:val="20"/>
                <w:szCs w:val="20"/>
              </w:rPr>
            </w:pPr>
            <w:r w:rsidRPr="00C03016">
              <w:rPr>
                <w:rFonts w:ascii="Times New Roman" w:hAnsi="Times New Roman" w:cs="Times New Roman"/>
                <w:sz w:val="20"/>
                <w:szCs w:val="20"/>
              </w:rPr>
              <w:t>ЗАЯВЛЕНИЕ</w:t>
            </w:r>
          </w:p>
          <w:p w:rsidR="00C03016" w:rsidRPr="00C03016" w:rsidRDefault="00C03016" w:rsidP="00C03016">
            <w:pPr>
              <w:autoSpaceDE w:val="0"/>
              <w:autoSpaceDN w:val="0"/>
              <w:adjustRightInd w:val="0"/>
              <w:spacing w:after="0" w:line="240" w:lineRule="auto"/>
              <w:jc w:val="center"/>
              <w:rPr>
                <w:rFonts w:ascii="Times New Roman" w:hAnsi="Times New Roman" w:cs="Times New Roman"/>
                <w:sz w:val="20"/>
                <w:szCs w:val="20"/>
              </w:rPr>
            </w:pPr>
            <w:r w:rsidRPr="00C03016">
              <w:rPr>
                <w:rFonts w:ascii="Times New Roman" w:hAnsi="Times New Roman" w:cs="Times New Roman"/>
                <w:sz w:val="20"/>
                <w:szCs w:val="20"/>
              </w:rPr>
              <w:t>о предварительном согласовании предоставления земельного участка</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Прошу предварительно  согласовать  предоставление земельного участка с кадастровым номером ____________, ориентировочной площадью ____________________,</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с местоположением ________________________________________________________:</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Решение об утверждении проекта межевания территории от _______ № ______</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Основание предоставления земельного участка без проведения торгов _____</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___________________________________________________________________________</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i/>
                <w:iCs/>
                <w:sz w:val="20"/>
                <w:szCs w:val="20"/>
              </w:rPr>
              <w:t xml:space="preserve">(указывается основание из числа предусмотренных </w:t>
            </w:r>
            <w:hyperlink r:id="rId107" w:history="1">
              <w:r w:rsidRPr="00C03016">
                <w:rPr>
                  <w:rFonts w:ascii="Times New Roman" w:hAnsi="Times New Roman" w:cs="Times New Roman"/>
                  <w:i/>
                  <w:iCs/>
                  <w:sz w:val="20"/>
                  <w:szCs w:val="20"/>
                </w:rPr>
                <w:t>пунктом 2 статьи 39.3</w:t>
              </w:r>
            </w:hyperlink>
            <w:r w:rsidRPr="00C03016">
              <w:rPr>
                <w:rFonts w:ascii="Times New Roman" w:hAnsi="Times New Roman" w:cs="Times New Roman"/>
                <w:i/>
                <w:iCs/>
                <w:sz w:val="20"/>
                <w:szCs w:val="20"/>
              </w:rPr>
              <w:t>,</w:t>
            </w:r>
            <w:hyperlink r:id="rId108" w:history="1">
              <w:r w:rsidRPr="00C03016">
                <w:rPr>
                  <w:rFonts w:ascii="Times New Roman" w:hAnsi="Times New Roman" w:cs="Times New Roman"/>
                  <w:i/>
                  <w:iCs/>
                  <w:sz w:val="20"/>
                  <w:szCs w:val="20"/>
                </w:rPr>
                <w:t>статьей 39.5</w:t>
              </w:r>
            </w:hyperlink>
            <w:r w:rsidRPr="00C03016">
              <w:rPr>
                <w:rFonts w:ascii="Times New Roman" w:hAnsi="Times New Roman" w:cs="Times New Roman"/>
                <w:i/>
                <w:iCs/>
                <w:sz w:val="20"/>
                <w:szCs w:val="20"/>
              </w:rPr>
              <w:t xml:space="preserve">, </w:t>
            </w:r>
            <w:hyperlink r:id="rId109" w:history="1">
              <w:r w:rsidRPr="00C03016">
                <w:rPr>
                  <w:rFonts w:ascii="Times New Roman" w:hAnsi="Times New Roman" w:cs="Times New Roman"/>
                  <w:i/>
                  <w:iCs/>
                  <w:sz w:val="20"/>
                  <w:szCs w:val="20"/>
                </w:rPr>
                <w:t>пунктом 2 статьи 39.6</w:t>
              </w:r>
            </w:hyperlink>
            <w:r w:rsidRPr="00C03016">
              <w:rPr>
                <w:rFonts w:ascii="Times New Roman" w:hAnsi="Times New Roman" w:cs="Times New Roman"/>
                <w:i/>
                <w:iCs/>
                <w:sz w:val="20"/>
                <w:szCs w:val="20"/>
              </w:rPr>
              <w:t xml:space="preserve"> или </w:t>
            </w:r>
            <w:hyperlink r:id="rId110" w:history="1">
              <w:r w:rsidRPr="00C03016">
                <w:rPr>
                  <w:rFonts w:ascii="Times New Roman" w:hAnsi="Times New Roman" w:cs="Times New Roman"/>
                  <w:i/>
                  <w:iCs/>
                  <w:sz w:val="20"/>
                  <w:szCs w:val="20"/>
                </w:rPr>
                <w:t>пунктом 2 статьи 39.10</w:t>
              </w:r>
            </w:hyperlink>
            <w:r w:rsidRPr="00C03016">
              <w:rPr>
                <w:rFonts w:ascii="Times New Roman" w:hAnsi="Times New Roman" w:cs="Times New Roman"/>
                <w:i/>
                <w:iCs/>
                <w:sz w:val="20"/>
                <w:szCs w:val="20"/>
              </w:rPr>
              <w:t xml:space="preserve"> Земельного кодекса Российской Федерации)</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Испрашиваемый вид права _______________________________________________</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Цель использования земельного участка _________________________________</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Решение об изъятии земельного участка для государственных и м</w:t>
            </w:r>
            <w:r w:rsidR="005A01D9">
              <w:rPr>
                <w:rFonts w:ascii="Times New Roman" w:hAnsi="Times New Roman" w:cs="Times New Roman"/>
                <w:sz w:val="20"/>
                <w:szCs w:val="20"/>
              </w:rPr>
              <w:t>униципальных нужд от _____</w:t>
            </w:r>
            <w:r w:rsidRPr="00C03016">
              <w:rPr>
                <w:rFonts w:ascii="Times New Roman" w:hAnsi="Times New Roman" w:cs="Times New Roman"/>
                <w:sz w:val="20"/>
                <w:szCs w:val="20"/>
              </w:rPr>
              <w:t xml:space="preserve"> </w:t>
            </w:r>
            <w:r w:rsidR="005A01D9">
              <w:rPr>
                <w:rFonts w:ascii="Times New Roman" w:hAnsi="Times New Roman" w:cs="Times New Roman"/>
                <w:sz w:val="20"/>
                <w:szCs w:val="20"/>
              </w:rPr>
              <w:t>№ ________</w:t>
            </w:r>
            <w:r w:rsidRPr="00C03016">
              <w:rPr>
                <w:rFonts w:ascii="Times New Roman" w:hAnsi="Times New Roman" w:cs="Times New Roman"/>
                <w:sz w:val="20"/>
                <w:szCs w:val="20"/>
              </w:rPr>
              <w:t>.</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 xml:space="preserve">Решение об утверждении документа территориального планирования и (или) проекта планировки территории ______________ </w:t>
            </w:r>
            <w:r w:rsidR="005A01D9">
              <w:rPr>
                <w:rFonts w:ascii="Times New Roman" w:hAnsi="Times New Roman" w:cs="Times New Roman"/>
                <w:sz w:val="20"/>
                <w:szCs w:val="20"/>
              </w:rPr>
              <w:t>№</w:t>
            </w:r>
            <w:r w:rsidRPr="00C03016">
              <w:rPr>
                <w:rFonts w:ascii="Times New Roman" w:hAnsi="Times New Roman" w:cs="Times New Roman"/>
                <w:sz w:val="20"/>
                <w:szCs w:val="20"/>
              </w:rPr>
              <w:t xml:space="preserve"> __________________.</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Кадастровый номер земельного участка (з</w:t>
            </w:r>
            <w:r w:rsidR="005A01D9">
              <w:rPr>
                <w:rFonts w:ascii="Times New Roman" w:hAnsi="Times New Roman" w:cs="Times New Roman"/>
                <w:sz w:val="20"/>
                <w:szCs w:val="20"/>
              </w:rPr>
              <w:t>емельных участков), из которого</w:t>
            </w:r>
            <w:r w:rsidRPr="00C03016">
              <w:rPr>
                <w:rFonts w:ascii="Times New Roman" w:hAnsi="Times New Roman" w:cs="Times New Roman"/>
                <w:sz w:val="20"/>
                <w:szCs w:val="20"/>
              </w:rPr>
              <w:t>(ых) предусмотрено образование  испрашиваемого  земельного  участка</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___________________________________________________________________________</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i/>
                <w:iCs/>
                <w:sz w:val="20"/>
                <w:szCs w:val="20"/>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 xml:space="preserve">    Приложения:  (указывается  список  прилагаемых  к заявлению документов)</w:t>
            </w:r>
          </w:p>
          <w:p w:rsidR="00C03016" w:rsidRPr="00C03016" w:rsidRDefault="00C03016" w:rsidP="00C03016">
            <w:pPr>
              <w:autoSpaceDE w:val="0"/>
              <w:autoSpaceDN w:val="0"/>
              <w:adjustRightInd w:val="0"/>
              <w:spacing w:after="0" w:line="240" w:lineRule="auto"/>
              <w:rPr>
                <w:rFonts w:ascii="Times New Roman" w:hAnsi="Times New Roman" w:cs="Times New Roman"/>
                <w:sz w:val="20"/>
                <w:szCs w:val="20"/>
              </w:rPr>
            </w:pPr>
            <w:r w:rsidRPr="00C03016">
              <w:rPr>
                <w:rFonts w:ascii="Times New Roman" w:hAnsi="Times New Roman" w:cs="Times New Roman"/>
                <w:sz w:val="20"/>
                <w:szCs w:val="20"/>
              </w:rPr>
              <w:t xml:space="preserve">    Представленные документы и сведения, указанные в заявлении, достоверны.</w:t>
            </w:r>
          </w:p>
          <w:p w:rsidR="00C03016" w:rsidRPr="00C03016" w:rsidRDefault="00C03016" w:rsidP="00C03016">
            <w:pPr>
              <w:pStyle w:val="ConsPlusNormal"/>
              <w:ind w:firstLine="283"/>
              <w:jc w:val="both"/>
              <w:rPr>
                <w:rFonts w:ascii="Times New Roman" w:hAnsi="Times New Roman" w:cs="Times New Roman"/>
              </w:rPr>
            </w:pPr>
          </w:p>
        </w:tc>
      </w:tr>
      <w:tr w:rsidR="00C03016" w:rsidRPr="00C03016" w:rsidTr="00C03016">
        <w:tc>
          <w:tcPr>
            <w:tcW w:w="9560" w:type="dxa"/>
            <w:gridSpan w:val="6"/>
            <w:tcBorders>
              <w:top w:val="nil"/>
              <w:left w:val="nil"/>
              <w:bottom w:val="nil"/>
              <w:right w:val="nil"/>
            </w:tcBorders>
          </w:tcPr>
          <w:p w:rsidR="00C03016" w:rsidRPr="00C03016" w:rsidRDefault="00C03016" w:rsidP="005A01D9">
            <w:pPr>
              <w:pStyle w:val="ConsPlusNormal"/>
              <w:ind w:left="709" w:firstLine="0"/>
              <w:rPr>
                <w:rFonts w:ascii="Times New Roman" w:hAnsi="Times New Roman" w:cs="Times New Roman"/>
              </w:rPr>
            </w:pPr>
            <w:r w:rsidRPr="00C03016">
              <w:rPr>
                <w:rFonts w:ascii="Times New Roman" w:hAnsi="Times New Roman" w:cs="Times New Roman"/>
              </w:rPr>
              <w:lastRenderedPageBreak/>
              <w:t>Приложение:</w:t>
            </w:r>
          </w:p>
        </w:tc>
      </w:tr>
      <w:tr w:rsidR="00C03016" w:rsidRPr="00C03016" w:rsidTr="00C03016">
        <w:tc>
          <w:tcPr>
            <w:tcW w:w="9560" w:type="dxa"/>
            <w:gridSpan w:val="6"/>
            <w:tcBorders>
              <w:top w:val="nil"/>
              <w:left w:val="nil"/>
              <w:bottom w:val="single" w:sz="4" w:space="0" w:color="auto"/>
              <w:right w:val="nil"/>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Результат предоставления услуги прошу:</w:t>
            </w:r>
          </w:p>
        </w:tc>
      </w:tr>
      <w:tr w:rsidR="00C03016" w:rsidRPr="00C03016" w:rsidTr="00C0301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C03016" w:rsidRPr="00C03016" w:rsidRDefault="00C03016" w:rsidP="00C03016">
            <w:pPr>
              <w:pStyle w:val="ConsPlusNormal"/>
              <w:rPr>
                <w:rFonts w:ascii="Times New Roman" w:hAnsi="Times New Roman" w:cs="Times New Roman"/>
              </w:rPr>
            </w:pPr>
          </w:p>
        </w:tc>
      </w:tr>
      <w:tr w:rsidR="00C03016" w:rsidRPr="00C03016" w:rsidTr="00C0301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выдать на бумажном носителе при личном обращении в Администрацию</w:t>
            </w:r>
          </w:p>
        </w:tc>
        <w:tc>
          <w:tcPr>
            <w:tcW w:w="1650" w:type="dxa"/>
            <w:tcBorders>
              <w:top w:val="single" w:sz="4" w:space="0" w:color="auto"/>
              <w:bottom w:val="single" w:sz="4" w:space="0" w:color="auto"/>
            </w:tcBorders>
          </w:tcPr>
          <w:p w:rsidR="00C03016" w:rsidRPr="00C03016" w:rsidRDefault="00C03016" w:rsidP="00C03016">
            <w:pPr>
              <w:pStyle w:val="ConsPlusNormal"/>
              <w:rPr>
                <w:rFonts w:ascii="Times New Roman" w:hAnsi="Times New Roman" w:cs="Times New Roman"/>
              </w:rPr>
            </w:pPr>
          </w:p>
        </w:tc>
      </w:tr>
      <w:tr w:rsidR="00C03016" w:rsidRPr="00C03016" w:rsidTr="00C0301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C03016" w:rsidRPr="00C03016" w:rsidRDefault="00C03016" w:rsidP="00C03016">
            <w:pPr>
              <w:pStyle w:val="ConsPlusNormal"/>
              <w:rPr>
                <w:rFonts w:ascii="Times New Roman" w:hAnsi="Times New Roman" w:cs="Times New Roman"/>
              </w:rPr>
            </w:pPr>
          </w:p>
        </w:tc>
      </w:tr>
      <w:tr w:rsidR="00C03016" w:rsidRPr="00C03016" w:rsidTr="00C0301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Выдать в многофункциональном центре</w:t>
            </w:r>
          </w:p>
        </w:tc>
        <w:tc>
          <w:tcPr>
            <w:tcW w:w="1650" w:type="dxa"/>
            <w:tcBorders>
              <w:top w:val="single" w:sz="4" w:space="0" w:color="auto"/>
              <w:bottom w:val="single" w:sz="4" w:space="0" w:color="auto"/>
            </w:tcBorders>
          </w:tcPr>
          <w:p w:rsidR="00C03016" w:rsidRPr="00C03016" w:rsidRDefault="00C03016" w:rsidP="00C03016">
            <w:pPr>
              <w:pStyle w:val="ConsPlusNormal"/>
              <w:rPr>
                <w:rFonts w:ascii="Times New Roman" w:hAnsi="Times New Roman" w:cs="Times New Roman"/>
              </w:rPr>
            </w:pPr>
          </w:p>
        </w:tc>
      </w:tr>
      <w:tr w:rsidR="00C03016" w:rsidRPr="00C03016" w:rsidTr="00C03016">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Указывается один из перечисленных способов</w:t>
            </w:r>
          </w:p>
        </w:tc>
      </w:tr>
      <w:tr w:rsidR="00C03016" w:rsidRPr="00C03016" w:rsidTr="00C03016">
        <w:tc>
          <w:tcPr>
            <w:tcW w:w="9560" w:type="dxa"/>
            <w:gridSpan w:val="6"/>
            <w:tcBorders>
              <w:top w:val="single" w:sz="4" w:space="0" w:color="auto"/>
              <w:left w:val="nil"/>
              <w:bottom w:val="nil"/>
              <w:right w:val="nil"/>
            </w:tcBorders>
          </w:tcPr>
          <w:p w:rsidR="00C03016" w:rsidRPr="00C03016" w:rsidRDefault="00C03016" w:rsidP="00C03016">
            <w:pPr>
              <w:pStyle w:val="ConsPlusNormal"/>
              <w:rPr>
                <w:rFonts w:ascii="Times New Roman" w:hAnsi="Times New Roman" w:cs="Times New Roman"/>
              </w:rPr>
            </w:pPr>
          </w:p>
        </w:tc>
      </w:tr>
      <w:tr w:rsidR="00C03016" w:rsidRPr="00C03016" w:rsidTr="00C03016">
        <w:tc>
          <w:tcPr>
            <w:tcW w:w="2825" w:type="dxa"/>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2260" w:type="dxa"/>
            <w:gridSpan w:val="2"/>
            <w:tcBorders>
              <w:top w:val="nil"/>
              <w:left w:val="nil"/>
              <w:bottom w:val="single" w:sz="4" w:space="0" w:color="auto"/>
              <w:right w:val="nil"/>
            </w:tcBorders>
          </w:tcPr>
          <w:p w:rsidR="00C03016" w:rsidRPr="00C03016" w:rsidRDefault="00C03016" w:rsidP="00C03016">
            <w:pPr>
              <w:pStyle w:val="ConsPlusNormal"/>
              <w:rPr>
                <w:rFonts w:ascii="Times New Roman" w:hAnsi="Times New Roman" w:cs="Times New Roman"/>
              </w:rPr>
            </w:pPr>
          </w:p>
        </w:tc>
        <w:tc>
          <w:tcPr>
            <w:tcW w:w="565" w:type="dxa"/>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3910" w:type="dxa"/>
            <w:gridSpan w:val="2"/>
            <w:tcBorders>
              <w:top w:val="nil"/>
              <w:left w:val="nil"/>
              <w:bottom w:val="single" w:sz="4" w:space="0" w:color="auto"/>
              <w:right w:val="nil"/>
            </w:tcBorders>
          </w:tcPr>
          <w:p w:rsidR="00C03016" w:rsidRPr="00C03016" w:rsidRDefault="00C03016" w:rsidP="00C03016">
            <w:pPr>
              <w:pStyle w:val="ConsPlusNormal"/>
              <w:rPr>
                <w:rFonts w:ascii="Times New Roman" w:hAnsi="Times New Roman" w:cs="Times New Roman"/>
              </w:rPr>
            </w:pPr>
          </w:p>
        </w:tc>
      </w:tr>
      <w:tr w:rsidR="00C03016" w:rsidRPr="00C03016" w:rsidTr="00C03016">
        <w:tc>
          <w:tcPr>
            <w:tcW w:w="2825" w:type="dxa"/>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2260" w:type="dxa"/>
            <w:gridSpan w:val="2"/>
            <w:tcBorders>
              <w:top w:val="single" w:sz="4" w:space="0" w:color="auto"/>
              <w:left w:val="nil"/>
              <w:bottom w:val="nil"/>
              <w:right w:val="nil"/>
            </w:tcBorders>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(подпись)</w:t>
            </w:r>
          </w:p>
        </w:tc>
        <w:tc>
          <w:tcPr>
            <w:tcW w:w="565" w:type="dxa"/>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c>
          <w:tcPr>
            <w:tcW w:w="3910" w:type="dxa"/>
            <w:gridSpan w:val="2"/>
            <w:tcBorders>
              <w:top w:val="single" w:sz="4" w:space="0" w:color="auto"/>
              <w:left w:val="nil"/>
              <w:bottom w:val="nil"/>
              <w:right w:val="nil"/>
            </w:tcBorders>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(фамилия, имя, отчество (последнее - при наличии))</w:t>
            </w:r>
          </w:p>
        </w:tc>
      </w:tr>
      <w:tr w:rsidR="00C03016" w:rsidRPr="00C03016" w:rsidTr="00C03016">
        <w:tc>
          <w:tcPr>
            <w:tcW w:w="9560" w:type="dxa"/>
            <w:gridSpan w:val="6"/>
            <w:tcBorders>
              <w:top w:val="nil"/>
              <w:left w:val="nil"/>
              <w:bottom w:val="nil"/>
              <w:right w:val="nil"/>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Дата</w:t>
            </w:r>
          </w:p>
        </w:tc>
      </w:tr>
      <w:tr w:rsidR="00C03016" w:rsidRPr="00C03016" w:rsidTr="00C03016">
        <w:tc>
          <w:tcPr>
            <w:tcW w:w="9560" w:type="dxa"/>
            <w:gridSpan w:val="6"/>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r>
      <w:tr w:rsidR="00C03016" w:rsidRPr="00C03016" w:rsidTr="00C03016">
        <w:tc>
          <w:tcPr>
            <w:tcW w:w="9560" w:type="dxa"/>
            <w:gridSpan w:val="6"/>
            <w:tcBorders>
              <w:top w:val="nil"/>
              <w:left w:val="nil"/>
              <w:bottom w:val="nil"/>
              <w:right w:val="nil"/>
            </w:tcBorders>
          </w:tcPr>
          <w:p w:rsidR="00C03016" w:rsidRPr="00C03016" w:rsidRDefault="00C03016" w:rsidP="00C03016">
            <w:pPr>
              <w:pStyle w:val="ConsPlusNormal"/>
              <w:jc w:val="both"/>
              <w:rPr>
                <w:rFonts w:ascii="Times New Roman" w:hAnsi="Times New Roman" w:cs="Times New Roman"/>
              </w:rPr>
            </w:pPr>
            <w:r w:rsidRPr="00C03016">
              <w:rPr>
                <w:rFonts w:ascii="Times New Roman" w:hAnsi="Times New Roman" w:cs="Times New Roman"/>
              </w:rPr>
              <w:t>--------------------------------</w:t>
            </w:r>
          </w:p>
          <w:p w:rsidR="00C03016" w:rsidRPr="00C03016" w:rsidRDefault="00C03016" w:rsidP="00C03016">
            <w:pPr>
              <w:pStyle w:val="ConsPlusNormal"/>
              <w:jc w:val="both"/>
              <w:rPr>
                <w:rFonts w:ascii="Times New Roman" w:hAnsi="Times New Roman" w:cs="Times New Roman"/>
              </w:rPr>
            </w:pPr>
            <w:r w:rsidRPr="00C03016">
              <w:rPr>
                <w:rFonts w:ascii="Times New Roman" w:hAnsi="Times New Roman" w:cs="Times New Roman"/>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C03016">
                <w:rPr>
                  <w:rFonts w:ascii="Times New Roman" w:hAnsi="Times New Roman" w:cs="Times New Roman"/>
                </w:rPr>
                <w:t>законом</w:t>
              </w:r>
            </w:hyperlink>
            <w:r w:rsidRPr="00C03016">
              <w:rPr>
                <w:rFonts w:ascii="Times New Roman" w:hAnsi="Times New Roman" w:cs="Times New Roman"/>
              </w:rPr>
              <w:t xml:space="preserve"> от 13 июля 2015 г. № 218-ФЗ «О государственной регистрации недвижимости».</w:t>
            </w:r>
          </w:p>
          <w:p w:rsidR="00C03016" w:rsidRPr="00C03016" w:rsidRDefault="00C03016" w:rsidP="00C03016">
            <w:pPr>
              <w:pStyle w:val="ConsPlusNormal"/>
              <w:jc w:val="both"/>
              <w:rPr>
                <w:rFonts w:ascii="Times New Roman" w:hAnsi="Times New Roman" w:cs="Times New Roman"/>
              </w:rPr>
            </w:pPr>
            <w:r w:rsidRPr="00C03016">
              <w:rPr>
                <w:rFonts w:ascii="Times New Roman" w:hAnsi="Times New Roman" w:cs="Times New Roman"/>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03016" w:rsidRPr="00C03016" w:rsidRDefault="00C03016" w:rsidP="00C03016">
            <w:pPr>
              <w:pStyle w:val="ConsPlusNormal"/>
              <w:jc w:val="both"/>
              <w:rPr>
                <w:rFonts w:ascii="Times New Roman" w:hAnsi="Times New Roman" w:cs="Times New Roman"/>
              </w:rPr>
            </w:pPr>
            <w:r w:rsidRPr="00C03016">
              <w:rPr>
                <w:rFonts w:ascii="Times New Roman" w:hAnsi="Times New Roman" w:cs="Times New Roman"/>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03016" w:rsidRPr="00C03016" w:rsidRDefault="00C03016" w:rsidP="00C03016">
            <w:pPr>
              <w:pStyle w:val="ConsPlusNormal"/>
              <w:jc w:val="both"/>
              <w:rPr>
                <w:rFonts w:ascii="Times New Roman" w:hAnsi="Times New Roman" w:cs="Times New Roman"/>
              </w:rPr>
            </w:pPr>
            <w:r w:rsidRPr="00C03016">
              <w:rPr>
                <w:rFonts w:ascii="Times New Roman" w:hAnsi="Times New Roman" w:cs="Times New Roman"/>
              </w:rPr>
              <w:t xml:space="preserve">&lt;21&gt; Указывается основание предоставления земельного участка без проведения торгов из числа предусмотренных </w:t>
            </w:r>
            <w:hyperlink r:id="rId112">
              <w:r w:rsidRPr="00C03016">
                <w:rPr>
                  <w:rFonts w:ascii="Times New Roman" w:hAnsi="Times New Roman" w:cs="Times New Roman"/>
                </w:rPr>
                <w:t>пунктом 2 статьи 39.3</w:t>
              </w:r>
            </w:hyperlink>
            <w:r w:rsidRPr="00C03016">
              <w:rPr>
                <w:rFonts w:ascii="Times New Roman" w:hAnsi="Times New Roman" w:cs="Times New Roman"/>
              </w:rPr>
              <w:t xml:space="preserve">, </w:t>
            </w:r>
            <w:hyperlink r:id="rId113">
              <w:r w:rsidRPr="00C03016">
                <w:rPr>
                  <w:rFonts w:ascii="Times New Roman" w:hAnsi="Times New Roman" w:cs="Times New Roman"/>
                </w:rPr>
                <w:t>статьей 39.5</w:t>
              </w:r>
            </w:hyperlink>
            <w:r w:rsidRPr="00C03016">
              <w:rPr>
                <w:rFonts w:ascii="Times New Roman" w:hAnsi="Times New Roman" w:cs="Times New Roman"/>
              </w:rPr>
              <w:t xml:space="preserve">, </w:t>
            </w:r>
            <w:hyperlink r:id="rId114">
              <w:r w:rsidRPr="00C03016">
                <w:rPr>
                  <w:rFonts w:ascii="Times New Roman" w:hAnsi="Times New Roman" w:cs="Times New Roman"/>
                </w:rPr>
                <w:t>пунктом 2 статьи 39.6</w:t>
              </w:r>
            </w:hyperlink>
            <w:r w:rsidRPr="00C03016">
              <w:rPr>
                <w:rFonts w:ascii="Times New Roman" w:hAnsi="Times New Roman" w:cs="Times New Roman"/>
              </w:rPr>
              <w:t xml:space="preserve"> или </w:t>
            </w:r>
            <w:hyperlink r:id="rId115">
              <w:r w:rsidRPr="00C03016">
                <w:rPr>
                  <w:rFonts w:ascii="Times New Roman" w:hAnsi="Times New Roman" w:cs="Times New Roman"/>
                </w:rPr>
                <w:t>пунктом 2 статьи 39.10</w:t>
              </w:r>
            </w:hyperlink>
            <w:r w:rsidRPr="00C03016">
              <w:rPr>
                <w:rFonts w:ascii="Times New Roman" w:hAnsi="Times New Roman" w:cs="Times New Roman"/>
              </w:rPr>
              <w:t xml:space="preserve"> Земельного кодекса Российской Федерации оснований.</w:t>
            </w:r>
          </w:p>
          <w:p w:rsidR="00C03016" w:rsidRPr="00C03016" w:rsidRDefault="00C03016" w:rsidP="00C03016">
            <w:pPr>
              <w:pStyle w:val="ConsPlusNormal"/>
              <w:jc w:val="both"/>
              <w:rPr>
                <w:rFonts w:ascii="Times New Roman" w:hAnsi="Times New Roman" w:cs="Times New Roman"/>
              </w:rPr>
            </w:pPr>
            <w:r w:rsidRPr="00C03016">
              <w:rPr>
                <w:rFonts w:ascii="Times New Roman" w:hAnsi="Times New Roman" w:cs="Times New Roman"/>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03016" w:rsidRPr="00C03016" w:rsidRDefault="00C03016" w:rsidP="00C03016">
            <w:pPr>
              <w:pStyle w:val="ConsPlusNormal"/>
              <w:jc w:val="both"/>
              <w:rPr>
                <w:rFonts w:ascii="Times New Roman" w:hAnsi="Times New Roman" w:cs="Times New Roman"/>
              </w:rPr>
            </w:pPr>
            <w:r w:rsidRPr="00C03016">
              <w:rPr>
                <w:rFonts w:ascii="Times New Roman" w:hAnsi="Times New Roman" w:cs="Times New Roman"/>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C03016" w:rsidRPr="00C03016" w:rsidRDefault="00C03016" w:rsidP="00C03016">
      <w:pPr>
        <w:pStyle w:val="ConsPlusNormal"/>
        <w:jc w:val="both"/>
        <w:rPr>
          <w:rFonts w:ascii="Times New Roman" w:hAnsi="Times New Roman" w:cs="Times New Roman"/>
        </w:rPr>
      </w:pPr>
    </w:p>
    <w:p w:rsidR="00C03016" w:rsidRPr="00C03016" w:rsidRDefault="00C03016" w:rsidP="00C03016">
      <w:pPr>
        <w:spacing w:after="0" w:line="240" w:lineRule="auto"/>
        <w:rPr>
          <w:rFonts w:ascii="Times New Roman" w:eastAsiaTheme="minorEastAsia" w:hAnsi="Times New Roman" w:cs="Times New Roman"/>
          <w:sz w:val="20"/>
          <w:szCs w:val="20"/>
        </w:rPr>
      </w:pPr>
      <w:r w:rsidRPr="00C03016">
        <w:rPr>
          <w:rFonts w:ascii="Times New Roman" w:hAnsi="Times New Roman" w:cs="Times New Roman"/>
          <w:sz w:val="20"/>
          <w:szCs w:val="20"/>
        </w:rPr>
        <w:br w:type="page"/>
      </w:r>
    </w:p>
    <w:p w:rsidR="00C03016" w:rsidRPr="00C03016" w:rsidRDefault="00C03016" w:rsidP="00C03016">
      <w:pPr>
        <w:pStyle w:val="ConsPlusNormal"/>
        <w:jc w:val="both"/>
        <w:rPr>
          <w:rFonts w:ascii="Times New Roman" w:hAnsi="Times New Roman" w:cs="Times New Roman"/>
        </w:rPr>
      </w:pPr>
    </w:p>
    <w:p w:rsidR="00C03016" w:rsidRPr="00C03016" w:rsidRDefault="00C03016" w:rsidP="00C03016">
      <w:pPr>
        <w:pStyle w:val="ConsPlusNormal"/>
        <w:jc w:val="right"/>
        <w:outlineLvl w:val="1"/>
        <w:rPr>
          <w:rFonts w:ascii="Times New Roman" w:hAnsi="Times New Roman" w:cs="Times New Roman"/>
        </w:rPr>
      </w:pPr>
      <w:r w:rsidRPr="00C03016">
        <w:rPr>
          <w:rFonts w:ascii="Times New Roman" w:hAnsi="Times New Roman" w:cs="Times New Roman"/>
        </w:rPr>
        <w:t>Приложение № 4</w:t>
      </w:r>
    </w:p>
    <w:p w:rsidR="00C03016" w:rsidRPr="00C03016" w:rsidRDefault="00C03016" w:rsidP="00C03016">
      <w:pPr>
        <w:pStyle w:val="ConsPlusNormal"/>
        <w:jc w:val="right"/>
        <w:rPr>
          <w:rFonts w:ascii="Times New Roman" w:hAnsi="Times New Roman" w:cs="Times New Roman"/>
        </w:rPr>
      </w:pPr>
      <w:r w:rsidRPr="00C03016">
        <w:rPr>
          <w:rFonts w:ascii="Times New Roman" w:hAnsi="Times New Roman" w:cs="Times New Roman"/>
        </w:rPr>
        <w:t>к Административному регламенту</w:t>
      </w:r>
    </w:p>
    <w:p w:rsidR="00C03016" w:rsidRPr="00C03016" w:rsidRDefault="00C03016" w:rsidP="00C03016">
      <w:pPr>
        <w:pStyle w:val="ConsPlusNormal"/>
        <w:jc w:val="both"/>
        <w:rPr>
          <w:rFonts w:ascii="Times New Roman" w:hAnsi="Times New Roman" w:cs="Times New Roman"/>
        </w:rPr>
      </w:pPr>
    </w:p>
    <w:tbl>
      <w:tblPr>
        <w:tblW w:w="9701" w:type="dxa"/>
        <w:tblBorders>
          <w:insideH w:val="nil"/>
          <w:insideV w:val="nil"/>
        </w:tblBorders>
        <w:tblLayout w:type="fixed"/>
        <w:tblCellMar>
          <w:top w:w="102" w:type="dxa"/>
          <w:left w:w="62" w:type="dxa"/>
          <w:bottom w:w="102" w:type="dxa"/>
          <w:right w:w="62" w:type="dxa"/>
        </w:tblCellMar>
        <w:tblLook w:val="04A0"/>
      </w:tblPr>
      <w:tblGrid>
        <w:gridCol w:w="2047"/>
        <w:gridCol w:w="2260"/>
        <w:gridCol w:w="565"/>
        <w:gridCol w:w="1130"/>
        <w:gridCol w:w="565"/>
        <w:gridCol w:w="2839"/>
        <w:gridCol w:w="295"/>
      </w:tblGrid>
      <w:tr w:rsidR="00C03016" w:rsidRPr="00C03016" w:rsidTr="005A01D9">
        <w:trPr>
          <w:gridAfter w:val="1"/>
          <w:wAfter w:w="295" w:type="dxa"/>
        </w:trPr>
        <w:tc>
          <w:tcPr>
            <w:tcW w:w="4872" w:type="dxa"/>
            <w:gridSpan w:val="3"/>
            <w:tcBorders>
              <w:top w:val="nil"/>
              <w:bottom w:val="nil"/>
            </w:tcBorders>
          </w:tcPr>
          <w:p w:rsidR="00C03016" w:rsidRPr="00C03016" w:rsidRDefault="00C03016" w:rsidP="00C03016">
            <w:pPr>
              <w:pStyle w:val="ConsPlusNormal"/>
              <w:rPr>
                <w:rFonts w:ascii="Times New Roman" w:hAnsi="Times New Roman" w:cs="Times New Roman"/>
              </w:rPr>
            </w:pPr>
          </w:p>
        </w:tc>
        <w:tc>
          <w:tcPr>
            <w:tcW w:w="1130" w:type="dxa"/>
            <w:tcBorders>
              <w:top w:val="nil"/>
              <w:bottom w:val="nil"/>
            </w:tcBorders>
          </w:tcPr>
          <w:p w:rsidR="00C03016" w:rsidRPr="00C03016" w:rsidRDefault="00C03016" w:rsidP="005A01D9">
            <w:pPr>
              <w:pStyle w:val="ConsPlusNormal"/>
              <w:ind w:firstLine="0"/>
              <w:rPr>
                <w:rFonts w:ascii="Times New Roman" w:hAnsi="Times New Roman" w:cs="Times New Roman"/>
              </w:rPr>
            </w:pPr>
            <w:r w:rsidRPr="00C03016">
              <w:rPr>
                <w:rFonts w:ascii="Times New Roman" w:hAnsi="Times New Roman" w:cs="Times New Roman"/>
              </w:rPr>
              <w:t>Кому:</w:t>
            </w:r>
          </w:p>
        </w:tc>
        <w:tc>
          <w:tcPr>
            <w:tcW w:w="3404" w:type="dxa"/>
            <w:gridSpan w:val="2"/>
            <w:tcBorders>
              <w:top w:val="nil"/>
            </w:tcBorders>
          </w:tcPr>
          <w:p w:rsidR="00C03016" w:rsidRPr="00C03016" w:rsidRDefault="00C03016" w:rsidP="00C03016">
            <w:pPr>
              <w:pStyle w:val="ConsPlusNormal"/>
              <w:rPr>
                <w:rFonts w:ascii="Times New Roman" w:hAnsi="Times New Roman" w:cs="Times New Roman"/>
              </w:rPr>
            </w:pPr>
          </w:p>
        </w:tc>
      </w:tr>
      <w:tr w:rsidR="00C03016" w:rsidRPr="00C03016" w:rsidTr="005A01D9">
        <w:tblPrEx>
          <w:tblBorders>
            <w:insideV w:val="single" w:sz="4" w:space="0" w:color="auto"/>
          </w:tblBorders>
        </w:tblPrEx>
        <w:trPr>
          <w:gridAfter w:val="1"/>
          <w:wAfter w:w="295" w:type="dxa"/>
        </w:trPr>
        <w:tc>
          <w:tcPr>
            <w:tcW w:w="9406" w:type="dxa"/>
            <w:gridSpan w:val="6"/>
            <w:tcBorders>
              <w:top w:val="nil"/>
              <w:left w:val="nil"/>
              <w:bottom w:val="nil"/>
              <w:right w:val="nil"/>
            </w:tcBorders>
          </w:tcPr>
          <w:p w:rsidR="00C03016" w:rsidRPr="00C03016" w:rsidRDefault="00C03016" w:rsidP="00C03016">
            <w:pPr>
              <w:pStyle w:val="ConsPlusNormal"/>
              <w:jc w:val="center"/>
              <w:rPr>
                <w:rFonts w:ascii="Times New Roman" w:hAnsi="Times New Roman" w:cs="Times New Roman"/>
              </w:rPr>
            </w:pPr>
            <w:bookmarkStart w:id="10" w:name="P1552"/>
            <w:bookmarkEnd w:id="10"/>
            <w:r w:rsidRPr="00C03016">
              <w:rPr>
                <w:rFonts w:ascii="Times New Roman" w:hAnsi="Times New Roman" w:cs="Times New Roman"/>
              </w:rPr>
              <w:t>Письменный отказ</w:t>
            </w:r>
          </w:p>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в приеме документов, необходимых для предоставления услуги</w:t>
            </w:r>
          </w:p>
        </w:tc>
      </w:tr>
      <w:tr w:rsidR="00C03016" w:rsidRPr="00C03016" w:rsidTr="005A01D9">
        <w:tblPrEx>
          <w:tblBorders>
            <w:insideV w:val="single" w:sz="4" w:space="0" w:color="auto"/>
          </w:tblBorders>
        </w:tblPrEx>
        <w:tc>
          <w:tcPr>
            <w:tcW w:w="9701" w:type="dxa"/>
            <w:gridSpan w:val="7"/>
            <w:tcBorders>
              <w:top w:val="nil"/>
              <w:left w:val="nil"/>
              <w:bottom w:val="nil"/>
              <w:right w:val="nil"/>
            </w:tcBorders>
          </w:tcPr>
          <w:p w:rsidR="00C03016" w:rsidRPr="00C03016" w:rsidRDefault="00C03016" w:rsidP="00C03016">
            <w:pPr>
              <w:pStyle w:val="ConsPlusNormal"/>
              <w:ind w:firstLine="283"/>
              <w:jc w:val="both"/>
              <w:rPr>
                <w:rFonts w:ascii="Times New Roman" w:hAnsi="Times New Roman" w:cs="Times New Roman"/>
              </w:rPr>
            </w:pPr>
            <w:r w:rsidRPr="00C03016">
              <w:rPr>
                <w:rFonts w:ascii="Times New Roman" w:hAnsi="Times New Roman" w:cs="Times New Roman"/>
              </w:rPr>
              <w:t>По результатам рассмотрения заявления о предоставлении услуги «</w:t>
            </w:r>
            <w:r w:rsidRPr="00C03016">
              <w:rPr>
                <w:rFonts w:ascii="Times New Roman" w:eastAsia="Times New Roman" w:hAnsi="Times New Roman" w:cs="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03016">
              <w:rPr>
                <w:rFonts w:ascii="Times New Roman" w:hAnsi="Times New Roman" w:cs="Times New Roman"/>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C03016" w:rsidRPr="00C03016" w:rsidTr="005A01D9">
        <w:tblPrEx>
          <w:tblBorders>
            <w:left w:val="single" w:sz="4" w:space="0" w:color="auto"/>
            <w:right w:val="single" w:sz="4" w:space="0" w:color="auto"/>
            <w:insideH w:val="single" w:sz="4" w:space="0" w:color="auto"/>
            <w:insideV w:val="single" w:sz="4" w:space="0" w:color="auto"/>
          </w:tblBorders>
        </w:tblPrEx>
        <w:tc>
          <w:tcPr>
            <w:tcW w:w="2047" w:type="dxa"/>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 пункта Административного регламента</w:t>
            </w:r>
          </w:p>
        </w:tc>
        <w:tc>
          <w:tcPr>
            <w:tcW w:w="4520" w:type="dxa"/>
            <w:gridSpan w:val="4"/>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 xml:space="preserve">Наименование основания </w:t>
            </w:r>
          </w:p>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 xml:space="preserve">для отказа в соответствии </w:t>
            </w:r>
          </w:p>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Административным регламентом</w:t>
            </w:r>
          </w:p>
        </w:tc>
        <w:tc>
          <w:tcPr>
            <w:tcW w:w="3134" w:type="dxa"/>
            <w:gridSpan w:val="2"/>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Разъяснение причин отказа в предоставлении услуги</w:t>
            </w:r>
          </w:p>
        </w:tc>
      </w:tr>
      <w:tr w:rsidR="00C03016" w:rsidRPr="00C03016" w:rsidTr="005A01D9">
        <w:tblPrEx>
          <w:tblBorders>
            <w:left w:val="single" w:sz="4" w:space="0" w:color="auto"/>
            <w:right w:val="single" w:sz="4" w:space="0" w:color="auto"/>
            <w:insideH w:val="single" w:sz="4" w:space="0" w:color="auto"/>
            <w:insideV w:val="single" w:sz="4" w:space="0" w:color="auto"/>
          </w:tblBorders>
        </w:tblPrEx>
        <w:tc>
          <w:tcPr>
            <w:tcW w:w="2047" w:type="dxa"/>
          </w:tcPr>
          <w:p w:rsidR="00C03016" w:rsidRPr="00C03016" w:rsidRDefault="00C03016" w:rsidP="00C03016">
            <w:pPr>
              <w:pStyle w:val="ConsPlusNormal"/>
              <w:rPr>
                <w:rFonts w:ascii="Times New Roman" w:hAnsi="Times New Roman" w:cs="Times New Roman"/>
              </w:rPr>
            </w:pPr>
          </w:p>
        </w:tc>
        <w:tc>
          <w:tcPr>
            <w:tcW w:w="4520" w:type="dxa"/>
            <w:gridSpan w:val="4"/>
          </w:tcPr>
          <w:p w:rsidR="00C03016" w:rsidRPr="00C03016" w:rsidRDefault="00C03016" w:rsidP="00C03016">
            <w:pPr>
              <w:pStyle w:val="ConsPlusNormal"/>
              <w:rPr>
                <w:rFonts w:ascii="Times New Roman" w:hAnsi="Times New Roman" w:cs="Times New Roman"/>
              </w:rPr>
            </w:pPr>
          </w:p>
        </w:tc>
        <w:tc>
          <w:tcPr>
            <w:tcW w:w="3134" w:type="dxa"/>
            <w:gridSpan w:val="2"/>
          </w:tcPr>
          <w:p w:rsidR="00C03016" w:rsidRPr="00C03016" w:rsidRDefault="00C03016" w:rsidP="00C03016">
            <w:pPr>
              <w:pStyle w:val="ConsPlusNormal"/>
              <w:rPr>
                <w:rFonts w:ascii="Times New Roman" w:hAnsi="Times New Roman" w:cs="Times New Roman"/>
              </w:rPr>
            </w:pPr>
          </w:p>
        </w:tc>
      </w:tr>
      <w:tr w:rsidR="00C03016" w:rsidRPr="00C03016" w:rsidTr="005A01D9">
        <w:tblPrEx>
          <w:tblBorders>
            <w:left w:val="single" w:sz="4" w:space="0" w:color="auto"/>
            <w:right w:val="single" w:sz="4" w:space="0" w:color="auto"/>
            <w:insideH w:val="single" w:sz="4" w:space="0" w:color="auto"/>
            <w:insideV w:val="single" w:sz="4" w:space="0" w:color="auto"/>
          </w:tblBorders>
        </w:tblPrEx>
        <w:tc>
          <w:tcPr>
            <w:tcW w:w="2047" w:type="dxa"/>
          </w:tcPr>
          <w:p w:rsidR="00C03016" w:rsidRPr="00C03016" w:rsidRDefault="00C03016" w:rsidP="00C03016">
            <w:pPr>
              <w:pStyle w:val="ConsPlusNormal"/>
              <w:rPr>
                <w:rFonts w:ascii="Times New Roman" w:hAnsi="Times New Roman" w:cs="Times New Roman"/>
              </w:rPr>
            </w:pPr>
          </w:p>
        </w:tc>
        <w:tc>
          <w:tcPr>
            <w:tcW w:w="4520" w:type="dxa"/>
            <w:gridSpan w:val="4"/>
          </w:tcPr>
          <w:p w:rsidR="00C03016" w:rsidRPr="00C03016" w:rsidRDefault="00C03016" w:rsidP="00C03016">
            <w:pPr>
              <w:pStyle w:val="ConsPlusNormal"/>
              <w:rPr>
                <w:rFonts w:ascii="Times New Roman" w:hAnsi="Times New Roman" w:cs="Times New Roman"/>
              </w:rPr>
            </w:pPr>
          </w:p>
        </w:tc>
        <w:tc>
          <w:tcPr>
            <w:tcW w:w="3134" w:type="dxa"/>
            <w:gridSpan w:val="2"/>
          </w:tcPr>
          <w:p w:rsidR="00C03016" w:rsidRPr="00C03016" w:rsidRDefault="00C03016" w:rsidP="00C03016">
            <w:pPr>
              <w:pStyle w:val="ConsPlusNormal"/>
              <w:rPr>
                <w:rFonts w:ascii="Times New Roman" w:hAnsi="Times New Roman" w:cs="Times New Roman"/>
              </w:rPr>
            </w:pPr>
          </w:p>
        </w:tc>
      </w:tr>
      <w:tr w:rsidR="00C03016" w:rsidRPr="00C03016" w:rsidTr="005A01D9">
        <w:tblPrEx>
          <w:tblBorders>
            <w:insideH w:val="single" w:sz="4" w:space="0" w:color="auto"/>
          </w:tblBorders>
        </w:tblPrEx>
        <w:tc>
          <w:tcPr>
            <w:tcW w:w="4307" w:type="dxa"/>
            <w:gridSpan w:val="2"/>
            <w:tcBorders>
              <w:bottom w:val="nil"/>
            </w:tcBorders>
          </w:tcPr>
          <w:p w:rsidR="00C03016" w:rsidRPr="00C03016" w:rsidRDefault="00C03016" w:rsidP="00C03016">
            <w:pPr>
              <w:pStyle w:val="ConsPlusNormal"/>
              <w:ind w:firstLine="567"/>
              <w:rPr>
                <w:rFonts w:ascii="Times New Roman" w:hAnsi="Times New Roman" w:cs="Times New Roman"/>
              </w:rPr>
            </w:pPr>
            <w:r w:rsidRPr="00C03016">
              <w:rPr>
                <w:rFonts w:ascii="Times New Roman" w:hAnsi="Times New Roman" w:cs="Times New Roman"/>
              </w:rPr>
              <w:t>Дополнительно информируем:</w:t>
            </w:r>
          </w:p>
        </w:tc>
        <w:tc>
          <w:tcPr>
            <w:tcW w:w="5394" w:type="dxa"/>
            <w:gridSpan w:val="5"/>
          </w:tcPr>
          <w:p w:rsidR="00C03016" w:rsidRPr="00C03016" w:rsidRDefault="00C03016" w:rsidP="00C03016">
            <w:pPr>
              <w:pStyle w:val="ConsPlusNormal"/>
              <w:ind w:firstLine="567"/>
              <w:jc w:val="right"/>
              <w:rPr>
                <w:rFonts w:ascii="Times New Roman" w:hAnsi="Times New Roman" w:cs="Times New Roman"/>
              </w:rPr>
            </w:pPr>
            <w:r w:rsidRPr="00C03016">
              <w:rPr>
                <w:rFonts w:ascii="Times New Roman" w:hAnsi="Times New Roman" w:cs="Times New Roman"/>
              </w:rPr>
              <w:t>.</w:t>
            </w:r>
          </w:p>
        </w:tc>
      </w:tr>
      <w:tr w:rsidR="00C03016" w:rsidRPr="00C03016" w:rsidTr="005A01D9">
        <w:tblPrEx>
          <w:tblBorders>
            <w:insideV w:val="single" w:sz="4" w:space="0" w:color="auto"/>
          </w:tblBorders>
        </w:tblPrEx>
        <w:tc>
          <w:tcPr>
            <w:tcW w:w="9701" w:type="dxa"/>
            <w:gridSpan w:val="7"/>
            <w:tcBorders>
              <w:top w:val="nil"/>
              <w:left w:val="nil"/>
              <w:bottom w:val="nil"/>
              <w:right w:val="nil"/>
            </w:tcBorders>
          </w:tcPr>
          <w:p w:rsidR="00C03016" w:rsidRPr="00C03016" w:rsidRDefault="00C03016" w:rsidP="00C03016">
            <w:pPr>
              <w:pStyle w:val="ConsPlusNormal"/>
              <w:ind w:firstLine="567"/>
              <w:jc w:val="both"/>
              <w:rPr>
                <w:rFonts w:ascii="Times New Roman" w:hAnsi="Times New Roman" w:cs="Times New Roman"/>
              </w:rPr>
            </w:pPr>
            <w:r w:rsidRPr="00C03016">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C03016" w:rsidRPr="00C03016" w:rsidRDefault="00C03016" w:rsidP="00C03016">
            <w:pPr>
              <w:pStyle w:val="ConsPlusNormal"/>
              <w:ind w:firstLine="567"/>
              <w:jc w:val="both"/>
              <w:rPr>
                <w:rFonts w:ascii="Times New Roman" w:hAnsi="Times New Roman" w:cs="Times New Roman"/>
              </w:rPr>
            </w:pPr>
            <w:r w:rsidRPr="00C03016">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C03016" w:rsidRPr="00C03016" w:rsidTr="005A01D9">
        <w:tblPrEx>
          <w:tblBorders>
            <w:right w:val="single" w:sz="4" w:space="0" w:color="auto"/>
            <w:insideV w:val="single" w:sz="4" w:space="0" w:color="auto"/>
          </w:tblBorders>
        </w:tblPrEx>
        <w:tc>
          <w:tcPr>
            <w:tcW w:w="4872" w:type="dxa"/>
            <w:gridSpan w:val="3"/>
            <w:tcBorders>
              <w:top w:val="nil"/>
              <w:left w:val="nil"/>
              <w:bottom w:val="nil"/>
            </w:tcBorders>
          </w:tcPr>
          <w:p w:rsidR="00C03016" w:rsidRPr="00C03016" w:rsidRDefault="00C03016" w:rsidP="00C03016">
            <w:pPr>
              <w:pStyle w:val="ConsPlusNormal"/>
              <w:rPr>
                <w:rFonts w:ascii="Times New Roman" w:hAnsi="Times New Roman" w:cs="Times New Roman"/>
              </w:rPr>
            </w:pPr>
          </w:p>
        </w:tc>
        <w:tc>
          <w:tcPr>
            <w:tcW w:w="4829" w:type="dxa"/>
            <w:gridSpan w:val="4"/>
          </w:tcPr>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Сведения о сертификате электронной подписи</w:t>
            </w:r>
          </w:p>
        </w:tc>
      </w:tr>
    </w:tbl>
    <w:p w:rsidR="00C03016" w:rsidRPr="00C03016" w:rsidRDefault="00C03016" w:rsidP="00C03016">
      <w:pPr>
        <w:spacing w:after="0" w:line="240" w:lineRule="auto"/>
        <w:rPr>
          <w:rFonts w:ascii="Times New Roman" w:eastAsiaTheme="minorEastAsia" w:hAnsi="Times New Roman" w:cs="Times New Roman"/>
          <w:sz w:val="20"/>
          <w:szCs w:val="20"/>
        </w:rPr>
      </w:pPr>
    </w:p>
    <w:p w:rsidR="00C03016" w:rsidRPr="00C03016" w:rsidRDefault="00C03016" w:rsidP="00C03016">
      <w:pPr>
        <w:pStyle w:val="ConsPlusNormal"/>
        <w:jc w:val="right"/>
        <w:outlineLvl w:val="1"/>
        <w:rPr>
          <w:rFonts w:ascii="Times New Roman" w:hAnsi="Times New Roman" w:cs="Times New Roman"/>
        </w:rPr>
      </w:pPr>
      <w:r w:rsidRPr="00C03016">
        <w:rPr>
          <w:rFonts w:ascii="Times New Roman" w:hAnsi="Times New Roman" w:cs="Times New Roman"/>
        </w:rPr>
        <w:t>Приложение № 5</w:t>
      </w:r>
    </w:p>
    <w:p w:rsidR="00C03016" w:rsidRPr="00C03016" w:rsidRDefault="00C03016" w:rsidP="00C03016">
      <w:pPr>
        <w:pStyle w:val="ConsPlusNormal"/>
        <w:jc w:val="right"/>
        <w:rPr>
          <w:rFonts w:ascii="Times New Roman" w:hAnsi="Times New Roman" w:cs="Times New Roman"/>
        </w:rPr>
      </w:pPr>
      <w:r w:rsidRPr="00C03016">
        <w:rPr>
          <w:rFonts w:ascii="Times New Roman" w:hAnsi="Times New Roman" w:cs="Times New Roman"/>
        </w:rPr>
        <w:t>к Административному регламенту</w:t>
      </w:r>
    </w:p>
    <w:p w:rsidR="00C03016" w:rsidRPr="00C03016" w:rsidRDefault="00C03016" w:rsidP="00C03016">
      <w:pPr>
        <w:pStyle w:val="ConsPlusNormal"/>
        <w:jc w:val="both"/>
        <w:rPr>
          <w:rFonts w:ascii="Times New Roman" w:hAnsi="Times New Roman" w:cs="Times New Roman"/>
        </w:rPr>
      </w:pPr>
    </w:p>
    <w:tbl>
      <w:tblPr>
        <w:tblW w:w="9701" w:type="dxa"/>
        <w:tblLayout w:type="fixed"/>
        <w:tblCellMar>
          <w:top w:w="102" w:type="dxa"/>
          <w:left w:w="62" w:type="dxa"/>
          <w:bottom w:w="102" w:type="dxa"/>
          <w:right w:w="62" w:type="dxa"/>
        </w:tblCellMar>
        <w:tblLook w:val="04A0"/>
      </w:tblPr>
      <w:tblGrid>
        <w:gridCol w:w="2264"/>
        <w:gridCol w:w="566"/>
        <w:gridCol w:w="1698"/>
        <w:gridCol w:w="566"/>
        <w:gridCol w:w="566"/>
        <w:gridCol w:w="4041"/>
      </w:tblGrid>
      <w:tr w:rsidR="00C03016" w:rsidRPr="00C03016" w:rsidTr="005A01D9">
        <w:tc>
          <w:tcPr>
            <w:tcW w:w="4528" w:type="dxa"/>
            <w:gridSpan w:val="3"/>
            <w:tcBorders>
              <w:top w:val="nil"/>
              <w:left w:val="nil"/>
              <w:bottom w:val="nil"/>
              <w:right w:val="nil"/>
            </w:tcBorders>
          </w:tcPr>
          <w:p w:rsidR="00C03016" w:rsidRPr="00C03016" w:rsidRDefault="00C03016" w:rsidP="00C03016">
            <w:pPr>
              <w:pStyle w:val="ConsPlusNormal"/>
              <w:tabs>
                <w:tab w:val="left" w:pos="0"/>
              </w:tabs>
              <w:ind w:left="-125" w:right="-132"/>
              <w:rPr>
                <w:rFonts w:ascii="Times New Roman" w:hAnsi="Times New Roman" w:cs="Times New Roman"/>
              </w:rPr>
            </w:pPr>
          </w:p>
        </w:tc>
        <w:tc>
          <w:tcPr>
            <w:tcW w:w="1132" w:type="dxa"/>
            <w:gridSpan w:val="2"/>
            <w:tcBorders>
              <w:top w:val="nil"/>
              <w:left w:val="nil"/>
              <w:bottom w:val="nil"/>
              <w:right w:val="nil"/>
            </w:tcBorders>
          </w:tcPr>
          <w:p w:rsidR="00C03016" w:rsidRPr="00C03016" w:rsidRDefault="00C03016" w:rsidP="005A01D9">
            <w:pPr>
              <w:pStyle w:val="ConsPlusNormal"/>
              <w:tabs>
                <w:tab w:val="left" w:pos="150"/>
              </w:tabs>
              <w:ind w:firstLine="0"/>
              <w:rPr>
                <w:rFonts w:ascii="Times New Roman" w:hAnsi="Times New Roman" w:cs="Times New Roman"/>
              </w:rPr>
            </w:pPr>
            <w:r w:rsidRPr="00C03016">
              <w:rPr>
                <w:rFonts w:ascii="Times New Roman" w:hAnsi="Times New Roman" w:cs="Times New Roman"/>
              </w:rPr>
              <w:t>Кому:</w:t>
            </w:r>
          </w:p>
        </w:tc>
        <w:tc>
          <w:tcPr>
            <w:tcW w:w="4041" w:type="dxa"/>
            <w:tcBorders>
              <w:top w:val="nil"/>
              <w:left w:val="nil"/>
              <w:bottom w:val="single" w:sz="4" w:space="0" w:color="auto"/>
              <w:right w:val="nil"/>
            </w:tcBorders>
          </w:tcPr>
          <w:p w:rsidR="00C03016" w:rsidRPr="00C03016" w:rsidRDefault="00C03016" w:rsidP="00C03016">
            <w:pPr>
              <w:pStyle w:val="ConsPlusNormal"/>
              <w:tabs>
                <w:tab w:val="left" w:pos="0"/>
              </w:tabs>
              <w:ind w:left="-125"/>
              <w:rPr>
                <w:rFonts w:ascii="Times New Roman" w:hAnsi="Times New Roman" w:cs="Times New Roman"/>
              </w:rPr>
            </w:pPr>
          </w:p>
        </w:tc>
      </w:tr>
      <w:tr w:rsidR="00C03016" w:rsidRPr="00C03016" w:rsidTr="005A01D9">
        <w:tc>
          <w:tcPr>
            <w:tcW w:w="9701" w:type="dxa"/>
            <w:gridSpan w:val="6"/>
            <w:tcBorders>
              <w:top w:val="nil"/>
              <w:left w:val="nil"/>
              <w:bottom w:val="nil"/>
              <w:right w:val="nil"/>
            </w:tcBorders>
          </w:tcPr>
          <w:p w:rsidR="00C03016" w:rsidRPr="00C03016" w:rsidRDefault="00C03016" w:rsidP="00C03016">
            <w:pPr>
              <w:pStyle w:val="ConsPlusNormal"/>
              <w:tabs>
                <w:tab w:val="left" w:pos="0"/>
              </w:tabs>
              <w:ind w:left="-125"/>
              <w:rPr>
                <w:rFonts w:ascii="Times New Roman" w:hAnsi="Times New Roman" w:cs="Times New Roman"/>
              </w:rPr>
            </w:pPr>
          </w:p>
        </w:tc>
      </w:tr>
      <w:tr w:rsidR="00C03016" w:rsidRPr="00C03016" w:rsidTr="005A01D9">
        <w:tc>
          <w:tcPr>
            <w:tcW w:w="9701" w:type="dxa"/>
            <w:gridSpan w:val="6"/>
            <w:tcBorders>
              <w:top w:val="nil"/>
              <w:left w:val="nil"/>
              <w:bottom w:val="nil"/>
              <w:right w:val="nil"/>
            </w:tcBorders>
          </w:tcPr>
          <w:p w:rsidR="00C03016" w:rsidRPr="00C03016" w:rsidRDefault="00C03016" w:rsidP="00C03016">
            <w:pPr>
              <w:pStyle w:val="ConsPlusNormal"/>
              <w:tabs>
                <w:tab w:val="left" w:pos="0"/>
              </w:tabs>
              <w:ind w:left="-125"/>
              <w:jc w:val="center"/>
              <w:rPr>
                <w:rFonts w:ascii="Times New Roman" w:hAnsi="Times New Roman" w:cs="Times New Roman"/>
              </w:rPr>
            </w:pPr>
            <w:bookmarkStart w:id="11" w:name="P1605"/>
            <w:bookmarkEnd w:id="11"/>
            <w:r w:rsidRPr="00C03016">
              <w:rPr>
                <w:rFonts w:ascii="Times New Roman" w:hAnsi="Times New Roman" w:cs="Times New Roman"/>
              </w:rPr>
              <w:t>Письменное уведомление</w:t>
            </w:r>
          </w:p>
          <w:p w:rsidR="00C03016" w:rsidRPr="00C03016" w:rsidRDefault="00C03016" w:rsidP="00C03016">
            <w:pPr>
              <w:pStyle w:val="ConsPlusNormal"/>
              <w:jc w:val="center"/>
              <w:rPr>
                <w:rFonts w:ascii="Times New Roman" w:hAnsi="Times New Roman" w:cs="Times New Roman"/>
              </w:rPr>
            </w:pPr>
            <w:r w:rsidRPr="00C03016">
              <w:rPr>
                <w:rFonts w:ascii="Times New Roman" w:hAnsi="Times New Roman" w:cs="Times New Roman"/>
              </w:rPr>
              <w:t>о приостановлении рассмотрения заявления о предварительном согласовании предоставления земельного участка</w:t>
            </w:r>
          </w:p>
        </w:tc>
      </w:tr>
      <w:tr w:rsidR="00C03016" w:rsidRPr="00C03016" w:rsidTr="005A01D9">
        <w:tc>
          <w:tcPr>
            <w:tcW w:w="9701" w:type="dxa"/>
            <w:gridSpan w:val="6"/>
            <w:tcBorders>
              <w:top w:val="nil"/>
              <w:left w:val="nil"/>
              <w:bottom w:val="nil"/>
              <w:right w:val="nil"/>
            </w:tcBorders>
          </w:tcPr>
          <w:p w:rsidR="00C03016" w:rsidRPr="00C03016" w:rsidRDefault="00C03016" w:rsidP="00C03016">
            <w:pPr>
              <w:pStyle w:val="ConsPlusNormal"/>
              <w:tabs>
                <w:tab w:val="left" w:pos="0"/>
              </w:tabs>
              <w:ind w:firstLine="284"/>
              <w:jc w:val="both"/>
              <w:rPr>
                <w:rFonts w:ascii="Times New Roman" w:hAnsi="Times New Roman" w:cs="Times New Roman"/>
              </w:rPr>
            </w:pPr>
            <w:r w:rsidRPr="00C03016">
              <w:rPr>
                <w:rFonts w:ascii="Times New Roman" w:hAnsi="Times New Roman" w:cs="Times New Roman"/>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03016" w:rsidRPr="00C03016" w:rsidRDefault="00C03016" w:rsidP="00C03016">
            <w:pPr>
              <w:pStyle w:val="ConsPlusNormal"/>
              <w:tabs>
                <w:tab w:val="left" w:pos="0"/>
              </w:tabs>
              <w:ind w:firstLine="284"/>
              <w:jc w:val="both"/>
              <w:rPr>
                <w:rFonts w:ascii="Times New Roman" w:hAnsi="Times New Roman" w:cs="Times New Roman"/>
              </w:rPr>
            </w:pPr>
            <w:r w:rsidRPr="00C03016">
              <w:rPr>
                <w:rFonts w:ascii="Times New Roman" w:hAnsi="Times New Roman" w:cs="Times New Roman"/>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C03016" w:rsidRPr="00C03016" w:rsidTr="005A01D9">
        <w:tc>
          <w:tcPr>
            <w:tcW w:w="9701" w:type="dxa"/>
            <w:gridSpan w:val="6"/>
            <w:tcBorders>
              <w:top w:val="nil"/>
              <w:left w:val="nil"/>
              <w:bottom w:val="nil"/>
              <w:right w:val="nil"/>
            </w:tcBorders>
          </w:tcPr>
          <w:p w:rsidR="00C03016" w:rsidRPr="00C03016" w:rsidRDefault="00C03016" w:rsidP="00C03016">
            <w:pPr>
              <w:pStyle w:val="ConsPlusNormal"/>
              <w:rPr>
                <w:rFonts w:ascii="Times New Roman" w:hAnsi="Times New Roman" w:cs="Times New Roman"/>
              </w:rPr>
            </w:pPr>
          </w:p>
        </w:tc>
      </w:tr>
      <w:tr w:rsidR="00C03016" w:rsidRPr="00C03016" w:rsidTr="005A01D9">
        <w:tc>
          <w:tcPr>
            <w:tcW w:w="2264" w:type="dxa"/>
            <w:tcBorders>
              <w:top w:val="nil"/>
              <w:left w:val="nil"/>
              <w:bottom w:val="single" w:sz="4" w:space="0" w:color="auto"/>
              <w:right w:val="nil"/>
            </w:tcBorders>
          </w:tcPr>
          <w:p w:rsidR="00C03016" w:rsidRPr="00C03016" w:rsidRDefault="00C03016" w:rsidP="00C03016">
            <w:pPr>
              <w:pStyle w:val="ConsPlusNormal"/>
              <w:tabs>
                <w:tab w:val="left" w:pos="0"/>
              </w:tabs>
              <w:rPr>
                <w:rFonts w:ascii="Times New Roman" w:hAnsi="Times New Roman" w:cs="Times New Roman"/>
              </w:rPr>
            </w:pPr>
          </w:p>
        </w:tc>
        <w:tc>
          <w:tcPr>
            <w:tcW w:w="566" w:type="dxa"/>
            <w:tcBorders>
              <w:top w:val="nil"/>
              <w:left w:val="nil"/>
              <w:bottom w:val="nil"/>
              <w:right w:val="nil"/>
            </w:tcBorders>
          </w:tcPr>
          <w:p w:rsidR="00C03016" w:rsidRPr="00C03016" w:rsidRDefault="00C03016" w:rsidP="00C03016">
            <w:pPr>
              <w:pStyle w:val="ConsPlusNormal"/>
              <w:tabs>
                <w:tab w:val="left" w:pos="0"/>
              </w:tabs>
              <w:ind w:left="-125"/>
              <w:rPr>
                <w:rFonts w:ascii="Times New Roman" w:hAnsi="Times New Roman" w:cs="Times New Roman"/>
              </w:rPr>
            </w:pPr>
          </w:p>
        </w:tc>
        <w:tc>
          <w:tcPr>
            <w:tcW w:w="2264" w:type="dxa"/>
            <w:gridSpan w:val="2"/>
            <w:tcBorders>
              <w:top w:val="nil"/>
              <w:left w:val="nil"/>
              <w:bottom w:val="single" w:sz="4" w:space="0" w:color="auto"/>
              <w:right w:val="nil"/>
            </w:tcBorders>
          </w:tcPr>
          <w:p w:rsidR="00C03016" w:rsidRPr="00C03016" w:rsidRDefault="00C03016" w:rsidP="00C03016">
            <w:pPr>
              <w:pStyle w:val="ConsPlusNormal"/>
              <w:tabs>
                <w:tab w:val="left" w:pos="0"/>
              </w:tabs>
              <w:ind w:left="-125"/>
              <w:rPr>
                <w:rFonts w:ascii="Times New Roman" w:hAnsi="Times New Roman" w:cs="Times New Roman"/>
              </w:rPr>
            </w:pPr>
          </w:p>
        </w:tc>
        <w:tc>
          <w:tcPr>
            <w:tcW w:w="566" w:type="dxa"/>
            <w:tcBorders>
              <w:top w:val="nil"/>
              <w:left w:val="nil"/>
              <w:bottom w:val="nil"/>
              <w:right w:val="nil"/>
            </w:tcBorders>
          </w:tcPr>
          <w:p w:rsidR="00C03016" w:rsidRPr="00C03016" w:rsidRDefault="00C03016" w:rsidP="00C03016">
            <w:pPr>
              <w:pStyle w:val="ConsPlusNormal"/>
              <w:tabs>
                <w:tab w:val="left" w:pos="0"/>
              </w:tabs>
              <w:ind w:left="-125"/>
              <w:rPr>
                <w:rFonts w:ascii="Times New Roman" w:hAnsi="Times New Roman" w:cs="Times New Roman"/>
              </w:rPr>
            </w:pPr>
          </w:p>
        </w:tc>
        <w:tc>
          <w:tcPr>
            <w:tcW w:w="4041" w:type="dxa"/>
            <w:tcBorders>
              <w:top w:val="nil"/>
              <w:left w:val="nil"/>
              <w:bottom w:val="single" w:sz="4" w:space="0" w:color="auto"/>
              <w:right w:val="nil"/>
            </w:tcBorders>
          </w:tcPr>
          <w:p w:rsidR="00C03016" w:rsidRPr="00C03016" w:rsidRDefault="00C03016" w:rsidP="00C03016">
            <w:pPr>
              <w:pStyle w:val="ConsPlusNormal"/>
              <w:tabs>
                <w:tab w:val="left" w:pos="0"/>
              </w:tabs>
              <w:ind w:left="-125"/>
              <w:rPr>
                <w:rFonts w:ascii="Times New Roman" w:hAnsi="Times New Roman" w:cs="Times New Roman"/>
              </w:rPr>
            </w:pPr>
          </w:p>
        </w:tc>
      </w:tr>
      <w:tr w:rsidR="00C03016" w:rsidRPr="00C03016" w:rsidTr="005A01D9">
        <w:tc>
          <w:tcPr>
            <w:tcW w:w="2264" w:type="dxa"/>
            <w:tcBorders>
              <w:top w:val="single" w:sz="4" w:space="0" w:color="auto"/>
              <w:left w:val="nil"/>
              <w:bottom w:val="nil"/>
              <w:right w:val="nil"/>
            </w:tcBorders>
          </w:tcPr>
          <w:p w:rsidR="00C03016" w:rsidRPr="00C03016" w:rsidRDefault="00C03016" w:rsidP="00C03016">
            <w:pPr>
              <w:pStyle w:val="ConsPlusNormal"/>
              <w:tabs>
                <w:tab w:val="left" w:pos="0"/>
              </w:tabs>
              <w:ind w:left="-125"/>
              <w:jc w:val="center"/>
              <w:rPr>
                <w:rFonts w:ascii="Times New Roman" w:hAnsi="Times New Roman" w:cs="Times New Roman"/>
              </w:rPr>
            </w:pPr>
            <w:r w:rsidRPr="00C03016">
              <w:rPr>
                <w:rFonts w:ascii="Times New Roman" w:hAnsi="Times New Roman" w:cs="Times New Roman"/>
              </w:rPr>
              <w:t>(должность)</w:t>
            </w:r>
          </w:p>
        </w:tc>
        <w:tc>
          <w:tcPr>
            <w:tcW w:w="566" w:type="dxa"/>
            <w:tcBorders>
              <w:top w:val="nil"/>
              <w:left w:val="nil"/>
              <w:bottom w:val="nil"/>
              <w:right w:val="nil"/>
            </w:tcBorders>
          </w:tcPr>
          <w:p w:rsidR="00C03016" w:rsidRPr="00C03016" w:rsidRDefault="00C03016" w:rsidP="00C03016">
            <w:pPr>
              <w:pStyle w:val="ConsPlusNormal"/>
              <w:tabs>
                <w:tab w:val="left" w:pos="0"/>
              </w:tabs>
              <w:ind w:left="-125"/>
              <w:rPr>
                <w:rFonts w:ascii="Times New Roman" w:hAnsi="Times New Roman" w:cs="Times New Roman"/>
              </w:rPr>
            </w:pPr>
          </w:p>
        </w:tc>
        <w:tc>
          <w:tcPr>
            <w:tcW w:w="2264" w:type="dxa"/>
            <w:gridSpan w:val="2"/>
            <w:tcBorders>
              <w:top w:val="single" w:sz="4" w:space="0" w:color="auto"/>
              <w:left w:val="nil"/>
              <w:bottom w:val="nil"/>
              <w:right w:val="nil"/>
            </w:tcBorders>
          </w:tcPr>
          <w:p w:rsidR="00C03016" w:rsidRPr="00C03016" w:rsidRDefault="00C03016" w:rsidP="00C03016">
            <w:pPr>
              <w:pStyle w:val="ConsPlusNormal"/>
              <w:tabs>
                <w:tab w:val="left" w:pos="0"/>
              </w:tabs>
              <w:ind w:left="-125"/>
              <w:jc w:val="center"/>
              <w:rPr>
                <w:rFonts w:ascii="Times New Roman" w:hAnsi="Times New Roman" w:cs="Times New Roman"/>
              </w:rPr>
            </w:pPr>
            <w:r w:rsidRPr="00C03016">
              <w:rPr>
                <w:rFonts w:ascii="Times New Roman" w:hAnsi="Times New Roman" w:cs="Times New Roman"/>
              </w:rPr>
              <w:t>(подпись)</w:t>
            </w:r>
          </w:p>
        </w:tc>
        <w:tc>
          <w:tcPr>
            <w:tcW w:w="566" w:type="dxa"/>
            <w:tcBorders>
              <w:top w:val="nil"/>
              <w:left w:val="nil"/>
              <w:bottom w:val="nil"/>
              <w:right w:val="nil"/>
            </w:tcBorders>
          </w:tcPr>
          <w:p w:rsidR="00C03016" w:rsidRPr="00C03016" w:rsidRDefault="00C03016" w:rsidP="00C03016">
            <w:pPr>
              <w:pStyle w:val="ConsPlusNormal"/>
              <w:tabs>
                <w:tab w:val="left" w:pos="0"/>
              </w:tabs>
              <w:ind w:left="-125"/>
              <w:rPr>
                <w:rFonts w:ascii="Times New Roman" w:hAnsi="Times New Roman" w:cs="Times New Roman"/>
              </w:rPr>
            </w:pPr>
          </w:p>
        </w:tc>
        <w:tc>
          <w:tcPr>
            <w:tcW w:w="4041" w:type="dxa"/>
            <w:tcBorders>
              <w:top w:val="single" w:sz="4" w:space="0" w:color="auto"/>
              <w:left w:val="nil"/>
              <w:bottom w:val="nil"/>
              <w:right w:val="nil"/>
            </w:tcBorders>
          </w:tcPr>
          <w:p w:rsidR="00C03016" w:rsidRPr="00C03016" w:rsidRDefault="00C03016" w:rsidP="00C03016">
            <w:pPr>
              <w:pStyle w:val="ConsPlusNormal"/>
              <w:tabs>
                <w:tab w:val="left" w:pos="0"/>
              </w:tabs>
              <w:ind w:left="-125"/>
              <w:jc w:val="center"/>
              <w:rPr>
                <w:rFonts w:ascii="Times New Roman" w:hAnsi="Times New Roman" w:cs="Times New Roman"/>
              </w:rPr>
            </w:pPr>
            <w:r w:rsidRPr="00C03016">
              <w:rPr>
                <w:rFonts w:ascii="Times New Roman" w:hAnsi="Times New Roman" w:cs="Times New Roman"/>
              </w:rPr>
              <w:t>(фамилия, имя, отчество (последнее - при наличии))</w:t>
            </w:r>
          </w:p>
        </w:tc>
      </w:tr>
      <w:tr w:rsidR="00C03016" w:rsidRPr="00C03016" w:rsidTr="005A01D9">
        <w:tc>
          <w:tcPr>
            <w:tcW w:w="9701" w:type="dxa"/>
            <w:gridSpan w:val="6"/>
            <w:tcBorders>
              <w:top w:val="nil"/>
              <w:left w:val="nil"/>
              <w:bottom w:val="nil"/>
              <w:right w:val="nil"/>
            </w:tcBorders>
          </w:tcPr>
          <w:p w:rsidR="00C03016" w:rsidRPr="00C03016" w:rsidRDefault="00C03016" w:rsidP="00C03016">
            <w:pPr>
              <w:pStyle w:val="ConsPlusNormal"/>
              <w:rPr>
                <w:rFonts w:ascii="Times New Roman" w:hAnsi="Times New Roman" w:cs="Times New Roman"/>
              </w:rPr>
            </w:pPr>
            <w:r w:rsidRPr="00C03016">
              <w:rPr>
                <w:rFonts w:ascii="Times New Roman" w:hAnsi="Times New Roman" w:cs="Times New Roman"/>
              </w:rPr>
              <w:t>Дата</w:t>
            </w:r>
          </w:p>
        </w:tc>
      </w:tr>
    </w:tbl>
    <w:p w:rsidR="00C03016" w:rsidRPr="00C03016" w:rsidRDefault="00C03016" w:rsidP="00C03016">
      <w:pPr>
        <w:pStyle w:val="ConsPlusNormal"/>
        <w:jc w:val="both"/>
        <w:rPr>
          <w:rFonts w:ascii="Times New Roman" w:hAnsi="Times New Roman" w:cs="Times New Roman"/>
        </w:rPr>
      </w:pPr>
    </w:p>
    <w:p w:rsidR="00C03016" w:rsidRPr="00C03016" w:rsidRDefault="00C03016" w:rsidP="00C03016">
      <w:pPr>
        <w:pStyle w:val="ConsPlusNormal"/>
        <w:jc w:val="right"/>
        <w:outlineLvl w:val="1"/>
        <w:rPr>
          <w:rFonts w:ascii="Times New Roman" w:hAnsi="Times New Roman" w:cs="Times New Roman"/>
        </w:rPr>
      </w:pPr>
    </w:p>
    <w:p w:rsidR="005A01D9" w:rsidRPr="005A01D9" w:rsidRDefault="005A01D9" w:rsidP="005A01D9">
      <w:pPr>
        <w:spacing w:after="0" w:line="240" w:lineRule="auto"/>
        <w:jc w:val="center"/>
        <w:rPr>
          <w:rFonts w:ascii="Times New Roman" w:hAnsi="Times New Roman" w:cs="Times New Roman"/>
          <w:sz w:val="20"/>
          <w:szCs w:val="20"/>
        </w:rPr>
      </w:pPr>
      <w:r w:rsidRPr="005A01D9">
        <w:rPr>
          <w:rFonts w:ascii="Times New Roman" w:hAnsi="Times New Roman" w:cs="Times New Roman"/>
          <w:noProof/>
          <w:sz w:val="20"/>
          <w:szCs w:val="20"/>
          <w:lang w:eastAsia="ru-RU"/>
        </w:rPr>
        <w:lastRenderedPageBreak/>
        <w:drawing>
          <wp:inline distT="0" distB="0" distL="0" distR="0">
            <wp:extent cx="552450" cy="676275"/>
            <wp:effectExtent l="19050" t="0" r="0" b="0"/>
            <wp:docPr id="1"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16" cstate="print">
                      <a:clrChange>
                        <a:clrFrom>
                          <a:srgbClr val="FFFFFF"/>
                        </a:clrFrom>
                        <a:clrTo>
                          <a:srgbClr val="FFFFFF">
                            <a:alpha val="0"/>
                          </a:srgbClr>
                        </a:clrTo>
                      </a:clrChange>
                    </a:blip>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5A01D9" w:rsidRPr="005A01D9" w:rsidRDefault="005A01D9" w:rsidP="005A01D9">
      <w:pPr>
        <w:spacing w:after="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АДМИНИСТРАЦИЯ</w:t>
      </w:r>
    </w:p>
    <w:p w:rsidR="005A01D9" w:rsidRPr="005A01D9" w:rsidRDefault="005A01D9" w:rsidP="005A01D9">
      <w:pPr>
        <w:spacing w:after="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КАНТЕМИРОВСКОГО ГОРОДСКОГО ПОСЕЛЕНИЯ</w:t>
      </w:r>
    </w:p>
    <w:p w:rsidR="005A01D9" w:rsidRPr="005A01D9" w:rsidRDefault="005A01D9" w:rsidP="005A01D9">
      <w:pPr>
        <w:spacing w:after="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КАНТЕМИРОВСКОГО МУНИЦИПАЛЬНОГО РАЙОНА</w:t>
      </w:r>
    </w:p>
    <w:p w:rsidR="005A01D9" w:rsidRPr="005A01D9" w:rsidRDefault="005A01D9" w:rsidP="005A01D9">
      <w:pPr>
        <w:spacing w:after="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 xml:space="preserve"> ВОРОНЕЖСКОЙ ОБЛАСТИ</w:t>
      </w:r>
    </w:p>
    <w:p w:rsidR="005A01D9" w:rsidRPr="005A01D9" w:rsidRDefault="005A01D9" w:rsidP="005A01D9">
      <w:pPr>
        <w:spacing w:after="0" w:line="240" w:lineRule="auto"/>
        <w:jc w:val="center"/>
        <w:rPr>
          <w:rFonts w:ascii="Times New Roman" w:hAnsi="Times New Roman" w:cs="Times New Roman"/>
          <w:b/>
          <w:sz w:val="20"/>
          <w:szCs w:val="20"/>
        </w:rPr>
      </w:pPr>
    </w:p>
    <w:p w:rsidR="005A01D9" w:rsidRPr="005A01D9" w:rsidRDefault="005A01D9" w:rsidP="005A01D9">
      <w:pPr>
        <w:spacing w:after="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ПОСТАНОВЛЕНИЕ</w:t>
      </w:r>
    </w:p>
    <w:p w:rsidR="005A01D9" w:rsidRPr="005A01D9" w:rsidRDefault="005A01D9" w:rsidP="005A01D9">
      <w:pPr>
        <w:tabs>
          <w:tab w:val="left" w:pos="1172"/>
        </w:tabs>
        <w:spacing w:after="0" w:line="240" w:lineRule="auto"/>
        <w:ind w:firstLine="567"/>
        <w:jc w:val="both"/>
        <w:rPr>
          <w:rFonts w:ascii="Times New Roman" w:hAnsi="Times New Roman" w:cs="Times New Roman"/>
          <w:sz w:val="20"/>
          <w:szCs w:val="20"/>
        </w:rPr>
      </w:pPr>
    </w:p>
    <w:p w:rsidR="005A01D9" w:rsidRPr="005A01D9" w:rsidRDefault="005A01D9" w:rsidP="005A01D9">
      <w:pPr>
        <w:tabs>
          <w:tab w:val="left" w:pos="1172"/>
        </w:tabs>
        <w:spacing w:after="0" w:line="240" w:lineRule="auto"/>
        <w:rPr>
          <w:rFonts w:ascii="Times New Roman" w:hAnsi="Times New Roman" w:cs="Times New Roman"/>
          <w:sz w:val="20"/>
          <w:szCs w:val="20"/>
        </w:rPr>
      </w:pPr>
      <w:r w:rsidRPr="005A01D9">
        <w:rPr>
          <w:rFonts w:ascii="Times New Roman" w:hAnsi="Times New Roman" w:cs="Times New Roman"/>
          <w:sz w:val="20"/>
          <w:szCs w:val="20"/>
        </w:rPr>
        <w:t>23.11.2023 г. № 246</w:t>
      </w:r>
    </w:p>
    <w:p w:rsidR="005A01D9" w:rsidRPr="005A01D9" w:rsidRDefault="005A01D9" w:rsidP="005A01D9">
      <w:pPr>
        <w:spacing w:after="0" w:line="240" w:lineRule="auto"/>
        <w:rPr>
          <w:rFonts w:ascii="Times New Roman" w:hAnsi="Times New Roman" w:cs="Times New Roman"/>
          <w:sz w:val="20"/>
          <w:szCs w:val="20"/>
        </w:rPr>
      </w:pPr>
      <w:r w:rsidRPr="005A01D9">
        <w:rPr>
          <w:rFonts w:ascii="Times New Roman" w:hAnsi="Times New Roman" w:cs="Times New Roman"/>
          <w:sz w:val="20"/>
          <w:szCs w:val="20"/>
        </w:rPr>
        <w:t xml:space="preserve">Кантемировское городское поселение </w:t>
      </w:r>
    </w:p>
    <w:p w:rsidR="005A01D9" w:rsidRPr="005A01D9" w:rsidRDefault="005A01D9" w:rsidP="005A01D9">
      <w:pPr>
        <w:spacing w:after="0" w:line="240" w:lineRule="auto"/>
        <w:ind w:right="4537"/>
        <w:jc w:val="both"/>
        <w:outlineLvl w:val="0"/>
        <w:rPr>
          <w:rFonts w:ascii="Times New Roman" w:hAnsi="Times New Roman" w:cs="Times New Roman"/>
          <w:b/>
          <w:bCs/>
          <w:kern w:val="28"/>
          <w:sz w:val="20"/>
          <w:szCs w:val="20"/>
        </w:rPr>
      </w:pPr>
    </w:p>
    <w:p w:rsidR="005A01D9" w:rsidRPr="005A01D9" w:rsidRDefault="005A01D9" w:rsidP="005A01D9">
      <w:pPr>
        <w:widowControl w:val="0"/>
        <w:autoSpaceDE w:val="0"/>
        <w:autoSpaceDN w:val="0"/>
        <w:adjustRightInd w:val="0"/>
        <w:spacing w:after="0" w:line="240" w:lineRule="auto"/>
        <w:ind w:right="3969"/>
        <w:jc w:val="both"/>
        <w:rPr>
          <w:rFonts w:ascii="Times New Roman" w:hAnsi="Times New Roman" w:cs="Times New Roman"/>
          <w:b/>
          <w:sz w:val="20"/>
          <w:szCs w:val="20"/>
        </w:rPr>
      </w:pPr>
      <w:r w:rsidRPr="005A01D9">
        <w:rPr>
          <w:rFonts w:ascii="Times New Roman" w:hAnsi="Times New Roman" w:cs="Times New Roman"/>
          <w:b/>
          <w:sz w:val="20"/>
          <w:szCs w:val="20"/>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Кантемировского городского поселения</w:t>
      </w:r>
    </w:p>
    <w:p w:rsidR="005A01D9" w:rsidRPr="005A01D9" w:rsidRDefault="005A01D9" w:rsidP="005A01D9">
      <w:pPr>
        <w:widowControl w:val="0"/>
        <w:autoSpaceDE w:val="0"/>
        <w:autoSpaceDN w:val="0"/>
        <w:adjustRightInd w:val="0"/>
        <w:spacing w:after="0" w:line="240" w:lineRule="auto"/>
        <w:ind w:right="3969"/>
        <w:jc w:val="both"/>
        <w:rPr>
          <w:rFonts w:ascii="Times New Roman" w:hAnsi="Times New Roman" w:cs="Times New Roman"/>
          <w:b/>
          <w:sz w:val="20"/>
          <w:szCs w:val="20"/>
        </w:rPr>
      </w:pPr>
    </w:p>
    <w:p w:rsidR="005A01D9" w:rsidRPr="005A01D9" w:rsidRDefault="005A01D9" w:rsidP="005A01D9">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
          <w:sz w:val="20"/>
          <w:szCs w:val="20"/>
        </w:rPr>
      </w:pPr>
      <w:r w:rsidRPr="005A01D9">
        <w:rPr>
          <w:rFonts w:ascii="Times New Roman" w:eastAsia="Calibri"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A01D9">
        <w:rPr>
          <w:rFonts w:ascii="Times New Roman" w:eastAsia="Calibri" w:hAnsi="Times New Roman" w:cs="Times New Roman"/>
          <w:bCs/>
          <w:sz w:val="20"/>
          <w:szCs w:val="20"/>
        </w:rPr>
        <w:t>,</w:t>
      </w:r>
      <w:r w:rsidRPr="005A01D9">
        <w:rPr>
          <w:rFonts w:ascii="Times New Roman" w:eastAsia="Calibri" w:hAnsi="Times New Roman" w:cs="Times New Roman"/>
          <w:sz w:val="20"/>
          <w:szCs w:val="2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5A01D9">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5A01D9">
        <w:rPr>
          <w:rFonts w:ascii="Times New Roman" w:eastAsia="Calibri" w:hAnsi="Times New Roman" w:cs="Times New Roman"/>
          <w:sz w:val="20"/>
          <w:szCs w:val="20"/>
        </w:rPr>
        <w:t xml:space="preserve"> администрация </w:t>
      </w:r>
      <w:r w:rsidRPr="005A01D9">
        <w:rPr>
          <w:rFonts w:ascii="Times New Roman" w:hAnsi="Times New Roman" w:cs="Times New Roman"/>
          <w:sz w:val="20"/>
          <w:szCs w:val="20"/>
        </w:rPr>
        <w:t xml:space="preserve">Кантемировского городского поселения Кантемировского муниципального района Воронежской области </w:t>
      </w:r>
      <w:r w:rsidRPr="005A01D9">
        <w:rPr>
          <w:rFonts w:ascii="Times New Roman" w:eastAsia="Calibri" w:hAnsi="Times New Roman" w:cs="Times New Roman"/>
          <w:b/>
          <w:sz w:val="20"/>
          <w:szCs w:val="20"/>
        </w:rPr>
        <w:t>ПОСТАНОВЛЯЕТ:</w:t>
      </w:r>
    </w:p>
    <w:p w:rsidR="005A01D9" w:rsidRPr="005A01D9" w:rsidRDefault="005A01D9" w:rsidP="005A01D9">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 xml:space="preserve">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5A01D9">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5A01D9">
        <w:rPr>
          <w:rFonts w:ascii="Times New Roman" w:eastAsia="Calibri" w:hAnsi="Times New Roman" w:cs="Times New Roman"/>
          <w:sz w:val="20"/>
          <w:szCs w:val="20"/>
        </w:rPr>
        <w:t xml:space="preserve"> согласно приложению к настоящему постановлению.</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2. Признать утратившими силу следующие постановления администрации Кантемировского городского поселения Кантемировского муниципального района Воронежской области: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от 01.12.2015 № 505 «Об утверждении административного регламента администрации Кантемировского городского поселения по предоставлению муниципальной услуги «Утверждение и выдача схем расположения земельных участков на кадастровом плане территории»»;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от 10.09.2021 № 213 «О внесении изменений в постановление администрации Кантемировского городского поселения Кантемировского муниципального района Воронежской области от 01.12.2015 № 505 «Об утверждении административного регламента администрации Кантемировского городского поселения по предоставлению муниципальной услуги «Утверждение и выдача схем расположения земельных участков на кадастровом плане территории»».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3. Настоящее постановление вступает в силу со дня его официального опубликования. </w:t>
      </w:r>
    </w:p>
    <w:p w:rsidR="005A01D9" w:rsidRPr="005A01D9" w:rsidRDefault="005A01D9" w:rsidP="005A01D9">
      <w:pPr>
        <w:tabs>
          <w:tab w:val="left" w:pos="900"/>
        </w:tabs>
        <w:spacing w:after="0" w:line="240" w:lineRule="auto"/>
        <w:ind w:firstLine="567"/>
        <w:contextualSpacing/>
        <w:jc w:val="both"/>
        <w:rPr>
          <w:rFonts w:ascii="Times New Roman" w:hAnsi="Times New Roman" w:cs="Times New Roman"/>
          <w:sz w:val="20"/>
          <w:szCs w:val="20"/>
        </w:rPr>
      </w:pPr>
      <w:r w:rsidRPr="005A01D9">
        <w:rPr>
          <w:rFonts w:ascii="Times New Roman" w:hAnsi="Times New Roman" w:cs="Times New Roman"/>
          <w:sz w:val="20"/>
          <w:szCs w:val="20"/>
        </w:rPr>
        <w:t>4. Контроль за исполнением настоящего постановления оставляю за собой.</w:t>
      </w:r>
    </w:p>
    <w:p w:rsidR="005A01D9" w:rsidRPr="005A01D9" w:rsidRDefault="005A01D9" w:rsidP="005A01D9">
      <w:pPr>
        <w:spacing w:after="0" w:line="240" w:lineRule="auto"/>
        <w:ind w:firstLine="709"/>
        <w:jc w:val="both"/>
        <w:rPr>
          <w:rFonts w:ascii="Times New Roman" w:hAnsi="Times New Roman" w:cs="Times New Roman"/>
          <w:sz w:val="20"/>
          <w:szCs w:val="20"/>
        </w:rPr>
      </w:pPr>
    </w:p>
    <w:p w:rsidR="005A01D9" w:rsidRDefault="005A01D9" w:rsidP="005A01D9">
      <w:pPr>
        <w:spacing w:after="0" w:line="240" w:lineRule="auto"/>
        <w:ind w:firstLine="709"/>
        <w:jc w:val="both"/>
        <w:rPr>
          <w:rFonts w:ascii="Times New Roman" w:hAnsi="Times New Roman" w:cs="Times New Roman"/>
          <w:sz w:val="20"/>
          <w:szCs w:val="20"/>
        </w:rPr>
      </w:pPr>
    </w:p>
    <w:p w:rsidR="005A01D9" w:rsidRPr="005A01D9" w:rsidRDefault="005A01D9" w:rsidP="005A01D9">
      <w:pPr>
        <w:spacing w:after="0" w:line="240" w:lineRule="auto"/>
        <w:ind w:firstLine="709"/>
        <w:jc w:val="both"/>
        <w:rPr>
          <w:rFonts w:ascii="Times New Roman" w:hAnsi="Times New Roman" w:cs="Times New Roman"/>
          <w:sz w:val="20"/>
          <w:szCs w:val="20"/>
        </w:rPr>
      </w:pPr>
    </w:p>
    <w:p w:rsidR="005A01D9" w:rsidRPr="005A01D9" w:rsidRDefault="005A01D9" w:rsidP="005A01D9">
      <w:pPr>
        <w:spacing w:after="0" w:line="240" w:lineRule="auto"/>
        <w:ind w:right="-284"/>
        <w:rPr>
          <w:rFonts w:ascii="Times New Roman" w:hAnsi="Times New Roman" w:cs="Times New Roman"/>
          <w:sz w:val="20"/>
          <w:szCs w:val="20"/>
        </w:rPr>
      </w:pPr>
      <w:r w:rsidRPr="005A01D9">
        <w:rPr>
          <w:rFonts w:ascii="Times New Roman" w:hAnsi="Times New Roman" w:cs="Times New Roman"/>
          <w:sz w:val="20"/>
          <w:szCs w:val="20"/>
        </w:rPr>
        <w:t>Глава Кантемировского</w:t>
      </w:r>
    </w:p>
    <w:p w:rsidR="005A01D9" w:rsidRPr="005A01D9" w:rsidRDefault="005A01D9" w:rsidP="005A01D9">
      <w:pPr>
        <w:tabs>
          <w:tab w:val="left" w:pos="6405"/>
        </w:tabs>
        <w:spacing w:after="0" w:line="240" w:lineRule="auto"/>
        <w:ind w:right="-284"/>
        <w:rPr>
          <w:rFonts w:ascii="Times New Roman" w:hAnsi="Times New Roman" w:cs="Times New Roman"/>
          <w:sz w:val="20"/>
          <w:szCs w:val="20"/>
        </w:rPr>
      </w:pPr>
      <w:r w:rsidRPr="005A01D9">
        <w:rPr>
          <w:rFonts w:ascii="Times New Roman" w:hAnsi="Times New Roman" w:cs="Times New Roman"/>
          <w:sz w:val="20"/>
          <w:szCs w:val="20"/>
        </w:rPr>
        <w:t>городского поселения</w:t>
      </w:r>
      <w:r w:rsidRPr="005A01D9">
        <w:rPr>
          <w:rFonts w:ascii="Times New Roman" w:hAnsi="Times New Roman" w:cs="Times New Roman"/>
          <w:sz w:val="20"/>
          <w:szCs w:val="20"/>
        </w:rPr>
        <w:tab/>
        <w:t xml:space="preserve">     </w:t>
      </w:r>
      <w:r>
        <w:rPr>
          <w:rFonts w:ascii="Times New Roman" w:hAnsi="Times New Roman" w:cs="Times New Roman"/>
          <w:sz w:val="20"/>
          <w:szCs w:val="20"/>
        </w:rPr>
        <w:t xml:space="preserve">                      Ю.А. Завгородний</w:t>
      </w:r>
    </w:p>
    <w:p w:rsidR="005A01D9" w:rsidRPr="005A01D9" w:rsidRDefault="005A01D9" w:rsidP="005A01D9">
      <w:pPr>
        <w:spacing w:after="0" w:line="240" w:lineRule="auto"/>
        <w:ind w:firstLine="709"/>
        <w:rPr>
          <w:rFonts w:ascii="Times New Roman" w:hAnsi="Times New Roman" w:cs="Times New Roman"/>
          <w:sz w:val="20"/>
          <w:szCs w:val="20"/>
        </w:rPr>
      </w:pPr>
    </w:p>
    <w:p w:rsidR="005A01D9" w:rsidRPr="005A01D9" w:rsidRDefault="005A01D9" w:rsidP="005A01D9">
      <w:pPr>
        <w:spacing w:after="0" w:line="240" w:lineRule="auto"/>
        <w:ind w:firstLine="709"/>
        <w:rPr>
          <w:rFonts w:ascii="Times New Roman" w:hAnsi="Times New Roman" w:cs="Times New Roman"/>
          <w:sz w:val="20"/>
          <w:szCs w:val="20"/>
        </w:rPr>
      </w:pPr>
    </w:p>
    <w:p w:rsidR="005A01D9" w:rsidRPr="005A01D9" w:rsidRDefault="005A01D9" w:rsidP="005A01D9">
      <w:pPr>
        <w:spacing w:after="0" w:line="240" w:lineRule="auto"/>
        <w:ind w:firstLine="709"/>
        <w:jc w:val="both"/>
        <w:rPr>
          <w:rFonts w:ascii="Times New Roman" w:hAnsi="Times New Roman" w:cs="Times New Roman"/>
          <w:sz w:val="20"/>
          <w:szCs w:val="20"/>
        </w:rPr>
      </w:pPr>
    </w:p>
    <w:p w:rsidR="005A01D9" w:rsidRPr="005A01D9" w:rsidRDefault="005A01D9" w:rsidP="005A01D9">
      <w:pPr>
        <w:spacing w:after="0" w:line="240" w:lineRule="auto"/>
        <w:ind w:firstLine="709"/>
        <w:jc w:val="both"/>
        <w:rPr>
          <w:rFonts w:ascii="Times New Roman" w:hAnsi="Times New Roman" w:cs="Times New Roman"/>
          <w:sz w:val="20"/>
          <w:szCs w:val="20"/>
        </w:rPr>
      </w:pPr>
    </w:p>
    <w:p w:rsidR="005A01D9" w:rsidRDefault="005A01D9" w:rsidP="005A01D9">
      <w:pPr>
        <w:tabs>
          <w:tab w:val="left" w:pos="5103"/>
        </w:tabs>
        <w:spacing w:after="0" w:line="240" w:lineRule="auto"/>
        <w:ind w:left="5103"/>
        <w:rPr>
          <w:rFonts w:ascii="Times New Roman" w:hAnsi="Times New Roman" w:cs="Times New Roman"/>
          <w:sz w:val="20"/>
          <w:szCs w:val="20"/>
        </w:rPr>
      </w:pPr>
    </w:p>
    <w:p w:rsidR="005A01D9" w:rsidRDefault="005A01D9" w:rsidP="005A01D9">
      <w:pPr>
        <w:tabs>
          <w:tab w:val="left" w:pos="5103"/>
        </w:tabs>
        <w:spacing w:after="0" w:line="240" w:lineRule="auto"/>
        <w:ind w:left="5103"/>
        <w:rPr>
          <w:rFonts w:ascii="Times New Roman" w:hAnsi="Times New Roman" w:cs="Times New Roman"/>
          <w:sz w:val="20"/>
          <w:szCs w:val="20"/>
        </w:rPr>
      </w:pPr>
    </w:p>
    <w:p w:rsidR="005A01D9" w:rsidRDefault="005A01D9" w:rsidP="005A01D9">
      <w:pPr>
        <w:tabs>
          <w:tab w:val="left" w:pos="5103"/>
        </w:tabs>
        <w:spacing w:after="0" w:line="240" w:lineRule="auto"/>
        <w:ind w:left="5103"/>
        <w:rPr>
          <w:rFonts w:ascii="Times New Roman" w:hAnsi="Times New Roman" w:cs="Times New Roman"/>
          <w:sz w:val="20"/>
          <w:szCs w:val="20"/>
        </w:rPr>
      </w:pPr>
    </w:p>
    <w:p w:rsidR="005A01D9" w:rsidRDefault="005A01D9" w:rsidP="005A01D9">
      <w:pPr>
        <w:tabs>
          <w:tab w:val="left" w:pos="5103"/>
        </w:tabs>
        <w:spacing w:after="0" w:line="240" w:lineRule="auto"/>
        <w:ind w:left="5103"/>
        <w:rPr>
          <w:rFonts w:ascii="Times New Roman" w:hAnsi="Times New Roman" w:cs="Times New Roman"/>
          <w:sz w:val="20"/>
          <w:szCs w:val="20"/>
        </w:rPr>
      </w:pPr>
    </w:p>
    <w:p w:rsidR="005A01D9" w:rsidRDefault="005A01D9" w:rsidP="005A01D9">
      <w:pPr>
        <w:tabs>
          <w:tab w:val="left" w:pos="5103"/>
        </w:tabs>
        <w:spacing w:after="0" w:line="240" w:lineRule="auto"/>
        <w:ind w:left="5103"/>
        <w:rPr>
          <w:rFonts w:ascii="Times New Roman" w:hAnsi="Times New Roman" w:cs="Times New Roman"/>
          <w:sz w:val="20"/>
          <w:szCs w:val="20"/>
        </w:rPr>
      </w:pPr>
    </w:p>
    <w:p w:rsidR="005A01D9" w:rsidRPr="005A01D9" w:rsidRDefault="005A01D9" w:rsidP="005A01D9">
      <w:pPr>
        <w:tabs>
          <w:tab w:val="left" w:pos="5103"/>
        </w:tabs>
        <w:spacing w:after="0" w:line="240" w:lineRule="auto"/>
        <w:ind w:left="5103"/>
        <w:rPr>
          <w:rFonts w:ascii="Times New Roman" w:hAnsi="Times New Roman" w:cs="Times New Roman"/>
          <w:sz w:val="20"/>
          <w:szCs w:val="20"/>
        </w:rPr>
      </w:pPr>
      <w:r w:rsidRPr="005A01D9">
        <w:rPr>
          <w:rFonts w:ascii="Times New Roman" w:hAnsi="Times New Roman" w:cs="Times New Roman"/>
          <w:sz w:val="20"/>
          <w:szCs w:val="20"/>
        </w:rPr>
        <w:lastRenderedPageBreak/>
        <w:t>Приложение</w:t>
      </w:r>
    </w:p>
    <w:p w:rsidR="005A01D9" w:rsidRPr="005A01D9" w:rsidRDefault="005A01D9" w:rsidP="005A01D9">
      <w:pPr>
        <w:spacing w:after="0" w:line="240" w:lineRule="auto"/>
        <w:ind w:left="5103"/>
        <w:rPr>
          <w:rFonts w:ascii="Times New Roman" w:hAnsi="Times New Roman" w:cs="Times New Roman"/>
          <w:sz w:val="20"/>
          <w:szCs w:val="20"/>
        </w:rPr>
      </w:pPr>
      <w:r w:rsidRPr="005A01D9">
        <w:rPr>
          <w:rFonts w:ascii="Times New Roman" w:hAnsi="Times New Roman" w:cs="Times New Roman"/>
          <w:sz w:val="20"/>
          <w:szCs w:val="20"/>
        </w:rPr>
        <w:t>к постановлению администрации</w:t>
      </w:r>
    </w:p>
    <w:p w:rsidR="005A01D9" w:rsidRPr="005A01D9" w:rsidRDefault="005A01D9" w:rsidP="005A01D9">
      <w:pPr>
        <w:spacing w:after="0" w:line="240" w:lineRule="auto"/>
        <w:ind w:left="5103"/>
        <w:rPr>
          <w:rFonts w:ascii="Times New Roman" w:hAnsi="Times New Roman" w:cs="Times New Roman"/>
          <w:sz w:val="20"/>
          <w:szCs w:val="20"/>
        </w:rPr>
      </w:pPr>
      <w:r w:rsidRPr="005A01D9">
        <w:rPr>
          <w:rFonts w:ascii="Times New Roman" w:hAnsi="Times New Roman" w:cs="Times New Roman"/>
          <w:sz w:val="20"/>
          <w:szCs w:val="20"/>
        </w:rPr>
        <w:t xml:space="preserve">Кантемировского  городского поселения </w:t>
      </w:r>
    </w:p>
    <w:p w:rsidR="005A01D9" w:rsidRPr="005A01D9" w:rsidRDefault="005A01D9" w:rsidP="005A01D9">
      <w:pPr>
        <w:spacing w:after="0" w:line="240" w:lineRule="auto"/>
        <w:ind w:left="5103"/>
        <w:rPr>
          <w:rFonts w:ascii="Times New Roman" w:hAnsi="Times New Roman" w:cs="Times New Roman"/>
          <w:sz w:val="20"/>
          <w:szCs w:val="20"/>
        </w:rPr>
      </w:pPr>
      <w:r w:rsidRPr="005A01D9">
        <w:rPr>
          <w:rFonts w:ascii="Times New Roman" w:hAnsi="Times New Roman" w:cs="Times New Roman"/>
          <w:sz w:val="20"/>
          <w:szCs w:val="20"/>
        </w:rPr>
        <w:t>от «23» ноября 2023 г. № 246</w:t>
      </w:r>
    </w:p>
    <w:p w:rsidR="005A01D9" w:rsidRPr="005A01D9" w:rsidRDefault="005A01D9" w:rsidP="005A01D9">
      <w:pPr>
        <w:spacing w:after="0" w:line="240" w:lineRule="auto"/>
        <w:ind w:left="5103"/>
        <w:rPr>
          <w:rFonts w:ascii="Times New Roman" w:hAnsi="Times New Roman" w:cs="Times New Roman"/>
          <w:sz w:val="20"/>
          <w:szCs w:val="20"/>
        </w:rPr>
      </w:pPr>
    </w:p>
    <w:p w:rsidR="005A01D9" w:rsidRPr="005A01D9" w:rsidRDefault="005A01D9" w:rsidP="005A01D9">
      <w:pPr>
        <w:spacing w:after="0" w:line="240" w:lineRule="auto"/>
        <w:jc w:val="center"/>
        <w:rPr>
          <w:rFonts w:ascii="Times New Roman" w:hAnsi="Times New Roman" w:cs="Times New Roman"/>
          <w:b/>
          <w:iCs/>
          <w:spacing w:val="1"/>
          <w:sz w:val="20"/>
          <w:szCs w:val="20"/>
        </w:rPr>
      </w:pPr>
      <w:r w:rsidRPr="005A01D9">
        <w:rPr>
          <w:rFonts w:ascii="Times New Roman" w:hAnsi="Times New Roman" w:cs="Times New Roman"/>
          <w:b/>
          <w:iCs/>
          <w:spacing w:val="1"/>
          <w:sz w:val="20"/>
          <w:szCs w:val="20"/>
        </w:rPr>
        <w:t xml:space="preserve">Административный регламент </w:t>
      </w:r>
    </w:p>
    <w:p w:rsidR="005A01D9" w:rsidRPr="005A01D9" w:rsidRDefault="005A01D9" w:rsidP="005A01D9">
      <w:pPr>
        <w:spacing w:after="0" w:line="240" w:lineRule="auto"/>
        <w:jc w:val="center"/>
        <w:rPr>
          <w:rFonts w:ascii="Times New Roman" w:hAnsi="Times New Roman" w:cs="Times New Roman"/>
          <w:b/>
          <w:sz w:val="20"/>
          <w:szCs w:val="20"/>
        </w:rPr>
      </w:pPr>
      <w:r w:rsidRPr="005A01D9">
        <w:rPr>
          <w:rFonts w:ascii="Times New Roman" w:hAnsi="Times New Roman" w:cs="Times New Roman"/>
          <w:b/>
          <w:iCs/>
          <w:spacing w:val="1"/>
          <w:sz w:val="20"/>
          <w:szCs w:val="20"/>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5A01D9">
        <w:rPr>
          <w:rFonts w:ascii="Times New Roman" w:hAnsi="Times New Roman" w:cs="Times New Roman"/>
          <w:b/>
          <w:sz w:val="20"/>
          <w:szCs w:val="20"/>
        </w:rPr>
        <w:t>Кантемировского городского поселения Кантемировского муниципального района Воронежской области</w:t>
      </w:r>
    </w:p>
    <w:p w:rsidR="005A01D9" w:rsidRPr="005A01D9" w:rsidRDefault="005A01D9" w:rsidP="005A01D9">
      <w:pPr>
        <w:widowControl w:val="0"/>
        <w:autoSpaceDE w:val="0"/>
        <w:autoSpaceDN w:val="0"/>
        <w:adjustRightInd w:val="0"/>
        <w:spacing w:after="0" w:line="240" w:lineRule="auto"/>
        <w:ind w:firstLine="851"/>
        <w:jc w:val="center"/>
        <w:rPr>
          <w:rFonts w:ascii="Times New Roman" w:hAnsi="Times New Roman" w:cs="Times New Roman"/>
          <w:b/>
          <w:sz w:val="20"/>
          <w:szCs w:val="20"/>
        </w:rPr>
      </w:pPr>
    </w:p>
    <w:p w:rsidR="005A01D9" w:rsidRPr="005A01D9" w:rsidRDefault="005A01D9" w:rsidP="00935374">
      <w:pPr>
        <w:widowControl w:val="0"/>
        <w:numPr>
          <w:ilvl w:val="0"/>
          <w:numId w:val="15"/>
        </w:numPr>
        <w:tabs>
          <w:tab w:val="left" w:pos="567"/>
        </w:tabs>
        <w:spacing w:after="0" w:line="240" w:lineRule="auto"/>
        <w:ind w:left="0" w:firstLine="0"/>
        <w:contextualSpacing/>
        <w:jc w:val="center"/>
        <w:rPr>
          <w:rFonts w:ascii="Times New Roman" w:hAnsi="Times New Roman" w:cs="Times New Roman"/>
          <w:b/>
          <w:sz w:val="20"/>
          <w:szCs w:val="20"/>
        </w:rPr>
      </w:pPr>
      <w:r w:rsidRPr="005A01D9">
        <w:rPr>
          <w:rFonts w:ascii="Times New Roman" w:hAnsi="Times New Roman" w:cs="Times New Roman"/>
          <w:b/>
          <w:sz w:val="20"/>
          <w:szCs w:val="20"/>
        </w:rPr>
        <w:t>Общие положения</w:t>
      </w:r>
    </w:p>
    <w:p w:rsidR="005A01D9" w:rsidRPr="005A01D9" w:rsidRDefault="005A01D9" w:rsidP="00935374">
      <w:pPr>
        <w:pStyle w:val="90"/>
        <w:numPr>
          <w:ilvl w:val="0"/>
          <w:numId w:val="16"/>
        </w:numPr>
        <w:shd w:val="clear" w:color="auto" w:fill="auto"/>
        <w:tabs>
          <w:tab w:val="left" w:pos="0"/>
        </w:tabs>
        <w:spacing w:after="0" w:line="240" w:lineRule="auto"/>
        <w:jc w:val="center"/>
        <w:rPr>
          <w:b/>
          <w:i w:val="0"/>
        </w:rPr>
      </w:pPr>
      <w:r w:rsidRPr="005A01D9">
        <w:rPr>
          <w:b/>
          <w:i w:val="0"/>
        </w:rPr>
        <w:t>Предмет регулирования административного регламента</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Кантемировского городского поселения Кантемировского муниципального района Воронежской области.</w:t>
      </w:r>
    </w:p>
    <w:p w:rsidR="005A01D9" w:rsidRPr="005A01D9" w:rsidRDefault="005A01D9" w:rsidP="005A01D9">
      <w:pPr>
        <w:pStyle w:val="a8"/>
        <w:tabs>
          <w:tab w:val="left" w:pos="270"/>
        </w:tabs>
        <w:autoSpaceDE w:val="0"/>
        <w:autoSpaceDN w:val="0"/>
        <w:adjustRightInd w:val="0"/>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iCs/>
          <w:sz w:val="20"/>
          <w:szCs w:val="20"/>
        </w:rPr>
        <w:t xml:space="preserve">1.2. </w:t>
      </w:r>
      <w:r w:rsidRPr="005A01D9">
        <w:rPr>
          <w:rFonts w:ascii="Times New Roman" w:hAnsi="Times New Roman" w:cs="Times New Roman"/>
          <w:sz w:val="20"/>
          <w:szCs w:val="2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Кантемировского городского поселения Кантемировского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p>
    <w:p w:rsidR="005A01D9" w:rsidRPr="005A01D9" w:rsidRDefault="005A01D9" w:rsidP="00935374">
      <w:pPr>
        <w:numPr>
          <w:ilvl w:val="0"/>
          <w:numId w:val="16"/>
        </w:numPr>
        <w:autoSpaceDE w:val="0"/>
        <w:autoSpaceDN w:val="0"/>
        <w:adjustRightInd w:val="0"/>
        <w:spacing w:after="0" w:line="240" w:lineRule="auto"/>
        <w:ind w:firstLine="567"/>
        <w:jc w:val="center"/>
        <w:rPr>
          <w:rFonts w:ascii="Times New Roman" w:hAnsi="Times New Roman" w:cs="Times New Roman"/>
          <w:sz w:val="20"/>
          <w:szCs w:val="20"/>
        </w:rPr>
      </w:pPr>
      <w:r w:rsidRPr="005A01D9">
        <w:rPr>
          <w:rFonts w:ascii="Times New Roman" w:hAnsi="Times New Roman" w:cs="Times New Roman"/>
          <w:b/>
          <w:sz w:val="20"/>
          <w:szCs w:val="20"/>
        </w:rPr>
        <w:t>Круг</w:t>
      </w:r>
      <w:r w:rsidRPr="005A01D9">
        <w:rPr>
          <w:rFonts w:ascii="Times New Roman" w:hAnsi="Times New Roman" w:cs="Times New Roman"/>
          <w:b/>
          <w:i/>
          <w:sz w:val="20"/>
          <w:szCs w:val="20"/>
        </w:rPr>
        <w:t xml:space="preserve"> </w:t>
      </w:r>
      <w:r w:rsidRPr="005A01D9">
        <w:rPr>
          <w:rFonts w:ascii="Times New Roman" w:hAnsi="Times New Roman" w:cs="Times New Roman"/>
          <w:b/>
          <w:sz w:val="20"/>
          <w:szCs w:val="20"/>
        </w:rPr>
        <w:t>Заявителей</w:t>
      </w:r>
    </w:p>
    <w:p w:rsidR="005A01D9" w:rsidRPr="005A01D9" w:rsidRDefault="005A01D9" w:rsidP="00935374">
      <w:pPr>
        <w:numPr>
          <w:ilvl w:val="1"/>
          <w:numId w:val="16"/>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Заявителями на получение Муниципальной услуги являются:</w:t>
      </w:r>
    </w:p>
    <w:p w:rsidR="005A01D9" w:rsidRPr="005A01D9" w:rsidRDefault="005A01D9" w:rsidP="00935374">
      <w:pPr>
        <w:numPr>
          <w:ilvl w:val="0"/>
          <w:numId w:val="20"/>
        </w:numPr>
        <w:tabs>
          <w:tab w:val="left" w:pos="993"/>
        </w:tabs>
        <w:autoSpaceDE w:val="0"/>
        <w:autoSpaceDN w:val="0"/>
        <w:adjustRightInd w:val="0"/>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физические лица;</w:t>
      </w:r>
    </w:p>
    <w:p w:rsidR="005A01D9" w:rsidRPr="005A01D9" w:rsidRDefault="005A01D9" w:rsidP="00935374">
      <w:pPr>
        <w:numPr>
          <w:ilvl w:val="0"/>
          <w:numId w:val="20"/>
        </w:numPr>
        <w:tabs>
          <w:tab w:val="left" w:pos="993"/>
        </w:tabs>
        <w:autoSpaceDE w:val="0"/>
        <w:autoSpaceDN w:val="0"/>
        <w:adjustRightInd w:val="0"/>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индивидуальные предприниматели</w:t>
      </w:r>
      <w:r w:rsidRPr="005A01D9">
        <w:rPr>
          <w:rFonts w:ascii="Times New Roman" w:hAnsi="Times New Roman" w:cs="Times New Roman"/>
          <w:sz w:val="20"/>
          <w:szCs w:val="20"/>
          <w:lang w:val="en-US"/>
        </w:rPr>
        <w:t>;</w:t>
      </w:r>
    </w:p>
    <w:p w:rsidR="005A01D9" w:rsidRPr="005A01D9" w:rsidRDefault="005A01D9" w:rsidP="00935374">
      <w:pPr>
        <w:numPr>
          <w:ilvl w:val="0"/>
          <w:numId w:val="20"/>
        </w:numPr>
        <w:tabs>
          <w:tab w:val="left" w:pos="993"/>
        </w:tabs>
        <w:autoSpaceDE w:val="0"/>
        <w:autoSpaceDN w:val="0"/>
        <w:adjustRightInd w:val="0"/>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юридические лица.</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5A01D9" w:rsidRPr="005A01D9" w:rsidRDefault="005A01D9" w:rsidP="005A01D9">
      <w:pPr>
        <w:pStyle w:val="2f1"/>
        <w:shd w:val="clear" w:color="auto" w:fill="auto"/>
        <w:tabs>
          <w:tab w:val="left" w:pos="1134"/>
        </w:tabs>
        <w:spacing w:before="0" w:after="0" w:line="240" w:lineRule="auto"/>
        <w:ind w:firstLine="567"/>
      </w:pPr>
      <w:r w:rsidRPr="005A01D9">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A01D9" w:rsidRPr="005A01D9" w:rsidRDefault="005A01D9" w:rsidP="005A01D9">
      <w:pPr>
        <w:pStyle w:val="11"/>
        <w:tabs>
          <w:tab w:val="left" w:pos="1426"/>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p>
    <w:p w:rsidR="005A01D9" w:rsidRPr="005A01D9" w:rsidRDefault="005A01D9" w:rsidP="00935374">
      <w:pPr>
        <w:numPr>
          <w:ilvl w:val="0"/>
          <w:numId w:val="16"/>
        </w:numPr>
        <w:autoSpaceDE w:val="0"/>
        <w:autoSpaceDN w:val="0"/>
        <w:adjustRightInd w:val="0"/>
        <w:spacing w:after="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Требования к порядку информирования о предоставлении Муниципальной услуги</w:t>
      </w:r>
    </w:p>
    <w:p w:rsidR="005A01D9" w:rsidRPr="005A01D9" w:rsidRDefault="005A01D9" w:rsidP="005A01D9">
      <w:pPr>
        <w:tabs>
          <w:tab w:val="left" w:pos="1288"/>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 xml:space="preserve">3.1. Прием Заявителей по вопросу предоставления Муниципальной услуги осуществляется администрацией </w:t>
      </w:r>
      <w:r w:rsidRPr="005A01D9">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5A01D9">
        <w:rPr>
          <w:rFonts w:ascii="Times New Roman" w:hAnsi="Times New Roman" w:cs="Times New Roman"/>
          <w:spacing w:val="7"/>
          <w:sz w:val="20"/>
          <w:szCs w:val="20"/>
        </w:rPr>
        <w:t xml:space="preserve"> (далее – Администрация) или в МФЦ.</w:t>
      </w:r>
    </w:p>
    <w:p w:rsidR="005A01D9" w:rsidRPr="005A01D9" w:rsidRDefault="005A01D9" w:rsidP="005A01D9">
      <w:pPr>
        <w:tabs>
          <w:tab w:val="left" w:pos="1134"/>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 xml:space="preserve">3.2. На официальном сайте Администрации </w:t>
      </w:r>
      <w:r w:rsidRPr="005A01D9">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5A01D9">
        <w:rPr>
          <w:rFonts w:ascii="Times New Roman" w:hAnsi="Times New Roman" w:cs="Times New Roman"/>
          <w:spacing w:val="7"/>
          <w:sz w:val="20"/>
          <w:szCs w:val="20"/>
        </w:rPr>
        <w:t xml:space="preserve"> (http://</w:t>
      </w:r>
      <w:r w:rsidRPr="005A01D9">
        <w:rPr>
          <w:rFonts w:ascii="Times New Roman" w:hAnsi="Times New Roman" w:cs="Times New Roman"/>
          <w:sz w:val="20"/>
          <w:szCs w:val="20"/>
        </w:rPr>
        <w:t xml:space="preserve"> </w:t>
      </w:r>
      <w:hyperlink r:id="rId117" w:history="1">
        <w:r w:rsidRPr="005A01D9">
          <w:rPr>
            <w:rFonts w:ascii="Times New Roman" w:hAnsi="Times New Roman" w:cs="Times New Roman"/>
            <w:spacing w:val="7"/>
            <w:sz w:val="20"/>
            <w:szCs w:val="20"/>
          </w:rPr>
          <w:t>https://kantemirovka-admin.gosuslugi.ru/</w:t>
        </w:r>
      </w:hyperlink>
      <w:r w:rsidRPr="005A01D9">
        <w:rPr>
          <w:rFonts w:ascii="Times New Roman" w:hAnsi="Times New Roman" w:cs="Times New Roman"/>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8" w:history="1">
        <w:r w:rsidRPr="005A01D9">
          <w:rPr>
            <w:rStyle w:val="afd"/>
            <w:rFonts w:ascii="Times New Roman" w:hAnsi="Times New Roman" w:cs="Times New Roman"/>
            <w:color w:val="auto"/>
            <w:spacing w:val="7"/>
            <w:sz w:val="20"/>
            <w:szCs w:val="20"/>
            <w:lang w:val="en-US"/>
          </w:rPr>
          <w:t>www</w:t>
        </w:r>
        <w:r w:rsidRPr="005A01D9">
          <w:rPr>
            <w:rStyle w:val="afd"/>
            <w:rFonts w:ascii="Times New Roman" w:hAnsi="Times New Roman" w:cs="Times New Roman"/>
            <w:color w:val="auto"/>
            <w:spacing w:val="7"/>
            <w:sz w:val="20"/>
            <w:szCs w:val="20"/>
          </w:rPr>
          <w:t>.</w:t>
        </w:r>
        <w:r w:rsidRPr="005A01D9">
          <w:rPr>
            <w:rStyle w:val="afd"/>
            <w:rFonts w:ascii="Times New Roman" w:hAnsi="Times New Roman" w:cs="Times New Roman"/>
            <w:color w:val="auto"/>
            <w:spacing w:val="7"/>
            <w:sz w:val="20"/>
            <w:szCs w:val="20"/>
            <w:lang w:val="en-US"/>
          </w:rPr>
          <w:t>gosuslugi</w:t>
        </w:r>
        <w:r w:rsidRPr="005A01D9">
          <w:rPr>
            <w:rStyle w:val="afd"/>
            <w:rFonts w:ascii="Times New Roman" w:hAnsi="Times New Roman" w:cs="Times New Roman"/>
            <w:color w:val="auto"/>
            <w:spacing w:val="7"/>
            <w:sz w:val="20"/>
            <w:szCs w:val="20"/>
          </w:rPr>
          <w:t>.</w:t>
        </w:r>
        <w:r w:rsidRPr="005A01D9">
          <w:rPr>
            <w:rStyle w:val="afd"/>
            <w:rFonts w:ascii="Times New Roman" w:hAnsi="Times New Roman" w:cs="Times New Roman"/>
            <w:color w:val="auto"/>
            <w:spacing w:val="7"/>
            <w:sz w:val="20"/>
            <w:szCs w:val="20"/>
            <w:lang w:val="en-US"/>
          </w:rPr>
          <w:t>ru</w:t>
        </w:r>
      </w:hyperlink>
      <w:r w:rsidRPr="005A01D9">
        <w:rPr>
          <w:rFonts w:ascii="Times New Roman" w:hAnsi="Times New Roman" w:cs="Times New Roman"/>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9" w:history="1">
        <w:r w:rsidRPr="005A01D9">
          <w:rPr>
            <w:rStyle w:val="afd"/>
            <w:rFonts w:ascii="Times New Roman" w:hAnsi="Times New Roman" w:cs="Times New Roman"/>
            <w:color w:val="auto"/>
            <w:spacing w:val="7"/>
            <w:sz w:val="20"/>
            <w:szCs w:val="20"/>
            <w:lang w:val="en-US"/>
          </w:rPr>
          <w:t>www</w:t>
        </w:r>
        <w:r w:rsidRPr="005A01D9">
          <w:rPr>
            <w:rStyle w:val="afd"/>
            <w:rFonts w:ascii="Times New Roman" w:hAnsi="Times New Roman" w:cs="Times New Roman"/>
            <w:color w:val="auto"/>
            <w:spacing w:val="7"/>
            <w:sz w:val="20"/>
            <w:szCs w:val="20"/>
          </w:rPr>
          <w:t>.</w:t>
        </w:r>
        <w:r w:rsidRPr="005A01D9">
          <w:rPr>
            <w:rStyle w:val="afd"/>
            <w:rFonts w:ascii="Times New Roman" w:hAnsi="Times New Roman" w:cs="Times New Roman"/>
            <w:color w:val="auto"/>
            <w:spacing w:val="7"/>
            <w:sz w:val="20"/>
            <w:szCs w:val="20"/>
            <w:lang w:val="en-US"/>
          </w:rPr>
          <w:t>govvrn</w:t>
        </w:r>
        <w:r w:rsidRPr="005A01D9">
          <w:rPr>
            <w:rStyle w:val="afd"/>
            <w:rFonts w:ascii="Times New Roman" w:hAnsi="Times New Roman" w:cs="Times New Roman"/>
            <w:color w:val="auto"/>
            <w:spacing w:val="7"/>
            <w:sz w:val="20"/>
            <w:szCs w:val="20"/>
          </w:rPr>
          <w:t>.</w:t>
        </w:r>
        <w:r w:rsidRPr="005A01D9">
          <w:rPr>
            <w:rStyle w:val="afd"/>
            <w:rFonts w:ascii="Times New Roman" w:hAnsi="Times New Roman" w:cs="Times New Roman"/>
            <w:color w:val="auto"/>
            <w:spacing w:val="7"/>
            <w:sz w:val="20"/>
            <w:szCs w:val="20"/>
            <w:lang w:val="en-US"/>
          </w:rPr>
          <w:t>ru</w:t>
        </w:r>
      </w:hyperlink>
      <w:r w:rsidRPr="005A01D9">
        <w:rPr>
          <w:rFonts w:ascii="Times New Roman" w:hAnsi="Times New Roman" w:cs="Times New Roman"/>
          <w:spacing w:val="7"/>
          <w:sz w:val="20"/>
          <w:szCs w:val="20"/>
        </w:rPr>
        <w:t xml:space="preserve"> (далее – региональный портал, РПГУ) обязательному размещению подлежит следующая справочная информация:</w:t>
      </w:r>
    </w:p>
    <w:p w:rsidR="005A01D9" w:rsidRPr="005A01D9" w:rsidRDefault="005A01D9" w:rsidP="00935374">
      <w:pPr>
        <w:numPr>
          <w:ilvl w:val="0"/>
          <w:numId w:val="9"/>
        </w:numPr>
        <w:tabs>
          <w:tab w:val="left" w:pos="1114"/>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место нахождения и график работы Администрации;</w:t>
      </w:r>
    </w:p>
    <w:p w:rsidR="005A01D9" w:rsidRPr="005A01D9" w:rsidRDefault="005A01D9" w:rsidP="00935374">
      <w:pPr>
        <w:numPr>
          <w:ilvl w:val="0"/>
          <w:numId w:val="9"/>
        </w:numPr>
        <w:tabs>
          <w:tab w:val="left" w:pos="1230"/>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справочные телефоны Администрации, в том числе номер телефона-автоинформатора;</w:t>
      </w:r>
    </w:p>
    <w:p w:rsidR="005A01D9" w:rsidRPr="005A01D9" w:rsidRDefault="005A01D9" w:rsidP="00935374">
      <w:pPr>
        <w:numPr>
          <w:ilvl w:val="0"/>
          <w:numId w:val="9"/>
        </w:numPr>
        <w:tabs>
          <w:tab w:val="left" w:pos="952"/>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адреса официального сайта, а также электронной почты и (или) формы обратной связи Администрации в сети «Интернет».</w:t>
      </w:r>
    </w:p>
    <w:p w:rsidR="005A01D9" w:rsidRDefault="005A01D9" w:rsidP="005A01D9">
      <w:pPr>
        <w:tabs>
          <w:tab w:val="left" w:pos="1405"/>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 xml:space="preserve">3.3. Информирование Заявителей по вопросам предоставления Муниципальной услуги </w:t>
      </w:r>
    </w:p>
    <w:p w:rsidR="005A01D9" w:rsidRPr="005A01D9" w:rsidRDefault="005A01D9" w:rsidP="005A01D9">
      <w:pPr>
        <w:tabs>
          <w:tab w:val="left" w:pos="1405"/>
        </w:tabs>
        <w:spacing w:after="0" w:line="240" w:lineRule="auto"/>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lastRenderedPageBreak/>
        <w:t>осуществляется:</w:t>
      </w:r>
    </w:p>
    <w:p w:rsidR="005A01D9" w:rsidRPr="005A01D9" w:rsidRDefault="005A01D9" w:rsidP="005A01D9">
      <w:pPr>
        <w:tabs>
          <w:tab w:val="left" w:pos="1143"/>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а) путем размещения информации на сайте Администрации, ЕПГУ, РПГУ;</w:t>
      </w:r>
    </w:p>
    <w:p w:rsidR="005A01D9" w:rsidRPr="005A01D9" w:rsidRDefault="005A01D9" w:rsidP="005A01D9">
      <w:pPr>
        <w:tabs>
          <w:tab w:val="left" w:pos="1242"/>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A01D9" w:rsidRPr="005A01D9" w:rsidRDefault="005A01D9" w:rsidP="005A01D9">
      <w:pPr>
        <w:tabs>
          <w:tab w:val="left" w:pos="1143"/>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в) путем публикации информационных материалов в средствах массовой информации;</w:t>
      </w:r>
    </w:p>
    <w:p w:rsidR="005A01D9" w:rsidRPr="005A01D9" w:rsidRDefault="005A01D9" w:rsidP="005A01D9">
      <w:pPr>
        <w:tabs>
          <w:tab w:val="left" w:pos="1143"/>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A01D9" w:rsidRPr="005A01D9" w:rsidRDefault="005A01D9" w:rsidP="005A01D9">
      <w:pPr>
        <w:tabs>
          <w:tab w:val="left" w:pos="1178"/>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д) посредством телефонной и факсимильной связи;</w:t>
      </w:r>
    </w:p>
    <w:p w:rsidR="005A01D9" w:rsidRPr="005A01D9" w:rsidRDefault="005A01D9" w:rsidP="005A01D9">
      <w:pPr>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е) посредством ответов на обращения Заявителей по вопросу предоставления Муниципальной услуги.</w:t>
      </w:r>
    </w:p>
    <w:p w:rsidR="005A01D9" w:rsidRPr="005A01D9" w:rsidRDefault="005A01D9" w:rsidP="005A01D9">
      <w:pPr>
        <w:tabs>
          <w:tab w:val="left" w:pos="1263"/>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A01D9" w:rsidRPr="005A01D9" w:rsidRDefault="005A01D9" w:rsidP="005A01D9">
      <w:pPr>
        <w:tabs>
          <w:tab w:val="left" w:pos="1112"/>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01D9" w:rsidRPr="005A01D9" w:rsidRDefault="005A01D9" w:rsidP="005A01D9">
      <w:pPr>
        <w:tabs>
          <w:tab w:val="left" w:pos="1121"/>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б) перечень лиц, имеющих право на получение Муниципальной услуги;</w:t>
      </w:r>
    </w:p>
    <w:p w:rsidR="005A01D9" w:rsidRPr="005A01D9" w:rsidRDefault="005A01D9" w:rsidP="005A01D9">
      <w:pPr>
        <w:tabs>
          <w:tab w:val="left" w:pos="1115"/>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в) срок предоставления Муниципальной услуги;</w:t>
      </w:r>
    </w:p>
    <w:p w:rsidR="005A01D9" w:rsidRPr="005A01D9" w:rsidRDefault="005A01D9" w:rsidP="005A01D9">
      <w:pPr>
        <w:tabs>
          <w:tab w:val="left" w:pos="1129"/>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01D9" w:rsidRPr="005A01D9" w:rsidRDefault="005A01D9" w:rsidP="005A01D9">
      <w:pPr>
        <w:tabs>
          <w:tab w:val="left" w:pos="1123"/>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д) исчерпывающий перечень оснований для приостановления или отказа в предоставлении Муниципальной услуги;</w:t>
      </w:r>
    </w:p>
    <w:p w:rsidR="005A01D9" w:rsidRPr="005A01D9" w:rsidRDefault="005A01D9" w:rsidP="005A01D9">
      <w:pPr>
        <w:tabs>
          <w:tab w:val="left" w:pos="1129"/>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1D9" w:rsidRPr="005A01D9" w:rsidRDefault="005A01D9" w:rsidP="005A01D9">
      <w:pPr>
        <w:tabs>
          <w:tab w:val="left" w:pos="1164"/>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ж) формы заявлений (уведомлений, сообщений), используемые при предоставлении Муниципальной услуги.</w:t>
      </w:r>
    </w:p>
    <w:p w:rsidR="005A01D9" w:rsidRPr="005A01D9" w:rsidRDefault="005A01D9" w:rsidP="005A01D9">
      <w:pPr>
        <w:tabs>
          <w:tab w:val="left" w:pos="1274"/>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5A01D9" w:rsidRPr="005A01D9" w:rsidRDefault="005A01D9" w:rsidP="005A01D9">
      <w:pPr>
        <w:tabs>
          <w:tab w:val="left" w:pos="1272"/>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3.6. На сайте Администрации дополнительно размещаются:</w:t>
      </w:r>
    </w:p>
    <w:p w:rsidR="005A01D9" w:rsidRPr="005A01D9" w:rsidRDefault="005A01D9" w:rsidP="005A01D9">
      <w:pPr>
        <w:tabs>
          <w:tab w:val="left" w:pos="1100"/>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а) полные наименования и почтовые адреса Администрации, предоставляющей Муниципальную услугу;</w:t>
      </w:r>
    </w:p>
    <w:p w:rsidR="005A01D9" w:rsidRPr="005A01D9" w:rsidRDefault="005A01D9" w:rsidP="005A01D9">
      <w:pPr>
        <w:tabs>
          <w:tab w:val="left" w:pos="1135"/>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A01D9" w:rsidRPr="005A01D9" w:rsidRDefault="005A01D9" w:rsidP="005A01D9">
      <w:pPr>
        <w:tabs>
          <w:tab w:val="left" w:pos="1115"/>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в) режим работы Администрации;</w:t>
      </w:r>
    </w:p>
    <w:p w:rsidR="005A01D9" w:rsidRPr="005A01D9" w:rsidRDefault="005A01D9" w:rsidP="005A01D9">
      <w:pPr>
        <w:tabs>
          <w:tab w:val="left" w:pos="1112"/>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г) график работы подразделения, непосредственно предоставляющего Муниципальную услугу;</w:t>
      </w:r>
    </w:p>
    <w:p w:rsidR="005A01D9" w:rsidRPr="005A01D9" w:rsidRDefault="005A01D9" w:rsidP="005A01D9">
      <w:pPr>
        <w:tabs>
          <w:tab w:val="left" w:pos="1129"/>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A01D9" w:rsidRPr="005A01D9" w:rsidRDefault="005A01D9" w:rsidP="005A01D9">
      <w:pPr>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е) перечень лиц, имеющих право на получение Муниципальной услуги;</w:t>
      </w:r>
    </w:p>
    <w:p w:rsidR="005A01D9" w:rsidRPr="005A01D9" w:rsidRDefault="005A01D9" w:rsidP="005A01D9">
      <w:pPr>
        <w:tabs>
          <w:tab w:val="left" w:pos="1164"/>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5A01D9" w:rsidRPr="005A01D9" w:rsidRDefault="005A01D9" w:rsidP="005A01D9">
      <w:pPr>
        <w:tabs>
          <w:tab w:val="left" w:pos="1181"/>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з) порядок и способы предварительной записи на получение Муниципальной услуги;</w:t>
      </w:r>
    </w:p>
    <w:p w:rsidR="005A01D9" w:rsidRPr="005A01D9" w:rsidRDefault="005A01D9" w:rsidP="005A01D9">
      <w:pPr>
        <w:tabs>
          <w:tab w:val="left" w:pos="1109"/>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и) текст Административного регламента с приложениями;</w:t>
      </w:r>
    </w:p>
    <w:p w:rsidR="005A01D9" w:rsidRPr="005A01D9" w:rsidRDefault="005A01D9" w:rsidP="005A01D9">
      <w:pPr>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к) краткое описание порядка предоставления Муниципальной услуги;</w:t>
      </w:r>
    </w:p>
    <w:p w:rsidR="005A01D9" w:rsidRPr="005A01D9" w:rsidRDefault="005A01D9" w:rsidP="005A01D9">
      <w:pPr>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5A01D9" w:rsidRPr="005A01D9" w:rsidRDefault="005A01D9" w:rsidP="005A01D9">
      <w:pPr>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Кантемировского городского поселения Кантемировского муниципального района Воронежской области, а также справочно-информационные материалы, содержащие сведения о порядке и способах проведения оценки.</w:t>
      </w:r>
    </w:p>
    <w:p w:rsidR="005A01D9" w:rsidRPr="005A01D9" w:rsidRDefault="005A01D9" w:rsidP="005A01D9">
      <w:pPr>
        <w:tabs>
          <w:tab w:val="left" w:pos="1274"/>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A01D9" w:rsidRPr="005A01D9" w:rsidRDefault="005A01D9" w:rsidP="005A01D9">
      <w:pPr>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A01D9" w:rsidRPr="005A01D9" w:rsidRDefault="005A01D9" w:rsidP="005A01D9">
      <w:pPr>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A01D9" w:rsidRPr="005A01D9" w:rsidRDefault="005A01D9" w:rsidP="005A01D9">
      <w:pPr>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A01D9" w:rsidRPr="005A01D9" w:rsidRDefault="005A01D9" w:rsidP="005A01D9">
      <w:pPr>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A01D9" w:rsidRPr="005A01D9" w:rsidRDefault="005A01D9" w:rsidP="005A01D9">
      <w:pPr>
        <w:tabs>
          <w:tab w:val="left" w:pos="1390"/>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A01D9" w:rsidRPr="005A01D9" w:rsidRDefault="005A01D9" w:rsidP="005A01D9">
      <w:pPr>
        <w:tabs>
          <w:tab w:val="left" w:pos="1103"/>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а) о перечне лиц, имеющих право на получение Муниципальной услуги;</w:t>
      </w:r>
    </w:p>
    <w:p w:rsidR="005A01D9" w:rsidRPr="005A01D9" w:rsidRDefault="005A01D9" w:rsidP="005A01D9">
      <w:pPr>
        <w:tabs>
          <w:tab w:val="left" w:pos="1123"/>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01D9" w:rsidRPr="005A01D9" w:rsidRDefault="005A01D9" w:rsidP="005A01D9">
      <w:pPr>
        <w:tabs>
          <w:tab w:val="left" w:pos="1109"/>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в) о перечне документов, необходимых для получения Муниципальной услуги;</w:t>
      </w:r>
    </w:p>
    <w:p w:rsidR="005A01D9" w:rsidRPr="005A01D9" w:rsidRDefault="005A01D9" w:rsidP="005A01D9">
      <w:pPr>
        <w:tabs>
          <w:tab w:val="left" w:pos="1109"/>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г) о сроках предоставления Муниципальной услуги;</w:t>
      </w:r>
    </w:p>
    <w:p w:rsidR="005A01D9" w:rsidRPr="005A01D9" w:rsidRDefault="005A01D9" w:rsidP="005A01D9">
      <w:pPr>
        <w:tabs>
          <w:tab w:val="left" w:pos="1132"/>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д) об основаниях для приостановления Муниципальной услуги;</w:t>
      </w:r>
    </w:p>
    <w:p w:rsidR="005A01D9" w:rsidRPr="005A01D9" w:rsidRDefault="005A01D9" w:rsidP="005A01D9">
      <w:pPr>
        <w:tabs>
          <w:tab w:val="left" w:pos="1167"/>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е) об основаниях для отказа в предоставлении Муниципальной услуги;</w:t>
      </w:r>
    </w:p>
    <w:p w:rsidR="005A01D9" w:rsidRPr="005A01D9" w:rsidRDefault="005A01D9" w:rsidP="005A01D9">
      <w:pPr>
        <w:tabs>
          <w:tab w:val="left" w:pos="1390"/>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5A01D9" w:rsidRPr="005A01D9" w:rsidRDefault="005A01D9" w:rsidP="005A01D9">
      <w:pPr>
        <w:tabs>
          <w:tab w:val="left" w:pos="1396"/>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rsidR="005A01D9" w:rsidRPr="005A01D9" w:rsidRDefault="005A01D9" w:rsidP="005A01D9">
      <w:pPr>
        <w:tabs>
          <w:tab w:val="left" w:pos="1390"/>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A01D9" w:rsidRPr="005A01D9" w:rsidRDefault="005A01D9" w:rsidP="005A01D9">
      <w:pPr>
        <w:tabs>
          <w:tab w:val="left" w:pos="1390"/>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A01D9" w:rsidRPr="005A01D9" w:rsidRDefault="005A01D9" w:rsidP="005A01D9">
      <w:pPr>
        <w:tabs>
          <w:tab w:val="left" w:pos="1390"/>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A01D9" w:rsidRPr="005A01D9" w:rsidRDefault="005A01D9" w:rsidP="005A01D9">
      <w:pPr>
        <w:tabs>
          <w:tab w:val="left" w:pos="1390"/>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01D9" w:rsidRPr="005A01D9" w:rsidRDefault="005A01D9" w:rsidP="005A01D9">
      <w:pPr>
        <w:tabs>
          <w:tab w:val="left" w:pos="1501"/>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5A01D9" w:rsidRPr="005A01D9" w:rsidRDefault="005A01D9" w:rsidP="005A01D9">
      <w:pPr>
        <w:tabs>
          <w:tab w:val="left" w:pos="1402"/>
        </w:tabs>
        <w:spacing w:after="0" w:line="240" w:lineRule="auto"/>
        <w:ind w:firstLine="567"/>
        <w:jc w:val="both"/>
        <w:rPr>
          <w:rFonts w:ascii="Times New Roman" w:hAnsi="Times New Roman" w:cs="Times New Roman"/>
          <w:spacing w:val="7"/>
          <w:sz w:val="20"/>
          <w:szCs w:val="20"/>
        </w:rPr>
      </w:pPr>
    </w:p>
    <w:p w:rsidR="005A01D9" w:rsidRPr="005A01D9" w:rsidRDefault="005A01D9" w:rsidP="00935374">
      <w:pPr>
        <w:numPr>
          <w:ilvl w:val="0"/>
          <w:numId w:val="15"/>
        </w:numPr>
        <w:autoSpaceDE w:val="0"/>
        <w:autoSpaceDN w:val="0"/>
        <w:adjustRightInd w:val="0"/>
        <w:spacing w:after="0" w:line="240" w:lineRule="auto"/>
        <w:ind w:left="0" w:firstLine="0"/>
        <w:jc w:val="center"/>
        <w:rPr>
          <w:rFonts w:ascii="Times New Roman" w:hAnsi="Times New Roman" w:cs="Times New Roman"/>
          <w:b/>
          <w:bCs/>
          <w:sz w:val="20"/>
          <w:szCs w:val="20"/>
        </w:rPr>
      </w:pPr>
      <w:r w:rsidRPr="005A01D9">
        <w:rPr>
          <w:rFonts w:ascii="Times New Roman" w:hAnsi="Times New Roman" w:cs="Times New Roman"/>
          <w:b/>
          <w:bCs/>
          <w:sz w:val="20"/>
          <w:szCs w:val="20"/>
        </w:rPr>
        <w:t>Стандарт предоставления Муниципальной</w:t>
      </w:r>
      <w:r w:rsidRPr="005A01D9">
        <w:rPr>
          <w:rFonts w:ascii="Times New Roman" w:hAnsi="Times New Roman" w:cs="Times New Roman"/>
          <w:sz w:val="20"/>
          <w:szCs w:val="20"/>
        </w:rPr>
        <w:t xml:space="preserve"> </w:t>
      </w:r>
      <w:r w:rsidRPr="005A01D9">
        <w:rPr>
          <w:rFonts w:ascii="Times New Roman" w:hAnsi="Times New Roman" w:cs="Times New Roman"/>
          <w:b/>
          <w:bCs/>
          <w:sz w:val="20"/>
          <w:szCs w:val="20"/>
        </w:rPr>
        <w:t>услуги</w:t>
      </w:r>
    </w:p>
    <w:p w:rsidR="005A01D9" w:rsidRPr="005A01D9" w:rsidRDefault="005A01D9" w:rsidP="00935374">
      <w:pPr>
        <w:numPr>
          <w:ilvl w:val="0"/>
          <w:numId w:val="16"/>
        </w:numPr>
        <w:autoSpaceDE w:val="0"/>
        <w:autoSpaceDN w:val="0"/>
        <w:adjustRightInd w:val="0"/>
        <w:spacing w:after="0" w:line="240" w:lineRule="auto"/>
        <w:ind w:firstLine="709"/>
        <w:jc w:val="center"/>
        <w:rPr>
          <w:rFonts w:ascii="Times New Roman" w:hAnsi="Times New Roman" w:cs="Times New Roman"/>
          <w:b/>
          <w:bCs/>
          <w:sz w:val="20"/>
          <w:szCs w:val="20"/>
        </w:rPr>
      </w:pPr>
      <w:r w:rsidRPr="005A01D9">
        <w:rPr>
          <w:rFonts w:ascii="Times New Roman" w:hAnsi="Times New Roman" w:cs="Times New Roman"/>
          <w:b/>
          <w:bCs/>
          <w:sz w:val="20"/>
          <w:szCs w:val="20"/>
        </w:rPr>
        <w:t>Наименование Муниципальной услуги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Муниципальная услуга «Утверждение схемы расположения земельного участка или земельных участков на кадастровом плане территории».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p>
    <w:p w:rsidR="005A01D9" w:rsidRPr="005A01D9" w:rsidRDefault="005A01D9" w:rsidP="00935374">
      <w:pPr>
        <w:pStyle w:val="90"/>
        <w:numPr>
          <w:ilvl w:val="0"/>
          <w:numId w:val="16"/>
        </w:numPr>
        <w:shd w:val="clear" w:color="auto" w:fill="auto"/>
        <w:tabs>
          <w:tab w:val="left" w:pos="0"/>
        </w:tabs>
        <w:spacing w:after="0" w:line="240" w:lineRule="auto"/>
        <w:ind w:firstLine="0"/>
        <w:jc w:val="center"/>
        <w:rPr>
          <w:b/>
          <w:i w:val="0"/>
        </w:rPr>
      </w:pPr>
      <w:r w:rsidRPr="005A01D9">
        <w:rPr>
          <w:b/>
          <w:i w:val="0"/>
        </w:rPr>
        <w:t>Наименование органа</w:t>
      </w:r>
      <w:r w:rsidRPr="005A01D9">
        <w:rPr>
          <w:rStyle w:val="91"/>
          <w:b/>
          <w:color w:val="auto"/>
        </w:rPr>
        <w:t xml:space="preserve">, </w:t>
      </w:r>
      <w:r w:rsidRPr="005A01D9">
        <w:rPr>
          <w:b/>
          <w:i w:val="0"/>
        </w:rPr>
        <w:t>предоставляющего Муниципальную услугу</w:t>
      </w:r>
    </w:p>
    <w:p w:rsidR="005A01D9" w:rsidRPr="005A01D9" w:rsidRDefault="005A01D9" w:rsidP="005A01D9">
      <w:pPr>
        <w:tabs>
          <w:tab w:val="left" w:pos="1257"/>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 xml:space="preserve">5.1. Муниципальная услуга предоставляется Администрацией </w:t>
      </w:r>
      <w:r w:rsidRPr="005A01D9">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5A01D9">
        <w:rPr>
          <w:rFonts w:ascii="Times New Roman" w:hAnsi="Times New Roman" w:cs="Times New Roman"/>
          <w:i/>
          <w:iCs/>
          <w:spacing w:val="1"/>
          <w:sz w:val="20"/>
          <w:szCs w:val="20"/>
        </w:rPr>
        <w:t>.</w:t>
      </w:r>
    </w:p>
    <w:p w:rsidR="005A01D9" w:rsidRPr="005A01D9" w:rsidRDefault="005A01D9" w:rsidP="005A01D9">
      <w:pPr>
        <w:tabs>
          <w:tab w:val="left" w:pos="1257"/>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A01D9" w:rsidRPr="005A01D9" w:rsidRDefault="005A01D9" w:rsidP="00935374">
      <w:pPr>
        <w:numPr>
          <w:ilvl w:val="1"/>
          <w:numId w:val="18"/>
        </w:numPr>
        <w:autoSpaceDE w:val="0"/>
        <w:autoSpaceDN w:val="0"/>
        <w:adjustRightInd w:val="0"/>
        <w:spacing w:after="0" w:line="240" w:lineRule="auto"/>
        <w:ind w:left="0" w:firstLine="567"/>
        <w:contextualSpacing/>
        <w:jc w:val="both"/>
        <w:rPr>
          <w:rFonts w:ascii="Times New Roman" w:eastAsia="Calibri" w:hAnsi="Times New Roman" w:cs="Times New Roman"/>
          <w:b/>
          <w:bCs/>
          <w:iCs/>
          <w:sz w:val="20"/>
          <w:szCs w:val="20"/>
          <w:u w:val="single"/>
        </w:rPr>
      </w:pPr>
      <w:r w:rsidRPr="005A01D9">
        <w:rPr>
          <w:rFonts w:ascii="Times New Roman" w:eastAsia="Calibri" w:hAnsi="Times New Roman" w:cs="Times New Roman"/>
          <w:bCs/>
          <w:iCs/>
          <w:sz w:val="20"/>
          <w:szCs w:val="20"/>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A01D9" w:rsidRPr="005A01D9" w:rsidRDefault="005A01D9" w:rsidP="00935374">
      <w:pPr>
        <w:numPr>
          <w:ilvl w:val="1"/>
          <w:numId w:val="18"/>
        </w:numPr>
        <w:tabs>
          <w:tab w:val="left" w:pos="1263"/>
        </w:tabs>
        <w:spacing w:after="0" w:line="240" w:lineRule="auto"/>
        <w:ind w:left="0"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w:t>
      </w:r>
      <w:r w:rsidRPr="005A01D9">
        <w:rPr>
          <w:rFonts w:ascii="Times New Roman" w:hAnsi="Times New Roman" w:cs="Times New Roman"/>
          <w:sz w:val="20"/>
          <w:szCs w:val="20"/>
        </w:rPr>
        <w:lastRenderedPageBreak/>
        <w:t>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5A01D9" w:rsidRPr="005A01D9" w:rsidRDefault="005A01D9" w:rsidP="005A01D9">
      <w:pPr>
        <w:tabs>
          <w:tab w:val="left" w:pos="1276"/>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5.6. В целях предоставления Муниципальной услуги Администрация взаимодействует с:</w:t>
      </w:r>
    </w:p>
    <w:p w:rsidR="005A01D9" w:rsidRPr="005A01D9" w:rsidRDefault="005A01D9" w:rsidP="005A01D9">
      <w:pPr>
        <w:tabs>
          <w:tab w:val="left" w:pos="1276"/>
          <w:tab w:val="left" w:pos="1437"/>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5.6.1. Управлением Федеральной налоговой службой Российской Федерации по Воронежской области;</w:t>
      </w:r>
    </w:p>
    <w:p w:rsidR="005A01D9" w:rsidRPr="005A01D9" w:rsidRDefault="005A01D9" w:rsidP="00935374">
      <w:pPr>
        <w:numPr>
          <w:ilvl w:val="2"/>
          <w:numId w:val="17"/>
        </w:numPr>
        <w:tabs>
          <w:tab w:val="left" w:pos="1276"/>
        </w:tabs>
        <w:spacing w:after="0" w:line="240" w:lineRule="auto"/>
        <w:ind w:left="0"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 xml:space="preserve">  Управлением Федеральной службы государственной регистрации, кадастра и картографии по Воронежской области;</w:t>
      </w:r>
    </w:p>
    <w:p w:rsidR="005A01D9" w:rsidRPr="005A01D9" w:rsidRDefault="005A01D9" w:rsidP="00935374">
      <w:pPr>
        <w:numPr>
          <w:ilvl w:val="2"/>
          <w:numId w:val="17"/>
        </w:numPr>
        <w:tabs>
          <w:tab w:val="left" w:pos="1276"/>
        </w:tabs>
        <w:spacing w:after="0" w:line="240" w:lineRule="auto"/>
        <w:ind w:left="0" w:firstLine="567"/>
        <w:jc w:val="both"/>
        <w:rPr>
          <w:rFonts w:ascii="Times New Roman" w:hAnsi="Times New Roman" w:cs="Times New Roman"/>
          <w:spacing w:val="7"/>
          <w:sz w:val="20"/>
          <w:szCs w:val="20"/>
          <w:u w:val="single"/>
        </w:rPr>
      </w:pPr>
      <w:r w:rsidRPr="005A01D9">
        <w:rPr>
          <w:rFonts w:ascii="Times New Roman" w:hAnsi="Times New Roman" w:cs="Times New Roman"/>
          <w:spacing w:val="7"/>
          <w:sz w:val="20"/>
          <w:szCs w:val="20"/>
        </w:rPr>
        <w:t xml:space="preserve"> Управлением лесного хозяйства Воронежской области;</w:t>
      </w:r>
    </w:p>
    <w:p w:rsidR="005A01D9" w:rsidRPr="005A01D9" w:rsidRDefault="005A01D9" w:rsidP="00935374">
      <w:pPr>
        <w:numPr>
          <w:ilvl w:val="2"/>
          <w:numId w:val="17"/>
        </w:numPr>
        <w:tabs>
          <w:tab w:val="left" w:pos="1276"/>
          <w:tab w:val="left" w:pos="1428"/>
        </w:tabs>
        <w:spacing w:after="0" w:line="240" w:lineRule="auto"/>
        <w:ind w:left="0"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Администрациями муниципальных образований.</w:t>
      </w:r>
    </w:p>
    <w:p w:rsidR="005A01D9" w:rsidRPr="005A01D9" w:rsidRDefault="005A01D9" w:rsidP="005A01D9">
      <w:pPr>
        <w:autoSpaceDE w:val="0"/>
        <w:autoSpaceDN w:val="0"/>
        <w:adjustRightInd w:val="0"/>
        <w:spacing w:after="0" w:line="240" w:lineRule="auto"/>
        <w:ind w:firstLine="709"/>
        <w:jc w:val="both"/>
        <w:rPr>
          <w:rFonts w:ascii="Times New Roman" w:hAnsi="Times New Roman" w:cs="Times New Roman"/>
          <w:bCs/>
          <w:sz w:val="20"/>
          <w:szCs w:val="20"/>
        </w:rPr>
      </w:pPr>
    </w:p>
    <w:p w:rsidR="005A01D9" w:rsidRPr="005A01D9" w:rsidRDefault="005A01D9" w:rsidP="00935374">
      <w:pPr>
        <w:pStyle w:val="90"/>
        <w:numPr>
          <w:ilvl w:val="0"/>
          <w:numId w:val="17"/>
        </w:numPr>
        <w:shd w:val="clear" w:color="auto" w:fill="auto"/>
        <w:tabs>
          <w:tab w:val="left" w:pos="567"/>
        </w:tabs>
        <w:spacing w:after="0" w:line="240" w:lineRule="auto"/>
        <w:ind w:left="0" w:firstLine="0"/>
        <w:jc w:val="center"/>
        <w:rPr>
          <w:b/>
          <w:i w:val="0"/>
        </w:rPr>
      </w:pPr>
      <w:r w:rsidRPr="005A01D9">
        <w:rPr>
          <w:b/>
          <w:i w:val="0"/>
        </w:rPr>
        <w:t>Результат предоставления Муниципальной услуги</w:t>
      </w:r>
    </w:p>
    <w:p w:rsidR="005A01D9" w:rsidRPr="005A01D9" w:rsidRDefault="005A01D9" w:rsidP="005A01D9">
      <w:pPr>
        <w:pStyle w:val="90"/>
        <w:tabs>
          <w:tab w:val="left" w:pos="567"/>
        </w:tabs>
        <w:spacing w:after="0" w:line="240" w:lineRule="auto"/>
        <w:ind w:firstLine="567"/>
        <w:rPr>
          <w:bCs/>
          <w:i w:val="0"/>
        </w:rPr>
      </w:pPr>
      <w:r w:rsidRPr="005A01D9">
        <w:rPr>
          <w:bCs/>
          <w:i w:val="0"/>
        </w:rPr>
        <w:t xml:space="preserve">6.1. Результатом предоставления Муниципальной услуги является: </w:t>
      </w:r>
    </w:p>
    <w:p w:rsidR="005A01D9" w:rsidRPr="005A01D9" w:rsidRDefault="005A01D9" w:rsidP="005A01D9">
      <w:pPr>
        <w:pStyle w:val="90"/>
        <w:tabs>
          <w:tab w:val="left" w:pos="567"/>
        </w:tabs>
        <w:spacing w:after="0" w:line="240" w:lineRule="auto"/>
        <w:ind w:firstLine="567"/>
        <w:rPr>
          <w:bCs/>
          <w:i w:val="0"/>
        </w:rPr>
      </w:pPr>
      <w:r w:rsidRPr="005A01D9">
        <w:rPr>
          <w:bCs/>
          <w:i w:val="0"/>
        </w:rPr>
        <w:t xml:space="preserve">6.1.1. </w:t>
      </w:r>
      <w:bookmarkStart w:id="12" w:name="_Hlk137825201"/>
      <w:r w:rsidRPr="005A01D9">
        <w:rPr>
          <w:bCs/>
          <w:i w:val="0"/>
        </w:rPr>
        <w:t>Решение об утверждении схемы расположения земельного участка по форме согласно Приложению № 1 к настоящему Административному регламенту;</w:t>
      </w:r>
    </w:p>
    <w:p w:rsidR="005A01D9" w:rsidRPr="005A01D9" w:rsidRDefault="005A01D9" w:rsidP="005A01D9">
      <w:pPr>
        <w:pStyle w:val="90"/>
        <w:tabs>
          <w:tab w:val="left" w:pos="567"/>
        </w:tabs>
        <w:spacing w:after="0" w:line="240" w:lineRule="auto"/>
        <w:ind w:firstLine="567"/>
        <w:rPr>
          <w:bCs/>
          <w:i w:val="0"/>
        </w:rPr>
      </w:pPr>
      <w:r w:rsidRPr="005A01D9">
        <w:rPr>
          <w:bCs/>
          <w:i w:val="0"/>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5A01D9" w:rsidRPr="005A01D9" w:rsidRDefault="005A01D9" w:rsidP="005A01D9">
      <w:pPr>
        <w:pStyle w:val="11"/>
        <w:tabs>
          <w:tab w:val="left" w:pos="1945"/>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A01D9" w:rsidRPr="005A01D9" w:rsidRDefault="005A01D9" w:rsidP="005A01D9">
      <w:pPr>
        <w:pStyle w:val="11"/>
        <w:tabs>
          <w:tab w:val="left" w:pos="1071"/>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6.1.4. Выдача дубликата решения либо отказ в выдаче дубликата.</w:t>
      </w:r>
    </w:p>
    <w:bookmarkEnd w:id="12"/>
    <w:p w:rsidR="005A01D9" w:rsidRPr="005A01D9" w:rsidRDefault="005A01D9" w:rsidP="005A01D9">
      <w:pPr>
        <w:pStyle w:val="90"/>
        <w:shd w:val="clear" w:color="auto" w:fill="auto"/>
        <w:tabs>
          <w:tab w:val="left" w:pos="567"/>
        </w:tabs>
        <w:spacing w:after="0" w:line="240" w:lineRule="auto"/>
        <w:ind w:firstLine="567"/>
        <w:rPr>
          <w:bCs/>
          <w:i w:val="0"/>
        </w:rPr>
      </w:pPr>
      <w:r w:rsidRPr="005A01D9">
        <w:rPr>
          <w:bCs/>
          <w:i w:val="0"/>
        </w:rPr>
        <w:t xml:space="preserve">6.2. Администрация направляет результат предоставления Муниципальной услуги Заявителю способом, указанным в заявлении. </w:t>
      </w:r>
    </w:p>
    <w:p w:rsidR="005A01D9" w:rsidRPr="005A01D9" w:rsidRDefault="005A01D9" w:rsidP="005A01D9">
      <w:pPr>
        <w:pStyle w:val="90"/>
        <w:shd w:val="clear" w:color="auto" w:fill="auto"/>
        <w:tabs>
          <w:tab w:val="left" w:pos="567"/>
        </w:tabs>
        <w:spacing w:after="0" w:line="240" w:lineRule="auto"/>
        <w:ind w:firstLine="567"/>
        <w:rPr>
          <w:bCs/>
          <w:i w:val="0"/>
        </w:rPr>
      </w:pPr>
      <w:r w:rsidRPr="005A01D9">
        <w:rPr>
          <w:bCs/>
          <w:i w:val="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6.4. Результат предоставления Муниципальной услуги направляется Заявителю одним из следующих способов:</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 Посредством почтового отправления;</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2. В личный кабинет Заявителя на ЕПГУ, РПГУ;</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3. В МФЦ;</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4. Лично Заявителю либо его уполномоченному представителю в Администрации.</w:t>
      </w:r>
    </w:p>
    <w:p w:rsidR="005A01D9" w:rsidRPr="005A01D9" w:rsidRDefault="005A01D9" w:rsidP="005A01D9">
      <w:pPr>
        <w:pStyle w:val="af"/>
        <w:spacing w:line="240" w:lineRule="auto"/>
        <w:ind w:firstLine="567"/>
        <w:rPr>
          <w:sz w:val="20"/>
        </w:rPr>
      </w:pPr>
      <w:r w:rsidRPr="005A01D9">
        <w:rPr>
          <w:sz w:val="20"/>
        </w:rPr>
        <w:t>6.5.</w:t>
      </w:r>
      <w:r w:rsidRPr="005A01D9">
        <w:rPr>
          <w:sz w:val="20"/>
        </w:rPr>
        <w:tab/>
        <w:t xml:space="preserve">Формирование реестровой записи в качестве результата предоставления Муниципальной услуги не предусмотрено.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6.6. Состав реквизитов документа, содержащего решение о предоставлении муниципальной услуги: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регистрационный номер;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дата регистрации;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5A01D9" w:rsidRPr="005A01D9" w:rsidRDefault="005A01D9" w:rsidP="005A01D9">
      <w:pPr>
        <w:pStyle w:val="90"/>
        <w:shd w:val="clear" w:color="auto" w:fill="auto"/>
        <w:tabs>
          <w:tab w:val="left" w:pos="567"/>
        </w:tabs>
        <w:spacing w:after="0" w:line="240" w:lineRule="auto"/>
        <w:ind w:firstLine="567"/>
        <w:rPr>
          <w:i w:val="0"/>
        </w:rPr>
      </w:pPr>
    </w:p>
    <w:p w:rsidR="005A01D9" w:rsidRPr="005A01D9" w:rsidRDefault="005A01D9" w:rsidP="00935374">
      <w:pPr>
        <w:numPr>
          <w:ilvl w:val="0"/>
          <w:numId w:val="17"/>
        </w:numPr>
        <w:spacing w:after="0" w:line="240" w:lineRule="auto"/>
        <w:ind w:left="0" w:firstLine="0"/>
        <w:jc w:val="center"/>
        <w:rPr>
          <w:rFonts w:ascii="Times New Roman" w:hAnsi="Times New Roman" w:cs="Times New Roman"/>
          <w:b/>
          <w:iCs/>
          <w:spacing w:val="1"/>
          <w:sz w:val="20"/>
          <w:szCs w:val="20"/>
        </w:rPr>
      </w:pPr>
      <w:r w:rsidRPr="005A01D9">
        <w:rPr>
          <w:rFonts w:ascii="Times New Roman" w:hAnsi="Times New Roman" w:cs="Times New Roman"/>
          <w:b/>
          <w:iCs/>
          <w:spacing w:val="1"/>
          <w:sz w:val="20"/>
          <w:szCs w:val="20"/>
        </w:rPr>
        <w:t>Срок предоставления Муниципальной услуги</w:t>
      </w:r>
    </w:p>
    <w:p w:rsidR="005A01D9" w:rsidRPr="005A01D9" w:rsidRDefault="005A01D9" w:rsidP="005A01D9">
      <w:pPr>
        <w:spacing w:after="0" w:line="240" w:lineRule="auto"/>
        <w:ind w:firstLine="567"/>
        <w:jc w:val="both"/>
        <w:rPr>
          <w:rFonts w:ascii="Times New Roman" w:hAnsi="Times New Roman" w:cs="Times New Roman"/>
          <w:bCs/>
          <w:sz w:val="20"/>
          <w:szCs w:val="20"/>
          <w:highlight w:val="yellow"/>
        </w:rPr>
      </w:pPr>
      <w:r w:rsidRPr="005A01D9">
        <w:rPr>
          <w:rFonts w:ascii="Times New Roman" w:hAnsi="Times New Roman" w:cs="Times New Roman"/>
          <w:bCs/>
          <w:sz w:val="20"/>
          <w:szCs w:val="20"/>
        </w:rPr>
        <w:t>7.1. Срок предоставления Муниципальной услуги составляет 10 рабочих дней со дня поступления заявления и документов в Администрацию или МФЦ.</w:t>
      </w:r>
    </w:p>
    <w:p w:rsidR="005A01D9" w:rsidRPr="005A01D9" w:rsidRDefault="005A01D9" w:rsidP="00935374">
      <w:pPr>
        <w:pStyle w:val="11"/>
        <w:numPr>
          <w:ilvl w:val="1"/>
          <w:numId w:val="21"/>
        </w:numPr>
        <w:shd w:val="clear" w:color="auto" w:fill="auto"/>
        <w:tabs>
          <w:tab w:val="left" w:pos="1276"/>
          <w:tab w:val="left" w:pos="1945"/>
        </w:tabs>
        <w:spacing w:before="0" w:line="240" w:lineRule="auto"/>
        <w:ind w:left="0" w:firstLine="567"/>
        <w:rPr>
          <w:rFonts w:ascii="Times New Roman" w:hAnsi="Times New Roman" w:cs="Times New Roman"/>
          <w:sz w:val="20"/>
          <w:szCs w:val="20"/>
        </w:rPr>
      </w:pPr>
      <w:r w:rsidRPr="005A01D9">
        <w:rPr>
          <w:rFonts w:ascii="Times New Roman" w:eastAsia="Calibri" w:hAnsi="Times New Roman" w:cs="Times New Roman"/>
          <w:sz w:val="20"/>
          <w:szCs w:val="20"/>
        </w:rPr>
        <w:t>Срок предоставления Муниципальной услуги исчисляется со дня регистрации заявления и документов в Администрации, на ЕПГУ, РПГУ, в МФЦ.</w:t>
      </w:r>
    </w:p>
    <w:p w:rsidR="005A01D9" w:rsidRPr="005A01D9" w:rsidRDefault="005A01D9" w:rsidP="00935374">
      <w:pPr>
        <w:pStyle w:val="11"/>
        <w:numPr>
          <w:ilvl w:val="1"/>
          <w:numId w:val="21"/>
        </w:numPr>
        <w:shd w:val="clear" w:color="auto" w:fill="auto"/>
        <w:tabs>
          <w:tab w:val="left" w:pos="1276"/>
          <w:tab w:val="left" w:pos="1945"/>
        </w:tabs>
        <w:spacing w:before="0" w:line="240" w:lineRule="auto"/>
        <w:ind w:left="0" w:firstLine="567"/>
        <w:rPr>
          <w:rFonts w:ascii="Times New Roman" w:hAnsi="Times New Roman" w:cs="Times New Roman"/>
          <w:sz w:val="20"/>
          <w:szCs w:val="20"/>
        </w:rPr>
      </w:pPr>
      <w:r w:rsidRPr="005A01D9">
        <w:rPr>
          <w:rFonts w:ascii="Times New Roman" w:eastAsia="Calibri" w:hAnsi="Times New Roman" w:cs="Times New Roman"/>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A01D9" w:rsidRPr="005A01D9" w:rsidRDefault="005A01D9" w:rsidP="005A01D9">
      <w:pPr>
        <w:spacing w:after="0" w:line="240" w:lineRule="auto"/>
        <w:ind w:firstLine="567"/>
        <w:jc w:val="both"/>
        <w:rPr>
          <w:rFonts w:ascii="Times New Roman" w:hAnsi="Times New Roman" w:cs="Times New Roman"/>
          <w:bCs/>
          <w:sz w:val="20"/>
          <w:szCs w:val="20"/>
        </w:rPr>
      </w:pPr>
    </w:p>
    <w:p w:rsidR="005A01D9" w:rsidRPr="005A01D9" w:rsidRDefault="005A01D9" w:rsidP="00935374">
      <w:pPr>
        <w:numPr>
          <w:ilvl w:val="0"/>
          <w:numId w:val="17"/>
        </w:numPr>
        <w:autoSpaceDE w:val="0"/>
        <w:autoSpaceDN w:val="0"/>
        <w:adjustRightInd w:val="0"/>
        <w:spacing w:after="0" w:line="240" w:lineRule="auto"/>
        <w:ind w:left="0" w:firstLine="0"/>
        <w:jc w:val="center"/>
        <w:rPr>
          <w:rFonts w:ascii="Times New Roman" w:hAnsi="Times New Roman" w:cs="Times New Roman"/>
          <w:bCs/>
          <w:sz w:val="20"/>
          <w:szCs w:val="20"/>
        </w:rPr>
      </w:pPr>
      <w:r w:rsidRPr="005A01D9">
        <w:rPr>
          <w:rFonts w:ascii="Times New Roman" w:hAnsi="Times New Roman" w:cs="Times New Roman"/>
          <w:b/>
          <w:sz w:val="20"/>
          <w:szCs w:val="20"/>
        </w:rPr>
        <w:t>Правовые основания для предоставления Муниципальной услуги</w:t>
      </w:r>
    </w:p>
    <w:p w:rsidR="005A01D9" w:rsidRPr="005A01D9" w:rsidRDefault="005A01D9" w:rsidP="00935374">
      <w:pPr>
        <w:numPr>
          <w:ilvl w:val="1"/>
          <w:numId w:val="19"/>
        </w:numPr>
        <w:autoSpaceDE w:val="0"/>
        <w:autoSpaceDN w:val="0"/>
        <w:adjustRightInd w:val="0"/>
        <w:spacing w:after="0" w:line="240" w:lineRule="auto"/>
        <w:ind w:left="0" w:firstLine="567"/>
        <w:jc w:val="both"/>
        <w:rPr>
          <w:rFonts w:ascii="Times New Roman" w:hAnsi="Times New Roman" w:cs="Times New Roman"/>
          <w:bCs/>
          <w:sz w:val="20"/>
          <w:szCs w:val="20"/>
        </w:rPr>
      </w:pPr>
      <w:r w:rsidRPr="005A01D9">
        <w:rPr>
          <w:rFonts w:ascii="Times New Roman" w:hAnsi="Times New Roman" w:cs="Times New Roman"/>
          <w:bCs/>
          <w:sz w:val="20"/>
          <w:szCs w:val="20"/>
        </w:rPr>
        <w:t>Основными нормативными правовыми актами, регулирующими предоставление Муниципальной услуги, являются: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Земельный кодекс Российской Федерации;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Федеральный закон от 06.10.2003 № 131-ФЗ «Об общих принципах организации местного самоуправления в Российской Федерации»;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Федеральный закон от 27.07.2010 № 210-ФЗ «Об организации предоставления государственных и муниципальных услуг»;</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Федеральный закон от 27.07.2006 № 149-ФЗ «Об информации, информационных технологиях и о защите информации»;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Федеральный закон 06.04.2011 № 63-ФЗ «Об электронной подписи»;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Федеральный закон 27.07.2006 № 152-ФЗ «О персональных данных»;</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lastRenderedPageBreak/>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bCs/>
          <w:sz w:val="20"/>
          <w:szCs w:val="20"/>
        </w:rPr>
        <w:t xml:space="preserve">- генеральный план </w:t>
      </w:r>
      <w:r w:rsidRPr="005A01D9">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5A01D9">
        <w:rPr>
          <w:rFonts w:ascii="Times New Roman" w:hAnsi="Times New Roman" w:cs="Times New Roman"/>
          <w:bCs/>
          <w:sz w:val="20"/>
          <w:szCs w:val="20"/>
        </w:rPr>
        <w:t xml:space="preserve">, </w:t>
      </w:r>
      <w:r w:rsidRPr="005A01D9">
        <w:rPr>
          <w:rFonts w:ascii="Times New Roman" w:hAnsi="Times New Roman" w:cs="Times New Roman"/>
          <w:sz w:val="20"/>
          <w:szCs w:val="20"/>
        </w:rPr>
        <w:t>утвержденный Решением Совета народных депутатов Кантемировского городского поселения Кантемировского муниципального района Воронежской области;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иные действующие в данной сфере нормативные правовые акты.</w:t>
      </w:r>
    </w:p>
    <w:p w:rsidR="005A01D9" w:rsidRPr="005A01D9" w:rsidRDefault="005A01D9" w:rsidP="00935374">
      <w:pPr>
        <w:pStyle w:val="2f1"/>
        <w:numPr>
          <w:ilvl w:val="1"/>
          <w:numId w:val="19"/>
        </w:numPr>
        <w:shd w:val="clear" w:color="auto" w:fill="auto"/>
        <w:tabs>
          <w:tab w:val="left" w:pos="1341"/>
        </w:tabs>
        <w:spacing w:before="0" w:after="0" w:line="240" w:lineRule="auto"/>
        <w:ind w:left="0" w:firstLine="567"/>
      </w:pPr>
      <w:r w:rsidRPr="005A01D9">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 </w:t>
      </w:r>
      <w:hyperlink r:id="rId120" w:history="1">
        <w:r w:rsidRPr="005A01D9">
          <w:t>https://kantemirovka-admin.gosuslugi.ru/</w:t>
        </w:r>
      </w:hyperlink>
      <w:r w:rsidRPr="005A01D9">
        <w:t>.</w:t>
      </w:r>
    </w:p>
    <w:p w:rsidR="005A01D9" w:rsidRPr="005A01D9" w:rsidRDefault="005A01D9" w:rsidP="005A01D9">
      <w:pPr>
        <w:pStyle w:val="2f1"/>
        <w:shd w:val="clear" w:color="auto" w:fill="auto"/>
        <w:tabs>
          <w:tab w:val="left" w:pos="1341"/>
        </w:tabs>
        <w:spacing w:before="0" w:after="0" w:line="240" w:lineRule="auto"/>
        <w:ind w:firstLine="567"/>
        <w:rPr>
          <w:i/>
        </w:rPr>
      </w:pPr>
    </w:p>
    <w:p w:rsidR="005A01D9" w:rsidRPr="005A01D9" w:rsidRDefault="005A01D9" w:rsidP="00935374">
      <w:pPr>
        <w:pStyle w:val="2f1"/>
        <w:numPr>
          <w:ilvl w:val="0"/>
          <w:numId w:val="19"/>
        </w:numPr>
        <w:tabs>
          <w:tab w:val="left" w:pos="0"/>
        </w:tabs>
        <w:spacing w:before="0" w:after="0" w:line="240" w:lineRule="auto"/>
        <w:ind w:left="0" w:firstLine="0"/>
        <w:jc w:val="center"/>
        <w:rPr>
          <w:b/>
          <w:iCs/>
        </w:rPr>
      </w:pPr>
      <w:r w:rsidRPr="005A01D9">
        <w:rPr>
          <w:b/>
          <w:iCs/>
        </w:rPr>
        <w:t>Исчерпывающий перечень документов</w:t>
      </w:r>
      <w:r w:rsidRPr="005A01D9">
        <w:rPr>
          <w:b/>
        </w:rPr>
        <w:t xml:space="preserve">, </w:t>
      </w:r>
      <w:r w:rsidRPr="005A01D9">
        <w:rPr>
          <w:b/>
          <w:iCs/>
        </w:rPr>
        <w:t>необходимых для предоставления Муниципальной услуги</w:t>
      </w:r>
      <w:r w:rsidRPr="005A01D9">
        <w:rPr>
          <w:b/>
        </w:rPr>
        <w:t xml:space="preserve">, </w:t>
      </w:r>
      <w:r w:rsidRPr="005A01D9">
        <w:rPr>
          <w:b/>
          <w:iCs/>
        </w:rPr>
        <w:t>подлежащих представлению Заявителем</w:t>
      </w:r>
    </w:p>
    <w:p w:rsidR="005A01D9" w:rsidRPr="005A01D9" w:rsidRDefault="005A01D9" w:rsidP="00935374">
      <w:pPr>
        <w:numPr>
          <w:ilvl w:val="1"/>
          <w:numId w:val="19"/>
        </w:numPr>
        <w:autoSpaceDE w:val="0"/>
        <w:autoSpaceDN w:val="0"/>
        <w:adjustRightInd w:val="0"/>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Заявителем при обращении за Муниципальной услугой представляются самостоятельно:</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9.1.1. заявление о предоставлении Муниципальной услуги по форме согласно Приложению № 3 к настоящему Административному регламенту;</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bCs/>
          <w:sz w:val="20"/>
          <w:szCs w:val="20"/>
        </w:rPr>
      </w:pPr>
      <w:r w:rsidRPr="005A01D9">
        <w:rPr>
          <w:rFonts w:ascii="Times New Roman" w:hAnsi="Times New Roman" w:cs="Times New Roman"/>
          <w:sz w:val="20"/>
          <w:szCs w:val="20"/>
        </w:rPr>
        <w:t xml:space="preserve">9.1.2. </w:t>
      </w:r>
      <w:r w:rsidRPr="005A01D9">
        <w:rPr>
          <w:rFonts w:ascii="Times New Roman" w:hAnsi="Times New Roman" w:cs="Times New Roman"/>
          <w:bCs/>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bCs/>
          <w:sz w:val="20"/>
          <w:szCs w:val="20"/>
        </w:rPr>
      </w:pPr>
      <w:r w:rsidRPr="005A01D9">
        <w:rPr>
          <w:rFonts w:ascii="Times New Roman" w:hAnsi="Times New Roman" w:cs="Times New Roman"/>
          <w:bCs/>
          <w:sz w:val="20"/>
          <w:szCs w:val="20"/>
        </w:rPr>
        <w:t xml:space="preserve">9.1.3. схема расположения земельных участков на кадастровом плане территории (в случаях, предусмотренных </w:t>
      </w:r>
      <w:hyperlink r:id="rId121" w:history="1">
        <w:r w:rsidRPr="005A01D9">
          <w:rPr>
            <w:rFonts w:ascii="Times New Roman" w:hAnsi="Times New Roman" w:cs="Times New Roman"/>
            <w:bCs/>
            <w:sz w:val="20"/>
            <w:szCs w:val="20"/>
          </w:rPr>
          <w:t>статьей 11.10</w:t>
        </w:r>
      </w:hyperlink>
      <w:r w:rsidRPr="005A01D9">
        <w:rPr>
          <w:rFonts w:ascii="Times New Roman" w:hAnsi="Times New Roman" w:cs="Times New Roman"/>
          <w:bCs/>
          <w:sz w:val="20"/>
          <w:szCs w:val="20"/>
        </w:rPr>
        <w:t xml:space="preserve"> Земельного кодекса Российской Федерации);</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bCs/>
          <w:sz w:val="20"/>
          <w:szCs w:val="20"/>
        </w:rPr>
      </w:pPr>
      <w:r w:rsidRPr="005A01D9">
        <w:rPr>
          <w:rFonts w:ascii="Times New Roman" w:hAnsi="Times New Roman" w:cs="Times New Roman"/>
          <w:bCs/>
          <w:sz w:val="20"/>
          <w:szCs w:val="20"/>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bCs/>
          <w:sz w:val="20"/>
          <w:szCs w:val="20"/>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5A01D9">
        <w:rPr>
          <w:rFonts w:ascii="Times New Roman" w:hAnsi="Times New Roman" w:cs="Times New Roman"/>
          <w:sz w:val="20"/>
          <w:szCs w:val="20"/>
        </w:rPr>
        <w:t xml:space="preserve">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w:t>
      </w:r>
    </w:p>
    <w:p w:rsidR="005A01D9" w:rsidRPr="005A01D9" w:rsidRDefault="005A01D9" w:rsidP="005A01D9">
      <w:pPr>
        <w:autoSpaceDE w:val="0"/>
        <w:autoSpaceDN w:val="0"/>
        <w:adjustRightInd w:val="0"/>
        <w:spacing w:after="0" w:line="240" w:lineRule="auto"/>
        <w:jc w:val="both"/>
        <w:rPr>
          <w:rFonts w:ascii="Times New Roman" w:hAnsi="Times New Roman" w:cs="Times New Roman"/>
          <w:bCs/>
          <w:sz w:val="20"/>
          <w:szCs w:val="20"/>
        </w:rPr>
      </w:pPr>
      <w:r w:rsidRPr="005A01D9">
        <w:rPr>
          <w:rFonts w:ascii="Times New Roman" w:hAnsi="Times New Roman" w:cs="Times New Roman"/>
          <w:sz w:val="20"/>
          <w:szCs w:val="20"/>
        </w:rPr>
        <w:lastRenderedPageBreak/>
        <w:t>плане территории, подготовка которой осуществляется в форме документа на бумажном носителе»</w:t>
      </w:r>
      <w:r w:rsidRPr="005A01D9">
        <w:rPr>
          <w:rFonts w:ascii="Times New Roman" w:hAnsi="Times New Roman" w:cs="Times New Roman"/>
          <w:bCs/>
          <w:sz w:val="20"/>
          <w:szCs w:val="20"/>
        </w:rPr>
        <w:t xml:space="preserve">. </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Заявление и документы в электронной форме могут быть направлены посредством ЕПГУ, РПГУ, официальной электронной почты Администрации.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bCs/>
          <w:sz w:val="20"/>
          <w:szCs w:val="20"/>
        </w:rPr>
      </w:pPr>
      <w:r w:rsidRPr="005A01D9">
        <w:rPr>
          <w:rFonts w:ascii="Times New Roman" w:hAnsi="Times New Roman" w:cs="Times New Roman"/>
          <w:bCs/>
          <w:sz w:val="20"/>
          <w:szCs w:val="20"/>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bCs/>
          <w:sz w:val="20"/>
          <w:szCs w:val="20"/>
        </w:rPr>
      </w:pPr>
      <w:r w:rsidRPr="005A01D9">
        <w:rPr>
          <w:rFonts w:ascii="Times New Roman" w:hAnsi="Times New Roman" w:cs="Times New Roman"/>
          <w:bCs/>
          <w:sz w:val="20"/>
          <w:szCs w:val="20"/>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bCs/>
          <w:sz w:val="20"/>
          <w:szCs w:val="20"/>
        </w:rPr>
      </w:pPr>
      <w:r w:rsidRPr="005A01D9">
        <w:rPr>
          <w:rFonts w:ascii="Times New Roman" w:hAnsi="Times New Roman" w:cs="Times New Roman"/>
          <w:bCs/>
          <w:sz w:val="20"/>
          <w:szCs w:val="20"/>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5A01D9" w:rsidRPr="005A01D9" w:rsidRDefault="005A01D9" w:rsidP="005A01D9">
      <w:pPr>
        <w:autoSpaceDE w:val="0"/>
        <w:autoSpaceDN w:val="0"/>
        <w:adjustRightInd w:val="0"/>
        <w:spacing w:after="0" w:line="240" w:lineRule="auto"/>
        <w:ind w:left="567"/>
        <w:jc w:val="both"/>
        <w:rPr>
          <w:rFonts w:ascii="Times New Roman" w:hAnsi="Times New Roman" w:cs="Times New Roman"/>
          <w:sz w:val="20"/>
          <w:szCs w:val="20"/>
        </w:rPr>
      </w:pPr>
    </w:p>
    <w:p w:rsidR="005A01D9" w:rsidRPr="005A01D9" w:rsidRDefault="005A01D9" w:rsidP="005A01D9">
      <w:pPr>
        <w:pStyle w:val="90"/>
        <w:shd w:val="clear" w:color="auto" w:fill="auto"/>
        <w:tabs>
          <w:tab w:val="left" w:pos="0"/>
        </w:tabs>
        <w:spacing w:after="0" w:line="240" w:lineRule="auto"/>
        <w:ind w:firstLine="0"/>
        <w:jc w:val="center"/>
        <w:rPr>
          <w:b/>
          <w:i w:val="0"/>
          <w:iCs w:val="0"/>
          <w:spacing w:val="7"/>
        </w:rPr>
      </w:pPr>
      <w:r w:rsidRPr="005A01D9">
        <w:rPr>
          <w:b/>
          <w:i w:val="0"/>
        </w:rPr>
        <w:t>10. Исчерпывающий перечень документов</w:t>
      </w:r>
      <w:r w:rsidRPr="005A01D9">
        <w:rPr>
          <w:rStyle w:val="91"/>
          <w:b/>
          <w:color w:val="auto"/>
        </w:rPr>
        <w:t xml:space="preserve">, </w:t>
      </w:r>
      <w:r w:rsidRPr="005A01D9">
        <w:rPr>
          <w:b/>
          <w:i w:val="0"/>
        </w:rPr>
        <w:t>необходимых для предоставления Муниципальной услуги</w:t>
      </w:r>
      <w:r w:rsidRPr="005A01D9">
        <w:rPr>
          <w:rStyle w:val="91"/>
          <w:b/>
          <w:color w:val="auto"/>
        </w:rPr>
        <w:t xml:space="preserve">, </w:t>
      </w:r>
      <w:r w:rsidRPr="005A01D9">
        <w:rPr>
          <w:b/>
          <w:i w:val="0"/>
        </w:rPr>
        <w:t>которые находятся в распоряжении органов власти</w:t>
      </w:r>
    </w:p>
    <w:p w:rsidR="005A01D9" w:rsidRPr="005A01D9" w:rsidRDefault="005A01D9" w:rsidP="005A01D9">
      <w:pPr>
        <w:tabs>
          <w:tab w:val="left" w:pos="93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sz w:val="20"/>
          <w:szCs w:val="20"/>
        </w:rPr>
      </w:pPr>
      <w:r w:rsidRPr="005A01D9">
        <w:rPr>
          <w:rFonts w:ascii="Times New Roman" w:hAnsi="Times New Roman" w:cs="Times New Roman"/>
          <w:sz w:val="20"/>
          <w:szCs w:val="20"/>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sz w:val="20"/>
          <w:szCs w:val="20"/>
        </w:rPr>
      </w:pPr>
      <w:r w:rsidRPr="005A01D9">
        <w:rPr>
          <w:rFonts w:ascii="Times New Roman" w:hAnsi="Times New Roman" w:cs="Times New Roman"/>
          <w:sz w:val="20"/>
          <w:szCs w:val="20"/>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sz w:val="20"/>
          <w:szCs w:val="20"/>
        </w:rPr>
      </w:pPr>
      <w:r w:rsidRPr="005A01D9">
        <w:rPr>
          <w:rFonts w:ascii="Times New Roman" w:hAnsi="Times New Roman" w:cs="Times New Roman"/>
          <w:sz w:val="20"/>
          <w:szCs w:val="20"/>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5A01D9" w:rsidRPr="005A01D9" w:rsidRDefault="005A01D9" w:rsidP="005A01D9">
      <w:pPr>
        <w:autoSpaceDE w:val="0"/>
        <w:autoSpaceDN w:val="0"/>
        <w:adjustRightInd w:val="0"/>
        <w:spacing w:after="0" w:line="240" w:lineRule="auto"/>
        <w:ind w:firstLine="539"/>
        <w:jc w:val="both"/>
        <w:rPr>
          <w:rFonts w:ascii="Times New Roman" w:hAnsi="Times New Roman" w:cs="Times New Roman"/>
          <w:sz w:val="20"/>
          <w:szCs w:val="20"/>
        </w:rPr>
      </w:pPr>
      <w:r w:rsidRPr="005A01D9">
        <w:rPr>
          <w:rFonts w:ascii="Times New Roman" w:hAnsi="Times New Roman" w:cs="Times New Roman"/>
          <w:sz w:val="20"/>
          <w:szCs w:val="20"/>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5A01D9" w:rsidRPr="005A01D9" w:rsidRDefault="005A01D9" w:rsidP="005A01D9">
      <w:pPr>
        <w:pStyle w:val="90"/>
        <w:shd w:val="clear" w:color="auto" w:fill="auto"/>
        <w:tabs>
          <w:tab w:val="left" w:pos="1553"/>
        </w:tabs>
        <w:spacing w:after="0" w:line="240" w:lineRule="auto"/>
        <w:ind w:firstLine="567"/>
        <w:rPr>
          <w:i w:val="0"/>
        </w:rPr>
      </w:pPr>
      <w:r w:rsidRPr="005A01D9">
        <w:rPr>
          <w:i w:val="0"/>
        </w:rPr>
        <w:t>10.2.  Запрещается требовать от Заявителя: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A01D9">
        <w:rPr>
          <w:rFonts w:ascii="Times New Roman" w:hAnsi="Times New Roman" w:cs="Times New Roman"/>
          <w:bCs/>
          <w:iCs/>
          <w:sz w:val="20"/>
          <w:szCs w:val="20"/>
        </w:rPr>
        <w:t xml:space="preserve"> Воронежской области</w:t>
      </w:r>
      <w:r w:rsidRPr="005A01D9">
        <w:rPr>
          <w:rFonts w:ascii="Times New Roman" w:hAnsi="Times New Roman" w:cs="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5A01D9">
        <w:rPr>
          <w:rFonts w:ascii="Times New Roman" w:hAnsi="Times New Roman" w:cs="Times New Roman"/>
          <w:bCs/>
          <w:iCs/>
          <w:sz w:val="20"/>
          <w:szCs w:val="20"/>
        </w:rPr>
        <w:t xml:space="preserve"> Воронежской области</w:t>
      </w:r>
      <w:r w:rsidRPr="005A01D9">
        <w:rPr>
          <w:rFonts w:ascii="Times New Roman" w:hAnsi="Times New Roman" w:cs="Times New Roman"/>
          <w:bCs/>
          <w:sz w:val="20"/>
          <w:szCs w:val="20"/>
        </w:rPr>
        <w:t xml:space="preserve">, муниципальными правовыми актами </w:t>
      </w:r>
      <w:r w:rsidRPr="005A01D9">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5A01D9">
        <w:rPr>
          <w:rFonts w:ascii="Times New Roman" w:hAnsi="Times New Roman" w:cs="Times New Roman"/>
          <w:bCs/>
          <w:sz w:val="20"/>
          <w:szCs w:val="2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xml:space="preserve">- </w:t>
      </w:r>
      <w:r w:rsidRPr="005A01D9">
        <w:rPr>
          <w:rFonts w:ascii="Times New Roman" w:eastAsia="Calibri" w:hAnsi="Times New Roman" w:cs="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5A01D9">
          <w:rPr>
            <w:rFonts w:ascii="Times New Roman" w:eastAsia="Calibri" w:hAnsi="Times New Roman" w:cs="Times New Roman"/>
            <w:sz w:val="20"/>
            <w:szCs w:val="20"/>
          </w:rPr>
          <w:t>части 1 статьи 9</w:t>
        </w:r>
      </w:hyperlink>
      <w:r w:rsidRPr="005A01D9">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5A01D9" w:rsidRPr="005A01D9" w:rsidRDefault="005A01D9" w:rsidP="005A01D9">
      <w:pPr>
        <w:autoSpaceDE w:val="0"/>
        <w:autoSpaceDN w:val="0"/>
        <w:adjustRightInd w:val="0"/>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01D9" w:rsidRPr="005A01D9" w:rsidRDefault="005A01D9" w:rsidP="005A01D9">
      <w:pPr>
        <w:autoSpaceDE w:val="0"/>
        <w:autoSpaceDN w:val="0"/>
        <w:adjustRightInd w:val="0"/>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01D9" w:rsidRDefault="005A01D9" w:rsidP="005A01D9">
      <w:pPr>
        <w:autoSpaceDE w:val="0"/>
        <w:autoSpaceDN w:val="0"/>
        <w:adjustRightInd w:val="0"/>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w:t>
      </w:r>
    </w:p>
    <w:p w:rsidR="005A01D9" w:rsidRPr="005A01D9" w:rsidRDefault="005A01D9" w:rsidP="005A01D9">
      <w:pPr>
        <w:autoSpaceDE w:val="0"/>
        <w:autoSpaceDN w:val="0"/>
        <w:adjustRightInd w:val="0"/>
        <w:spacing w:after="0" w:line="240" w:lineRule="auto"/>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lastRenderedPageBreak/>
        <w:t>представленный ранее комплект документов;</w:t>
      </w:r>
    </w:p>
    <w:p w:rsidR="005A01D9" w:rsidRPr="005A01D9" w:rsidRDefault="005A01D9" w:rsidP="005A01D9">
      <w:pPr>
        <w:autoSpaceDE w:val="0"/>
        <w:autoSpaceDN w:val="0"/>
        <w:adjustRightInd w:val="0"/>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01D9" w:rsidRPr="005A01D9" w:rsidRDefault="005A01D9" w:rsidP="005A01D9">
      <w:pPr>
        <w:autoSpaceDE w:val="0"/>
        <w:autoSpaceDN w:val="0"/>
        <w:adjustRightInd w:val="0"/>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5A01D9">
          <w:rPr>
            <w:rFonts w:ascii="Times New Roman" w:eastAsia="Calibri" w:hAnsi="Times New Roman" w:cs="Times New Roman"/>
            <w:sz w:val="20"/>
            <w:szCs w:val="20"/>
          </w:rPr>
          <w:t>частью 1.1 статьи 16</w:t>
        </w:r>
      </w:hyperlink>
      <w:r w:rsidRPr="005A01D9">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5A01D9">
          <w:rPr>
            <w:rFonts w:ascii="Times New Roman" w:eastAsia="Calibri" w:hAnsi="Times New Roman" w:cs="Times New Roman"/>
            <w:sz w:val="20"/>
            <w:szCs w:val="20"/>
          </w:rPr>
          <w:t>частью 1.1 статьи 16</w:t>
        </w:r>
      </w:hyperlink>
      <w:r w:rsidRPr="005A01D9">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eastAsia="Calibri" w:hAnsi="Times New Roman" w:cs="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5A01D9">
          <w:rPr>
            <w:rFonts w:ascii="Times New Roman" w:eastAsia="Calibri" w:hAnsi="Times New Roman" w:cs="Times New Roman"/>
            <w:sz w:val="20"/>
            <w:szCs w:val="20"/>
          </w:rPr>
          <w:t>пунктом 7.2 части 1 статьи 16</w:t>
        </w:r>
      </w:hyperlink>
      <w:r w:rsidRPr="005A01D9">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A01D9">
        <w:rPr>
          <w:rFonts w:ascii="Times New Roman" w:hAnsi="Times New Roman" w:cs="Times New Roman"/>
          <w:bCs/>
          <w:sz w:val="20"/>
          <w:szCs w:val="20"/>
        </w:rPr>
        <w:t>.</w:t>
      </w:r>
    </w:p>
    <w:p w:rsidR="005A01D9" w:rsidRPr="005A01D9" w:rsidRDefault="005A01D9" w:rsidP="005A01D9">
      <w:pPr>
        <w:pStyle w:val="2f1"/>
        <w:shd w:val="clear" w:color="auto" w:fill="auto"/>
        <w:tabs>
          <w:tab w:val="left" w:pos="1396"/>
        </w:tabs>
        <w:spacing w:before="0" w:after="0" w:line="240" w:lineRule="auto"/>
        <w:ind w:firstLine="567"/>
      </w:pPr>
      <w:r w:rsidRPr="005A01D9">
        <w:rPr>
          <w:bCs/>
        </w:rPr>
        <w:t xml:space="preserve">10.3. </w:t>
      </w:r>
      <w:r w:rsidRPr="005A01D9">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01D9" w:rsidRPr="005A01D9" w:rsidRDefault="005A01D9" w:rsidP="005A01D9">
      <w:pPr>
        <w:pStyle w:val="90"/>
        <w:shd w:val="clear" w:color="auto" w:fill="auto"/>
        <w:tabs>
          <w:tab w:val="left" w:pos="1553"/>
        </w:tabs>
        <w:spacing w:after="0" w:line="240" w:lineRule="auto"/>
        <w:ind w:firstLine="567"/>
        <w:rPr>
          <w:bCs/>
        </w:rPr>
      </w:pPr>
    </w:p>
    <w:p w:rsidR="005A01D9" w:rsidRPr="005A01D9" w:rsidRDefault="005A01D9" w:rsidP="005A01D9">
      <w:pPr>
        <w:pStyle w:val="11"/>
        <w:tabs>
          <w:tab w:val="left" w:pos="0"/>
        </w:tabs>
        <w:spacing w:before="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5A01D9" w:rsidRPr="005A01D9" w:rsidRDefault="005A01D9" w:rsidP="005A01D9">
      <w:pPr>
        <w:pStyle w:val="90"/>
        <w:shd w:val="clear" w:color="auto" w:fill="auto"/>
        <w:tabs>
          <w:tab w:val="left" w:pos="1437"/>
        </w:tabs>
        <w:spacing w:after="0" w:line="240" w:lineRule="auto"/>
        <w:ind w:firstLine="567"/>
        <w:rPr>
          <w:bCs/>
          <w:i w:val="0"/>
        </w:rPr>
      </w:pPr>
      <w:r w:rsidRPr="005A01D9">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A01D9" w:rsidRPr="005A01D9" w:rsidRDefault="005A01D9" w:rsidP="005A01D9">
      <w:pPr>
        <w:pStyle w:val="90"/>
        <w:shd w:val="clear" w:color="auto" w:fill="auto"/>
        <w:tabs>
          <w:tab w:val="left" w:pos="1437"/>
        </w:tabs>
        <w:spacing w:after="0" w:line="240" w:lineRule="auto"/>
        <w:ind w:firstLine="567"/>
        <w:rPr>
          <w:i w:val="0"/>
        </w:rPr>
      </w:pPr>
      <w:r w:rsidRPr="005A01D9">
        <w:rPr>
          <w:bCs/>
          <w:i w:val="0"/>
        </w:rPr>
        <w:t>11.1.1. Заявление подано в орган местного самоуправления, в полномочия которого не входит предоставление Муниципальной услуги</w:t>
      </w:r>
      <w:r w:rsidRPr="005A01D9">
        <w:rPr>
          <w:bCs/>
        </w:rPr>
        <w:t>;</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11.1.5. Неполное заполнение полей в форме заявления, в том числе в интерактивной форме заявления на ЕПГУ, РПГУ;</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11.1.6. Заявление подано лицом, не имеющим полномочий представлять интересы Заявителя.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11.4. Отказ в приеме документов не препятствует повторному обращению Заявителя за получением Муниципальной услуги.</w:t>
      </w:r>
    </w:p>
    <w:p w:rsidR="005A01D9" w:rsidRPr="005A01D9" w:rsidRDefault="005A01D9" w:rsidP="005A01D9">
      <w:pPr>
        <w:autoSpaceDE w:val="0"/>
        <w:autoSpaceDN w:val="0"/>
        <w:adjustRightInd w:val="0"/>
        <w:spacing w:after="0" w:line="240" w:lineRule="auto"/>
        <w:ind w:firstLine="425"/>
        <w:jc w:val="both"/>
        <w:rPr>
          <w:rFonts w:ascii="Times New Roman" w:hAnsi="Times New Roman" w:cs="Times New Roman"/>
          <w:bCs/>
          <w:sz w:val="20"/>
          <w:szCs w:val="20"/>
        </w:rPr>
      </w:pPr>
    </w:p>
    <w:p w:rsidR="005A01D9" w:rsidRPr="005A01D9" w:rsidRDefault="005A01D9" w:rsidP="00935374">
      <w:pPr>
        <w:pStyle w:val="90"/>
        <w:numPr>
          <w:ilvl w:val="0"/>
          <w:numId w:val="23"/>
        </w:numPr>
        <w:shd w:val="clear" w:color="auto" w:fill="auto"/>
        <w:tabs>
          <w:tab w:val="left" w:pos="567"/>
        </w:tabs>
        <w:spacing w:after="0" w:line="240" w:lineRule="auto"/>
        <w:ind w:left="0" w:firstLine="0"/>
        <w:jc w:val="center"/>
        <w:rPr>
          <w:b/>
          <w:i w:val="0"/>
        </w:rPr>
      </w:pPr>
      <w:r w:rsidRPr="005A01D9">
        <w:rPr>
          <w:b/>
          <w:i w:val="0"/>
        </w:rPr>
        <w:t>Исчерпывающий перечень оснований для приостановления или отказа в предоставлении Муниципальной услуги</w:t>
      </w:r>
    </w:p>
    <w:p w:rsidR="005A01D9" w:rsidRPr="005A01D9" w:rsidRDefault="005A01D9" w:rsidP="005A01D9">
      <w:pPr>
        <w:pStyle w:val="90"/>
        <w:shd w:val="clear" w:color="auto" w:fill="auto"/>
        <w:tabs>
          <w:tab w:val="left" w:pos="1428"/>
        </w:tabs>
        <w:spacing w:after="0" w:line="240" w:lineRule="auto"/>
        <w:ind w:firstLine="567"/>
        <w:rPr>
          <w:i w:val="0"/>
        </w:rPr>
      </w:pPr>
      <w:r w:rsidRPr="005A01D9">
        <w:rPr>
          <w:i w:val="0"/>
        </w:rPr>
        <w:t>12.1. Оснований для приостановления предоставления Муниципальной услуги законодательством Российской Федерации не предусмотрено.</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12.2. Основаниями для отказа в предоставлении Муниципальной услуги являются:</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6" w:history="1">
        <w:r w:rsidRPr="005A01D9">
          <w:rPr>
            <w:rFonts w:ascii="Times New Roman" w:hAnsi="Times New Roman" w:cs="Times New Roman"/>
            <w:sz w:val="20"/>
            <w:szCs w:val="20"/>
          </w:rPr>
          <w:t>пунктом 12</w:t>
        </w:r>
      </w:hyperlink>
      <w:r w:rsidRPr="005A01D9">
        <w:rPr>
          <w:rFonts w:ascii="Times New Roman" w:hAnsi="Times New Roman" w:cs="Times New Roman"/>
          <w:sz w:val="20"/>
          <w:szCs w:val="20"/>
        </w:rPr>
        <w:t xml:space="preserve"> статьи 11.10 Земельного кодекса РФ;</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w:t>
      </w:r>
      <w:r w:rsidRPr="005A01D9">
        <w:rPr>
          <w:rFonts w:ascii="Times New Roman" w:hAnsi="Times New Roman" w:cs="Times New Roman"/>
          <w:sz w:val="20"/>
          <w:szCs w:val="20"/>
        </w:rPr>
        <w:lastRenderedPageBreak/>
        <w:t>соответствии с ранее принятым решением об утверждении схемы расположения земельного участка, срок действия которого не истек;</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 разработка схемы расположения земельного участка с нарушением предусмотренных </w:t>
      </w:r>
      <w:hyperlink r:id="rId127" w:history="1">
        <w:r w:rsidRPr="005A01D9">
          <w:rPr>
            <w:rFonts w:ascii="Times New Roman" w:hAnsi="Times New Roman" w:cs="Times New Roman"/>
            <w:sz w:val="20"/>
            <w:szCs w:val="20"/>
          </w:rPr>
          <w:t>статьей 11.9</w:t>
        </w:r>
      </w:hyperlink>
      <w:r w:rsidRPr="005A01D9">
        <w:rPr>
          <w:rFonts w:ascii="Times New Roman" w:hAnsi="Times New Roman" w:cs="Times New Roman"/>
          <w:sz w:val="20"/>
          <w:szCs w:val="20"/>
        </w:rPr>
        <w:t xml:space="preserve"> Земельного кодекса РФ требований к образуемым земельным участкам;</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12.4. Основанием для отказа в выдаче дубликата документа является обращение лица, не являющегося Заявителем (его представителем). </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p>
    <w:p w:rsidR="005A01D9" w:rsidRPr="00CA2E0A" w:rsidRDefault="005A01D9" w:rsidP="00CA2E0A">
      <w:pPr>
        <w:autoSpaceDE w:val="0"/>
        <w:autoSpaceDN w:val="0"/>
        <w:adjustRightInd w:val="0"/>
        <w:spacing w:after="0" w:line="240" w:lineRule="auto"/>
        <w:jc w:val="center"/>
        <w:rPr>
          <w:rFonts w:ascii="Times New Roman" w:hAnsi="Times New Roman" w:cs="Times New Roman"/>
          <w:b/>
          <w:i/>
          <w:sz w:val="20"/>
          <w:szCs w:val="20"/>
        </w:rPr>
      </w:pPr>
      <w:r w:rsidRPr="005A01D9">
        <w:rPr>
          <w:rFonts w:ascii="Times New Roman" w:hAnsi="Times New Roman" w:cs="Times New Roman"/>
          <w:b/>
          <w:bCs/>
          <w:sz w:val="20"/>
          <w:szCs w:val="20"/>
        </w:rPr>
        <w:t>13.</w:t>
      </w:r>
      <w:r w:rsidRPr="005A01D9">
        <w:rPr>
          <w:rFonts w:ascii="Times New Roman" w:hAnsi="Times New Roman" w:cs="Times New Roman"/>
          <w:b/>
          <w:bCs/>
          <w:sz w:val="20"/>
          <w:szCs w:val="20"/>
        </w:rPr>
        <w:tab/>
      </w:r>
      <w:r w:rsidRPr="005A01D9">
        <w:rPr>
          <w:rFonts w:ascii="Times New Roman" w:hAnsi="Times New Roman" w:cs="Times New Roman"/>
          <w:b/>
          <w:sz w:val="20"/>
          <w:szCs w:val="20"/>
        </w:rPr>
        <w:t>Размер платы, взимаемой с Заявителя при предоставлении Муниципальной услуги и способы ее взимания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Муниципальная услуга предоставляется бесплатно.</w:t>
      </w:r>
    </w:p>
    <w:p w:rsidR="005A01D9" w:rsidRPr="005A01D9" w:rsidRDefault="005A01D9" w:rsidP="00CA2E0A">
      <w:pPr>
        <w:pStyle w:val="11"/>
        <w:tabs>
          <w:tab w:val="left" w:pos="1084"/>
        </w:tabs>
        <w:spacing w:before="0" w:line="240" w:lineRule="auto"/>
        <w:rPr>
          <w:rFonts w:ascii="Times New Roman" w:hAnsi="Times New Roman" w:cs="Times New Roman"/>
          <w:sz w:val="20"/>
          <w:szCs w:val="20"/>
        </w:rPr>
      </w:pPr>
    </w:p>
    <w:p w:rsidR="005A01D9" w:rsidRPr="00CA2E0A" w:rsidRDefault="005A01D9" w:rsidP="00935374">
      <w:pPr>
        <w:pStyle w:val="a8"/>
        <w:numPr>
          <w:ilvl w:val="0"/>
          <w:numId w:val="10"/>
        </w:numPr>
        <w:autoSpaceDE w:val="0"/>
        <w:autoSpaceDN w:val="0"/>
        <w:adjustRightInd w:val="0"/>
        <w:spacing w:after="0" w:line="240" w:lineRule="auto"/>
        <w:ind w:left="0" w:firstLine="0"/>
        <w:jc w:val="center"/>
        <w:rPr>
          <w:rFonts w:ascii="Times New Roman" w:hAnsi="Times New Roman" w:cs="Times New Roman"/>
          <w:b/>
          <w:bCs/>
          <w:sz w:val="20"/>
          <w:szCs w:val="20"/>
        </w:rPr>
      </w:pPr>
      <w:r w:rsidRPr="00CA2E0A">
        <w:rPr>
          <w:rFonts w:ascii="Times New Roman" w:hAnsi="Times New Roman" w:cs="Times New Roman"/>
          <w:b/>
          <w:bCs/>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01D9" w:rsidRPr="005A01D9" w:rsidRDefault="005A01D9" w:rsidP="005A01D9">
      <w:pPr>
        <w:autoSpaceDE w:val="0"/>
        <w:autoSpaceDN w:val="0"/>
        <w:adjustRightInd w:val="0"/>
        <w:spacing w:after="0" w:line="240" w:lineRule="auto"/>
        <w:jc w:val="both"/>
        <w:rPr>
          <w:rFonts w:ascii="Times New Roman" w:hAnsi="Times New Roman" w:cs="Times New Roman"/>
          <w:bCs/>
          <w:sz w:val="20"/>
          <w:szCs w:val="20"/>
        </w:rPr>
      </w:pPr>
    </w:p>
    <w:p w:rsidR="005A01D9" w:rsidRPr="00CA2E0A" w:rsidRDefault="005A01D9" w:rsidP="00935374">
      <w:pPr>
        <w:numPr>
          <w:ilvl w:val="0"/>
          <w:numId w:val="10"/>
        </w:numPr>
        <w:autoSpaceDE w:val="0"/>
        <w:autoSpaceDN w:val="0"/>
        <w:adjustRightInd w:val="0"/>
        <w:spacing w:after="0" w:line="240" w:lineRule="auto"/>
        <w:ind w:left="0" w:firstLine="0"/>
        <w:jc w:val="center"/>
        <w:rPr>
          <w:rFonts w:ascii="Times New Roman" w:hAnsi="Times New Roman" w:cs="Times New Roman"/>
          <w:b/>
          <w:bCs/>
          <w:sz w:val="20"/>
          <w:szCs w:val="20"/>
        </w:rPr>
      </w:pPr>
      <w:r w:rsidRPr="005A01D9">
        <w:rPr>
          <w:rFonts w:ascii="Times New Roman" w:hAnsi="Times New Roman" w:cs="Times New Roman"/>
          <w:b/>
          <w:bCs/>
          <w:sz w:val="20"/>
          <w:szCs w:val="20"/>
        </w:rPr>
        <w:t xml:space="preserve">Срок регистрации запроса Заявителя о предоставлении </w:t>
      </w:r>
      <w:r w:rsidRPr="00CA2E0A">
        <w:rPr>
          <w:rFonts w:ascii="Times New Roman" w:hAnsi="Times New Roman" w:cs="Times New Roman"/>
          <w:b/>
          <w:bCs/>
          <w:sz w:val="20"/>
          <w:szCs w:val="20"/>
        </w:rPr>
        <w:t>Муниципальной услуги</w:t>
      </w:r>
    </w:p>
    <w:p w:rsidR="005A01D9" w:rsidRPr="005A01D9" w:rsidRDefault="005A01D9" w:rsidP="00935374">
      <w:pPr>
        <w:pStyle w:val="2f1"/>
        <w:numPr>
          <w:ilvl w:val="1"/>
          <w:numId w:val="24"/>
        </w:numPr>
        <w:shd w:val="clear" w:color="auto" w:fill="auto"/>
        <w:tabs>
          <w:tab w:val="left" w:pos="1276"/>
        </w:tabs>
        <w:spacing w:before="0" w:after="0" w:line="240" w:lineRule="auto"/>
        <w:ind w:left="0" w:firstLine="709"/>
      </w:pPr>
      <w:r w:rsidRPr="005A01D9">
        <w:t xml:space="preserve">Запрос Заявителя о предоставлении Муниципальной услуги подлежит регистрации в день его поступления. </w:t>
      </w:r>
    </w:p>
    <w:p w:rsidR="005A01D9" w:rsidRPr="005A01D9" w:rsidRDefault="00CA2E0A" w:rsidP="00935374">
      <w:pPr>
        <w:pStyle w:val="2f1"/>
        <w:numPr>
          <w:ilvl w:val="1"/>
          <w:numId w:val="24"/>
        </w:numPr>
        <w:shd w:val="clear" w:color="auto" w:fill="auto"/>
        <w:tabs>
          <w:tab w:val="left" w:pos="1276"/>
        </w:tabs>
        <w:spacing w:before="0" w:after="0" w:line="240" w:lineRule="auto"/>
        <w:ind w:left="0" w:firstLine="709"/>
        <w:rPr>
          <w:spacing w:val="0"/>
        </w:rPr>
      </w:pPr>
      <w:r>
        <w:rPr>
          <w:spacing w:val="0"/>
        </w:rPr>
        <w:t xml:space="preserve"> </w:t>
      </w:r>
      <w:r w:rsidR="005A01D9" w:rsidRPr="005A01D9">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A01D9" w:rsidRPr="005A01D9" w:rsidRDefault="005A01D9" w:rsidP="005A01D9">
      <w:pPr>
        <w:pStyle w:val="2f1"/>
        <w:shd w:val="clear" w:color="auto" w:fill="auto"/>
        <w:tabs>
          <w:tab w:val="left" w:pos="1276"/>
        </w:tabs>
        <w:spacing w:before="0" w:after="0" w:line="240" w:lineRule="auto"/>
        <w:ind w:firstLine="567"/>
        <w:rPr>
          <w:spacing w:val="0"/>
        </w:rPr>
      </w:pPr>
    </w:p>
    <w:p w:rsidR="005A01D9" w:rsidRPr="00CA2E0A" w:rsidRDefault="005A01D9" w:rsidP="00935374">
      <w:pPr>
        <w:numPr>
          <w:ilvl w:val="0"/>
          <w:numId w:val="24"/>
        </w:numPr>
        <w:spacing w:after="0" w:line="240" w:lineRule="auto"/>
        <w:ind w:left="0" w:firstLine="0"/>
        <w:jc w:val="center"/>
        <w:rPr>
          <w:rFonts w:ascii="Times New Roman" w:hAnsi="Times New Roman" w:cs="Times New Roman"/>
          <w:b/>
          <w:iCs/>
          <w:spacing w:val="1"/>
          <w:sz w:val="20"/>
          <w:szCs w:val="20"/>
        </w:rPr>
      </w:pPr>
      <w:r w:rsidRPr="005A01D9">
        <w:rPr>
          <w:rFonts w:ascii="Times New Roman" w:hAnsi="Times New Roman" w:cs="Times New Roman"/>
          <w:b/>
          <w:iCs/>
          <w:spacing w:val="1"/>
          <w:sz w:val="20"/>
          <w:szCs w:val="20"/>
        </w:rPr>
        <w:t>Требования к помещениям, в которых предоставляется Муниципальная услуга</w:t>
      </w:r>
    </w:p>
    <w:p w:rsidR="005A01D9" w:rsidRPr="005A01D9" w:rsidRDefault="005A01D9" w:rsidP="005A01D9">
      <w:pPr>
        <w:spacing w:after="0" w:line="240" w:lineRule="auto"/>
        <w:ind w:firstLine="567"/>
        <w:jc w:val="both"/>
        <w:rPr>
          <w:rFonts w:ascii="Times New Roman" w:hAnsi="Times New Roman" w:cs="Times New Roman"/>
          <w:b/>
          <w:iCs/>
          <w:spacing w:val="1"/>
          <w:sz w:val="20"/>
          <w:szCs w:val="20"/>
        </w:rPr>
      </w:pPr>
      <w:r w:rsidRPr="005A01D9">
        <w:rPr>
          <w:rFonts w:ascii="Times New Roman" w:hAnsi="Times New Roman" w:cs="Times New Roman"/>
          <w:sz w:val="20"/>
          <w:szCs w:val="20"/>
        </w:rPr>
        <w:t xml:space="preserve">16.1. Местоположение административных зданий, в которых осуществляется прием </w:t>
      </w:r>
      <w:r w:rsidRPr="005A01D9">
        <w:rPr>
          <w:rFonts w:ascii="Times New Roman" w:hAnsi="Times New Roman" w:cs="Times New Roman"/>
          <w:bCs/>
          <w:sz w:val="20"/>
          <w:szCs w:val="20"/>
        </w:rPr>
        <w:t>заявлений</w:t>
      </w:r>
      <w:r w:rsidRPr="005A01D9">
        <w:rPr>
          <w:rFonts w:ascii="Times New Roman" w:hAnsi="Times New Roman" w:cs="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01D9" w:rsidRPr="005A01D9" w:rsidRDefault="005A01D9" w:rsidP="005A01D9">
      <w:pPr>
        <w:tabs>
          <w:tab w:val="left" w:pos="567"/>
        </w:tabs>
        <w:spacing w:after="0" w:line="240" w:lineRule="auto"/>
        <w:ind w:firstLine="567"/>
        <w:contextualSpacing/>
        <w:jc w:val="both"/>
        <w:rPr>
          <w:rFonts w:ascii="Times New Roman" w:hAnsi="Times New Roman" w:cs="Times New Roman"/>
          <w:sz w:val="20"/>
          <w:szCs w:val="20"/>
        </w:rPr>
      </w:pPr>
      <w:r w:rsidRPr="005A01D9">
        <w:rPr>
          <w:rFonts w:ascii="Times New Roman" w:hAnsi="Times New Roman" w:cs="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A01D9" w:rsidRPr="005A01D9" w:rsidRDefault="005A01D9" w:rsidP="005A01D9">
      <w:pPr>
        <w:tabs>
          <w:tab w:val="left" w:pos="567"/>
        </w:tabs>
        <w:spacing w:after="0" w:line="240" w:lineRule="auto"/>
        <w:ind w:firstLine="567"/>
        <w:contextualSpacing/>
        <w:jc w:val="both"/>
        <w:rPr>
          <w:rFonts w:ascii="Times New Roman" w:hAnsi="Times New Roman" w:cs="Times New Roman"/>
          <w:sz w:val="20"/>
          <w:szCs w:val="20"/>
        </w:rPr>
      </w:pPr>
      <w:r w:rsidRPr="005A01D9">
        <w:rPr>
          <w:rFonts w:ascii="Times New Roman" w:hAnsi="Times New Roman" w:cs="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5A01D9" w:rsidRPr="005A01D9" w:rsidRDefault="005A01D9" w:rsidP="005A01D9">
      <w:pPr>
        <w:tabs>
          <w:tab w:val="left" w:pos="567"/>
          <w:tab w:val="left" w:pos="1134"/>
        </w:tabs>
        <w:spacing w:after="0" w:line="240" w:lineRule="auto"/>
        <w:ind w:firstLine="567"/>
        <w:contextualSpacing/>
        <w:jc w:val="both"/>
        <w:rPr>
          <w:rFonts w:ascii="Times New Roman" w:hAnsi="Times New Roman" w:cs="Times New Roman"/>
          <w:sz w:val="20"/>
          <w:szCs w:val="20"/>
        </w:rPr>
      </w:pPr>
      <w:r w:rsidRPr="005A01D9">
        <w:rPr>
          <w:rFonts w:ascii="Times New Roman" w:hAnsi="Times New Roman" w:cs="Times New Roman"/>
          <w:sz w:val="20"/>
          <w:szCs w:val="20"/>
        </w:rPr>
        <w:t>наименование;</w:t>
      </w:r>
    </w:p>
    <w:p w:rsidR="005A01D9" w:rsidRPr="005A01D9" w:rsidRDefault="005A01D9" w:rsidP="005A01D9">
      <w:pPr>
        <w:tabs>
          <w:tab w:val="left" w:pos="567"/>
          <w:tab w:val="left" w:pos="1134"/>
        </w:tabs>
        <w:spacing w:after="0" w:line="240" w:lineRule="auto"/>
        <w:ind w:firstLine="567"/>
        <w:contextualSpacing/>
        <w:jc w:val="both"/>
        <w:rPr>
          <w:rFonts w:ascii="Times New Roman" w:hAnsi="Times New Roman" w:cs="Times New Roman"/>
          <w:sz w:val="20"/>
          <w:szCs w:val="20"/>
        </w:rPr>
      </w:pPr>
      <w:r w:rsidRPr="005A01D9">
        <w:rPr>
          <w:rFonts w:ascii="Times New Roman" w:hAnsi="Times New Roman" w:cs="Times New Roman"/>
          <w:sz w:val="20"/>
          <w:szCs w:val="20"/>
        </w:rPr>
        <w:t>местонахождение и юридический адрес;</w:t>
      </w:r>
    </w:p>
    <w:p w:rsidR="005A01D9" w:rsidRPr="005A01D9" w:rsidRDefault="005A01D9" w:rsidP="005A01D9">
      <w:pPr>
        <w:tabs>
          <w:tab w:val="left" w:pos="567"/>
          <w:tab w:val="left" w:pos="1134"/>
        </w:tabs>
        <w:spacing w:after="0" w:line="240" w:lineRule="auto"/>
        <w:ind w:firstLine="567"/>
        <w:contextualSpacing/>
        <w:jc w:val="both"/>
        <w:rPr>
          <w:rFonts w:ascii="Times New Roman" w:hAnsi="Times New Roman" w:cs="Times New Roman"/>
          <w:sz w:val="20"/>
          <w:szCs w:val="20"/>
        </w:rPr>
      </w:pPr>
      <w:r w:rsidRPr="005A01D9">
        <w:rPr>
          <w:rFonts w:ascii="Times New Roman" w:hAnsi="Times New Roman" w:cs="Times New Roman"/>
          <w:sz w:val="20"/>
          <w:szCs w:val="20"/>
        </w:rPr>
        <w:t>режим работы;</w:t>
      </w:r>
    </w:p>
    <w:p w:rsidR="005A01D9" w:rsidRPr="005A01D9" w:rsidRDefault="005A01D9" w:rsidP="005A01D9">
      <w:pPr>
        <w:tabs>
          <w:tab w:val="left" w:pos="567"/>
          <w:tab w:val="left" w:pos="1134"/>
        </w:tabs>
        <w:spacing w:after="0" w:line="240" w:lineRule="auto"/>
        <w:ind w:firstLine="567"/>
        <w:contextualSpacing/>
        <w:jc w:val="both"/>
        <w:rPr>
          <w:rFonts w:ascii="Times New Roman" w:hAnsi="Times New Roman" w:cs="Times New Roman"/>
          <w:sz w:val="20"/>
          <w:szCs w:val="20"/>
        </w:rPr>
      </w:pPr>
      <w:r w:rsidRPr="005A01D9">
        <w:rPr>
          <w:rFonts w:ascii="Times New Roman" w:hAnsi="Times New Roman" w:cs="Times New Roman"/>
          <w:sz w:val="20"/>
          <w:szCs w:val="20"/>
        </w:rPr>
        <w:t>график приема;</w:t>
      </w:r>
    </w:p>
    <w:p w:rsidR="005A01D9" w:rsidRPr="005A01D9" w:rsidRDefault="005A01D9" w:rsidP="005A01D9">
      <w:pPr>
        <w:tabs>
          <w:tab w:val="left" w:pos="567"/>
          <w:tab w:val="left" w:pos="1134"/>
        </w:tabs>
        <w:spacing w:after="0" w:line="240" w:lineRule="auto"/>
        <w:ind w:firstLine="567"/>
        <w:contextualSpacing/>
        <w:jc w:val="both"/>
        <w:rPr>
          <w:rFonts w:ascii="Times New Roman" w:hAnsi="Times New Roman" w:cs="Times New Roman"/>
          <w:sz w:val="20"/>
          <w:szCs w:val="20"/>
        </w:rPr>
      </w:pPr>
      <w:r w:rsidRPr="005A01D9">
        <w:rPr>
          <w:rFonts w:ascii="Times New Roman" w:hAnsi="Times New Roman" w:cs="Times New Roman"/>
          <w:sz w:val="20"/>
          <w:szCs w:val="20"/>
        </w:rPr>
        <w:t>номера телефонов для справок.</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16.7. Помещения, в которых предоставляется Муниципальная услуга, оснащаются: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противопожарной системой и средствами пожаротушения;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lastRenderedPageBreak/>
        <w:t>системой оповещения о возникновении чрезвычайной ситуации;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средствами оказания первой медицинской помощи;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туалетными комнатами для посетителей.</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16.11. Места приема Заявителей оборудуются информационными табличками (вывесками) с указанием:</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номера кабинета и наименования отдела;</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графика приема Заявителей.</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5A01D9" w:rsidRPr="005A01D9" w:rsidRDefault="005A01D9" w:rsidP="005A01D9">
      <w:pPr>
        <w:pStyle w:val="1f3"/>
        <w:rPr>
          <w:rFonts w:cs="Times New Roman"/>
          <w:color w:val="auto"/>
          <w:sz w:val="20"/>
          <w:szCs w:val="20"/>
        </w:rPr>
      </w:pPr>
      <w:r w:rsidRPr="005A01D9">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A01D9" w:rsidRPr="005A01D9" w:rsidRDefault="005A01D9" w:rsidP="005A01D9">
      <w:pPr>
        <w:autoSpaceDE w:val="0"/>
        <w:autoSpaceDN w:val="0"/>
        <w:adjustRightInd w:val="0"/>
        <w:spacing w:after="0" w:line="240" w:lineRule="auto"/>
        <w:ind w:firstLine="709"/>
        <w:jc w:val="both"/>
        <w:rPr>
          <w:rFonts w:ascii="Times New Roman" w:hAnsi="Times New Roman" w:cs="Times New Roman"/>
          <w:sz w:val="20"/>
          <w:szCs w:val="20"/>
        </w:rPr>
      </w:pPr>
    </w:p>
    <w:p w:rsidR="005A01D9" w:rsidRPr="00CA2E0A" w:rsidRDefault="005A01D9" w:rsidP="00935374">
      <w:pPr>
        <w:widowControl w:val="0"/>
        <w:numPr>
          <w:ilvl w:val="0"/>
          <w:numId w:val="24"/>
        </w:numPr>
        <w:autoSpaceDE w:val="0"/>
        <w:autoSpaceDN w:val="0"/>
        <w:adjustRightInd w:val="0"/>
        <w:spacing w:after="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Показатели качества и доступности Муниципальной услуги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б) возможность выбора Заявителем форм предоставления Муниципальной услуги;</w:t>
      </w:r>
    </w:p>
    <w:p w:rsidR="005A01D9" w:rsidRPr="005A01D9" w:rsidRDefault="005A01D9" w:rsidP="005A01D9">
      <w:pPr>
        <w:tabs>
          <w:tab w:val="left" w:pos="1013"/>
        </w:tabs>
        <w:spacing w:after="0" w:line="240" w:lineRule="auto"/>
        <w:ind w:firstLine="567"/>
        <w:jc w:val="both"/>
        <w:rPr>
          <w:rFonts w:ascii="Times New Roman" w:hAnsi="Times New Roman" w:cs="Times New Roman"/>
          <w:spacing w:val="7"/>
          <w:sz w:val="20"/>
          <w:szCs w:val="20"/>
        </w:rPr>
      </w:pPr>
      <w:r w:rsidRPr="005A01D9">
        <w:rPr>
          <w:rFonts w:ascii="Times New Roman" w:hAnsi="Times New Roman" w:cs="Times New Roman"/>
          <w:sz w:val="20"/>
          <w:szCs w:val="20"/>
        </w:rPr>
        <w:t xml:space="preserve">в) </w:t>
      </w:r>
      <w:r w:rsidRPr="005A01D9">
        <w:rPr>
          <w:rFonts w:ascii="Times New Roman" w:hAnsi="Times New Roman" w:cs="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д) доступность обращения за предоставлением Муниципальной услуги, в том числе для маломобильных групп населения;</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A01D9">
        <w:rPr>
          <w:rFonts w:ascii="Times New Roman" w:eastAsia="Calibri" w:hAnsi="Times New Roman" w:cs="Times New Roman"/>
          <w:sz w:val="20"/>
          <w:szCs w:val="20"/>
        </w:rPr>
        <w:t>РПГУ</w:t>
      </w:r>
      <w:r w:rsidRPr="005A01D9">
        <w:rPr>
          <w:rFonts w:ascii="Times New Roman" w:hAnsi="Times New Roman" w:cs="Times New Roman"/>
          <w:sz w:val="20"/>
          <w:szCs w:val="20"/>
        </w:rPr>
        <w:t>.</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Для возможности подачи заявления о предоставлении Муниципальной услуги через ЕПГУ, </w:t>
      </w:r>
      <w:r w:rsidRPr="005A01D9">
        <w:rPr>
          <w:rFonts w:ascii="Times New Roman" w:eastAsia="Calibri" w:hAnsi="Times New Roman" w:cs="Times New Roman"/>
          <w:sz w:val="20"/>
          <w:szCs w:val="20"/>
        </w:rPr>
        <w:t>РПГУ</w:t>
      </w:r>
      <w:r w:rsidRPr="005A01D9">
        <w:rPr>
          <w:rFonts w:ascii="Times New Roman" w:hAnsi="Times New Roman" w:cs="Times New Roman"/>
          <w:sz w:val="20"/>
          <w:szCs w:val="20"/>
        </w:rPr>
        <w:t xml:space="preserve"> Заявитель должен быть зарегистрирован в единой системе идентификации и аутентификации. </w:t>
      </w:r>
    </w:p>
    <w:p w:rsidR="005A01D9" w:rsidRPr="005A01D9" w:rsidRDefault="005A01D9" w:rsidP="005A01D9">
      <w:pPr>
        <w:autoSpaceDE w:val="0"/>
        <w:autoSpaceDN w:val="0"/>
        <w:adjustRightInd w:val="0"/>
        <w:spacing w:after="0" w:line="240" w:lineRule="auto"/>
        <w:ind w:firstLine="709"/>
        <w:jc w:val="both"/>
        <w:rPr>
          <w:rFonts w:ascii="Times New Roman" w:hAnsi="Times New Roman" w:cs="Times New Roman"/>
          <w:bCs/>
          <w:sz w:val="20"/>
          <w:szCs w:val="20"/>
        </w:rPr>
      </w:pPr>
    </w:p>
    <w:p w:rsidR="005A01D9" w:rsidRPr="00CA2E0A" w:rsidRDefault="005A01D9" w:rsidP="00935374">
      <w:pPr>
        <w:numPr>
          <w:ilvl w:val="0"/>
          <w:numId w:val="24"/>
        </w:numPr>
        <w:tabs>
          <w:tab w:val="left" w:pos="0"/>
        </w:tabs>
        <w:spacing w:after="0" w:line="240" w:lineRule="auto"/>
        <w:ind w:left="0" w:firstLine="0"/>
        <w:jc w:val="center"/>
        <w:rPr>
          <w:rFonts w:ascii="Times New Roman" w:hAnsi="Times New Roman" w:cs="Times New Roman"/>
          <w:b/>
          <w:iCs/>
          <w:spacing w:val="1"/>
          <w:sz w:val="20"/>
          <w:szCs w:val="20"/>
        </w:rPr>
      </w:pPr>
      <w:r w:rsidRPr="005A01D9">
        <w:rPr>
          <w:rFonts w:ascii="Times New Roman" w:hAnsi="Times New Roman" w:cs="Times New Roman"/>
          <w:b/>
          <w:iCs/>
          <w:spacing w:val="1"/>
          <w:sz w:val="20"/>
          <w:szCs w:val="20"/>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lastRenderedPageBreak/>
        <w:t xml:space="preserve">18.1. Услуг, необходимых и обязательных для предоставления данной Муниципальной услуги, не имеется.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В случае направления заявления посредством ЕПГУ,</w:t>
      </w:r>
      <w:r w:rsidRPr="005A01D9">
        <w:rPr>
          <w:rFonts w:ascii="Times New Roman" w:eastAsia="Calibri" w:hAnsi="Times New Roman" w:cs="Times New Roman"/>
          <w:sz w:val="20"/>
          <w:szCs w:val="20"/>
        </w:rPr>
        <w:t xml:space="preserve"> РПГУ ре</w:t>
      </w:r>
      <w:r w:rsidRPr="005A01D9">
        <w:rPr>
          <w:rFonts w:ascii="Times New Roman" w:hAnsi="Times New Roman" w:cs="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Электронные документы представляются в следующих форматах:</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а) </w:t>
      </w:r>
      <w:r w:rsidRPr="005A01D9">
        <w:rPr>
          <w:rFonts w:ascii="Times New Roman" w:hAnsi="Times New Roman" w:cs="Times New Roman"/>
          <w:sz w:val="20"/>
          <w:szCs w:val="20"/>
          <w:lang w:val="en-US"/>
        </w:rPr>
        <w:t>xml</w:t>
      </w:r>
      <w:r w:rsidRPr="005A01D9">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A01D9">
        <w:rPr>
          <w:rFonts w:ascii="Times New Roman" w:hAnsi="Times New Roman" w:cs="Times New Roman"/>
          <w:sz w:val="20"/>
          <w:szCs w:val="20"/>
          <w:lang w:val="en-US"/>
        </w:rPr>
        <w:t>xml</w:t>
      </w:r>
      <w:r w:rsidRPr="005A01D9">
        <w:rPr>
          <w:rFonts w:ascii="Times New Roman" w:hAnsi="Times New Roman" w:cs="Times New Roman"/>
          <w:sz w:val="20"/>
          <w:szCs w:val="20"/>
        </w:rPr>
        <w:t>;</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б) </w:t>
      </w:r>
      <w:r w:rsidRPr="005A01D9">
        <w:rPr>
          <w:rFonts w:ascii="Times New Roman" w:hAnsi="Times New Roman" w:cs="Times New Roman"/>
          <w:sz w:val="20"/>
          <w:szCs w:val="20"/>
          <w:lang w:val="en-US"/>
        </w:rPr>
        <w:t>doc</w:t>
      </w:r>
      <w:r w:rsidRPr="005A01D9">
        <w:rPr>
          <w:rFonts w:ascii="Times New Roman" w:hAnsi="Times New Roman" w:cs="Times New Roman"/>
          <w:sz w:val="20"/>
          <w:szCs w:val="20"/>
        </w:rPr>
        <w:t xml:space="preserve">, </w:t>
      </w:r>
      <w:r w:rsidRPr="005A01D9">
        <w:rPr>
          <w:rFonts w:ascii="Times New Roman" w:hAnsi="Times New Roman" w:cs="Times New Roman"/>
          <w:sz w:val="20"/>
          <w:szCs w:val="20"/>
          <w:lang w:val="en-US"/>
        </w:rPr>
        <w:t>docx</w:t>
      </w:r>
      <w:r w:rsidRPr="005A01D9">
        <w:rPr>
          <w:rFonts w:ascii="Times New Roman" w:hAnsi="Times New Roman" w:cs="Times New Roman"/>
          <w:sz w:val="20"/>
          <w:szCs w:val="20"/>
        </w:rPr>
        <w:t xml:space="preserve">, </w:t>
      </w:r>
      <w:r w:rsidRPr="005A01D9">
        <w:rPr>
          <w:rFonts w:ascii="Times New Roman" w:hAnsi="Times New Roman" w:cs="Times New Roman"/>
          <w:sz w:val="20"/>
          <w:szCs w:val="20"/>
          <w:lang w:val="en-US"/>
        </w:rPr>
        <w:t>odt</w:t>
      </w:r>
      <w:r w:rsidRPr="005A01D9">
        <w:rPr>
          <w:rFonts w:ascii="Times New Roman" w:hAnsi="Times New Roman" w:cs="Times New Roman"/>
          <w:sz w:val="20"/>
          <w:szCs w:val="20"/>
        </w:rPr>
        <w:t xml:space="preserve"> - для документов с текстовым содержанием, не включающим формулы;</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в) </w:t>
      </w:r>
      <w:r w:rsidRPr="005A01D9">
        <w:rPr>
          <w:rFonts w:ascii="Times New Roman" w:hAnsi="Times New Roman" w:cs="Times New Roman"/>
          <w:sz w:val="20"/>
          <w:szCs w:val="20"/>
          <w:lang w:val="en-US"/>
        </w:rPr>
        <w:t>pdf</w:t>
      </w:r>
      <w:r w:rsidRPr="005A01D9">
        <w:rPr>
          <w:rFonts w:ascii="Times New Roman" w:hAnsi="Times New Roman" w:cs="Times New Roman"/>
          <w:sz w:val="20"/>
          <w:szCs w:val="20"/>
        </w:rPr>
        <w:t xml:space="preserve">, </w:t>
      </w:r>
      <w:r w:rsidRPr="005A01D9">
        <w:rPr>
          <w:rFonts w:ascii="Times New Roman" w:hAnsi="Times New Roman" w:cs="Times New Roman"/>
          <w:sz w:val="20"/>
          <w:szCs w:val="20"/>
          <w:lang w:val="en-US"/>
        </w:rPr>
        <w:t>jpg</w:t>
      </w:r>
      <w:r w:rsidRPr="005A01D9">
        <w:rPr>
          <w:rFonts w:ascii="Times New Roman" w:hAnsi="Times New Roman" w:cs="Times New Roman"/>
          <w:sz w:val="20"/>
          <w:szCs w:val="20"/>
        </w:rPr>
        <w:t xml:space="preserve">, </w:t>
      </w:r>
      <w:r w:rsidRPr="005A01D9">
        <w:rPr>
          <w:rFonts w:ascii="Times New Roman" w:hAnsi="Times New Roman" w:cs="Times New Roman"/>
          <w:sz w:val="20"/>
          <w:szCs w:val="20"/>
          <w:lang w:val="en-US"/>
        </w:rPr>
        <w:t>jpeg</w:t>
      </w:r>
      <w:r w:rsidRPr="005A01D9">
        <w:rPr>
          <w:rFonts w:ascii="Times New Roman" w:hAnsi="Times New Roman" w:cs="Times New Roman"/>
          <w:sz w:val="20"/>
          <w:szCs w:val="20"/>
        </w:rPr>
        <w:t xml:space="preserve">, </w:t>
      </w:r>
      <w:r w:rsidRPr="005A01D9">
        <w:rPr>
          <w:rFonts w:ascii="Times New Roman" w:hAnsi="Times New Roman" w:cs="Times New Roman"/>
          <w:sz w:val="20"/>
          <w:szCs w:val="20"/>
          <w:lang w:val="en-US"/>
        </w:rPr>
        <w:t>png</w:t>
      </w:r>
      <w:r w:rsidRPr="005A01D9">
        <w:rPr>
          <w:rFonts w:ascii="Times New Roman" w:hAnsi="Times New Roman" w:cs="Times New Roman"/>
          <w:sz w:val="20"/>
          <w:szCs w:val="20"/>
        </w:rPr>
        <w:t xml:space="preserve">, </w:t>
      </w:r>
      <w:r w:rsidRPr="005A01D9">
        <w:rPr>
          <w:rFonts w:ascii="Times New Roman" w:hAnsi="Times New Roman" w:cs="Times New Roman"/>
          <w:sz w:val="20"/>
          <w:szCs w:val="20"/>
          <w:lang w:val="en-US"/>
        </w:rPr>
        <w:t>bmp</w:t>
      </w:r>
      <w:r w:rsidRPr="005A01D9">
        <w:rPr>
          <w:rFonts w:ascii="Times New Roman" w:hAnsi="Times New Roman" w:cs="Times New Roman"/>
          <w:sz w:val="20"/>
          <w:szCs w:val="20"/>
        </w:rPr>
        <w:t xml:space="preserve">, </w:t>
      </w:r>
      <w:r w:rsidRPr="005A01D9">
        <w:rPr>
          <w:rFonts w:ascii="Times New Roman" w:hAnsi="Times New Roman" w:cs="Times New Roman"/>
          <w:sz w:val="20"/>
          <w:szCs w:val="20"/>
          <w:lang w:val="en-US"/>
        </w:rPr>
        <w:t>tiff</w:t>
      </w:r>
      <w:r w:rsidRPr="005A01D9">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г) </w:t>
      </w:r>
      <w:r w:rsidRPr="005A01D9">
        <w:rPr>
          <w:rFonts w:ascii="Times New Roman" w:hAnsi="Times New Roman" w:cs="Times New Roman"/>
          <w:sz w:val="20"/>
          <w:szCs w:val="20"/>
          <w:lang w:val="en-US"/>
        </w:rPr>
        <w:t>zip</w:t>
      </w:r>
      <w:r w:rsidRPr="005A01D9">
        <w:rPr>
          <w:rFonts w:ascii="Times New Roman" w:hAnsi="Times New Roman" w:cs="Times New Roman"/>
          <w:sz w:val="20"/>
          <w:szCs w:val="20"/>
        </w:rPr>
        <w:t xml:space="preserve">, </w:t>
      </w:r>
      <w:r w:rsidRPr="005A01D9">
        <w:rPr>
          <w:rFonts w:ascii="Times New Roman" w:hAnsi="Times New Roman" w:cs="Times New Roman"/>
          <w:sz w:val="20"/>
          <w:szCs w:val="20"/>
          <w:lang w:val="en-US"/>
        </w:rPr>
        <w:t>rar</w:t>
      </w:r>
      <w:r w:rsidRPr="005A01D9">
        <w:rPr>
          <w:rFonts w:ascii="Times New Roman" w:hAnsi="Times New Roman" w:cs="Times New Roman"/>
          <w:sz w:val="20"/>
          <w:szCs w:val="20"/>
        </w:rPr>
        <w:t xml:space="preserve"> для сжатых документов в один файл;</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д) </w:t>
      </w:r>
      <w:r w:rsidRPr="005A01D9">
        <w:rPr>
          <w:rFonts w:ascii="Times New Roman" w:hAnsi="Times New Roman" w:cs="Times New Roman"/>
          <w:sz w:val="20"/>
          <w:szCs w:val="20"/>
          <w:lang w:val="en-US"/>
        </w:rPr>
        <w:t>sig</w:t>
      </w:r>
      <w:r w:rsidRPr="005A01D9">
        <w:rPr>
          <w:rFonts w:ascii="Times New Roman" w:hAnsi="Times New Roman" w:cs="Times New Roman"/>
          <w:sz w:val="20"/>
          <w:szCs w:val="20"/>
        </w:rPr>
        <w:t xml:space="preserve"> для открепленной усиленной квалифицированной электронной подписи.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A01D9">
        <w:rPr>
          <w:rFonts w:ascii="Times New Roman" w:hAnsi="Times New Roman" w:cs="Times New Roman"/>
          <w:sz w:val="20"/>
          <w:szCs w:val="20"/>
          <w:lang w:val="en-US"/>
        </w:rPr>
        <w:t>dpi</w:t>
      </w:r>
      <w:r w:rsidRPr="005A01D9">
        <w:rPr>
          <w:rFonts w:ascii="Times New Roman" w:hAnsi="Times New Roman" w:cs="Times New Roman"/>
          <w:sz w:val="20"/>
          <w:szCs w:val="20"/>
        </w:rPr>
        <w:t xml:space="preserve"> (масштаб 1:1) с использованием следующих режимов:</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а) «черно-белый» (при отсутствии в документе графических изображений и (или) цветного текста);</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18.8. Электронные документы должны обеспечивать:</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а) возможность идентифицировать документ и количество листов в документе;</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в) содержать оглавление, соответствующее их смыслу и содержанию;</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18.9. Документы, подлежащие представлению в форматах </w:t>
      </w:r>
      <w:r w:rsidRPr="005A01D9">
        <w:rPr>
          <w:rFonts w:ascii="Times New Roman" w:hAnsi="Times New Roman" w:cs="Times New Roman"/>
          <w:sz w:val="20"/>
          <w:szCs w:val="20"/>
          <w:lang w:val="en-US"/>
        </w:rPr>
        <w:t>xls</w:t>
      </w:r>
      <w:r w:rsidRPr="005A01D9">
        <w:rPr>
          <w:rFonts w:ascii="Times New Roman" w:hAnsi="Times New Roman" w:cs="Times New Roman"/>
          <w:sz w:val="20"/>
          <w:szCs w:val="20"/>
        </w:rPr>
        <w:t xml:space="preserve">, </w:t>
      </w:r>
      <w:r w:rsidRPr="005A01D9">
        <w:rPr>
          <w:rStyle w:val="85pt0pt"/>
          <w:rFonts w:eastAsia="Arial Unicode MS"/>
          <w:color w:val="auto"/>
          <w:sz w:val="20"/>
          <w:szCs w:val="20"/>
        </w:rPr>
        <w:t>xlIsx</w:t>
      </w:r>
      <w:r w:rsidRPr="005A01D9">
        <w:rPr>
          <w:rStyle w:val="85pt0pt"/>
          <w:rFonts w:eastAsia="Arial Unicode MS"/>
          <w:color w:val="auto"/>
          <w:sz w:val="20"/>
          <w:szCs w:val="20"/>
          <w:lang w:val="ru-RU"/>
        </w:rPr>
        <w:t xml:space="preserve"> </w:t>
      </w:r>
      <w:r w:rsidRPr="005A01D9">
        <w:rPr>
          <w:rFonts w:ascii="Times New Roman" w:hAnsi="Times New Roman" w:cs="Times New Roman"/>
          <w:sz w:val="20"/>
          <w:szCs w:val="20"/>
        </w:rPr>
        <w:t xml:space="preserve">или </w:t>
      </w:r>
      <w:r w:rsidRPr="005A01D9">
        <w:rPr>
          <w:rFonts w:ascii="Times New Roman" w:hAnsi="Times New Roman" w:cs="Times New Roman"/>
          <w:sz w:val="20"/>
          <w:szCs w:val="20"/>
          <w:lang w:val="en-US"/>
        </w:rPr>
        <w:t>ods</w:t>
      </w:r>
      <w:r w:rsidRPr="005A01D9">
        <w:rPr>
          <w:rFonts w:ascii="Times New Roman" w:hAnsi="Times New Roman" w:cs="Times New Roman"/>
          <w:sz w:val="20"/>
          <w:szCs w:val="20"/>
        </w:rPr>
        <w:t>, формируются в виде отдельного электронного документа.</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5A01D9" w:rsidRPr="005A01D9" w:rsidRDefault="005A01D9" w:rsidP="005A01D9">
      <w:pPr>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а) информационная система Воронежской области «Портал Воронежской области в сети Интернет»;</w:t>
      </w:r>
    </w:p>
    <w:p w:rsidR="005A01D9" w:rsidRPr="005A01D9" w:rsidRDefault="005A01D9" w:rsidP="005A01D9">
      <w:pPr>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5A01D9" w:rsidRPr="005A01D9" w:rsidRDefault="005A01D9" w:rsidP="005A01D9">
      <w:pPr>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eastAsia="Calibri" w:hAnsi="Times New Roman" w:cs="Times New Roman"/>
          <w:sz w:val="20"/>
          <w:szCs w:val="20"/>
        </w:rPr>
        <w:t xml:space="preserve">18.11. </w:t>
      </w:r>
      <w:r w:rsidRPr="005A01D9">
        <w:rPr>
          <w:rFonts w:ascii="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01D9" w:rsidRPr="005A01D9" w:rsidRDefault="005A01D9" w:rsidP="00935374">
      <w:pPr>
        <w:widowControl w:val="0"/>
        <w:numPr>
          <w:ilvl w:val="1"/>
          <w:numId w:val="12"/>
        </w:numPr>
        <w:autoSpaceDE w:val="0"/>
        <w:autoSpaceDN w:val="0"/>
        <w:adjustRightInd w:val="0"/>
        <w:spacing w:after="0" w:line="240" w:lineRule="auto"/>
        <w:jc w:val="both"/>
        <w:rPr>
          <w:rFonts w:ascii="Times New Roman" w:hAnsi="Times New Roman" w:cs="Times New Roman"/>
          <w:sz w:val="20"/>
          <w:szCs w:val="20"/>
        </w:rPr>
      </w:pPr>
      <w:r w:rsidRPr="005A01D9">
        <w:rPr>
          <w:rFonts w:ascii="Times New Roman" w:hAnsi="Times New Roman" w:cs="Times New Roman"/>
          <w:sz w:val="20"/>
          <w:szCs w:val="20"/>
        </w:rPr>
        <w:t>Многофункциональный центр осуществляет:</w:t>
      </w:r>
    </w:p>
    <w:p w:rsidR="005A01D9" w:rsidRPr="005A01D9" w:rsidRDefault="005A01D9" w:rsidP="00935374">
      <w:pPr>
        <w:numPr>
          <w:ilvl w:val="2"/>
          <w:numId w:val="12"/>
        </w:numPr>
        <w:autoSpaceDE w:val="0"/>
        <w:autoSpaceDN w:val="0"/>
        <w:adjustRightInd w:val="0"/>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01D9" w:rsidRPr="005A01D9" w:rsidRDefault="005A01D9" w:rsidP="00935374">
      <w:pPr>
        <w:numPr>
          <w:ilvl w:val="2"/>
          <w:numId w:val="12"/>
        </w:numPr>
        <w:tabs>
          <w:tab w:val="left" w:pos="1843"/>
        </w:tabs>
        <w:autoSpaceDE w:val="0"/>
        <w:autoSpaceDN w:val="0"/>
        <w:adjustRightInd w:val="0"/>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Выдачу Заявителю результата предоставления Муниципальной услуги на бумажном носителе.</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18.14. При личном обращении работник многофункционального центра</w:t>
      </w:r>
      <w:r w:rsidRPr="005A01D9" w:rsidDel="006864D0">
        <w:rPr>
          <w:rFonts w:ascii="Times New Roman" w:hAnsi="Times New Roman" w:cs="Times New Roman"/>
          <w:sz w:val="20"/>
          <w:szCs w:val="20"/>
        </w:rPr>
        <w:t xml:space="preserve"> </w:t>
      </w:r>
      <w:r w:rsidRPr="005A01D9">
        <w:rPr>
          <w:rFonts w:ascii="Times New Roman" w:hAnsi="Times New Roman" w:cs="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18.15. Индивидуальное устное консультирование при обращении Заявителя по телефону работник многофункционального центра</w:t>
      </w:r>
      <w:r w:rsidRPr="005A01D9" w:rsidDel="006864D0">
        <w:rPr>
          <w:rFonts w:ascii="Times New Roman" w:hAnsi="Times New Roman" w:cs="Times New Roman"/>
          <w:sz w:val="20"/>
          <w:szCs w:val="20"/>
        </w:rPr>
        <w:t xml:space="preserve"> </w:t>
      </w:r>
      <w:r w:rsidRPr="005A01D9">
        <w:rPr>
          <w:rFonts w:ascii="Times New Roman" w:hAnsi="Times New Roman" w:cs="Times New Roman"/>
          <w:sz w:val="20"/>
          <w:szCs w:val="20"/>
        </w:rPr>
        <w:t>осуществляет не более 10 минут.</w:t>
      </w:r>
    </w:p>
    <w:p w:rsidR="005A01D9" w:rsidRPr="005A01D9" w:rsidRDefault="00CA2E0A" w:rsidP="005A01D9">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18.16. </w:t>
      </w:r>
      <w:r w:rsidR="005A01D9" w:rsidRPr="005A01D9">
        <w:rPr>
          <w:rFonts w:ascii="Times New Roman" w:hAnsi="Times New Roman" w:cs="Times New Roman"/>
          <w:sz w:val="20"/>
          <w:szCs w:val="2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5A01D9" w:rsidRPr="005A01D9" w:rsidDel="006864D0">
        <w:rPr>
          <w:rFonts w:ascii="Times New Roman" w:hAnsi="Times New Roman" w:cs="Times New Roman"/>
          <w:sz w:val="20"/>
          <w:szCs w:val="20"/>
        </w:rPr>
        <w:t xml:space="preserve"> </w:t>
      </w:r>
      <w:r w:rsidR="005A01D9" w:rsidRPr="005A01D9">
        <w:rPr>
          <w:rFonts w:ascii="Times New Roman" w:hAnsi="Times New Roman" w:cs="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18.17. Порядок и сроки передачи Администрацией таких документов в многофункциональный центр</w:t>
      </w:r>
      <w:r w:rsidRPr="005A01D9" w:rsidDel="006864D0">
        <w:rPr>
          <w:rFonts w:ascii="Times New Roman" w:hAnsi="Times New Roman" w:cs="Times New Roman"/>
          <w:sz w:val="20"/>
          <w:szCs w:val="20"/>
        </w:rPr>
        <w:t xml:space="preserve"> </w:t>
      </w:r>
      <w:r w:rsidRPr="005A01D9">
        <w:rPr>
          <w:rFonts w:ascii="Times New Roman" w:hAnsi="Times New Roman" w:cs="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01D9" w:rsidRPr="005A01D9" w:rsidRDefault="005A01D9" w:rsidP="005A01D9">
      <w:pPr>
        <w:tabs>
          <w:tab w:val="left" w:pos="993"/>
          <w:tab w:val="left" w:pos="792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18.19. Работник многофункционального центра</w:t>
      </w:r>
      <w:r w:rsidRPr="005A01D9" w:rsidDel="006864D0">
        <w:rPr>
          <w:rFonts w:ascii="Times New Roman" w:hAnsi="Times New Roman" w:cs="Times New Roman"/>
          <w:sz w:val="20"/>
          <w:szCs w:val="20"/>
        </w:rPr>
        <w:t xml:space="preserve"> </w:t>
      </w:r>
      <w:r w:rsidRPr="005A01D9">
        <w:rPr>
          <w:rFonts w:ascii="Times New Roman" w:hAnsi="Times New Roman" w:cs="Times New Roman"/>
          <w:sz w:val="20"/>
          <w:szCs w:val="20"/>
        </w:rPr>
        <w:t>осуществляет следующие действия:</w:t>
      </w:r>
    </w:p>
    <w:p w:rsidR="005A01D9" w:rsidRPr="005A01D9" w:rsidRDefault="005A01D9" w:rsidP="00935374">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01D9" w:rsidRPr="005A01D9" w:rsidRDefault="005A01D9" w:rsidP="00935374">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5A01D9" w:rsidRPr="005A01D9" w:rsidRDefault="005A01D9" w:rsidP="00935374">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определяет статус исполнения заявления в АИС «МФЦ»;</w:t>
      </w:r>
    </w:p>
    <w:p w:rsidR="005A01D9" w:rsidRPr="005A01D9" w:rsidRDefault="005A01D9" w:rsidP="00935374">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выдает результат предоставления Муниципальной услуги на бумажном носителе.</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18.20. Способы подачи заявления и документов и получение результата Муниципальной услуги в МФЦ (по выбору Заявителя):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lastRenderedPageBreak/>
        <w:t>- Заявитель подает заявление и документы в Администрации, результат Муниципальной услуги Заявитель получает в МФЦ;</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5A01D9" w:rsidRPr="005A01D9" w:rsidRDefault="005A01D9" w:rsidP="005A01D9">
      <w:pPr>
        <w:pStyle w:val="2f1"/>
        <w:shd w:val="clear" w:color="auto" w:fill="auto"/>
        <w:tabs>
          <w:tab w:val="left" w:pos="1276"/>
        </w:tabs>
        <w:spacing w:before="0" w:after="0" w:line="240" w:lineRule="auto"/>
        <w:ind w:firstLine="0"/>
        <w:rPr>
          <w:b/>
          <w:bCs/>
        </w:rPr>
      </w:pPr>
    </w:p>
    <w:p w:rsidR="005A01D9" w:rsidRPr="005A01D9" w:rsidRDefault="005A01D9" w:rsidP="00CA2E0A">
      <w:pPr>
        <w:autoSpaceDE w:val="0"/>
        <w:autoSpaceDN w:val="0"/>
        <w:adjustRightInd w:val="0"/>
        <w:spacing w:after="0" w:line="240" w:lineRule="auto"/>
        <w:jc w:val="center"/>
        <w:rPr>
          <w:rFonts w:ascii="Times New Roman" w:hAnsi="Times New Roman" w:cs="Times New Roman"/>
          <w:b/>
          <w:bCs/>
          <w:sz w:val="20"/>
          <w:szCs w:val="20"/>
        </w:rPr>
      </w:pPr>
      <w:r w:rsidRPr="005A01D9">
        <w:rPr>
          <w:rFonts w:ascii="Times New Roman" w:hAnsi="Times New Roman" w:cs="Times New Roman"/>
          <w:b/>
          <w:bCs/>
          <w:sz w:val="20"/>
          <w:szCs w:val="20"/>
          <w:lang w:val="en-US"/>
        </w:rPr>
        <w:t>III</w:t>
      </w:r>
      <w:r w:rsidRPr="005A01D9">
        <w:rPr>
          <w:rFonts w:ascii="Times New Roman" w:hAnsi="Times New Roman" w:cs="Times New Roman"/>
          <w:b/>
          <w:bCs/>
          <w:sz w:val="20"/>
          <w:szCs w:val="20"/>
        </w:rPr>
        <w:t>. Состав, последовательность и сроки выполнения административных процедур</w:t>
      </w:r>
    </w:p>
    <w:p w:rsidR="005A01D9" w:rsidRPr="005A01D9" w:rsidRDefault="005A01D9" w:rsidP="005A01D9">
      <w:pPr>
        <w:pStyle w:val="2f1"/>
        <w:shd w:val="clear" w:color="auto" w:fill="auto"/>
        <w:tabs>
          <w:tab w:val="left" w:pos="0"/>
          <w:tab w:val="left" w:pos="1123"/>
        </w:tabs>
        <w:spacing w:before="0" w:after="0" w:line="240" w:lineRule="auto"/>
        <w:ind w:firstLine="567"/>
        <w:rPr>
          <w:rFonts w:eastAsia="Calibri"/>
        </w:rPr>
      </w:pPr>
      <w:r w:rsidRPr="005A01D9">
        <w:t xml:space="preserve">19. </w:t>
      </w:r>
      <w:r w:rsidRPr="005A01D9">
        <w:rPr>
          <w:rFonts w:eastAsia="Calibri"/>
        </w:rPr>
        <w:t>Перечень вариантов предоставления Муниципальной услуги:</w:t>
      </w:r>
    </w:p>
    <w:p w:rsidR="005A01D9" w:rsidRPr="005A01D9" w:rsidRDefault="005A01D9" w:rsidP="005A01D9">
      <w:pPr>
        <w:pStyle w:val="2f1"/>
        <w:shd w:val="clear" w:color="auto" w:fill="auto"/>
        <w:tabs>
          <w:tab w:val="left" w:pos="0"/>
          <w:tab w:val="left" w:pos="1123"/>
        </w:tabs>
        <w:spacing w:before="0" w:after="0" w:line="240" w:lineRule="auto"/>
        <w:ind w:firstLine="567"/>
      </w:pPr>
      <w:r w:rsidRPr="005A01D9">
        <w:rPr>
          <w:b/>
        </w:rPr>
        <w:t>Вариант 1.</w:t>
      </w:r>
      <w:r w:rsidRPr="005A01D9">
        <w:t xml:space="preserve"> Утверждение схемы расположения на кадастровом плане территории либо отказ в ее утверждении.</w:t>
      </w:r>
    </w:p>
    <w:p w:rsidR="005A01D9" w:rsidRPr="005A01D9" w:rsidRDefault="005A01D9" w:rsidP="005A01D9">
      <w:pPr>
        <w:pStyle w:val="2f1"/>
        <w:shd w:val="clear" w:color="auto" w:fill="auto"/>
        <w:tabs>
          <w:tab w:val="left" w:pos="0"/>
          <w:tab w:val="left" w:pos="1123"/>
        </w:tabs>
        <w:spacing w:before="0" w:after="0" w:line="240" w:lineRule="auto"/>
        <w:ind w:firstLine="567"/>
        <w:rPr>
          <w:rFonts w:eastAsia="Calibri"/>
        </w:rPr>
      </w:pPr>
      <w:r w:rsidRPr="005A01D9">
        <w:rPr>
          <w:b/>
        </w:rPr>
        <w:t>Вариант 2.</w:t>
      </w:r>
      <w:r w:rsidRPr="005A01D9">
        <w:t xml:space="preserve"> </w:t>
      </w:r>
      <w:r w:rsidRPr="005A01D9">
        <w:rPr>
          <w:rFonts w:eastAsia="Calibri"/>
        </w:rPr>
        <w:t>Исправление допущенных опечаток и (или) ошибок в выданных в результате предоставления Муниципальной услуги документах.</w:t>
      </w:r>
    </w:p>
    <w:p w:rsidR="005A01D9" w:rsidRPr="005A01D9" w:rsidRDefault="005A01D9" w:rsidP="005A01D9">
      <w:pPr>
        <w:pStyle w:val="2f1"/>
        <w:shd w:val="clear" w:color="auto" w:fill="auto"/>
        <w:tabs>
          <w:tab w:val="left" w:pos="0"/>
          <w:tab w:val="left" w:pos="1123"/>
        </w:tabs>
        <w:spacing w:before="0" w:after="0" w:line="240" w:lineRule="auto"/>
        <w:ind w:firstLine="567"/>
      </w:pPr>
      <w:r w:rsidRPr="005A01D9">
        <w:rPr>
          <w:rFonts w:eastAsia="Calibri"/>
          <w:b/>
        </w:rPr>
        <w:t>Вариант 3.</w:t>
      </w:r>
      <w:r w:rsidRPr="005A01D9">
        <w:rPr>
          <w:rFonts w:eastAsia="Calibri"/>
        </w:rPr>
        <w:t xml:space="preserve"> Выдача дубликата </w:t>
      </w:r>
      <w:r w:rsidRPr="005A01D9">
        <w:t>решения об утверждении схемы расположения земельных участков либо отказ в выдаче дубликата.</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20. Перечень административных процедур для каждого варианта предоставления Муниципальной услуги:</w:t>
      </w:r>
    </w:p>
    <w:p w:rsidR="005A01D9" w:rsidRPr="005A01D9" w:rsidRDefault="005A01D9" w:rsidP="005A01D9">
      <w:pPr>
        <w:pStyle w:val="2f1"/>
        <w:shd w:val="clear" w:color="auto" w:fill="auto"/>
        <w:tabs>
          <w:tab w:val="left" w:pos="0"/>
          <w:tab w:val="left" w:pos="1100"/>
        </w:tabs>
        <w:spacing w:before="0" w:after="0" w:line="240" w:lineRule="auto"/>
        <w:ind w:firstLine="567"/>
      </w:pPr>
      <w:r w:rsidRPr="005A01D9">
        <w:t>а) прием и регистрация запроса и документов и (или) информации, необходимых для предоставления Муниципальной услуги;</w:t>
      </w:r>
    </w:p>
    <w:p w:rsidR="005A01D9" w:rsidRPr="005A01D9" w:rsidRDefault="005A01D9" w:rsidP="005A01D9">
      <w:pPr>
        <w:pStyle w:val="2f1"/>
        <w:shd w:val="clear" w:color="auto" w:fill="auto"/>
        <w:tabs>
          <w:tab w:val="left" w:pos="0"/>
          <w:tab w:val="left" w:pos="1123"/>
        </w:tabs>
        <w:spacing w:before="0" w:after="0" w:line="240" w:lineRule="auto"/>
        <w:ind w:firstLine="567"/>
      </w:pPr>
      <w:r w:rsidRPr="005A01D9">
        <w:t>б) формирование и направление межведомственных запросов в органы (организации), участвующие в предоставлении Муниципальной услуги;</w:t>
      </w:r>
    </w:p>
    <w:p w:rsidR="005A01D9" w:rsidRPr="005A01D9" w:rsidRDefault="005A01D9" w:rsidP="005A01D9">
      <w:pPr>
        <w:pStyle w:val="2f1"/>
        <w:shd w:val="clear" w:color="auto" w:fill="auto"/>
        <w:tabs>
          <w:tab w:val="left" w:pos="0"/>
          <w:tab w:val="left" w:pos="1123"/>
        </w:tabs>
        <w:spacing w:before="0" w:after="0" w:line="240" w:lineRule="auto"/>
        <w:ind w:firstLine="567"/>
      </w:pPr>
      <w:r w:rsidRPr="005A01D9">
        <w:t>в) принятие решения о предоставлении (об отказе в предоставлении) Муниципальной услуги;</w:t>
      </w:r>
    </w:p>
    <w:p w:rsidR="005A01D9" w:rsidRPr="005A01D9" w:rsidRDefault="005A01D9" w:rsidP="005A01D9">
      <w:pPr>
        <w:pStyle w:val="2f1"/>
        <w:shd w:val="clear" w:color="auto" w:fill="auto"/>
        <w:tabs>
          <w:tab w:val="left" w:pos="0"/>
          <w:tab w:val="left" w:pos="1123"/>
        </w:tabs>
        <w:spacing w:before="0" w:after="0" w:line="240" w:lineRule="auto"/>
        <w:ind w:firstLine="567"/>
      </w:pPr>
      <w:r w:rsidRPr="005A01D9">
        <w:t>г) направление (выдача) результата предоставления Муниципальной услуги Заявителю;</w:t>
      </w:r>
    </w:p>
    <w:p w:rsidR="005A01D9" w:rsidRPr="005A01D9" w:rsidRDefault="005A01D9" w:rsidP="005A01D9">
      <w:pPr>
        <w:pStyle w:val="2f1"/>
        <w:shd w:val="clear" w:color="auto" w:fill="auto"/>
        <w:tabs>
          <w:tab w:val="left" w:pos="0"/>
          <w:tab w:val="left" w:pos="1123"/>
        </w:tabs>
        <w:spacing w:before="0" w:after="0" w:line="240" w:lineRule="auto"/>
        <w:ind w:firstLine="567"/>
      </w:pPr>
      <w:r w:rsidRPr="005A01D9">
        <w:t xml:space="preserve">е) получение дополнительных сведений от Заявителя (при необходимости). </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p>
    <w:p w:rsidR="005A01D9" w:rsidRPr="005A01D9" w:rsidRDefault="005A01D9" w:rsidP="00CA2E0A">
      <w:pPr>
        <w:pStyle w:val="11"/>
        <w:tabs>
          <w:tab w:val="left" w:pos="0"/>
          <w:tab w:val="left" w:pos="1304"/>
        </w:tabs>
        <w:spacing w:before="0" w:line="240" w:lineRule="auto"/>
        <w:jc w:val="center"/>
        <w:rPr>
          <w:rFonts w:ascii="Times New Roman" w:hAnsi="Times New Roman" w:cs="Times New Roman"/>
          <w:sz w:val="20"/>
          <w:szCs w:val="20"/>
        </w:rPr>
      </w:pPr>
      <w:r w:rsidRPr="005A01D9">
        <w:rPr>
          <w:rFonts w:ascii="Times New Roman" w:eastAsia="Calibri" w:hAnsi="Times New Roman" w:cs="Times New Roman"/>
          <w:b/>
          <w:sz w:val="20"/>
          <w:szCs w:val="20"/>
        </w:rPr>
        <w:t>Описание административной процедуры профилирования Заявителя</w:t>
      </w:r>
    </w:p>
    <w:p w:rsidR="005A01D9" w:rsidRPr="005A01D9" w:rsidRDefault="005A01D9" w:rsidP="005A01D9">
      <w:pPr>
        <w:tabs>
          <w:tab w:val="left" w:pos="0"/>
        </w:tabs>
        <w:spacing w:after="0" w:line="240" w:lineRule="auto"/>
        <w:ind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A01D9" w:rsidRPr="005A01D9" w:rsidRDefault="005A01D9" w:rsidP="005A01D9">
      <w:pPr>
        <w:pStyle w:val="2f1"/>
        <w:tabs>
          <w:tab w:val="left" w:pos="1292"/>
        </w:tabs>
        <w:spacing w:before="0" w:after="0" w:line="240" w:lineRule="auto"/>
        <w:ind w:firstLine="567"/>
        <w:jc w:val="center"/>
        <w:rPr>
          <w:b/>
        </w:rPr>
      </w:pPr>
    </w:p>
    <w:p w:rsidR="005A01D9" w:rsidRPr="005A01D9" w:rsidRDefault="005A01D9" w:rsidP="00CA2E0A">
      <w:pPr>
        <w:pStyle w:val="2f1"/>
        <w:tabs>
          <w:tab w:val="left" w:pos="1292"/>
        </w:tabs>
        <w:spacing w:before="0" w:after="0" w:line="240" w:lineRule="auto"/>
        <w:ind w:firstLine="0"/>
        <w:jc w:val="center"/>
        <w:rPr>
          <w:b/>
        </w:rPr>
      </w:pPr>
      <w:r w:rsidRPr="005A01D9">
        <w:rPr>
          <w:b/>
        </w:rPr>
        <w:t>Подразделы, содержащие описание вариантов предоставления Муниципальной услуги</w:t>
      </w:r>
    </w:p>
    <w:p w:rsidR="005A01D9" w:rsidRPr="005A01D9" w:rsidRDefault="005A01D9" w:rsidP="005A01D9">
      <w:pPr>
        <w:pStyle w:val="2f1"/>
        <w:tabs>
          <w:tab w:val="left" w:pos="284"/>
          <w:tab w:val="left" w:pos="567"/>
          <w:tab w:val="left" w:pos="1292"/>
        </w:tabs>
        <w:spacing w:before="0" w:after="0" w:line="240" w:lineRule="auto"/>
        <w:ind w:firstLine="567"/>
        <w:rPr>
          <w:b/>
        </w:rPr>
      </w:pPr>
      <w:r w:rsidRPr="005A01D9">
        <w:rPr>
          <w:b/>
        </w:rPr>
        <w:t>22. Вариант 1. Утверждение схемы расположения земельного участка.</w:t>
      </w:r>
    </w:p>
    <w:p w:rsidR="005A01D9" w:rsidRPr="005A01D9" w:rsidRDefault="005A01D9" w:rsidP="005A01D9">
      <w:pPr>
        <w:pStyle w:val="2f1"/>
        <w:tabs>
          <w:tab w:val="left" w:pos="1292"/>
        </w:tabs>
        <w:spacing w:before="0" w:after="0" w:line="240" w:lineRule="auto"/>
        <w:ind w:firstLine="567"/>
        <w:rPr>
          <w:bCs/>
        </w:rPr>
      </w:pPr>
      <w:r w:rsidRPr="005A01D9">
        <w:rPr>
          <w:bCs/>
        </w:rPr>
        <w:t>Результат предоставления Муниципальной услуги указан в пункте 6 настоящего Административного регламента.</w:t>
      </w:r>
    </w:p>
    <w:p w:rsidR="005A01D9" w:rsidRPr="005A01D9" w:rsidRDefault="005A01D9" w:rsidP="005A01D9">
      <w:pPr>
        <w:pStyle w:val="2f1"/>
        <w:tabs>
          <w:tab w:val="left" w:pos="1292"/>
        </w:tabs>
        <w:spacing w:before="0" w:after="0" w:line="240" w:lineRule="auto"/>
        <w:ind w:firstLine="567"/>
        <w:rPr>
          <w:bCs/>
        </w:rPr>
      </w:pPr>
      <w:r w:rsidRPr="005A01D9">
        <w:rPr>
          <w:bCs/>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5A01D9" w:rsidRPr="005A01D9" w:rsidRDefault="005A01D9" w:rsidP="005A01D9">
      <w:pPr>
        <w:pStyle w:val="a8"/>
        <w:tabs>
          <w:tab w:val="left" w:pos="0"/>
          <w:tab w:val="left" w:pos="1276"/>
        </w:tabs>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22.1. Прием и регистрация запроса и документов и (или) информации, необходимых для предоставления Муниципальной услуги.</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22.1.2. К заявлению должны быть приложены документы, указанные в пункте 9 настоящего Административного регламента.</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устанавливает предмет обращения, личность Заявителя;</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5A01D9" w:rsidRPr="005A01D9" w:rsidRDefault="005A01D9" w:rsidP="005A01D9">
      <w:pPr>
        <w:tabs>
          <w:tab w:val="left" w:pos="0"/>
        </w:tabs>
        <w:spacing w:after="0" w:line="240" w:lineRule="auto"/>
        <w:ind w:firstLine="567"/>
        <w:jc w:val="both"/>
        <w:rPr>
          <w:rFonts w:ascii="Times New Roman" w:eastAsia="SimSun" w:hAnsi="Times New Roman" w:cs="Times New Roman"/>
          <w:sz w:val="20"/>
          <w:szCs w:val="20"/>
        </w:rPr>
      </w:pPr>
      <w:r w:rsidRPr="005A01D9">
        <w:rPr>
          <w:rFonts w:ascii="Times New Roman" w:eastAsia="SimSu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A2E0A" w:rsidRDefault="005A01D9" w:rsidP="005A01D9">
      <w:pPr>
        <w:pStyle w:val="a8"/>
        <w:tabs>
          <w:tab w:val="left" w:pos="0"/>
        </w:tabs>
        <w:spacing w:after="0" w:line="240" w:lineRule="auto"/>
        <w:ind w:left="0" w:firstLine="567"/>
        <w:jc w:val="both"/>
        <w:rPr>
          <w:rFonts w:ascii="Times New Roman" w:eastAsia="Calibri" w:hAnsi="Times New Roman" w:cs="Times New Roman"/>
          <w:sz w:val="20"/>
          <w:szCs w:val="20"/>
        </w:rPr>
      </w:pPr>
      <w:r w:rsidRPr="005A01D9">
        <w:rPr>
          <w:rFonts w:ascii="Times New Roman" w:eastAsia="Calibri" w:hAnsi="Times New Roman" w:cs="Times New Roman"/>
          <w:sz w:val="20"/>
          <w:szCs w:val="20"/>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8" w:history="1">
        <w:r w:rsidRPr="005A01D9">
          <w:rPr>
            <w:rFonts w:ascii="Times New Roman" w:eastAsia="Calibri" w:hAnsi="Times New Roman" w:cs="Times New Roman"/>
            <w:sz w:val="20"/>
            <w:szCs w:val="20"/>
          </w:rPr>
          <w:t>частью 18 статьи 14.1</w:t>
        </w:r>
      </w:hyperlink>
      <w:r w:rsidRPr="005A01D9">
        <w:rPr>
          <w:rFonts w:ascii="Times New Roman" w:eastAsia="Calibri" w:hAnsi="Times New Roman" w:cs="Times New Roman"/>
          <w:sz w:val="20"/>
          <w:szCs w:val="20"/>
        </w:rPr>
        <w:t xml:space="preserve"> Федерального закона от 27 июля 2006 года № 149-</w:t>
      </w:r>
    </w:p>
    <w:p w:rsidR="005A01D9" w:rsidRPr="00CA2E0A" w:rsidRDefault="005A01D9" w:rsidP="00CA2E0A">
      <w:pPr>
        <w:tabs>
          <w:tab w:val="left" w:pos="0"/>
        </w:tabs>
        <w:spacing w:after="0" w:line="240" w:lineRule="auto"/>
        <w:jc w:val="both"/>
        <w:rPr>
          <w:rFonts w:ascii="Times New Roman" w:eastAsia="Arial Unicode MS" w:hAnsi="Times New Roman" w:cs="Times New Roman"/>
          <w:sz w:val="20"/>
          <w:szCs w:val="20"/>
        </w:rPr>
      </w:pPr>
      <w:r w:rsidRPr="00CA2E0A">
        <w:rPr>
          <w:rFonts w:ascii="Times New Roman" w:eastAsia="Calibri" w:hAnsi="Times New Roman" w:cs="Times New Roman"/>
          <w:sz w:val="20"/>
          <w:szCs w:val="20"/>
        </w:rPr>
        <w:lastRenderedPageBreak/>
        <w:t>ФЗ «Об информации, информационных технологиях и о защите информации».</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A01D9" w:rsidRPr="005A01D9" w:rsidRDefault="005A01D9" w:rsidP="005A01D9">
      <w:pPr>
        <w:pStyle w:val="a8"/>
        <w:tabs>
          <w:tab w:val="left" w:pos="0"/>
        </w:tabs>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22.1.6. Получение заявления и документов, указанных в </w:t>
      </w:r>
      <w:hyperlink r:id="rId129" w:history="1">
        <w:r w:rsidRPr="005A01D9">
          <w:rPr>
            <w:rFonts w:ascii="Times New Roman" w:hAnsi="Times New Roman" w:cs="Times New Roman"/>
            <w:sz w:val="20"/>
            <w:szCs w:val="20"/>
          </w:rPr>
          <w:t>пункте 9</w:t>
        </w:r>
      </w:hyperlink>
      <w:r w:rsidRPr="005A01D9">
        <w:rPr>
          <w:rFonts w:ascii="Times New Roman" w:hAnsi="Times New Roman" w:cs="Times New Roman"/>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A01D9" w:rsidRPr="005A01D9" w:rsidRDefault="005A01D9" w:rsidP="005A01D9">
      <w:pPr>
        <w:pStyle w:val="a8"/>
        <w:tabs>
          <w:tab w:val="left" w:pos="0"/>
        </w:tabs>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22.1.7. Сообщение о получении заявления и документов, указанных в </w:t>
      </w:r>
      <w:hyperlink r:id="rId130" w:history="1">
        <w:r w:rsidRPr="005A01D9">
          <w:rPr>
            <w:rFonts w:ascii="Times New Roman" w:hAnsi="Times New Roman" w:cs="Times New Roman"/>
            <w:sz w:val="20"/>
            <w:szCs w:val="20"/>
          </w:rPr>
          <w:t>пункте 9</w:t>
        </w:r>
      </w:hyperlink>
      <w:r w:rsidRPr="005A01D9">
        <w:rPr>
          <w:rFonts w:ascii="Times New Roman" w:hAnsi="Times New Roman" w:cs="Times New Roman"/>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5A01D9" w:rsidRPr="005A01D9" w:rsidRDefault="005A01D9" w:rsidP="005A01D9">
      <w:pPr>
        <w:pStyle w:val="a8"/>
        <w:tabs>
          <w:tab w:val="left" w:pos="0"/>
        </w:tabs>
        <w:autoSpaceDE w:val="0"/>
        <w:autoSpaceDN w:val="0"/>
        <w:adjustRightInd w:val="0"/>
        <w:spacing w:after="0" w:line="240" w:lineRule="auto"/>
        <w:ind w:left="0" w:firstLine="567"/>
        <w:jc w:val="both"/>
        <w:rPr>
          <w:rFonts w:ascii="Times New Roman" w:hAnsi="Times New Roman" w:cs="Times New Roman"/>
          <w:bCs/>
          <w:sz w:val="20"/>
          <w:szCs w:val="20"/>
        </w:rPr>
      </w:pPr>
      <w:r w:rsidRPr="005A01D9">
        <w:rPr>
          <w:rFonts w:ascii="Times New Roman" w:hAnsi="Times New Roman" w:cs="Times New Roman"/>
          <w:sz w:val="20"/>
          <w:szCs w:val="20"/>
        </w:rPr>
        <w:t xml:space="preserve">22.1.8. Сообщение о получении заявления и документов, указанных в </w:t>
      </w:r>
      <w:hyperlink r:id="rId131" w:history="1">
        <w:r w:rsidRPr="005A01D9">
          <w:rPr>
            <w:rFonts w:ascii="Times New Roman" w:hAnsi="Times New Roman" w:cs="Times New Roman"/>
            <w:sz w:val="20"/>
            <w:szCs w:val="20"/>
          </w:rPr>
          <w:t>пункте 9</w:t>
        </w:r>
      </w:hyperlink>
      <w:r w:rsidRPr="005A01D9">
        <w:rPr>
          <w:rFonts w:ascii="Times New Roman" w:hAnsi="Times New Roman" w:cs="Times New Roman"/>
          <w:sz w:val="20"/>
          <w:szCs w:val="2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A01D9" w:rsidRPr="005A01D9" w:rsidRDefault="005A01D9" w:rsidP="005A01D9">
      <w:pPr>
        <w:pStyle w:val="a8"/>
        <w:tabs>
          <w:tab w:val="left" w:pos="0"/>
        </w:tabs>
        <w:autoSpaceDE w:val="0"/>
        <w:autoSpaceDN w:val="0"/>
        <w:adjustRightInd w:val="0"/>
        <w:spacing w:after="0" w:line="240" w:lineRule="auto"/>
        <w:ind w:left="0" w:firstLine="567"/>
        <w:jc w:val="both"/>
        <w:rPr>
          <w:rFonts w:ascii="Times New Roman" w:hAnsi="Times New Roman" w:cs="Times New Roman"/>
          <w:bCs/>
          <w:sz w:val="20"/>
          <w:szCs w:val="20"/>
        </w:rPr>
      </w:pPr>
      <w:r w:rsidRPr="005A01D9">
        <w:rPr>
          <w:rFonts w:ascii="Times New Roman" w:hAnsi="Times New Roman" w:cs="Times New Roman"/>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A01D9" w:rsidRPr="005A01D9" w:rsidRDefault="005A01D9" w:rsidP="005A01D9">
      <w:pPr>
        <w:tabs>
          <w:tab w:val="left" w:pos="0"/>
        </w:tabs>
        <w:autoSpaceDE w:val="0"/>
        <w:autoSpaceDN w:val="0"/>
        <w:adjustRightInd w:val="0"/>
        <w:spacing w:after="0" w:line="240" w:lineRule="auto"/>
        <w:ind w:firstLine="567"/>
        <w:jc w:val="both"/>
        <w:rPr>
          <w:rFonts w:ascii="Times New Roman" w:hAnsi="Times New Roman" w:cs="Times New Roman"/>
          <w:bCs/>
          <w:sz w:val="20"/>
          <w:szCs w:val="20"/>
          <w:highlight w:val="lightGray"/>
        </w:rPr>
      </w:pPr>
      <w:r w:rsidRPr="005A01D9">
        <w:rPr>
          <w:rFonts w:ascii="Times New Roman" w:hAnsi="Times New Roman" w:cs="Times New Roman"/>
          <w:bCs/>
          <w:sz w:val="20"/>
          <w:szCs w:val="20"/>
        </w:rPr>
        <w:t>22.1.9. Максимальный срок исполнения административной процедуры - 1 рабочий день.</w:t>
      </w:r>
    </w:p>
    <w:p w:rsidR="005A01D9" w:rsidRPr="005A01D9" w:rsidRDefault="005A01D9" w:rsidP="005A01D9">
      <w:pPr>
        <w:tabs>
          <w:tab w:val="left" w:pos="0"/>
        </w:tabs>
        <w:autoSpaceDE w:val="0"/>
        <w:autoSpaceDN w:val="0"/>
        <w:adjustRightInd w:val="0"/>
        <w:spacing w:after="0" w:line="240" w:lineRule="auto"/>
        <w:ind w:firstLine="567"/>
        <w:jc w:val="both"/>
        <w:rPr>
          <w:rFonts w:ascii="Times New Roman" w:hAnsi="Times New Roman" w:cs="Times New Roman"/>
          <w:bCs/>
          <w:sz w:val="20"/>
          <w:szCs w:val="20"/>
        </w:rPr>
      </w:pPr>
      <w:r w:rsidRPr="005A01D9">
        <w:rPr>
          <w:rFonts w:ascii="Times New Roman" w:hAnsi="Times New Roman" w:cs="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5A01D9" w:rsidRPr="005A01D9" w:rsidRDefault="005A01D9" w:rsidP="005A01D9">
      <w:pPr>
        <w:pStyle w:val="a8"/>
        <w:tabs>
          <w:tab w:val="left" w:pos="0"/>
        </w:tabs>
        <w:spacing w:after="0" w:line="240" w:lineRule="auto"/>
        <w:ind w:left="0" w:firstLine="567"/>
        <w:jc w:val="both"/>
        <w:rPr>
          <w:rFonts w:ascii="Times New Roman" w:hAnsi="Times New Roman" w:cs="Times New Roman"/>
          <w:bCs/>
          <w:sz w:val="20"/>
          <w:szCs w:val="20"/>
        </w:rPr>
      </w:pPr>
      <w:r w:rsidRPr="005A01D9">
        <w:rPr>
          <w:rFonts w:ascii="Times New Roman" w:hAnsi="Times New Roman" w:cs="Times New Roman"/>
          <w:bCs/>
          <w:sz w:val="20"/>
          <w:szCs w:val="2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A01D9" w:rsidRPr="005A01D9" w:rsidRDefault="005A01D9" w:rsidP="005A01D9">
      <w:pPr>
        <w:pStyle w:val="a8"/>
        <w:tabs>
          <w:tab w:val="left" w:pos="0"/>
        </w:tabs>
        <w:spacing w:after="0" w:line="240" w:lineRule="auto"/>
        <w:ind w:left="0" w:firstLine="567"/>
        <w:jc w:val="both"/>
        <w:rPr>
          <w:rFonts w:ascii="Times New Roman" w:hAnsi="Times New Roman" w:cs="Times New Roman"/>
          <w:sz w:val="20"/>
          <w:szCs w:val="20"/>
        </w:rPr>
      </w:pPr>
    </w:p>
    <w:p w:rsidR="005A01D9" w:rsidRPr="005A01D9" w:rsidRDefault="005A01D9" w:rsidP="005A01D9">
      <w:pPr>
        <w:pStyle w:val="a8"/>
        <w:tabs>
          <w:tab w:val="left" w:pos="0"/>
        </w:tabs>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A01D9" w:rsidRPr="005A01D9" w:rsidRDefault="005A01D9" w:rsidP="005A01D9">
      <w:pPr>
        <w:pStyle w:val="a8"/>
        <w:tabs>
          <w:tab w:val="left" w:pos="0"/>
        </w:tabs>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bCs/>
          <w:sz w:val="20"/>
          <w:szCs w:val="20"/>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A01D9" w:rsidRPr="005A01D9" w:rsidRDefault="005A01D9" w:rsidP="005A01D9">
      <w:pPr>
        <w:tabs>
          <w:tab w:val="left" w:pos="0"/>
        </w:tabs>
        <w:spacing w:after="0" w:line="240" w:lineRule="auto"/>
        <w:ind w:firstLine="567"/>
        <w:jc w:val="both"/>
        <w:rPr>
          <w:rFonts w:ascii="Times New Roman" w:eastAsia="SimSun" w:hAnsi="Times New Roman" w:cs="Times New Roman"/>
          <w:sz w:val="20"/>
          <w:szCs w:val="20"/>
        </w:rPr>
      </w:pPr>
      <w:r w:rsidRPr="005A01D9">
        <w:rPr>
          <w:rFonts w:ascii="Times New Roman" w:hAnsi="Times New Roman" w:cs="Times New Roman"/>
          <w:sz w:val="20"/>
          <w:szCs w:val="2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A01D9">
        <w:rPr>
          <w:rFonts w:ascii="Times New Roman" w:eastAsia="SimSun" w:hAnsi="Times New Roman" w:cs="Times New Roman"/>
          <w:sz w:val="20"/>
          <w:szCs w:val="20"/>
        </w:rPr>
        <w:t>в рамках межведомственного взаимодействия запрашивает в случае необходимости:</w:t>
      </w:r>
    </w:p>
    <w:p w:rsidR="005A01D9" w:rsidRPr="005A01D9" w:rsidRDefault="005A01D9" w:rsidP="005A01D9">
      <w:pPr>
        <w:tabs>
          <w:tab w:val="left" w:pos="0"/>
        </w:tabs>
        <w:spacing w:after="0" w:line="240" w:lineRule="auto"/>
        <w:ind w:firstLine="567"/>
        <w:jc w:val="both"/>
        <w:rPr>
          <w:rFonts w:ascii="Times New Roman" w:eastAsia="SimSun" w:hAnsi="Times New Roman" w:cs="Times New Roman"/>
          <w:sz w:val="20"/>
          <w:szCs w:val="20"/>
        </w:rPr>
      </w:pPr>
      <w:r w:rsidRPr="005A01D9">
        <w:rPr>
          <w:rFonts w:ascii="Times New Roman" w:eastAsia="SimSun" w:hAnsi="Times New Roman" w:cs="Times New Roman"/>
          <w:sz w:val="20"/>
          <w:szCs w:val="20"/>
        </w:rPr>
        <w:t>а) в Федеральной службе государственной регистрации, кадастра и картографии:</w:t>
      </w:r>
    </w:p>
    <w:p w:rsidR="005A01D9" w:rsidRPr="005A01D9" w:rsidRDefault="005A01D9" w:rsidP="005A01D9">
      <w:pPr>
        <w:tabs>
          <w:tab w:val="left" w:pos="0"/>
        </w:tabs>
        <w:spacing w:after="0" w:line="240" w:lineRule="auto"/>
        <w:ind w:firstLine="567"/>
        <w:jc w:val="both"/>
        <w:rPr>
          <w:rFonts w:ascii="Times New Roman" w:eastAsia="SimSun" w:hAnsi="Times New Roman" w:cs="Times New Roman"/>
          <w:sz w:val="20"/>
          <w:szCs w:val="20"/>
        </w:rPr>
      </w:pPr>
      <w:r w:rsidRPr="005A01D9">
        <w:rPr>
          <w:rFonts w:ascii="Times New Roman" w:eastAsia="SimSun" w:hAnsi="Times New Roman" w:cs="Times New Roman"/>
          <w:sz w:val="20"/>
          <w:szCs w:val="20"/>
        </w:rPr>
        <w:t xml:space="preserve">- </w:t>
      </w:r>
      <w:r w:rsidRPr="005A01D9">
        <w:rPr>
          <w:rFonts w:ascii="Times New Roman" w:hAnsi="Times New Roman" w:cs="Times New Roman"/>
          <w:sz w:val="20"/>
          <w:szCs w:val="20"/>
        </w:rPr>
        <w:t>выписку из Единого государственного реестра недвижимости (об объекте недвижимости, о зарегистрированных правах на объекты недвижимости);</w:t>
      </w:r>
    </w:p>
    <w:p w:rsidR="005A01D9" w:rsidRPr="005A01D9" w:rsidRDefault="005A01D9" w:rsidP="005A01D9">
      <w:pPr>
        <w:tabs>
          <w:tab w:val="left" w:pos="0"/>
        </w:tabs>
        <w:spacing w:after="0" w:line="240" w:lineRule="auto"/>
        <w:ind w:firstLine="567"/>
        <w:jc w:val="both"/>
        <w:rPr>
          <w:rFonts w:ascii="Times New Roman" w:eastAsia="SimSun" w:hAnsi="Times New Roman" w:cs="Times New Roman"/>
          <w:sz w:val="20"/>
          <w:szCs w:val="20"/>
        </w:rPr>
      </w:pPr>
      <w:r w:rsidRPr="005A01D9">
        <w:rPr>
          <w:rFonts w:ascii="Times New Roman" w:eastAsia="SimSun" w:hAnsi="Times New Roman" w:cs="Times New Roman"/>
          <w:sz w:val="20"/>
          <w:szCs w:val="20"/>
        </w:rPr>
        <w:t>б) в Федеральной налоговой службе:</w:t>
      </w:r>
    </w:p>
    <w:p w:rsidR="005A01D9" w:rsidRPr="005A01D9" w:rsidRDefault="005A01D9" w:rsidP="005A01D9">
      <w:pPr>
        <w:tabs>
          <w:tab w:val="left" w:pos="0"/>
        </w:tabs>
        <w:spacing w:after="0" w:line="240" w:lineRule="auto"/>
        <w:ind w:firstLine="567"/>
        <w:jc w:val="both"/>
        <w:rPr>
          <w:rFonts w:ascii="Times New Roman" w:eastAsia="SimSun" w:hAnsi="Times New Roman" w:cs="Times New Roman"/>
          <w:sz w:val="20"/>
          <w:szCs w:val="20"/>
        </w:rPr>
      </w:pPr>
      <w:r w:rsidRPr="005A01D9">
        <w:rPr>
          <w:rFonts w:ascii="Times New Roman" w:eastAsia="SimSu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A01D9" w:rsidRPr="005A01D9" w:rsidRDefault="005A01D9" w:rsidP="005A01D9">
      <w:pPr>
        <w:tabs>
          <w:tab w:val="left" w:pos="0"/>
        </w:tabs>
        <w:spacing w:after="0" w:line="240" w:lineRule="auto"/>
        <w:ind w:firstLine="567"/>
        <w:jc w:val="both"/>
        <w:rPr>
          <w:rFonts w:ascii="Times New Roman" w:eastAsia="SimSun" w:hAnsi="Times New Roman" w:cs="Times New Roman"/>
          <w:sz w:val="20"/>
          <w:szCs w:val="20"/>
        </w:rPr>
      </w:pPr>
      <w:r w:rsidRPr="005A01D9">
        <w:rPr>
          <w:rFonts w:ascii="Times New Roman" w:eastAsia="SimSun" w:hAnsi="Times New Roman" w:cs="Times New Roman"/>
          <w:sz w:val="20"/>
          <w:szCs w:val="20"/>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A01D9" w:rsidRPr="005A01D9" w:rsidRDefault="005A01D9" w:rsidP="005A01D9">
      <w:pPr>
        <w:tabs>
          <w:tab w:val="left" w:pos="0"/>
        </w:tabs>
        <w:spacing w:after="0" w:line="240" w:lineRule="auto"/>
        <w:ind w:firstLine="567"/>
        <w:jc w:val="both"/>
        <w:rPr>
          <w:rFonts w:ascii="Times New Roman" w:eastAsia="SimSun" w:hAnsi="Times New Roman" w:cs="Times New Roman"/>
          <w:sz w:val="20"/>
          <w:szCs w:val="20"/>
        </w:rPr>
      </w:pPr>
      <w:r w:rsidRPr="005A01D9">
        <w:rPr>
          <w:rFonts w:ascii="Times New Roman" w:eastAsia="SimSun" w:hAnsi="Times New Roman" w:cs="Times New Roman"/>
          <w:sz w:val="20"/>
          <w:szCs w:val="20"/>
        </w:rPr>
        <w:t>в) в Управлении лесного хозяйства Воронежской области:</w:t>
      </w:r>
    </w:p>
    <w:p w:rsidR="005A01D9" w:rsidRPr="005A01D9" w:rsidRDefault="005A01D9" w:rsidP="005A01D9">
      <w:pPr>
        <w:tabs>
          <w:tab w:val="left" w:pos="0"/>
        </w:tabs>
        <w:spacing w:after="0" w:line="240" w:lineRule="auto"/>
        <w:ind w:firstLine="567"/>
        <w:jc w:val="both"/>
        <w:rPr>
          <w:rFonts w:ascii="Times New Roman" w:eastAsia="SimSun" w:hAnsi="Times New Roman" w:cs="Times New Roman"/>
          <w:sz w:val="20"/>
          <w:szCs w:val="20"/>
        </w:rPr>
      </w:pPr>
      <w:r w:rsidRPr="005A01D9">
        <w:rPr>
          <w:rFonts w:ascii="Times New Roman" w:hAnsi="Times New Roman" w:cs="Times New Roman"/>
          <w:sz w:val="20"/>
          <w:szCs w:val="20"/>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Межведомственный запрос формируется в соответствии с требованиями Федерального </w:t>
      </w:r>
      <w:hyperlink r:id="rId132" w:history="1">
        <w:r w:rsidRPr="005A01D9">
          <w:rPr>
            <w:rFonts w:ascii="Times New Roman" w:hAnsi="Times New Roman" w:cs="Times New Roman"/>
            <w:sz w:val="20"/>
            <w:szCs w:val="20"/>
          </w:rPr>
          <w:t>закона</w:t>
        </w:r>
      </w:hyperlink>
      <w:r w:rsidRPr="005A01D9">
        <w:rPr>
          <w:rFonts w:ascii="Times New Roman" w:hAnsi="Times New Roman" w:cs="Times New Roman"/>
          <w:sz w:val="20"/>
          <w:szCs w:val="20"/>
        </w:rPr>
        <w:t xml:space="preserve"> от 27 июля 2010 года № 210-ФЗ и должен содержать следующие сведения: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наименование органа, направляющего межведомственный запрос;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A2E0A"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w:t>
      </w:r>
    </w:p>
    <w:p w:rsidR="005A01D9" w:rsidRPr="005A01D9" w:rsidRDefault="005A01D9" w:rsidP="00CA2E0A">
      <w:pPr>
        <w:tabs>
          <w:tab w:val="left" w:pos="0"/>
        </w:tabs>
        <w:spacing w:after="0" w:line="240" w:lineRule="auto"/>
        <w:jc w:val="both"/>
        <w:rPr>
          <w:rFonts w:ascii="Times New Roman" w:hAnsi="Times New Roman" w:cs="Times New Roman"/>
          <w:sz w:val="20"/>
          <w:szCs w:val="20"/>
        </w:rPr>
      </w:pPr>
      <w:r w:rsidRPr="005A01D9">
        <w:rPr>
          <w:rFonts w:ascii="Times New Roman" w:hAnsi="Times New Roman" w:cs="Times New Roman"/>
          <w:sz w:val="20"/>
          <w:szCs w:val="20"/>
        </w:rPr>
        <w:lastRenderedPageBreak/>
        <w:t xml:space="preserve">реквизиты такого нормативного правового акта;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дата направления межведомственного запроса;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 информация о факте получения согласия на обработку персональных данных.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5A01D9" w:rsidRPr="005A01D9" w:rsidRDefault="005A01D9" w:rsidP="005A01D9">
      <w:pPr>
        <w:pStyle w:val="2f1"/>
        <w:shd w:val="clear" w:color="auto" w:fill="auto"/>
        <w:tabs>
          <w:tab w:val="left" w:pos="0"/>
          <w:tab w:val="left" w:pos="1123"/>
        </w:tabs>
        <w:spacing w:before="0" w:after="0" w:line="240" w:lineRule="auto"/>
        <w:ind w:firstLine="567"/>
        <w:rPr>
          <w:bCs/>
        </w:rPr>
      </w:pPr>
      <w:r w:rsidRPr="005A01D9">
        <w:t xml:space="preserve">Результатом административной процедуры является сформированный и направленный межведомственный запрос и </w:t>
      </w:r>
      <w:r w:rsidRPr="005A01D9">
        <w:rPr>
          <w:bCs/>
        </w:rPr>
        <w:t>получение необходимых сведений и документов для принятия решения о предоставлении Муниципальной услуги.</w:t>
      </w:r>
    </w:p>
    <w:p w:rsidR="005A01D9" w:rsidRPr="005A01D9" w:rsidRDefault="005A01D9" w:rsidP="005A01D9">
      <w:pPr>
        <w:pStyle w:val="2f1"/>
        <w:shd w:val="clear" w:color="auto" w:fill="auto"/>
        <w:tabs>
          <w:tab w:val="left" w:pos="0"/>
          <w:tab w:val="left" w:pos="1123"/>
        </w:tabs>
        <w:spacing w:before="0" w:after="0" w:line="240" w:lineRule="auto"/>
        <w:ind w:firstLine="567"/>
      </w:pPr>
    </w:p>
    <w:p w:rsidR="005A01D9" w:rsidRPr="005A01D9" w:rsidRDefault="005A01D9" w:rsidP="005A01D9">
      <w:pPr>
        <w:pStyle w:val="a8"/>
        <w:tabs>
          <w:tab w:val="left" w:pos="0"/>
        </w:tabs>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z w:val="20"/>
          <w:szCs w:val="20"/>
        </w:rPr>
        <w:t>22.3. Принятие решения о предоставлении (об отказе в предоставлении) Муниципальной услуги.</w:t>
      </w:r>
    </w:p>
    <w:p w:rsidR="005A01D9" w:rsidRPr="005A01D9" w:rsidRDefault="005A01D9" w:rsidP="005A01D9">
      <w:pPr>
        <w:tabs>
          <w:tab w:val="left" w:pos="0"/>
        </w:tabs>
        <w:spacing w:after="0" w:line="240" w:lineRule="auto"/>
        <w:ind w:firstLine="567"/>
        <w:jc w:val="both"/>
        <w:rPr>
          <w:rFonts w:ascii="Times New Roman" w:eastAsia="Calibri" w:hAnsi="Times New Roman" w:cs="Times New Roman"/>
          <w:sz w:val="20"/>
          <w:szCs w:val="20"/>
        </w:rPr>
      </w:pPr>
      <w:r w:rsidRPr="005A01D9">
        <w:rPr>
          <w:rFonts w:ascii="Times New Roman" w:hAnsi="Times New Roman" w:cs="Times New Roman"/>
          <w:sz w:val="20"/>
          <w:szCs w:val="20"/>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eastAsia="SimSun" w:hAnsi="Times New Roman" w:cs="Times New Roman"/>
          <w:sz w:val="20"/>
          <w:szCs w:val="20"/>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5A01D9">
        <w:rPr>
          <w:rFonts w:ascii="Times New Roman" w:hAnsi="Times New Roman" w:cs="Times New Roman"/>
          <w:sz w:val="20"/>
          <w:szCs w:val="20"/>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Подготовленный Специалистом</w:t>
      </w:r>
      <w:r w:rsidRPr="005A01D9">
        <w:rPr>
          <w:rFonts w:ascii="Times New Roman" w:eastAsia="SimSun" w:hAnsi="Times New Roman" w:cs="Times New Roman"/>
          <w:sz w:val="20"/>
          <w:szCs w:val="20"/>
        </w:rPr>
        <w:t xml:space="preserve"> проект</w:t>
      </w:r>
      <w:r w:rsidRPr="005A01D9">
        <w:rPr>
          <w:rFonts w:ascii="Times New Roman" w:hAnsi="Times New Roman" w:cs="Times New Roman"/>
          <w:sz w:val="20"/>
          <w:szCs w:val="20"/>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Кантемировского городского поселения Кантемировского муниципального района Воронежской области.</w:t>
      </w:r>
    </w:p>
    <w:p w:rsidR="005A01D9" w:rsidRPr="005A01D9" w:rsidRDefault="005A01D9" w:rsidP="005A01D9">
      <w:pPr>
        <w:pStyle w:val="2f1"/>
        <w:shd w:val="clear" w:color="auto" w:fill="auto"/>
        <w:tabs>
          <w:tab w:val="left" w:pos="0"/>
          <w:tab w:val="left" w:pos="1123"/>
        </w:tabs>
        <w:spacing w:before="0" w:after="0" w:line="240" w:lineRule="auto"/>
        <w:ind w:firstLine="567"/>
      </w:pPr>
      <w:r w:rsidRPr="005A01D9">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5A01D9" w:rsidRPr="005A01D9" w:rsidRDefault="005A01D9" w:rsidP="005A01D9">
      <w:pPr>
        <w:tabs>
          <w:tab w:val="left" w:pos="0"/>
        </w:tabs>
        <w:spacing w:after="0" w:line="240" w:lineRule="auto"/>
        <w:ind w:firstLine="567"/>
        <w:jc w:val="both"/>
        <w:rPr>
          <w:rFonts w:ascii="Times New Roman" w:hAnsi="Times New Roman" w:cs="Times New Roman"/>
          <w:sz w:val="20"/>
          <w:szCs w:val="20"/>
        </w:rPr>
      </w:pPr>
      <w:r w:rsidRPr="005A01D9">
        <w:rPr>
          <w:rFonts w:ascii="Times New Roman" w:eastAsia="SimSun" w:hAnsi="Times New Roman" w:cs="Times New Roman"/>
          <w:sz w:val="20"/>
          <w:szCs w:val="20"/>
        </w:rPr>
        <w:t>Решение</w:t>
      </w:r>
      <w:r w:rsidRPr="005A01D9">
        <w:rPr>
          <w:rFonts w:ascii="Times New Roman" w:hAnsi="Times New Roman" w:cs="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22.4. Направление (выдача) результата предоставления Муниципальной услуги Заявителю.</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t>22.4.2. При выдаче документов через МФЦ указанные документы выдаются специалистом МФЦ Заявителю либо его представителю на руки.</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t>Специалист МФЦ:</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t>выдает Заявителю результат предоставления Муниципальной услуги.</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t>Максимальное время административной процедуры – один рабочий день.</w:t>
      </w:r>
    </w:p>
    <w:p w:rsidR="005A01D9" w:rsidRPr="005A01D9" w:rsidRDefault="005A01D9" w:rsidP="005A01D9">
      <w:pPr>
        <w:pStyle w:val="ConsPlusNormal"/>
        <w:tabs>
          <w:tab w:val="left" w:pos="0"/>
        </w:tabs>
        <w:ind w:firstLine="567"/>
        <w:contextualSpacing/>
        <w:jc w:val="both"/>
        <w:rPr>
          <w:rFonts w:ascii="Times New Roman" w:hAnsi="Times New Roman" w:cs="Times New Roman"/>
        </w:rPr>
      </w:pPr>
      <w:r w:rsidRPr="005A01D9">
        <w:rPr>
          <w:rFonts w:ascii="Times New Roman" w:hAnsi="Times New Roman" w:cs="Times New Roman"/>
        </w:rPr>
        <w:t xml:space="preserve">22.4.3. Результатом административной процедуры является выдача (направление) результата Муниципальной услуги Заявителю. </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22.5. Административная процедура по получению дополнительных сведений от Заявителя не применяется.</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5A01D9" w:rsidRPr="005A01D9" w:rsidRDefault="005A01D9" w:rsidP="005A01D9">
      <w:pPr>
        <w:pStyle w:val="11"/>
        <w:tabs>
          <w:tab w:val="left" w:pos="142"/>
        </w:tabs>
        <w:spacing w:before="0" w:line="240" w:lineRule="auto"/>
        <w:ind w:firstLine="567"/>
        <w:rPr>
          <w:rFonts w:ascii="Times New Roman" w:hAnsi="Times New Roman" w:cs="Times New Roman"/>
          <w:sz w:val="20"/>
          <w:szCs w:val="20"/>
        </w:rPr>
      </w:pPr>
    </w:p>
    <w:p w:rsidR="005A01D9" w:rsidRPr="005A01D9" w:rsidRDefault="005A01D9" w:rsidP="00CA2E0A">
      <w:pPr>
        <w:pStyle w:val="11"/>
        <w:tabs>
          <w:tab w:val="left" w:pos="142"/>
        </w:tabs>
        <w:spacing w:before="0" w:line="240" w:lineRule="auto"/>
        <w:ind w:firstLine="567"/>
        <w:rPr>
          <w:rFonts w:ascii="Times New Roman" w:hAnsi="Times New Roman" w:cs="Times New Roman"/>
          <w:b/>
          <w:sz w:val="20"/>
          <w:szCs w:val="20"/>
        </w:rPr>
      </w:pPr>
      <w:r w:rsidRPr="005A01D9">
        <w:rPr>
          <w:rFonts w:ascii="Times New Roman" w:hAnsi="Times New Roman" w:cs="Times New Roman"/>
          <w:b/>
          <w:sz w:val="20"/>
          <w:szCs w:val="20"/>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SimSun" w:hAnsi="Times New Roman" w:cs="Times New Roman"/>
          <w:sz w:val="20"/>
          <w:szCs w:val="20"/>
        </w:rPr>
        <w:t>23.1. Основанием для и</w:t>
      </w:r>
      <w:r w:rsidRPr="005A01D9">
        <w:rPr>
          <w:rFonts w:ascii="Times New Roman" w:eastAsia="Calibri" w:hAnsi="Times New Roman" w:cs="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 xml:space="preserve">23.5. Административная процедура по межведомственному информационному взаимодействию для данного варианта не применяется. </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 xml:space="preserve">23.7. Критерием принятия решения является наличие либо отсутствие опечаток и (или) ошибок в выданных документах. </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A01D9" w:rsidRPr="005A01D9" w:rsidRDefault="005A01D9" w:rsidP="005A01D9">
      <w:pPr>
        <w:pStyle w:val="11"/>
        <w:tabs>
          <w:tab w:val="left" w:pos="0"/>
        </w:tabs>
        <w:spacing w:before="0" w:line="240" w:lineRule="auto"/>
        <w:ind w:firstLine="567"/>
        <w:rPr>
          <w:rFonts w:ascii="Times New Roman" w:eastAsia="Calibri" w:hAnsi="Times New Roman" w:cs="Times New Roman"/>
          <w:sz w:val="20"/>
          <w:szCs w:val="20"/>
        </w:rPr>
      </w:pPr>
      <w:r w:rsidRPr="005A01D9">
        <w:rPr>
          <w:rFonts w:ascii="Times New Roman" w:eastAsia="Calibri" w:hAnsi="Times New Roman" w:cs="Times New Roman"/>
          <w:sz w:val="20"/>
          <w:szCs w:val="20"/>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A01D9" w:rsidRPr="005A01D9" w:rsidRDefault="005A01D9" w:rsidP="005A01D9">
      <w:pPr>
        <w:pStyle w:val="11"/>
        <w:tabs>
          <w:tab w:val="left" w:pos="0"/>
        </w:tabs>
        <w:spacing w:before="0" w:line="240" w:lineRule="auto"/>
        <w:ind w:firstLine="567"/>
        <w:rPr>
          <w:rFonts w:ascii="Times New Roman" w:eastAsia="SimSun" w:hAnsi="Times New Roman" w:cs="Times New Roman"/>
          <w:sz w:val="20"/>
          <w:szCs w:val="20"/>
        </w:rPr>
      </w:pPr>
    </w:p>
    <w:p w:rsidR="005A01D9" w:rsidRPr="005A01D9" w:rsidRDefault="005A01D9" w:rsidP="005A01D9">
      <w:pPr>
        <w:pStyle w:val="11"/>
        <w:tabs>
          <w:tab w:val="left" w:pos="0"/>
          <w:tab w:val="left" w:pos="1134"/>
        </w:tabs>
        <w:spacing w:before="0" w:line="240" w:lineRule="auto"/>
        <w:ind w:firstLine="567"/>
        <w:rPr>
          <w:rFonts w:ascii="Times New Roman" w:eastAsia="Calibri" w:hAnsi="Times New Roman" w:cs="Times New Roman"/>
          <w:b/>
          <w:sz w:val="20"/>
          <w:szCs w:val="20"/>
        </w:rPr>
      </w:pPr>
      <w:r w:rsidRPr="005A01D9">
        <w:rPr>
          <w:rFonts w:ascii="Times New Roman" w:eastAsia="SimSun" w:hAnsi="Times New Roman" w:cs="Times New Roman"/>
          <w:b/>
          <w:sz w:val="20"/>
          <w:szCs w:val="20"/>
        </w:rPr>
        <w:t xml:space="preserve">24. Вариант 3. </w:t>
      </w:r>
      <w:r w:rsidRPr="005A01D9">
        <w:rPr>
          <w:rFonts w:ascii="Times New Roman" w:hAnsi="Times New Roman" w:cs="Times New Roman"/>
          <w:b/>
          <w:bCs/>
          <w:sz w:val="20"/>
          <w:szCs w:val="20"/>
        </w:rPr>
        <w:t xml:space="preserve">Выдача дубликата </w:t>
      </w:r>
      <w:r w:rsidRPr="005A01D9">
        <w:rPr>
          <w:rFonts w:ascii="Times New Roman" w:hAnsi="Times New Roman" w:cs="Times New Roman"/>
          <w:b/>
          <w:sz w:val="20"/>
          <w:szCs w:val="20"/>
        </w:rPr>
        <w:t xml:space="preserve">решения о предоставлении земельного участка, находящегося в муниципальной собственности, гражданину или юридическому лицу в </w:t>
      </w:r>
      <w:r w:rsidRPr="005A01D9">
        <w:rPr>
          <w:rFonts w:ascii="Times New Roman" w:hAnsi="Times New Roman" w:cs="Times New Roman"/>
          <w:b/>
          <w:sz w:val="20"/>
          <w:szCs w:val="20"/>
        </w:rPr>
        <w:lastRenderedPageBreak/>
        <w:t>собственность бесплатно</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bCs/>
          <w:sz w:val="20"/>
          <w:szCs w:val="20"/>
        </w:rPr>
        <w:t xml:space="preserve">24.1. Заявитель вправе обратиться в Администрацию с заявлением о выдаче дубликата </w:t>
      </w:r>
      <w:r w:rsidRPr="005A01D9">
        <w:rPr>
          <w:rFonts w:ascii="Times New Roman" w:hAnsi="Times New Roman" w:cs="Times New Roman"/>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A01D9">
        <w:rPr>
          <w:rFonts w:ascii="Times New Roman" w:hAnsi="Times New Roman" w:cs="Times New Roman"/>
          <w:bCs/>
          <w:sz w:val="20"/>
          <w:szCs w:val="20"/>
        </w:rPr>
        <w:t xml:space="preserve">  (далее – заявление о выдаче дубликата).</w:t>
      </w:r>
    </w:p>
    <w:p w:rsidR="005A01D9" w:rsidRPr="005A01D9" w:rsidRDefault="005A01D9" w:rsidP="005A01D9">
      <w:pPr>
        <w:pStyle w:val="11"/>
        <w:tabs>
          <w:tab w:val="left" w:pos="0"/>
        </w:tabs>
        <w:spacing w:before="0" w:line="240" w:lineRule="auto"/>
        <w:ind w:firstLine="567"/>
        <w:rPr>
          <w:rFonts w:ascii="Times New Roman" w:hAnsi="Times New Roman" w:cs="Times New Roman"/>
          <w:bCs/>
          <w:sz w:val="20"/>
          <w:szCs w:val="20"/>
        </w:rPr>
      </w:pPr>
      <w:r w:rsidRPr="005A01D9">
        <w:rPr>
          <w:rFonts w:ascii="Times New Roman" w:hAnsi="Times New Roman" w:cs="Times New Roman"/>
          <w:bCs/>
          <w:sz w:val="20"/>
          <w:szCs w:val="20"/>
        </w:rPr>
        <w:t xml:space="preserve">24.2. Прием и регистрация заявления осуществляется в порядке, установленном </w:t>
      </w:r>
      <w:r w:rsidRPr="005A01D9">
        <w:rPr>
          <w:rFonts w:ascii="Times New Roman" w:eastAsia="Calibri" w:hAnsi="Times New Roman" w:cs="Times New Roman"/>
          <w:sz w:val="20"/>
          <w:szCs w:val="20"/>
        </w:rPr>
        <w:t>пунктом 22.1.</w:t>
      </w:r>
      <w:r w:rsidRPr="005A01D9">
        <w:rPr>
          <w:rFonts w:ascii="Times New Roman" w:hAnsi="Times New Roman" w:cs="Times New Roman"/>
          <w:bCs/>
          <w:sz w:val="20"/>
          <w:szCs w:val="20"/>
        </w:rPr>
        <w:t xml:space="preserve"> настоящего Административного регламента.</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 xml:space="preserve">24.3. Административная процедура по межведомственному информационному взаимодействию для данного варианта не применяется. </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sz w:val="20"/>
          <w:szCs w:val="20"/>
        </w:rPr>
        <w:t xml:space="preserve">24.5. Критерием принятия решения является обращение лица, являющимся либо не являющимся Заявителем (его представителем). </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bCs/>
          <w:sz w:val="20"/>
          <w:szCs w:val="20"/>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bCs/>
          <w:sz w:val="20"/>
          <w:szCs w:val="20"/>
        </w:rPr>
        <w:t>24.7. Основанием для отказа в выдаче дубликата является обращение за его выдачей лица, не являющегося Заявителем.</w:t>
      </w:r>
    </w:p>
    <w:p w:rsidR="005A01D9" w:rsidRPr="005A01D9" w:rsidRDefault="005A01D9" w:rsidP="005A01D9">
      <w:pPr>
        <w:pStyle w:val="11"/>
        <w:tabs>
          <w:tab w:val="left" w:pos="0"/>
        </w:tabs>
        <w:spacing w:before="0" w:line="240" w:lineRule="auto"/>
        <w:ind w:firstLine="567"/>
        <w:rPr>
          <w:rFonts w:ascii="Times New Roman" w:hAnsi="Times New Roman" w:cs="Times New Roman"/>
          <w:bCs/>
          <w:sz w:val="20"/>
          <w:szCs w:val="20"/>
        </w:rPr>
      </w:pPr>
      <w:r w:rsidRPr="005A01D9">
        <w:rPr>
          <w:rFonts w:ascii="Times New Roman" w:hAnsi="Times New Roman" w:cs="Times New Roman"/>
          <w:bCs/>
          <w:sz w:val="20"/>
          <w:szCs w:val="20"/>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24.9. Административная процедура по получению дополнительных сведений от Заявителя не применяется.</w:t>
      </w:r>
    </w:p>
    <w:p w:rsidR="005A01D9" w:rsidRPr="005A01D9" w:rsidRDefault="005A01D9" w:rsidP="005A01D9">
      <w:pPr>
        <w:autoSpaceDE w:val="0"/>
        <w:autoSpaceDN w:val="0"/>
        <w:adjustRightInd w:val="0"/>
        <w:spacing w:after="0" w:line="240" w:lineRule="auto"/>
        <w:rPr>
          <w:rFonts w:ascii="Times New Roman" w:eastAsia="Calibri" w:hAnsi="Times New Roman" w:cs="Times New Roman"/>
          <w:sz w:val="20"/>
          <w:szCs w:val="20"/>
        </w:rPr>
      </w:pPr>
    </w:p>
    <w:p w:rsidR="005A01D9" w:rsidRPr="005A01D9" w:rsidRDefault="005A01D9" w:rsidP="005A01D9">
      <w:pPr>
        <w:autoSpaceDE w:val="0"/>
        <w:autoSpaceDN w:val="0"/>
        <w:adjustRightInd w:val="0"/>
        <w:spacing w:after="0" w:line="240" w:lineRule="auto"/>
        <w:ind w:firstLine="567"/>
        <w:jc w:val="both"/>
        <w:rPr>
          <w:rFonts w:ascii="Times New Roman" w:eastAsia="Calibri" w:hAnsi="Times New Roman" w:cs="Times New Roman"/>
          <w:b/>
          <w:sz w:val="20"/>
          <w:szCs w:val="20"/>
        </w:rPr>
      </w:pPr>
      <w:r w:rsidRPr="005A01D9">
        <w:rPr>
          <w:rFonts w:ascii="Times New Roman" w:eastAsia="Calibri" w:hAnsi="Times New Roman" w:cs="Times New Roman"/>
          <w:b/>
          <w:sz w:val="20"/>
          <w:szCs w:val="20"/>
        </w:rPr>
        <w:t>25. Порядок оставления запроса Заявителя без рассмотрения</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01D9" w:rsidRPr="005A01D9" w:rsidRDefault="005A01D9" w:rsidP="005A01D9">
      <w:pPr>
        <w:autoSpaceDE w:val="0"/>
        <w:autoSpaceDN w:val="0"/>
        <w:adjustRightInd w:val="0"/>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CA2E0A">
      <w:pPr>
        <w:pStyle w:val="11"/>
        <w:tabs>
          <w:tab w:val="left" w:pos="0"/>
        </w:tabs>
        <w:spacing w:before="0" w:line="240" w:lineRule="auto"/>
        <w:ind w:firstLine="567"/>
        <w:jc w:val="center"/>
        <w:rPr>
          <w:rFonts w:ascii="Times New Roman" w:hAnsi="Times New Roman" w:cs="Times New Roman"/>
          <w:b/>
          <w:sz w:val="20"/>
          <w:szCs w:val="20"/>
        </w:rPr>
      </w:pPr>
      <w:r w:rsidRPr="005A01D9">
        <w:rPr>
          <w:rFonts w:ascii="Times New Roman" w:hAnsi="Times New Roman" w:cs="Times New Roman"/>
          <w:b/>
          <w:sz w:val="20"/>
          <w:szCs w:val="20"/>
        </w:rPr>
        <w:t xml:space="preserve">Раздел </w:t>
      </w:r>
      <w:r w:rsidRPr="005A01D9">
        <w:rPr>
          <w:rFonts w:ascii="Times New Roman" w:hAnsi="Times New Roman" w:cs="Times New Roman"/>
          <w:b/>
          <w:bCs/>
          <w:smallCaps/>
          <w:sz w:val="20"/>
          <w:szCs w:val="20"/>
          <w:lang w:val="en-US" w:bidi="en-US"/>
        </w:rPr>
        <w:t>iv</w:t>
      </w:r>
      <w:r w:rsidRPr="005A01D9">
        <w:rPr>
          <w:rFonts w:ascii="Times New Roman" w:eastAsia="Arial" w:hAnsi="Times New Roman" w:cs="Times New Roman"/>
          <w:b/>
          <w:smallCaps/>
          <w:sz w:val="20"/>
          <w:szCs w:val="20"/>
          <w:lang w:bidi="en-US"/>
        </w:rPr>
        <w:t>.</w:t>
      </w:r>
      <w:r w:rsidRPr="005A01D9">
        <w:rPr>
          <w:rFonts w:ascii="Times New Roman" w:hAnsi="Times New Roman" w:cs="Times New Roman"/>
          <w:b/>
          <w:sz w:val="20"/>
          <w:szCs w:val="20"/>
          <w:lang w:bidi="en-US"/>
        </w:rPr>
        <w:t xml:space="preserve"> </w:t>
      </w:r>
      <w:r w:rsidRPr="005A01D9">
        <w:rPr>
          <w:rFonts w:ascii="Times New Roman" w:hAnsi="Times New Roman" w:cs="Times New Roman"/>
          <w:b/>
          <w:sz w:val="20"/>
          <w:szCs w:val="20"/>
        </w:rPr>
        <w:t>Формы контроля за исполнением административного регламента</w:t>
      </w:r>
    </w:p>
    <w:p w:rsidR="005A01D9" w:rsidRPr="005A01D9" w:rsidRDefault="005A01D9" w:rsidP="005A01D9">
      <w:pPr>
        <w:pStyle w:val="11"/>
        <w:tabs>
          <w:tab w:val="left" w:pos="0"/>
        </w:tabs>
        <w:spacing w:before="0" w:line="240" w:lineRule="auto"/>
        <w:ind w:firstLine="567"/>
        <w:rPr>
          <w:rFonts w:ascii="Times New Roman" w:hAnsi="Times New Roman" w:cs="Times New Roman"/>
          <w:b/>
          <w:sz w:val="20"/>
          <w:szCs w:val="20"/>
        </w:rPr>
      </w:pPr>
      <w:r w:rsidRPr="005A01D9">
        <w:rPr>
          <w:rFonts w:ascii="Times New Roman" w:hAnsi="Times New Roman" w:cs="Times New Roman"/>
          <w:b/>
          <w:sz w:val="20"/>
          <w:szCs w:val="20"/>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01D9" w:rsidRPr="005A01D9" w:rsidRDefault="005A01D9" w:rsidP="005A01D9">
      <w:pPr>
        <w:pStyle w:val="11"/>
        <w:tabs>
          <w:tab w:val="left" w:pos="0"/>
          <w:tab w:val="left" w:pos="1248"/>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01D9" w:rsidRPr="005A01D9" w:rsidRDefault="005A01D9" w:rsidP="005A01D9">
      <w:pPr>
        <w:pStyle w:val="11"/>
        <w:tabs>
          <w:tab w:val="left" w:pos="0"/>
          <w:tab w:val="left" w:pos="1248"/>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01D9" w:rsidRPr="005A01D9" w:rsidRDefault="005A01D9" w:rsidP="005A01D9">
      <w:pPr>
        <w:pStyle w:val="11"/>
        <w:tabs>
          <w:tab w:val="left" w:pos="0"/>
          <w:tab w:val="left" w:pos="1248"/>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01D9" w:rsidRPr="005A01D9" w:rsidRDefault="005A01D9" w:rsidP="005A01D9">
      <w:pPr>
        <w:pStyle w:val="11"/>
        <w:tabs>
          <w:tab w:val="left" w:pos="0"/>
        </w:tabs>
        <w:spacing w:before="0" w:line="240" w:lineRule="auto"/>
        <w:ind w:firstLine="567"/>
        <w:rPr>
          <w:rFonts w:ascii="Times New Roman" w:hAnsi="Times New Roman" w:cs="Times New Roman"/>
          <w:b/>
          <w:sz w:val="20"/>
          <w:szCs w:val="20"/>
        </w:rPr>
      </w:pP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r w:rsidRPr="005A01D9">
        <w:rPr>
          <w:rFonts w:ascii="Times New Roman" w:eastAsia="Calibri" w:hAnsi="Times New Roman" w:cs="Times New Roman"/>
          <w:b/>
          <w:sz w:val="20"/>
          <w:szCs w:val="20"/>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01D9" w:rsidRPr="005A01D9" w:rsidRDefault="005A01D9" w:rsidP="00935374">
      <w:pPr>
        <w:pStyle w:val="11"/>
        <w:numPr>
          <w:ilvl w:val="1"/>
          <w:numId w:val="22"/>
        </w:numPr>
        <w:shd w:val="clear" w:color="auto" w:fill="auto"/>
        <w:tabs>
          <w:tab w:val="left" w:pos="0"/>
          <w:tab w:val="left" w:pos="709"/>
        </w:tabs>
        <w:spacing w:before="0" w:line="240" w:lineRule="auto"/>
        <w:ind w:left="0" w:firstLine="567"/>
        <w:rPr>
          <w:rFonts w:ascii="Times New Roman" w:hAnsi="Times New Roman" w:cs="Times New Roman"/>
          <w:sz w:val="20"/>
          <w:szCs w:val="20"/>
        </w:rPr>
      </w:pPr>
      <w:r w:rsidRPr="005A01D9">
        <w:rPr>
          <w:rFonts w:ascii="Times New Roman" w:hAnsi="Times New Roman" w:cs="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A01D9" w:rsidRPr="005A01D9" w:rsidRDefault="005A01D9" w:rsidP="005A01D9">
      <w:pPr>
        <w:pStyle w:val="11"/>
        <w:tabs>
          <w:tab w:val="left" w:pos="0"/>
          <w:tab w:val="left" w:pos="709"/>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 xml:space="preserve">27.2. Плановые проверки осуществляются на основании годовых планов работы Администрации, </w:t>
      </w:r>
      <w:r w:rsidRPr="005A01D9">
        <w:rPr>
          <w:rFonts w:ascii="Times New Roman" w:hAnsi="Times New Roman" w:cs="Times New Roman"/>
          <w:sz w:val="20"/>
          <w:szCs w:val="20"/>
        </w:rPr>
        <w:lastRenderedPageBreak/>
        <w:t>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A01D9" w:rsidRPr="005A01D9" w:rsidRDefault="005A01D9" w:rsidP="005A01D9">
      <w:pPr>
        <w:pStyle w:val="11"/>
        <w:tabs>
          <w:tab w:val="left" w:pos="0"/>
          <w:tab w:val="left" w:pos="709"/>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соблюдение сроков предоставления Муниципальной услуги;</w:t>
      </w:r>
    </w:p>
    <w:p w:rsidR="005A01D9" w:rsidRPr="005A01D9" w:rsidRDefault="005A01D9" w:rsidP="005A01D9">
      <w:pPr>
        <w:pStyle w:val="11"/>
        <w:tabs>
          <w:tab w:val="left" w:pos="0"/>
          <w:tab w:val="left" w:pos="709"/>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соблюдение положений настоящего Административного регламента;</w:t>
      </w:r>
    </w:p>
    <w:p w:rsidR="005A01D9" w:rsidRPr="005A01D9" w:rsidRDefault="005A01D9" w:rsidP="005A01D9">
      <w:pPr>
        <w:pStyle w:val="11"/>
        <w:tabs>
          <w:tab w:val="left" w:pos="0"/>
          <w:tab w:val="left" w:pos="709"/>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правильность и обоснованность принятого решения об отказе в предоставлении Муниципальной услуги.</w:t>
      </w:r>
    </w:p>
    <w:p w:rsidR="005A01D9" w:rsidRPr="005A01D9" w:rsidRDefault="005A01D9" w:rsidP="005A01D9">
      <w:pPr>
        <w:pStyle w:val="11"/>
        <w:tabs>
          <w:tab w:val="left" w:pos="0"/>
          <w:tab w:val="left" w:pos="709"/>
        </w:tabs>
        <w:spacing w:before="0" w:line="240" w:lineRule="auto"/>
        <w:ind w:left="567"/>
        <w:rPr>
          <w:rFonts w:ascii="Times New Roman" w:hAnsi="Times New Roman" w:cs="Times New Roman"/>
          <w:sz w:val="20"/>
          <w:szCs w:val="20"/>
        </w:rPr>
      </w:pPr>
      <w:r w:rsidRPr="005A01D9">
        <w:rPr>
          <w:rFonts w:ascii="Times New Roman" w:hAnsi="Times New Roman" w:cs="Times New Roman"/>
          <w:sz w:val="20"/>
          <w:szCs w:val="20"/>
        </w:rPr>
        <w:t>27.3. Основанием для проведения внеплановых проверок являются:</w:t>
      </w:r>
    </w:p>
    <w:p w:rsidR="005A01D9" w:rsidRPr="005A01D9" w:rsidRDefault="005A01D9" w:rsidP="005A01D9">
      <w:pPr>
        <w:pStyle w:val="11"/>
        <w:tabs>
          <w:tab w:val="left" w:pos="0"/>
          <w:tab w:val="left" w:pos="709"/>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r w:rsidRPr="005A01D9">
        <w:rPr>
          <w:rFonts w:ascii="Times New Roman" w:hAnsi="Times New Roman" w:cs="Times New Roman"/>
          <w:i/>
          <w:iCs/>
          <w:sz w:val="20"/>
          <w:szCs w:val="20"/>
        </w:rPr>
        <w:t>;</w:t>
      </w:r>
    </w:p>
    <w:p w:rsidR="005A01D9" w:rsidRPr="005A01D9" w:rsidRDefault="005A01D9" w:rsidP="005A01D9">
      <w:pPr>
        <w:pStyle w:val="11"/>
        <w:tabs>
          <w:tab w:val="left" w:pos="0"/>
          <w:tab w:val="left" w:pos="709"/>
        </w:tabs>
        <w:spacing w:before="0" w:line="240" w:lineRule="auto"/>
        <w:ind w:firstLine="567"/>
        <w:rPr>
          <w:rFonts w:ascii="Times New Roman" w:hAnsi="Times New Roman" w:cs="Times New Roman"/>
          <w:sz w:val="20"/>
          <w:szCs w:val="20"/>
        </w:rPr>
      </w:pPr>
      <w:r w:rsidRPr="005A01D9">
        <w:rPr>
          <w:rFonts w:ascii="Times New Roman" w:hAnsi="Times New Roman" w:cs="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A01D9" w:rsidRPr="005A01D9" w:rsidRDefault="005A01D9" w:rsidP="005A01D9">
      <w:pPr>
        <w:pStyle w:val="11"/>
        <w:tabs>
          <w:tab w:val="left" w:pos="0"/>
        </w:tabs>
        <w:spacing w:before="0" w:line="240" w:lineRule="auto"/>
        <w:ind w:firstLine="567"/>
        <w:rPr>
          <w:rFonts w:ascii="Times New Roman" w:hAnsi="Times New Roman" w:cs="Times New Roman"/>
          <w:sz w:val="20"/>
          <w:szCs w:val="20"/>
        </w:rPr>
      </w:pPr>
    </w:p>
    <w:p w:rsidR="005A01D9" w:rsidRPr="005A01D9" w:rsidRDefault="005A01D9" w:rsidP="005A01D9">
      <w:pPr>
        <w:pStyle w:val="11"/>
        <w:tabs>
          <w:tab w:val="left" w:pos="142"/>
        </w:tabs>
        <w:spacing w:before="0" w:line="240" w:lineRule="auto"/>
        <w:ind w:firstLine="567"/>
        <w:rPr>
          <w:rFonts w:ascii="Times New Roman" w:hAnsi="Times New Roman" w:cs="Times New Roman"/>
          <w:sz w:val="20"/>
          <w:szCs w:val="20"/>
        </w:rPr>
      </w:pPr>
      <w:r w:rsidRPr="005A01D9">
        <w:rPr>
          <w:rFonts w:ascii="Times New Roman" w:hAnsi="Times New Roman" w:cs="Times New Roman"/>
          <w:b/>
          <w:bCs/>
          <w:sz w:val="20"/>
          <w:szCs w:val="20"/>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01D9" w:rsidRPr="005A01D9" w:rsidRDefault="005A01D9" w:rsidP="005A01D9">
      <w:pPr>
        <w:pStyle w:val="2f1"/>
        <w:shd w:val="clear" w:color="auto" w:fill="auto"/>
        <w:tabs>
          <w:tab w:val="left" w:pos="142"/>
          <w:tab w:val="left" w:pos="1463"/>
        </w:tabs>
        <w:spacing w:before="0" w:after="0" w:line="240" w:lineRule="auto"/>
        <w:ind w:firstLine="567"/>
      </w:pPr>
      <w:r w:rsidRPr="005A01D9">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A01D9" w:rsidRPr="005A01D9" w:rsidRDefault="005A01D9" w:rsidP="005A01D9">
      <w:pPr>
        <w:pStyle w:val="2f1"/>
        <w:shd w:val="clear" w:color="auto" w:fill="auto"/>
        <w:tabs>
          <w:tab w:val="left" w:pos="142"/>
          <w:tab w:val="left" w:pos="1463"/>
        </w:tabs>
        <w:spacing w:before="0" w:after="0" w:line="240" w:lineRule="auto"/>
        <w:ind w:firstLine="567"/>
      </w:pPr>
      <w:r w:rsidRPr="005A01D9">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01D9" w:rsidRPr="005A01D9" w:rsidRDefault="005A01D9" w:rsidP="005A01D9">
      <w:pPr>
        <w:pStyle w:val="11"/>
        <w:tabs>
          <w:tab w:val="left" w:pos="0"/>
          <w:tab w:val="left" w:pos="1135"/>
        </w:tabs>
        <w:spacing w:before="0" w:line="240" w:lineRule="auto"/>
        <w:ind w:firstLine="567"/>
        <w:rPr>
          <w:rFonts w:ascii="Times New Roman" w:hAnsi="Times New Roman" w:cs="Times New Roman"/>
          <w:sz w:val="20"/>
          <w:szCs w:val="20"/>
        </w:rPr>
      </w:pPr>
    </w:p>
    <w:p w:rsidR="005A01D9" w:rsidRPr="005A01D9" w:rsidRDefault="005A01D9" w:rsidP="005A01D9">
      <w:pPr>
        <w:pStyle w:val="11"/>
        <w:tabs>
          <w:tab w:val="left" w:pos="0"/>
        </w:tabs>
        <w:spacing w:before="0" w:line="240" w:lineRule="auto"/>
        <w:ind w:firstLine="567"/>
        <w:rPr>
          <w:rFonts w:ascii="Times New Roman" w:hAnsi="Times New Roman" w:cs="Times New Roman"/>
          <w:b/>
          <w:sz w:val="20"/>
          <w:szCs w:val="20"/>
        </w:rPr>
      </w:pPr>
      <w:r w:rsidRPr="005A01D9">
        <w:rPr>
          <w:rFonts w:ascii="Times New Roman" w:eastAsia="Calibri" w:hAnsi="Times New Roman" w:cs="Times New Roman"/>
          <w:b/>
          <w:sz w:val="20"/>
          <w:szCs w:val="2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01D9" w:rsidRPr="005A01D9" w:rsidRDefault="005A01D9" w:rsidP="005A01D9">
      <w:pPr>
        <w:pStyle w:val="a8"/>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29.1. Требованиями к порядку осуществления контроля за предоставлением Муниципальной услуги являются независимость, тщательность.</w:t>
      </w:r>
    </w:p>
    <w:p w:rsidR="005A01D9" w:rsidRPr="005A01D9" w:rsidRDefault="005A01D9" w:rsidP="005A01D9">
      <w:pPr>
        <w:pStyle w:val="a8"/>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01D9" w:rsidRPr="005A01D9" w:rsidRDefault="005A01D9" w:rsidP="005A01D9">
      <w:pPr>
        <w:pStyle w:val="a8"/>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01D9" w:rsidRPr="005A01D9" w:rsidRDefault="005A01D9" w:rsidP="005A01D9">
      <w:pPr>
        <w:pStyle w:val="a8"/>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01D9" w:rsidRPr="005A01D9" w:rsidRDefault="005A01D9" w:rsidP="005A01D9">
      <w:pPr>
        <w:pStyle w:val="a8"/>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0"/>
          <w:szCs w:val="20"/>
        </w:rPr>
      </w:pPr>
      <w:r w:rsidRPr="005A01D9">
        <w:rPr>
          <w:rFonts w:ascii="Times New Roman" w:hAnsi="Times New Roman" w:cs="Times New Roman"/>
          <w:spacing w:val="7"/>
          <w:sz w:val="20"/>
          <w:szCs w:val="2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01D9" w:rsidRPr="005A01D9" w:rsidRDefault="005A01D9" w:rsidP="005A01D9">
      <w:pPr>
        <w:pStyle w:val="a8"/>
        <w:tabs>
          <w:tab w:val="left" w:pos="0"/>
          <w:tab w:val="left" w:pos="1276"/>
          <w:tab w:val="left" w:pos="1443"/>
          <w:tab w:val="left" w:pos="1495"/>
        </w:tabs>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pacing w:val="7"/>
          <w:sz w:val="20"/>
          <w:szCs w:val="20"/>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01D9" w:rsidRPr="005A01D9" w:rsidRDefault="005A01D9" w:rsidP="005A01D9">
      <w:pPr>
        <w:pStyle w:val="a8"/>
        <w:tabs>
          <w:tab w:val="left" w:pos="0"/>
          <w:tab w:val="left" w:pos="1276"/>
          <w:tab w:val="left" w:pos="1443"/>
          <w:tab w:val="left" w:pos="1495"/>
        </w:tabs>
        <w:spacing w:after="0" w:line="240" w:lineRule="auto"/>
        <w:ind w:left="0" w:firstLine="567"/>
        <w:jc w:val="both"/>
        <w:rPr>
          <w:rFonts w:ascii="Times New Roman" w:hAnsi="Times New Roman" w:cs="Times New Roman"/>
          <w:sz w:val="20"/>
          <w:szCs w:val="20"/>
        </w:rPr>
      </w:pPr>
      <w:r w:rsidRPr="005A01D9">
        <w:rPr>
          <w:rFonts w:ascii="Times New Roman" w:hAnsi="Times New Roman" w:cs="Times New Roman"/>
          <w:spacing w:val="7"/>
          <w:sz w:val="20"/>
          <w:szCs w:val="2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01D9" w:rsidRPr="005A01D9" w:rsidRDefault="005A01D9" w:rsidP="005A01D9">
      <w:pPr>
        <w:pStyle w:val="a8"/>
        <w:tabs>
          <w:tab w:val="left" w:pos="0"/>
          <w:tab w:val="left" w:pos="1276"/>
          <w:tab w:val="left" w:pos="1443"/>
          <w:tab w:val="left" w:pos="1495"/>
        </w:tabs>
        <w:spacing w:after="0" w:line="240" w:lineRule="auto"/>
        <w:ind w:left="0"/>
        <w:rPr>
          <w:rFonts w:ascii="Times New Roman" w:hAnsi="Times New Roman" w:cs="Times New Roman"/>
          <w:sz w:val="20"/>
          <w:szCs w:val="20"/>
        </w:rPr>
      </w:pPr>
    </w:p>
    <w:p w:rsidR="00CA2E0A" w:rsidRDefault="005A01D9" w:rsidP="00CA2E0A">
      <w:pPr>
        <w:spacing w:after="0" w:line="240" w:lineRule="auto"/>
        <w:jc w:val="center"/>
        <w:rPr>
          <w:rFonts w:ascii="Times New Roman" w:hAnsi="Times New Roman" w:cs="Times New Roman"/>
          <w:b/>
          <w:bCs/>
          <w:sz w:val="20"/>
          <w:szCs w:val="20"/>
        </w:rPr>
      </w:pPr>
      <w:r w:rsidRPr="005A01D9">
        <w:rPr>
          <w:rFonts w:ascii="Times New Roman" w:hAnsi="Times New Roman" w:cs="Times New Roman"/>
          <w:b/>
          <w:sz w:val="20"/>
          <w:szCs w:val="20"/>
        </w:rPr>
        <w:t xml:space="preserve">Раздел V. </w:t>
      </w:r>
      <w:r w:rsidRPr="005A01D9">
        <w:rPr>
          <w:rFonts w:ascii="Times New Roman" w:hAnsi="Times New Roman" w:cs="Times New Roman"/>
          <w:b/>
          <w:bCs/>
          <w:sz w:val="20"/>
          <w:szCs w:val="20"/>
        </w:rPr>
        <w:t>Досудебный (внесудебный) порядок обжалования решений</w:t>
      </w:r>
      <w:r w:rsidRPr="005A01D9">
        <w:rPr>
          <w:rFonts w:ascii="Times New Roman" w:hAnsi="Times New Roman" w:cs="Times New Roman"/>
          <w:b/>
          <w:sz w:val="20"/>
          <w:szCs w:val="20"/>
        </w:rPr>
        <w:t xml:space="preserve"> </w:t>
      </w:r>
      <w:r w:rsidRPr="005A01D9">
        <w:rPr>
          <w:rFonts w:ascii="Times New Roman" w:hAnsi="Times New Roman" w:cs="Times New Roman"/>
          <w:b/>
          <w:bCs/>
          <w:sz w:val="20"/>
          <w:szCs w:val="20"/>
        </w:rPr>
        <w:t xml:space="preserve">и действий (бездействия) </w:t>
      </w:r>
    </w:p>
    <w:p w:rsidR="005A01D9" w:rsidRPr="00CA2E0A" w:rsidRDefault="005A01D9" w:rsidP="00CA2E0A">
      <w:pPr>
        <w:spacing w:after="0" w:line="240" w:lineRule="auto"/>
        <w:jc w:val="center"/>
        <w:rPr>
          <w:rFonts w:ascii="Times New Roman" w:hAnsi="Times New Roman" w:cs="Times New Roman"/>
          <w:b/>
          <w:sz w:val="20"/>
          <w:szCs w:val="20"/>
        </w:rPr>
      </w:pPr>
      <w:r w:rsidRPr="005A01D9">
        <w:rPr>
          <w:rFonts w:ascii="Times New Roman" w:hAnsi="Times New Roman" w:cs="Times New Roman"/>
          <w:b/>
          <w:bCs/>
          <w:sz w:val="20"/>
          <w:szCs w:val="20"/>
        </w:rPr>
        <w:lastRenderedPageBreak/>
        <w:t>органа, предоставляющего</w:t>
      </w:r>
      <w:r w:rsidRPr="005A01D9">
        <w:rPr>
          <w:rFonts w:ascii="Times New Roman" w:hAnsi="Times New Roman" w:cs="Times New Roman"/>
          <w:b/>
          <w:sz w:val="20"/>
          <w:szCs w:val="20"/>
        </w:rPr>
        <w:t xml:space="preserve"> </w:t>
      </w:r>
      <w:r w:rsidRPr="005A01D9">
        <w:rPr>
          <w:rFonts w:ascii="Times New Roman" w:hAnsi="Times New Roman" w:cs="Times New Roman"/>
          <w:b/>
          <w:bCs/>
          <w:sz w:val="20"/>
          <w:szCs w:val="20"/>
        </w:rPr>
        <w:t>муниципальную услугу, МФЦ, организаций, указанных в части</w:t>
      </w:r>
      <w:r w:rsidRPr="005A01D9">
        <w:rPr>
          <w:rFonts w:ascii="Times New Roman" w:hAnsi="Times New Roman" w:cs="Times New Roman"/>
          <w:b/>
          <w:sz w:val="20"/>
          <w:szCs w:val="20"/>
        </w:rPr>
        <w:t xml:space="preserve"> </w:t>
      </w:r>
      <w:r w:rsidRPr="005A01D9">
        <w:rPr>
          <w:rFonts w:ascii="Times New Roman" w:hAnsi="Times New Roman" w:cs="Times New Roman"/>
          <w:b/>
          <w:bCs/>
          <w:sz w:val="20"/>
          <w:szCs w:val="20"/>
        </w:rPr>
        <w:t>1.1 статьи 16 Федерального закона от 27.07.2010 № 210-ФЗ,</w:t>
      </w:r>
      <w:r w:rsidRPr="005A01D9">
        <w:rPr>
          <w:rFonts w:ascii="Times New Roman" w:hAnsi="Times New Roman" w:cs="Times New Roman"/>
          <w:b/>
          <w:sz w:val="20"/>
          <w:szCs w:val="20"/>
        </w:rPr>
        <w:t xml:space="preserve"> </w:t>
      </w:r>
      <w:r w:rsidRPr="005A01D9">
        <w:rPr>
          <w:rFonts w:ascii="Times New Roman" w:hAnsi="Times New Roman" w:cs="Times New Roman"/>
          <w:b/>
          <w:bCs/>
          <w:sz w:val="20"/>
          <w:szCs w:val="20"/>
        </w:rPr>
        <w:t xml:space="preserve">а также их </w:t>
      </w:r>
    </w:p>
    <w:p w:rsidR="005A01D9" w:rsidRPr="00CA2E0A" w:rsidRDefault="005A01D9" w:rsidP="00CA2E0A">
      <w:pPr>
        <w:spacing w:after="0" w:line="240" w:lineRule="auto"/>
        <w:jc w:val="center"/>
        <w:rPr>
          <w:rFonts w:ascii="Times New Roman" w:hAnsi="Times New Roman" w:cs="Times New Roman"/>
          <w:b/>
          <w:sz w:val="20"/>
          <w:szCs w:val="20"/>
        </w:rPr>
      </w:pPr>
      <w:r w:rsidRPr="005A01D9">
        <w:rPr>
          <w:rFonts w:ascii="Times New Roman" w:hAnsi="Times New Roman" w:cs="Times New Roman"/>
          <w:b/>
          <w:bCs/>
          <w:sz w:val="20"/>
          <w:szCs w:val="20"/>
        </w:rPr>
        <w:t>должностных лиц, муниципальных служащих,</w:t>
      </w:r>
      <w:r w:rsidRPr="005A01D9">
        <w:rPr>
          <w:rFonts w:ascii="Times New Roman" w:hAnsi="Times New Roman" w:cs="Times New Roman"/>
          <w:b/>
          <w:sz w:val="20"/>
          <w:szCs w:val="20"/>
        </w:rPr>
        <w:t xml:space="preserve"> </w:t>
      </w:r>
      <w:r w:rsidRPr="005A01D9">
        <w:rPr>
          <w:rFonts w:ascii="Times New Roman" w:hAnsi="Times New Roman" w:cs="Times New Roman"/>
          <w:b/>
          <w:bCs/>
          <w:sz w:val="20"/>
          <w:szCs w:val="20"/>
        </w:rPr>
        <w:t>работников</w:t>
      </w:r>
      <w:r w:rsidRPr="005A01D9">
        <w:rPr>
          <w:rFonts w:ascii="Times New Roman" w:hAnsi="Times New Roman" w:cs="Times New Roman"/>
          <w:b/>
          <w:sz w:val="20"/>
          <w:szCs w:val="20"/>
        </w:rPr>
        <w:t xml:space="preserve">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3" w:history="1">
        <w:r w:rsidRPr="005A01D9">
          <w:rPr>
            <w:rFonts w:ascii="Times New Roman" w:hAnsi="Times New Roman" w:cs="Times New Roman"/>
            <w:sz w:val="20"/>
            <w:szCs w:val="20"/>
          </w:rPr>
          <w:t>частью 1.1 статьи 16</w:t>
        </w:r>
      </w:hyperlink>
      <w:r w:rsidRPr="005A01D9">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31. Заявитель может обратиться с жалобой, в том числе в следующих случаях: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4" w:history="1">
        <w:r w:rsidRPr="005A01D9">
          <w:rPr>
            <w:rFonts w:ascii="Times New Roman" w:hAnsi="Times New Roman" w:cs="Times New Roman"/>
            <w:sz w:val="20"/>
            <w:szCs w:val="20"/>
          </w:rPr>
          <w:t>частью 1.3 статьи 16</w:t>
        </w:r>
      </w:hyperlink>
      <w:r w:rsidRPr="005A01D9">
        <w:rPr>
          <w:rFonts w:ascii="Times New Roman" w:hAnsi="Times New Roman" w:cs="Times New Roman"/>
          <w:sz w:val="20"/>
          <w:szCs w:val="20"/>
        </w:rPr>
        <w:t xml:space="preserve"> Федерального закона от 27.07.2010 № 210-ФЗ;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5" w:history="1">
        <w:r w:rsidRPr="005A01D9">
          <w:rPr>
            <w:rFonts w:ascii="Times New Roman" w:hAnsi="Times New Roman" w:cs="Times New Roman"/>
            <w:sz w:val="20"/>
            <w:szCs w:val="20"/>
          </w:rPr>
          <w:t>частью 1.3 статьи 16</w:t>
        </w:r>
      </w:hyperlink>
      <w:r w:rsidRPr="005A01D9">
        <w:rPr>
          <w:rFonts w:ascii="Times New Roman" w:hAnsi="Times New Roman" w:cs="Times New Roman"/>
          <w:sz w:val="20"/>
          <w:szCs w:val="20"/>
        </w:rPr>
        <w:t xml:space="preserve"> Федерального закона от 27.07.2010 № 210-ФЗ;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6" w:history="1">
        <w:r w:rsidRPr="005A01D9">
          <w:rPr>
            <w:rFonts w:ascii="Times New Roman" w:hAnsi="Times New Roman" w:cs="Times New Roman"/>
            <w:sz w:val="20"/>
            <w:szCs w:val="20"/>
          </w:rPr>
          <w:t>частью 1.3 статьи 16</w:t>
        </w:r>
      </w:hyperlink>
      <w:r w:rsidRPr="005A01D9">
        <w:rPr>
          <w:rFonts w:ascii="Times New Roman" w:hAnsi="Times New Roman" w:cs="Times New Roman"/>
          <w:sz w:val="20"/>
          <w:szCs w:val="20"/>
        </w:rPr>
        <w:t xml:space="preserve"> Федерального закона от 27.07.2010 № 210-ФЗ;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7" w:history="1">
        <w:r w:rsidRPr="005A01D9">
          <w:rPr>
            <w:rFonts w:ascii="Times New Roman" w:hAnsi="Times New Roman" w:cs="Times New Roman"/>
            <w:sz w:val="20"/>
            <w:szCs w:val="20"/>
          </w:rPr>
          <w:t>частью 1.3 статьи 16</w:t>
        </w:r>
      </w:hyperlink>
      <w:r w:rsidRPr="005A01D9">
        <w:rPr>
          <w:rFonts w:ascii="Times New Roman" w:hAnsi="Times New Roman" w:cs="Times New Roman"/>
          <w:sz w:val="20"/>
          <w:szCs w:val="20"/>
        </w:rPr>
        <w:t xml:space="preserve"> Федерального закона от 27.07.2010 № 210-ФЗ;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8" w:history="1">
        <w:r w:rsidRPr="005A01D9">
          <w:rPr>
            <w:rFonts w:ascii="Times New Roman" w:hAnsi="Times New Roman" w:cs="Times New Roman"/>
            <w:sz w:val="20"/>
            <w:szCs w:val="20"/>
          </w:rPr>
          <w:t>пунктом 4 части 1 статьи 7</w:t>
        </w:r>
      </w:hyperlink>
      <w:r w:rsidRPr="005A01D9">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5A01D9">
          <w:rPr>
            <w:rFonts w:ascii="Times New Roman" w:hAnsi="Times New Roman" w:cs="Times New Roman"/>
            <w:sz w:val="20"/>
            <w:szCs w:val="20"/>
          </w:rPr>
          <w:t>частью 1.3 статьи 16</w:t>
        </w:r>
      </w:hyperlink>
      <w:r w:rsidRPr="005A01D9">
        <w:rPr>
          <w:rFonts w:ascii="Times New Roman" w:hAnsi="Times New Roman" w:cs="Times New Roman"/>
          <w:sz w:val="20"/>
          <w:szCs w:val="20"/>
        </w:rPr>
        <w:t xml:space="preserve"> Федерального закона от 27.07.2010 № 210-ФЗ.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32. Заявители имеют право на получение информации, необходимой для обоснования и рассмотрения жалобы.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lastRenderedPageBreak/>
        <w:t xml:space="preserve">33. Оснований для отказа в рассмотрении жалобы не имеется.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34. Основанием для начала процедуры досудебного (внесудебного) обжалования является поступившая жалоба.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35. Жалоба должна содержать: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36. Жалобы на решения и действия (бездействие) должностного лица подаются в Администрацию.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Кантемировского муниципального района Воронежской области.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Глава Кантемировского городского поселения Кантемировского муниципального района Воронежской области проводит личный прием заявителей.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2) в удовлетворении жалобы отказывается.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40. Не позднее 1 рабочего дня, следующего за днем принятия решения, указанного в </w:t>
      </w:r>
      <w:hyperlink r:id="rId140" w:anchor="p39" w:history="1">
        <w:r w:rsidRPr="005A01D9">
          <w:rPr>
            <w:rFonts w:ascii="Times New Roman" w:hAnsi="Times New Roman" w:cs="Times New Roman"/>
            <w:sz w:val="20"/>
            <w:szCs w:val="20"/>
          </w:rPr>
          <w:t>пункте 38</w:t>
        </w:r>
      </w:hyperlink>
      <w:r w:rsidRPr="005A01D9">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w:t>
      </w:r>
      <w:r w:rsidRPr="005A01D9">
        <w:rPr>
          <w:rFonts w:ascii="Times New Roman" w:hAnsi="Times New Roman" w:cs="Times New Roman"/>
          <w:sz w:val="20"/>
          <w:szCs w:val="20"/>
        </w:rPr>
        <w:lastRenderedPageBreak/>
        <w:t xml:space="preserve">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A01D9" w:rsidRPr="005A01D9" w:rsidRDefault="005A01D9" w:rsidP="005A01D9">
      <w:pPr>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01D9" w:rsidRPr="005A01D9" w:rsidRDefault="005A01D9" w:rsidP="005A01D9">
      <w:pPr>
        <w:spacing w:after="0" w:line="240" w:lineRule="auto"/>
        <w:ind w:firstLine="540"/>
        <w:jc w:val="both"/>
        <w:rPr>
          <w:rFonts w:ascii="Times New Roman" w:hAnsi="Times New Roman" w:cs="Times New Roman"/>
          <w:sz w:val="20"/>
          <w:szCs w:val="20"/>
        </w:rPr>
      </w:pPr>
    </w:p>
    <w:p w:rsidR="005A01D9" w:rsidRPr="00CA2E0A" w:rsidRDefault="005A01D9" w:rsidP="00CA2E0A">
      <w:pPr>
        <w:pStyle w:val="2"/>
        <w:jc w:val="center"/>
        <w:rPr>
          <w:b/>
          <w:sz w:val="20"/>
        </w:rPr>
      </w:pPr>
      <w:r w:rsidRPr="00CA2E0A">
        <w:rPr>
          <w:b/>
          <w:sz w:val="20"/>
        </w:rPr>
        <w:t>Перечень нормативных правовых актов, регулирующих порядок</w:t>
      </w:r>
      <w:r w:rsidR="00CA2E0A">
        <w:rPr>
          <w:b/>
          <w:sz w:val="20"/>
        </w:rPr>
        <w:t xml:space="preserve"> </w:t>
      </w:r>
      <w:r w:rsidRPr="00CA2E0A">
        <w:rPr>
          <w:b/>
          <w:sz w:val="20"/>
        </w:rPr>
        <w:t>досудебного (внесудебного) обжалования действий</w:t>
      </w:r>
      <w:r w:rsidR="00CA2E0A">
        <w:rPr>
          <w:b/>
          <w:sz w:val="20"/>
        </w:rPr>
        <w:t xml:space="preserve"> </w:t>
      </w:r>
      <w:r w:rsidRPr="00CA2E0A">
        <w:rPr>
          <w:b/>
          <w:sz w:val="20"/>
        </w:rPr>
        <w:t>(бездействия) и (или) решений, принятых (осуществленных)</w:t>
      </w:r>
    </w:p>
    <w:p w:rsidR="005A01D9" w:rsidRPr="00CA2E0A" w:rsidRDefault="005A01D9" w:rsidP="00CA2E0A">
      <w:pPr>
        <w:pStyle w:val="2"/>
        <w:jc w:val="center"/>
        <w:rPr>
          <w:b/>
          <w:sz w:val="20"/>
        </w:rPr>
      </w:pPr>
      <w:r w:rsidRPr="00CA2E0A">
        <w:rPr>
          <w:b/>
          <w:sz w:val="20"/>
        </w:rPr>
        <w:t>в ходе предоставления муниципальной услуги</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01D9" w:rsidRPr="005A01D9" w:rsidRDefault="005A01D9" w:rsidP="005A01D9">
      <w:pPr>
        <w:spacing w:after="0" w:line="240" w:lineRule="auto"/>
        <w:ind w:firstLine="567"/>
        <w:jc w:val="both"/>
        <w:rPr>
          <w:rFonts w:ascii="Times New Roman" w:hAnsi="Times New Roman" w:cs="Times New Roman"/>
          <w:sz w:val="20"/>
          <w:szCs w:val="20"/>
        </w:rPr>
      </w:pPr>
      <w:r w:rsidRPr="005A01D9">
        <w:rPr>
          <w:rFonts w:ascii="Times New Roman" w:hAnsi="Times New Roman" w:cs="Times New Roman"/>
          <w:sz w:val="20"/>
          <w:szCs w:val="20"/>
        </w:rPr>
        <w:t>- Федеральным законом № 210-ФЗ;</w:t>
      </w:r>
    </w:p>
    <w:p w:rsidR="005A01D9" w:rsidRPr="005A01D9" w:rsidRDefault="005A01D9" w:rsidP="005A01D9">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5A01D9">
        <w:rPr>
          <w:rFonts w:ascii="Times New Roman" w:hAnsi="Times New Roman" w:cs="Times New Roman"/>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A01D9">
        <w:rPr>
          <w:rFonts w:ascii="Times New Roman" w:hAnsi="Times New Roman" w:cs="Times New Roman"/>
          <w:spacing w:val="7"/>
          <w:sz w:val="20"/>
          <w:szCs w:val="20"/>
        </w:rPr>
        <w:t>.</w:t>
      </w:r>
    </w:p>
    <w:p w:rsidR="005A01D9" w:rsidRPr="005A01D9" w:rsidRDefault="005A01D9" w:rsidP="005A01D9">
      <w:pPr>
        <w:tabs>
          <w:tab w:val="left" w:pos="1443"/>
        </w:tabs>
        <w:spacing w:after="0" w:line="240" w:lineRule="auto"/>
        <w:jc w:val="both"/>
        <w:rPr>
          <w:rFonts w:ascii="Times New Roman" w:hAnsi="Times New Roman" w:cs="Times New Roman"/>
          <w:spacing w:val="7"/>
          <w:sz w:val="20"/>
          <w:szCs w:val="20"/>
        </w:rPr>
      </w:pP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Приложение № 1</w:t>
      </w: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r w:rsidRPr="005A01D9">
        <w:rPr>
          <w:rFonts w:ascii="Times New Roman" w:hAnsi="Times New Roman" w:cs="Times New Roman"/>
          <w:sz w:val="20"/>
          <w:szCs w:val="20"/>
        </w:rPr>
        <w:t xml:space="preserve">                                                              к типовому административному регламенту</w:t>
      </w: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r w:rsidRPr="005A01D9">
        <w:rPr>
          <w:rFonts w:ascii="Times New Roman" w:hAnsi="Times New Roman" w:cs="Times New Roman"/>
          <w:sz w:val="20"/>
          <w:szCs w:val="20"/>
        </w:rPr>
        <w:t xml:space="preserve">                                                                предоставления муниципальной услуги</w:t>
      </w: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r w:rsidRPr="005A01D9">
        <w:rPr>
          <w:rFonts w:ascii="Times New Roman" w:hAnsi="Times New Roman" w:cs="Times New Roman"/>
          <w:sz w:val="20"/>
          <w:szCs w:val="20"/>
        </w:rPr>
        <w:t xml:space="preserve"> «Утверждение схемы расположения земельного </w:t>
      </w: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r w:rsidRPr="005A01D9">
        <w:rPr>
          <w:rFonts w:ascii="Times New Roman" w:hAnsi="Times New Roman" w:cs="Times New Roman"/>
          <w:sz w:val="20"/>
          <w:szCs w:val="20"/>
        </w:rPr>
        <w:t xml:space="preserve">участка или земельных участков </w:t>
      </w: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r w:rsidRPr="005A01D9">
        <w:rPr>
          <w:rFonts w:ascii="Times New Roman" w:hAnsi="Times New Roman" w:cs="Times New Roman"/>
          <w:sz w:val="20"/>
          <w:szCs w:val="20"/>
        </w:rPr>
        <w:t>на кадастровом плане территории»</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bookmarkStart w:id="13" w:name="Par7"/>
      <w:bookmarkEnd w:id="13"/>
      <w:r w:rsidRPr="005A01D9">
        <w:rPr>
          <w:rFonts w:ascii="Times New Roman" w:hAnsi="Times New Roman" w:cs="Times New Roman"/>
          <w:sz w:val="20"/>
          <w:szCs w:val="20"/>
        </w:rPr>
        <w:t>ФОРМА РЕШЕНИЯ ОБ УТВЕРЖДЕНИИ СХЕМЫ РАСПОЛОЖЕНИЯ</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ЗЕМЕЛЬНОГО УЧАСТКА</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___________________________________________________________________________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(наименование уполномоченного органа исполнительной власти субъекта</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Российской Федерации, органа местного самоуправления)</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Кому:</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Контактные данные:</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/Представитель:</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Контактные данные представителя:</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РЕШЕНИЕ</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От ____________ N ____________</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Об утверждении схемы расположения земельного участка</w:t>
      </w:r>
    </w:p>
    <w:p w:rsidR="005A01D9" w:rsidRPr="005A01D9" w:rsidRDefault="005A01D9" w:rsidP="005A01D9">
      <w:pPr>
        <w:autoSpaceDE w:val="0"/>
        <w:autoSpaceDN w:val="0"/>
        <w:adjustRightInd w:val="0"/>
        <w:spacing w:after="0" w:line="240" w:lineRule="auto"/>
        <w:jc w:val="center"/>
        <w:rPr>
          <w:rFonts w:ascii="Times New Roman" w:hAnsi="Times New Roman" w:cs="Times New Roman"/>
          <w:b/>
          <w:sz w:val="20"/>
          <w:szCs w:val="20"/>
        </w:rPr>
      </w:pPr>
      <w:r w:rsidRPr="005A01D9">
        <w:rPr>
          <w:rFonts w:ascii="Times New Roman" w:hAnsi="Times New Roman" w:cs="Times New Roman"/>
          <w:b/>
          <w:sz w:val="20"/>
          <w:szCs w:val="20"/>
        </w:rPr>
        <w:t>(земельных участков) на кадастровом плане территории</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Рассмотрев заявление от __________ №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141" w:history="1">
        <w:r w:rsidRPr="005A01D9">
          <w:rPr>
            <w:rFonts w:ascii="Times New Roman" w:hAnsi="Times New Roman" w:cs="Times New Roman"/>
            <w:sz w:val="20"/>
            <w:szCs w:val="20"/>
          </w:rPr>
          <w:t>ст. 11.10</w:t>
        </w:r>
      </w:hyperlink>
      <w:r w:rsidRPr="005A01D9">
        <w:rPr>
          <w:rFonts w:ascii="Times New Roman" w:hAnsi="Times New Roman" w:cs="Times New Roman"/>
          <w:sz w:val="20"/>
          <w:szCs w:val="20"/>
        </w:rPr>
        <w:t xml:space="preserve"> Земельного кодекса Российской Федерации, принято РЕШЕНИЕ:</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CA2E0A"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w:t>
      </w:r>
    </w:p>
    <w:p w:rsidR="005A01D9" w:rsidRPr="005A01D9" w:rsidRDefault="005A01D9" w:rsidP="00CA2E0A">
      <w:pPr>
        <w:autoSpaceDE w:val="0"/>
        <w:autoSpaceDN w:val="0"/>
        <w:adjustRightInd w:val="0"/>
        <w:spacing w:after="0" w:line="240" w:lineRule="auto"/>
        <w:jc w:val="both"/>
        <w:rPr>
          <w:rFonts w:ascii="Times New Roman" w:hAnsi="Times New Roman" w:cs="Times New Roman"/>
          <w:sz w:val="20"/>
          <w:szCs w:val="20"/>
        </w:rPr>
      </w:pPr>
      <w:r w:rsidRPr="005A01D9">
        <w:rPr>
          <w:rFonts w:ascii="Times New Roman" w:hAnsi="Times New Roman" w:cs="Times New Roman"/>
          <w:sz w:val="20"/>
          <w:szCs w:val="20"/>
        </w:rPr>
        <w:lastRenderedPageBreak/>
        <w:t xml:space="preserve">указанные в </w:t>
      </w:r>
      <w:hyperlink w:anchor="Par30" w:history="1">
        <w:r w:rsidRPr="005A01D9">
          <w:rPr>
            <w:rFonts w:ascii="Times New Roman" w:hAnsi="Times New Roman" w:cs="Times New Roman"/>
            <w:sz w:val="20"/>
            <w:szCs w:val="20"/>
          </w:rPr>
          <w:t>пункте 1</w:t>
        </w:r>
      </w:hyperlink>
      <w:r w:rsidRPr="005A01D9">
        <w:rPr>
          <w:rFonts w:ascii="Times New Roman" w:hAnsi="Times New Roman" w:cs="Times New Roman"/>
          <w:sz w:val="20"/>
          <w:szCs w:val="20"/>
        </w:rPr>
        <w:t xml:space="preserve"> настоящего решения.</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3. Срок действия настоящего решения составляет два года.</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Должность уполномоченного лица          Ф.И.О. уполномоченного лица</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 Электронная │</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   подпись   │</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             │</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Приложение № 2</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к типовому административному регламенту</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предоставления муниципальной услуги</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 xml:space="preserve">«Утверждение схемы расположения земельного </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 xml:space="preserve">участка или земельных участков </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на кадастровом плане территории»</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bookmarkStart w:id="14" w:name="Par53"/>
      <w:bookmarkEnd w:id="14"/>
      <w:r w:rsidRPr="005A01D9">
        <w:rPr>
          <w:rFonts w:ascii="Times New Roman" w:hAnsi="Times New Roman" w:cs="Times New Roman"/>
          <w:sz w:val="20"/>
          <w:szCs w:val="20"/>
        </w:rPr>
        <w:t>ФОРМА РЕШЕНИЯ ОБ ОТКАЗЕ В УТВЕРЖДЕНИИ СХЕМЫ РАСПОЛОЖЕНИЯ</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ЗЕМЕЛЬНОГО УЧАСТКА НА КАДАСТРОВОМ ПЛАНЕ ТЕРРИТОРИИ</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___________________________________________________________________________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(наименование уполномоченного органа исполнительной власти субъекта</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Российской Федерации, органа местного самоуправления)</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Кому:</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Контактные данные:</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/Представитель:</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Контактные данные представителя:</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Решение об отказе</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в утверждении схемы расположения земельного участка</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на кадастровом плане территории</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от ____________ № ____________</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Рассмотрев заявление от __________ № _________ (Заявитель: ______________) и приложенные к нему документы, в соответствии со </w:t>
      </w:r>
      <w:hyperlink r:id="rId142" w:history="1">
        <w:r w:rsidRPr="005A01D9">
          <w:rPr>
            <w:rFonts w:ascii="Times New Roman" w:hAnsi="Times New Roman" w:cs="Times New Roman"/>
            <w:sz w:val="20"/>
            <w:szCs w:val="20"/>
          </w:rPr>
          <w:t>статьями 11.10</w:t>
        </w:r>
      </w:hyperlink>
      <w:r w:rsidRPr="005A01D9">
        <w:rPr>
          <w:rFonts w:ascii="Times New Roman" w:hAnsi="Times New Roman" w:cs="Times New Roman"/>
          <w:sz w:val="20"/>
          <w:szCs w:val="20"/>
        </w:rPr>
        <w:t xml:space="preserve">, </w:t>
      </w:r>
      <w:hyperlink r:id="rId143" w:history="1">
        <w:r w:rsidRPr="005A01D9">
          <w:rPr>
            <w:rFonts w:ascii="Times New Roman" w:hAnsi="Times New Roman" w:cs="Times New Roman"/>
            <w:sz w:val="20"/>
            <w:szCs w:val="20"/>
          </w:rPr>
          <w:t>39.11</w:t>
        </w:r>
      </w:hyperlink>
      <w:r w:rsidRPr="005A01D9">
        <w:rPr>
          <w:rFonts w:ascii="Times New Roman" w:hAnsi="Times New Roman" w:cs="Times New Roman"/>
          <w:sz w:val="20"/>
          <w:szCs w:val="20"/>
        </w:rPr>
        <w:t xml:space="preserve"> </w:t>
      </w:r>
      <w:hyperlink w:anchor="Par90" w:history="1">
        <w:r w:rsidRPr="005A01D9">
          <w:rPr>
            <w:rFonts w:ascii="Times New Roman" w:hAnsi="Times New Roman" w:cs="Times New Roman"/>
            <w:sz w:val="20"/>
            <w:szCs w:val="20"/>
          </w:rPr>
          <w:t>&lt;2&gt;</w:t>
        </w:r>
      </w:hyperlink>
      <w:r w:rsidRPr="005A01D9">
        <w:rPr>
          <w:rFonts w:ascii="Times New Roman" w:hAnsi="Times New Roman" w:cs="Times New Roman"/>
          <w:sz w:val="20"/>
          <w:szCs w:val="20"/>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______________.</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Разъяснение причин отказа:</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______________.</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Дополнительно информируем:</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_______________</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Должность уполномоченного лица          Ф.И.О. уполномоченного лица</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 Электронная │</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   подпись   │</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             │</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bookmarkStart w:id="15" w:name="Par90"/>
      <w:bookmarkEnd w:id="15"/>
      <w:r w:rsidRPr="005A01D9">
        <w:rPr>
          <w:rFonts w:ascii="Times New Roman" w:hAnsi="Times New Roman" w:cs="Times New Roman"/>
          <w:sz w:val="20"/>
          <w:szCs w:val="20"/>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br w:type="page"/>
      </w:r>
      <w:r w:rsidRPr="005A01D9">
        <w:rPr>
          <w:rFonts w:ascii="Times New Roman" w:hAnsi="Times New Roman" w:cs="Times New Roman"/>
          <w:sz w:val="20"/>
          <w:szCs w:val="20"/>
        </w:rPr>
        <w:lastRenderedPageBreak/>
        <w:t>Приложение № 3</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к типовому административному регламенту</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предоставления муниципальной услуги</w:t>
      </w: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r w:rsidRPr="005A01D9">
        <w:rPr>
          <w:rFonts w:ascii="Times New Roman" w:hAnsi="Times New Roman" w:cs="Times New Roman"/>
          <w:sz w:val="20"/>
          <w:szCs w:val="20"/>
        </w:rPr>
        <w:t xml:space="preserve">«Утверждение схемы расположения земельного </w:t>
      </w: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r w:rsidRPr="005A01D9">
        <w:rPr>
          <w:rFonts w:ascii="Times New Roman" w:hAnsi="Times New Roman" w:cs="Times New Roman"/>
          <w:sz w:val="20"/>
          <w:szCs w:val="20"/>
        </w:rPr>
        <w:t xml:space="preserve">участка или земельных участков </w:t>
      </w: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r w:rsidRPr="005A01D9">
        <w:rPr>
          <w:rFonts w:ascii="Times New Roman" w:hAnsi="Times New Roman" w:cs="Times New Roman"/>
          <w:sz w:val="20"/>
          <w:szCs w:val="20"/>
        </w:rPr>
        <w:t>на кадастровом плане территории»</w:t>
      </w: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ФОРМА ЗАЯВЛЕНИЯ ОБ УТВЕРЖДЕНИИ СХЕМЫ РАСПОЛОЖЕНИЯ ЗЕМЕЛЬНОГО</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УЧАСТКА НА КАДАСТРОВОМ ПЛАНЕ ТЕРРИТОРИИ</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Заявление</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об утверждении схемы расположения земельного участка</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на кадастровом плане территории</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right"/>
        <w:rPr>
          <w:rFonts w:ascii="Times New Roman" w:hAnsi="Times New Roman" w:cs="Times New Roman"/>
          <w:sz w:val="20"/>
          <w:szCs w:val="20"/>
        </w:rPr>
      </w:pPr>
      <w:r w:rsidRPr="005A01D9">
        <w:rPr>
          <w:rFonts w:ascii="Times New Roman" w:hAnsi="Times New Roman" w:cs="Times New Roman"/>
          <w:sz w:val="20"/>
          <w:szCs w:val="20"/>
        </w:rPr>
        <w:t>"__" __________ 20__ г.</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____________________________________________________________</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____________________________________________________________</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(наименование органа исполнительной власти субъекта</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Российской Федерации, органа местного самоуправления)</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 xml:space="preserve">В соответствии со </w:t>
      </w:r>
      <w:hyperlink r:id="rId144" w:history="1">
        <w:r w:rsidRPr="005A01D9">
          <w:rPr>
            <w:rFonts w:ascii="Times New Roman" w:hAnsi="Times New Roman" w:cs="Times New Roman"/>
            <w:sz w:val="20"/>
            <w:szCs w:val="20"/>
          </w:rPr>
          <w:t>статьей 11.10</w:t>
        </w:r>
      </w:hyperlink>
      <w:r w:rsidRPr="005A01D9">
        <w:rPr>
          <w:rFonts w:ascii="Times New Roman" w:hAnsi="Times New Roman" w:cs="Times New Roman"/>
          <w:sz w:val="20"/>
          <w:szCs w:val="20"/>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center"/>
        <w:outlineLvl w:val="1"/>
        <w:rPr>
          <w:rFonts w:ascii="Times New Roman" w:hAnsi="Times New Roman" w:cs="Times New Roman"/>
          <w:sz w:val="20"/>
          <w:szCs w:val="20"/>
        </w:rPr>
      </w:pPr>
      <w:r w:rsidRPr="005A01D9">
        <w:rPr>
          <w:rFonts w:ascii="Times New Roman" w:hAnsi="Times New Roman" w:cs="Times New Roman"/>
          <w:sz w:val="20"/>
          <w:szCs w:val="20"/>
        </w:rPr>
        <w:t>1. Сведения о заявителе (в случае, если заявитель обращается через представителя)</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tbl>
      <w:tblPr>
        <w:tblW w:w="9332" w:type="dxa"/>
        <w:tblLayout w:type="fixed"/>
        <w:tblCellMar>
          <w:top w:w="102" w:type="dxa"/>
          <w:left w:w="62" w:type="dxa"/>
          <w:bottom w:w="102" w:type="dxa"/>
          <w:right w:w="62" w:type="dxa"/>
        </w:tblCellMar>
        <w:tblLook w:val="0000"/>
      </w:tblPr>
      <w:tblGrid>
        <w:gridCol w:w="793"/>
        <w:gridCol w:w="6499"/>
        <w:gridCol w:w="2040"/>
      </w:tblGrid>
      <w:tr w:rsidR="005A01D9" w:rsidRPr="005A01D9" w:rsidTr="00CA2E0A">
        <w:trPr>
          <w:trHeight w:val="379"/>
        </w:trPr>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1.1</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rPr>
          <w:trHeight w:val="28"/>
        </w:trPr>
        <w:tc>
          <w:tcPr>
            <w:tcW w:w="793" w:type="dxa"/>
            <w:tcBorders>
              <w:top w:val="single" w:sz="4" w:space="0" w:color="auto"/>
              <w:left w:val="single" w:sz="4" w:space="0" w:color="auto"/>
              <w:bottom w:val="single" w:sz="4" w:space="0" w:color="auto"/>
              <w:right w:val="single" w:sz="4" w:space="0" w:color="auto"/>
            </w:tcBorders>
            <w:vAlign w:val="center"/>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1.1.1</w:t>
            </w:r>
          </w:p>
        </w:tc>
        <w:tc>
          <w:tcPr>
            <w:tcW w:w="6499" w:type="dxa"/>
            <w:tcBorders>
              <w:top w:val="single" w:sz="4" w:space="0" w:color="auto"/>
              <w:left w:val="single" w:sz="4" w:space="0" w:color="auto"/>
              <w:bottom w:val="single" w:sz="4" w:space="0" w:color="auto"/>
              <w:right w:val="single" w:sz="4" w:space="0" w:color="auto"/>
            </w:tcBorders>
            <w:vAlign w:val="center"/>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1.1.2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1.1.3</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1.1.4</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1.1.5</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1.1.6</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1.2.1</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1.2.3</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1.2.4</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1.2.5</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1.2.1</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1.2.3</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1.2.4</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lastRenderedPageBreak/>
              <w:t>1.2.5</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bl>
    <w:p w:rsidR="005A01D9" w:rsidRPr="005A01D9" w:rsidRDefault="005A01D9" w:rsidP="00CA2E0A">
      <w:pPr>
        <w:autoSpaceDE w:val="0"/>
        <w:autoSpaceDN w:val="0"/>
        <w:adjustRightInd w:val="0"/>
        <w:spacing w:after="0" w:line="240" w:lineRule="auto"/>
        <w:jc w:val="center"/>
        <w:outlineLvl w:val="1"/>
        <w:rPr>
          <w:rFonts w:ascii="Times New Roman" w:hAnsi="Times New Roman" w:cs="Times New Roman"/>
          <w:sz w:val="20"/>
          <w:szCs w:val="20"/>
        </w:rPr>
      </w:pPr>
      <w:r w:rsidRPr="005A01D9">
        <w:rPr>
          <w:rFonts w:ascii="Times New Roman" w:hAnsi="Times New Roman" w:cs="Times New Roman"/>
          <w:sz w:val="20"/>
          <w:szCs w:val="20"/>
        </w:rPr>
        <w:t>2. Сведения о заявителе</w:t>
      </w:r>
    </w:p>
    <w:tbl>
      <w:tblPr>
        <w:tblW w:w="9332" w:type="dxa"/>
        <w:tblLayout w:type="fixed"/>
        <w:tblCellMar>
          <w:top w:w="102" w:type="dxa"/>
          <w:left w:w="62" w:type="dxa"/>
          <w:bottom w:w="102" w:type="dxa"/>
          <w:right w:w="62" w:type="dxa"/>
        </w:tblCellMar>
        <w:tblLook w:val="0000"/>
      </w:tblPr>
      <w:tblGrid>
        <w:gridCol w:w="793"/>
        <w:gridCol w:w="6499"/>
        <w:gridCol w:w="2040"/>
      </w:tblGrid>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2.1</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vAlign w:val="center"/>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2.1.1</w:t>
            </w:r>
          </w:p>
        </w:tc>
        <w:tc>
          <w:tcPr>
            <w:tcW w:w="6499" w:type="dxa"/>
            <w:tcBorders>
              <w:top w:val="single" w:sz="4" w:space="0" w:color="auto"/>
              <w:left w:val="single" w:sz="4" w:space="0" w:color="auto"/>
              <w:bottom w:val="single" w:sz="4" w:space="0" w:color="auto"/>
              <w:right w:val="single" w:sz="4" w:space="0" w:color="auto"/>
            </w:tcBorders>
            <w:vAlign w:val="center"/>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2.1.2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2.1.3</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2.1.4</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2.1.5</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2.1.6</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2.2.1</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2.2.2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2.2.3</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2.2.4</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2.2.5</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2.3</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2.3.1</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1.2.2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2.3.3</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2.3.4</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2.3.5</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bl>
    <w:p w:rsidR="005A01D9" w:rsidRPr="005A01D9" w:rsidRDefault="005A01D9" w:rsidP="00CA2E0A">
      <w:pPr>
        <w:autoSpaceDE w:val="0"/>
        <w:autoSpaceDN w:val="0"/>
        <w:adjustRightInd w:val="0"/>
        <w:spacing w:after="0" w:line="240" w:lineRule="auto"/>
        <w:jc w:val="center"/>
        <w:outlineLvl w:val="1"/>
        <w:rPr>
          <w:rFonts w:ascii="Times New Roman" w:hAnsi="Times New Roman" w:cs="Times New Roman"/>
          <w:sz w:val="20"/>
          <w:szCs w:val="20"/>
        </w:rPr>
      </w:pPr>
      <w:r w:rsidRPr="005A01D9">
        <w:rPr>
          <w:rFonts w:ascii="Times New Roman" w:hAnsi="Times New Roman" w:cs="Times New Roman"/>
          <w:sz w:val="20"/>
          <w:szCs w:val="20"/>
        </w:rPr>
        <w:t>3. Сведения по услуге</w:t>
      </w:r>
    </w:p>
    <w:tbl>
      <w:tblPr>
        <w:tblW w:w="9757" w:type="dxa"/>
        <w:tblLayout w:type="fixed"/>
        <w:tblCellMar>
          <w:top w:w="102" w:type="dxa"/>
          <w:left w:w="62" w:type="dxa"/>
          <w:bottom w:w="102" w:type="dxa"/>
          <w:right w:w="62" w:type="dxa"/>
        </w:tblCellMar>
        <w:tblLook w:val="0000"/>
      </w:tblPr>
      <w:tblGrid>
        <w:gridCol w:w="793"/>
        <w:gridCol w:w="6499"/>
        <w:gridCol w:w="2465"/>
      </w:tblGrid>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3.1</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В результате чего образуется земельный участок? (Раздел/Объединение)</w:t>
            </w:r>
          </w:p>
        </w:tc>
        <w:tc>
          <w:tcPr>
            <w:tcW w:w="2465"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3.2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Право заявителя на земельный участок зарегистрировано в ЕГРН?</w:t>
            </w:r>
          </w:p>
        </w:tc>
        <w:tc>
          <w:tcPr>
            <w:tcW w:w="2465"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3.3</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Сколько землепользователей у исходного земельного участка?</w:t>
            </w:r>
          </w:p>
        </w:tc>
        <w:tc>
          <w:tcPr>
            <w:tcW w:w="2465"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3.4</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Исходный земельный участок находится в залоге?</w:t>
            </w:r>
          </w:p>
        </w:tc>
        <w:tc>
          <w:tcPr>
            <w:tcW w:w="2465"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bl>
    <w:p w:rsidR="005A01D9" w:rsidRPr="005A01D9" w:rsidRDefault="005A01D9" w:rsidP="00CA2E0A">
      <w:pPr>
        <w:autoSpaceDE w:val="0"/>
        <w:autoSpaceDN w:val="0"/>
        <w:adjustRightInd w:val="0"/>
        <w:spacing w:after="0" w:line="240" w:lineRule="auto"/>
        <w:jc w:val="center"/>
        <w:outlineLvl w:val="1"/>
        <w:rPr>
          <w:rFonts w:ascii="Times New Roman" w:hAnsi="Times New Roman" w:cs="Times New Roman"/>
          <w:sz w:val="20"/>
          <w:szCs w:val="20"/>
        </w:rPr>
      </w:pPr>
      <w:r w:rsidRPr="005A01D9">
        <w:rPr>
          <w:rFonts w:ascii="Times New Roman" w:hAnsi="Times New Roman" w:cs="Times New Roman"/>
          <w:sz w:val="20"/>
          <w:szCs w:val="20"/>
        </w:rPr>
        <w:t>4. Сведения о земельном участке(-ах)</w:t>
      </w:r>
    </w:p>
    <w:tbl>
      <w:tblPr>
        <w:tblW w:w="9701" w:type="dxa"/>
        <w:tblLayout w:type="fixed"/>
        <w:tblCellMar>
          <w:top w:w="102" w:type="dxa"/>
          <w:left w:w="62" w:type="dxa"/>
          <w:bottom w:w="102" w:type="dxa"/>
          <w:right w:w="62" w:type="dxa"/>
        </w:tblCellMar>
        <w:tblLook w:val="0000"/>
      </w:tblPr>
      <w:tblGrid>
        <w:gridCol w:w="793"/>
        <w:gridCol w:w="6499"/>
        <w:gridCol w:w="2409"/>
      </w:tblGrid>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4.1</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Кадастровый номер земельного участка</w:t>
            </w:r>
          </w:p>
        </w:tc>
        <w:tc>
          <w:tcPr>
            <w:tcW w:w="240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793"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4.2</w:t>
            </w:r>
          </w:p>
        </w:tc>
        <w:tc>
          <w:tcPr>
            <w:tcW w:w="649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Кадастровый номер земельного участка (возможность добавления сведений о земельных участках, при объединении)</w:t>
            </w:r>
          </w:p>
        </w:tc>
        <w:tc>
          <w:tcPr>
            <w:tcW w:w="240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bl>
    <w:p w:rsidR="005A01D9" w:rsidRPr="005A01D9" w:rsidRDefault="005A01D9" w:rsidP="00CA2E0A">
      <w:pPr>
        <w:autoSpaceDE w:val="0"/>
        <w:autoSpaceDN w:val="0"/>
        <w:adjustRightInd w:val="0"/>
        <w:spacing w:after="0" w:line="240" w:lineRule="auto"/>
        <w:jc w:val="center"/>
        <w:outlineLvl w:val="1"/>
        <w:rPr>
          <w:rFonts w:ascii="Times New Roman" w:hAnsi="Times New Roman" w:cs="Times New Roman"/>
          <w:sz w:val="20"/>
          <w:szCs w:val="20"/>
        </w:rPr>
      </w:pPr>
      <w:r w:rsidRPr="005A01D9">
        <w:rPr>
          <w:rFonts w:ascii="Times New Roman" w:hAnsi="Times New Roman" w:cs="Times New Roman"/>
          <w:sz w:val="20"/>
          <w:szCs w:val="20"/>
        </w:rPr>
        <w:t>5. Прилагаемые документы</w:t>
      </w:r>
    </w:p>
    <w:tbl>
      <w:tblPr>
        <w:tblW w:w="9701" w:type="dxa"/>
        <w:tblLayout w:type="fixed"/>
        <w:tblCellMar>
          <w:top w:w="102" w:type="dxa"/>
          <w:left w:w="62" w:type="dxa"/>
          <w:bottom w:w="102" w:type="dxa"/>
          <w:right w:w="62" w:type="dxa"/>
        </w:tblCellMar>
        <w:tblLook w:val="0000"/>
      </w:tblPr>
      <w:tblGrid>
        <w:gridCol w:w="680"/>
        <w:gridCol w:w="6612"/>
        <w:gridCol w:w="2409"/>
      </w:tblGrid>
      <w:tr w:rsidR="005A01D9" w:rsidRPr="005A01D9" w:rsidTr="00CA2E0A">
        <w:tc>
          <w:tcPr>
            <w:tcW w:w="68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N</w:t>
            </w:r>
          </w:p>
        </w:tc>
        <w:tc>
          <w:tcPr>
            <w:tcW w:w="6612"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Наименование документа</w:t>
            </w:r>
          </w:p>
        </w:tc>
        <w:tc>
          <w:tcPr>
            <w:tcW w:w="2409" w:type="dxa"/>
            <w:tcBorders>
              <w:top w:val="single" w:sz="4" w:space="0" w:color="auto"/>
              <w:left w:val="single" w:sz="4" w:space="0" w:color="auto"/>
              <w:bottom w:val="single" w:sz="4" w:space="0" w:color="auto"/>
              <w:right w:val="single" w:sz="4" w:space="0" w:color="auto"/>
            </w:tcBorders>
            <w:vAlign w:val="bottom"/>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Наименование прикладываемого документа</w:t>
            </w:r>
          </w:p>
        </w:tc>
      </w:tr>
      <w:tr w:rsidR="005A01D9" w:rsidRPr="005A01D9" w:rsidTr="00CA2E0A">
        <w:tc>
          <w:tcPr>
            <w:tcW w:w="68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lastRenderedPageBreak/>
              <w:t>1</w:t>
            </w:r>
          </w:p>
        </w:tc>
        <w:tc>
          <w:tcPr>
            <w:tcW w:w="6612"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Документ, подтверждающий полномочия представителя</w:t>
            </w:r>
          </w:p>
        </w:tc>
        <w:tc>
          <w:tcPr>
            <w:tcW w:w="240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68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2</w:t>
            </w:r>
          </w:p>
        </w:tc>
        <w:tc>
          <w:tcPr>
            <w:tcW w:w="6612"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w:t>
            </w:r>
          </w:p>
        </w:tc>
        <w:tc>
          <w:tcPr>
            <w:tcW w:w="240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68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3</w:t>
            </w:r>
          </w:p>
        </w:tc>
        <w:tc>
          <w:tcPr>
            <w:tcW w:w="6612"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Правоустанавливающий документ на объект недвижимости</w:t>
            </w:r>
          </w:p>
        </w:tc>
        <w:tc>
          <w:tcPr>
            <w:tcW w:w="240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CA2E0A">
        <w:tc>
          <w:tcPr>
            <w:tcW w:w="680"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4</w:t>
            </w:r>
          </w:p>
        </w:tc>
        <w:tc>
          <w:tcPr>
            <w:tcW w:w="6612"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Согласие залогодержателей, землепользователей, землевладельцев, арендаторов, залогодержателей</w:t>
            </w:r>
          </w:p>
        </w:tc>
        <w:tc>
          <w:tcPr>
            <w:tcW w:w="240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bl>
    <w:p w:rsidR="005A01D9" w:rsidRPr="005A01D9" w:rsidRDefault="005A01D9" w:rsidP="005E4CBA">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Результат предоставления услуги прошу:</w:t>
      </w:r>
    </w:p>
    <w:tbl>
      <w:tblPr>
        <w:tblW w:w="9701" w:type="dxa"/>
        <w:tblLayout w:type="fixed"/>
        <w:tblCellMar>
          <w:top w:w="102" w:type="dxa"/>
          <w:left w:w="62" w:type="dxa"/>
          <w:bottom w:w="102" w:type="dxa"/>
          <w:right w:w="62" w:type="dxa"/>
        </w:tblCellMar>
        <w:tblLook w:val="0000"/>
      </w:tblPr>
      <w:tblGrid>
        <w:gridCol w:w="7292"/>
        <w:gridCol w:w="2409"/>
      </w:tblGrid>
      <w:tr w:rsidR="005A01D9" w:rsidRPr="005A01D9" w:rsidTr="005E4CBA">
        <w:tc>
          <w:tcPr>
            <w:tcW w:w="7292" w:type="dxa"/>
            <w:tcBorders>
              <w:top w:val="single" w:sz="4" w:space="0" w:color="auto"/>
              <w:left w:val="single" w:sz="4" w:space="0" w:color="auto"/>
              <w:bottom w:val="single" w:sz="4" w:space="0" w:color="auto"/>
              <w:right w:val="single" w:sz="4" w:space="0" w:color="auto"/>
            </w:tcBorders>
            <w:vAlign w:val="center"/>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направить в форме электронного документа на адрес электронной почты, в Личный кабинет на ЕПГУ/РПГУ</w:t>
            </w:r>
          </w:p>
        </w:tc>
        <w:tc>
          <w:tcPr>
            <w:tcW w:w="240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5E4CBA">
        <w:tc>
          <w:tcPr>
            <w:tcW w:w="7292" w:type="dxa"/>
            <w:tcBorders>
              <w:top w:val="single" w:sz="4" w:space="0" w:color="auto"/>
              <w:left w:val="single" w:sz="4" w:space="0" w:color="auto"/>
              <w:bottom w:val="single" w:sz="4" w:space="0" w:color="auto"/>
              <w:right w:val="single" w:sz="4" w:space="0" w:color="auto"/>
            </w:tcBorders>
            <w:vAlign w:val="center"/>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выдать на бумажном носителе при личном обращении в Администрацию либо в МФЦ, расположенном по адресу: ____________________________________</w:t>
            </w:r>
          </w:p>
        </w:tc>
        <w:tc>
          <w:tcPr>
            <w:tcW w:w="240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5E4CBA">
        <w:tc>
          <w:tcPr>
            <w:tcW w:w="7292" w:type="dxa"/>
            <w:tcBorders>
              <w:top w:val="single" w:sz="4" w:space="0" w:color="auto"/>
              <w:left w:val="single" w:sz="4" w:space="0" w:color="auto"/>
              <w:bottom w:val="single" w:sz="4" w:space="0" w:color="auto"/>
              <w:right w:val="single" w:sz="4" w:space="0" w:color="auto"/>
            </w:tcBorders>
            <w:vAlign w:val="center"/>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r w:rsidRPr="005A01D9">
              <w:rPr>
                <w:rFonts w:ascii="Times New Roman" w:hAnsi="Times New Roman" w:cs="Times New Roman"/>
                <w:sz w:val="20"/>
                <w:szCs w:val="20"/>
              </w:rPr>
              <w:t>направить на бумажном носителе на почтовый адрес: _________</w:t>
            </w:r>
          </w:p>
        </w:tc>
        <w:tc>
          <w:tcPr>
            <w:tcW w:w="2409" w:type="dxa"/>
            <w:tcBorders>
              <w:top w:val="single" w:sz="4" w:space="0" w:color="auto"/>
              <w:left w:val="single" w:sz="4" w:space="0" w:color="auto"/>
              <w:bottom w:val="single" w:sz="4" w:space="0" w:color="auto"/>
              <w:right w:val="single" w:sz="4" w:space="0" w:color="auto"/>
            </w:tcBorders>
          </w:tcPr>
          <w:p w:rsidR="005A01D9" w:rsidRPr="005A01D9" w:rsidRDefault="005A01D9" w:rsidP="005A01D9">
            <w:pPr>
              <w:autoSpaceDE w:val="0"/>
              <w:autoSpaceDN w:val="0"/>
              <w:adjustRightInd w:val="0"/>
              <w:spacing w:after="0" w:line="240" w:lineRule="auto"/>
              <w:rPr>
                <w:rFonts w:ascii="Times New Roman" w:hAnsi="Times New Roman" w:cs="Times New Roman"/>
                <w:sz w:val="20"/>
                <w:szCs w:val="20"/>
              </w:rPr>
            </w:pPr>
          </w:p>
        </w:tc>
      </w:tr>
      <w:tr w:rsidR="005A01D9" w:rsidRPr="005A01D9" w:rsidTr="005E4CBA">
        <w:tc>
          <w:tcPr>
            <w:tcW w:w="9701" w:type="dxa"/>
            <w:gridSpan w:val="2"/>
            <w:tcBorders>
              <w:top w:val="single" w:sz="4" w:space="0" w:color="auto"/>
              <w:left w:val="single" w:sz="4" w:space="0" w:color="auto"/>
              <w:bottom w:val="single" w:sz="4" w:space="0" w:color="auto"/>
              <w:right w:val="single" w:sz="4" w:space="0" w:color="auto"/>
            </w:tcBorders>
            <w:vAlign w:val="center"/>
          </w:tcPr>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Указывается один из перечисленных способов</w:t>
            </w:r>
          </w:p>
        </w:tc>
      </w:tr>
    </w:tbl>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  __________________________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(подпись)    (фамилия, имя, отчество</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(последнее - при наличии))</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Дата</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Приложение № 4</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к типовому административному регламенту</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предоставления муниципальной услуги</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 xml:space="preserve">«Утверждение схемы расположения земельного </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 xml:space="preserve">участка или земельных участков </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на кадастровом плане территории»</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Кому:</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_______________________________________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(наименование заявителя (фамилия, имя,</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отчество - для граждан, полное</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наименование организации, фамилия, имя,</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отчество руководителя - для юридических</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лиц),</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_______________________________________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его почтовый индекс и адрес, телефон,</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адрес электронной почты)</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РЕШЕНИЕ</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об отказе в приеме документов, необходимых</w:t>
      </w:r>
    </w:p>
    <w:p w:rsidR="005A01D9" w:rsidRPr="005A01D9" w:rsidRDefault="005A01D9" w:rsidP="005A01D9">
      <w:pPr>
        <w:autoSpaceDE w:val="0"/>
        <w:autoSpaceDN w:val="0"/>
        <w:adjustRightInd w:val="0"/>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для предоставления Муниципальной услуги</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r w:rsidRPr="005A01D9">
        <w:rPr>
          <w:rFonts w:ascii="Times New Roman" w:hAnsi="Times New Roman" w:cs="Times New Roman"/>
          <w:sz w:val="20"/>
          <w:szCs w:val="20"/>
        </w:rPr>
        <w:t>________________________________________________________________________________________________________________________________________</w:t>
      </w:r>
    </w:p>
    <w:p w:rsidR="005A01D9" w:rsidRPr="005A01D9" w:rsidRDefault="005A01D9" w:rsidP="005A01D9">
      <w:pPr>
        <w:autoSpaceDE w:val="0"/>
        <w:autoSpaceDN w:val="0"/>
        <w:adjustRightInd w:val="0"/>
        <w:spacing w:after="0" w:line="240" w:lineRule="auto"/>
        <w:ind w:firstLine="540"/>
        <w:jc w:val="center"/>
        <w:rPr>
          <w:rFonts w:ascii="Times New Roman" w:hAnsi="Times New Roman" w:cs="Times New Roman"/>
          <w:sz w:val="20"/>
          <w:szCs w:val="20"/>
        </w:rPr>
      </w:pPr>
      <w:r w:rsidRPr="005A01D9">
        <w:rPr>
          <w:rFonts w:ascii="Times New Roman" w:hAnsi="Times New Roman" w:cs="Times New Roman"/>
          <w:sz w:val="20"/>
          <w:szCs w:val="20"/>
        </w:rPr>
        <w:t>(указывается одно или несколько оснований, предусмотренных пунктом 11 Административного регламента)</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Дополнительная информация: _____________________________.</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5A01D9" w:rsidRPr="005A01D9" w:rsidRDefault="005A01D9" w:rsidP="005A01D9">
      <w:pPr>
        <w:autoSpaceDE w:val="0"/>
        <w:autoSpaceDN w:val="0"/>
        <w:adjustRightInd w:val="0"/>
        <w:spacing w:after="0" w:line="240" w:lineRule="auto"/>
        <w:ind w:firstLine="540"/>
        <w:jc w:val="both"/>
        <w:rPr>
          <w:rFonts w:ascii="Times New Roman" w:hAnsi="Times New Roman" w:cs="Times New Roman"/>
          <w:sz w:val="20"/>
          <w:szCs w:val="20"/>
        </w:rPr>
      </w:pPr>
      <w:r w:rsidRPr="005A01D9">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5A01D9" w:rsidRPr="005A01D9" w:rsidRDefault="005A01D9" w:rsidP="005A01D9">
      <w:pPr>
        <w:autoSpaceDE w:val="0"/>
        <w:autoSpaceDN w:val="0"/>
        <w:adjustRightInd w:val="0"/>
        <w:spacing w:after="0" w:line="240" w:lineRule="auto"/>
        <w:jc w:val="both"/>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lastRenderedPageBreak/>
        <w:t>_____________   ___________   _____________________________________________</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(должность)     (подпись)               (фамилия, имя, отчество</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 xml:space="preserve">                                       (последнее - при наличии))</w:t>
      </w: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p>
    <w:p w:rsidR="005A01D9" w:rsidRPr="005A01D9" w:rsidRDefault="005A01D9" w:rsidP="005A01D9">
      <w:pPr>
        <w:autoSpaceDE w:val="0"/>
        <w:autoSpaceDN w:val="0"/>
        <w:adjustRightInd w:val="0"/>
        <w:spacing w:after="0" w:line="240" w:lineRule="auto"/>
        <w:jc w:val="both"/>
        <w:outlineLvl w:val="0"/>
        <w:rPr>
          <w:rFonts w:ascii="Times New Roman" w:hAnsi="Times New Roman" w:cs="Times New Roman"/>
          <w:sz w:val="20"/>
          <w:szCs w:val="20"/>
        </w:rPr>
      </w:pPr>
      <w:r w:rsidRPr="005A01D9">
        <w:rPr>
          <w:rFonts w:ascii="Times New Roman" w:hAnsi="Times New Roman" w:cs="Times New Roman"/>
          <w:sz w:val="20"/>
          <w:szCs w:val="20"/>
        </w:rPr>
        <w:t>Дата</w:t>
      </w:r>
    </w:p>
    <w:p w:rsidR="005A01D9" w:rsidRPr="005A01D9" w:rsidRDefault="005A01D9" w:rsidP="005A01D9">
      <w:pPr>
        <w:tabs>
          <w:tab w:val="left" w:pos="1443"/>
        </w:tabs>
        <w:spacing w:after="0" w:line="240" w:lineRule="auto"/>
        <w:ind w:firstLine="567"/>
        <w:jc w:val="both"/>
        <w:rPr>
          <w:rFonts w:ascii="Times New Roman" w:hAnsi="Times New Roman" w:cs="Times New Roman"/>
          <w:spacing w:val="7"/>
          <w:sz w:val="20"/>
          <w:szCs w:val="20"/>
        </w:rPr>
      </w:pP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Приложение № 5</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к типовому административному регламенту</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предоставления муниципальной услуги</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 xml:space="preserve">«Утверждение схемы расположения земельного </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 xml:space="preserve">участка или земельных участков </w:t>
      </w:r>
    </w:p>
    <w:p w:rsidR="005A01D9" w:rsidRPr="005A01D9" w:rsidRDefault="005A01D9" w:rsidP="005A01D9">
      <w:pPr>
        <w:autoSpaceDE w:val="0"/>
        <w:autoSpaceDN w:val="0"/>
        <w:adjustRightInd w:val="0"/>
        <w:spacing w:after="0" w:line="240" w:lineRule="auto"/>
        <w:jc w:val="right"/>
        <w:outlineLvl w:val="0"/>
        <w:rPr>
          <w:rFonts w:ascii="Times New Roman" w:hAnsi="Times New Roman" w:cs="Times New Roman"/>
          <w:sz w:val="20"/>
          <w:szCs w:val="20"/>
        </w:rPr>
      </w:pPr>
      <w:r w:rsidRPr="005A01D9">
        <w:rPr>
          <w:rFonts w:ascii="Times New Roman" w:hAnsi="Times New Roman" w:cs="Times New Roman"/>
          <w:sz w:val="20"/>
          <w:szCs w:val="20"/>
        </w:rPr>
        <w:t>на кадастровом плане территории»</w:t>
      </w:r>
    </w:p>
    <w:p w:rsidR="005A01D9" w:rsidRPr="005A01D9" w:rsidRDefault="005A01D9" w:rsidP="005A01D9">
      <w:pPr>
        <w:tabs>
          <w:tab w:val="left" w:pos="1405"/>
        </w:tabs>
        <w:spacing w:after="0" w:line="240" w:lineRule="auto"/>
        <w:jc w:val="both"/>
        <w:rPr>
          <w:rFonts w:ascii="Times New Roman" w:hAnsi="Times New Roman" w:cs="Times New Roman"/>
          <w:sz w:val="20"/>
          <w:szCs w:val="20"/>
        </w:rPr>
      </w:pPr>
    </w:p>
    <w:p w:rsidR="005A01D9" w:rsidRPr="005A01D9" w:rsidRDefault="005A01D9" w:rsidP="005A01D9">
      <w:pPr>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 xml:space="preserve">Перечень </w:t>
      </w:r>
    </w:p>
    <w:p w:rsidR="005A01D9" w:rsidRPr="005A01D9" w:rsidRDefault="005A01D9" w:rsidP="005A01D9">
      <w:pPr>
        <w:spacing w:after="0" w:line="240" w:lineRule="auto"/>
        <w:jc w:val="center"/>
        <w:rPr>
          <w:rFonts w:ascii="Times New Roman" w:hAnsi="Times New Roman" w:cs="Times New Roman"/>
          <w:sz w:val="20"/>
          <w:szCs w:val="20"/>
        </w:rPr>
      </w:pPr>
      <w:r w:rsidRPr="005A01D9">
        <w:rPr>
          <w:rFonts w:ascii="Times New Roman" w:hAnsi="Times New Roman" w:cs="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A01D9" w:rsidRPr="005A01D9" w:rsidRDefault="005A01D9" w:rsidP="005A01D9">
      <w:pPr>
        <w:spacing w:after="0" w:line="240" w:lineRule="auto"/>
        <w:jc w:val="center"/>
        <w:rPr>
          <w:rFonts w:ascii="Times New Roman" w:hAnsi="Times New Roman" w:cs="Times New Roman"/>
          <w:sz w:val="20"/>
          <w:szCs w:val="20"/>
        </w:rPr>
      </w:pPr>
    </w:p>
    <w:p w:rsidR="005A01D9" w:rsidRPr="005A01D9" w:rsidRDefault="005A01D9" w:rsidP="00935374">
      <w:pPr>
        <w:pStyle w:val="a8"/>
        <w:numPr>
          <w:ilvl w:val="0"/>
          <w:numId w:val="25"/>
        </w:numPr>
        <w:spacing w:after="0" w:line="240" w:lineRule="auto"/>
        <w:ind w:left="0" w:firstLine="0"/>
        <w:jc w:val="center"/>
        <w:rPr>
          <w:rFonts w:ascii="Times New Roman" w:hAnsi="Times New Roman" w:cs="Times New Roman"/>
          <w:sz w:val="20"/>
          <w:szCs w:val="20"/>
        </w:rPr>
      </w:pPr>
      <w:r w:rsidRPr="005A01D9">
        <w:rPr>
          <w:rFonts w:ascii="Times New Roman" w:hAnsi="Times New Roman" w:cs="Times New Roman"/>
          <w:sz w:val="20"/>
          <w:szCs w:val="20"/>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3226"/>
        <w:gridCol w:w="4660"/>
      </w:tblGrid>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w:t>
            </w:r>
          </w:p>
        </w:tc>
        <w:tc>
          <w:tcPr>
            <w:tcW w:w="1737"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Признак Заявителя</w:t>
            </w:r>
          </w:p>
        </w:tc>
        <w:tc>
          <w:tcPr>
            <w:tcW w:w="2509"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Значения признаков Заявителя</w:t>
            </w:r>
          </w:p>
        </w:tc>
      </w:tr>
      <w:tr w:rsidR="005A01D9" w:rsidRPr="005A01D9" w:rsidTr="000D7730">
        <w:tc>
          <w:tcPr>
            <w:tcW w:w="5000" w:type="pct"/>
            <w:gridSpan w:val="3"/>
            <w:shd w:val="clear" w:color="auto" w:fill="auto"/>
          </w:tcPr>
          <w:p w:rsidR="005A01D9" w:rsidRPr="005A01D9" w:rsidRDefault="005A01D9" w:rsidP="005A01D9">
            <w:pPr>
              <w:autoSpaceDE w:val="0"/>
              <w:autoSpaceDN w:val="0"/>
              <w:adjustRightInd w:val="0"/>
              <w:spacing w:after="0" w:line="240" w:lineRule="auto"/>
              <w:ind w:firstLine="567"/>
              <w:jc w:val="center"/>
              <w:outlineLvl w:val="0"/>
              <w:rPr>
                <w:rFonts w:ascii="Times New Roman" w:eastAsia="Calibri" w:hAnsi="Times New Roman" w:cs="Times New Roman"/>
                <w:sz w:val="20"/>
                <w:szCs w:val="20"/>
              </w:rPr>
            </w:pPr>
            <w:r w:rsidRPr="005A01D9">
              <w:rPr>
                <w:rFonts w:ascii="Times New Roman" w:eastAsia="Calibri" w:hAnsi="Times New Roman" w:cs="Times New Roman"/>
                <w:sz w:val="20"/>
                <w:szCs w:val="20"/>
              </w:rPr>
              <w:t xml:space="preserve">Вариант 1. </w:t>
            </w:r>
            <w:r w:rsidRPr="005A01D9">
              <w:rPr>
                <w:rFonts w:ascii="Times New Roman" w:hAnsi="Times New Roman" w:cs="Times New Roman"/>
                <w:sz w:val="20"/>
                <w:szCs w:val="20"/>
              </w:rPr>
              <w:t>Утверждение схемы расположения земельного участка или земельных участков на кадастровом плане территории</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1</w:t>
            </w:r>
          </w:p>
        </w:tc>
        <w:tc>
          <w:tcPr>
            <w:tcW w:w="1737" w:type="pct"/>
            <w:shd w:val="clear" w:color="auto" w:fill="auto"/>
          </w:tcPr>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Категория Заявителя</w:t>
            </w:r>
          </w:p>
        </w:tc>
        <w:tc>
          <w:tcPr>
            <w:tcW w:w="2509" w:type="pct"/>
            <w:shd w:val="clear" w:color="auto" w:fill="auto"/>
          </w:tcPr>
          <w:p w:rsidR="005A01D9" w:rsidRPr="005A01D9" w:rsidRDefault="005A01D9" w:rsidP="005A01D9">
            <w:pPr>
              <w:tabs>
                <w:tab w:val="left" w:pos="1240"/>
                <w:tab w:val="center" w:pos="2478"/>
              </w:tabs>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1. Физическое лицо</w:t>
            </w:r>
          </w:p>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2. Индивидуальный предприниматель</w:t>
            </w:r>
          </w:p>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3. Юридическое лицо</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2</w:t>
            </w:r>
          </w:p>
        </w:tc>
        <w:tc>
          <w:tcPr>
            <w:tcW w:w="1737" w:type="pct"/>
            <w:shd w:val="clear" w:color="auto" w:fill="auto"/>
          </w:tcPr>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Заявитель обратился лично/посредством представителя</w:t>
            </w:r>
          </w:p>
        </w:tc>
        <w:tc>
          <w:tcPr>
            <w:tcW w:w="2509" w:type="pct"/>
            <w:shd w:val="clear" w:color="auto" w:fill="auto"/>
          </w:tcPr>
          <w:p w:rsidR="005A01D9" w:rsidRPr="005A01D9" w:rsidRDefault="005A01D9" w:rsidP="005A01D9">
            <w:pPr>
              <w:spacing w:after="0" w:line="240" w:lineRule="auto"/>
              <w:ind w:left="425"/>
              <w:rPr>
                <w:rFonts w:ascii="Times New Roman" w:hAnsi="Times New Roman" w:cs="Times New Roman"/>
                <w:sz w:val="20"/>
                <w:szCs w:val="20"/>
              </w:rPr>
            </w:pPr>
            <w:r w:rsidRPr="005A01D9">
              <w:rPr>
                <w:rFonts w:ascii="Times New Roman" w:hAnsi="Times New Roman" w:cs="Times New Roman"/>
                <w:sz w:val="20"/>
                <w:szCs w:val="20"/>
              </w:rPr>
              <w:t>1. За предоставлением Муниципальной услуги обратился лично Заявитель</w:t>
            </w:r>
          </w:p>
          <w:p w:rsidR="005A01D9" w:rsidRPr="005A01D9" w:rsidRDefault="005A01D9" w:rsidP="005A01D9">
            <w:pPr>
              <w:spacing w:after="0" w:line="240" w:lineRule="auto"/>
              <w:ind w:left="425"/>
              <w:rPr>
                <w:rFonts w:ascii="Times New Roman" w:hAnsi="Times New Roman" w:cs="Times New Roman"/>
                <w:sz w:val="20"/>
                <w:szCs w:val="20"/>
              </w:rPr>
            </w:pPr>
            <w:r w:rsidRPr="005A01D9">
              <w:rPr>
                <w:rFonts w:ascii="Times New Roman" w:hAnsi="Times New Roman" w:cs="Times New Roman"/>
                <w:sz w:val="20"/>
                <w:szCs w:val="20"/>
              </w:rPr>
              <w:t>2. За предоставлением Муниципальной услуги обратился представитель Заявителя</w:t>
            </w:r>
          </w:p>
        </w:tc>
      </w:tr>
      <w:tr w:rsidR="005A01D9" w:rsidRPr="005A01D9" w:rsidTr="000D7730">
        <w:tc>
          <w:tcPr>
            <w:tcW w:w="5000" w:type="pct"/>
            <w:gridSpan w:val="3"/>
            <w:shd w:val="clear" w:color="auto" w:fill="auto"/>
          </w:tcPr>
          <w:p w:rsidR="005A01D9" w:rsidRPr="005A01D9" w:rsidRDefault="005A01D9" w:rsidP="005A01D9">
            <w:pPr>
              <w:pStyle w:val="a8"/>
              <w:tabs>
                <w:tab w:val="left" w:pos="0"/>
              </w:tabs>
              <w:autoSpaceDE w:val="0"/>
              <w:autoSpaceDN w:val="0"/>
              <w:adjustRightInd w:val="0"/>
              <w:spacing w:after="0" w:line="240" w:lineRule="auto"/>
              <w:ind w:left="0"/>
              <w:rPr>
                <w:rFonts w:ascii="Times New Roman" w:eastAsia="Calibri" w:hAnsi="Times New Roman" w:cs="Times New Roman"/>
                <w:sz w:val="20"/>
                <w:szCs w:val="20"/>
                <w:lang w:eastAsia="ru-RU"/>
              </w:rPr>
            </w:pPr>
            <w:r w:rsidRPr="005A01D9">
              <w:rPr>
                <w:rFonts w:ascii="Times New Roman" w:eastAsia="Calibri" w:hAnsi="Times New Roman" w:cs="Times New Roman"/>
                <w:sz w:val="20"/>
                <w:szCs w:val="20"/>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1</w:t>
            </w:r>
          </w:p>
        </w:tc>
        <w:tc>
          <w:tcPr>
            <w:tcW w:w="1737" w:type="pct"/>
            <w:shd w:val="clear" w:color="auto" w:fill="auto"/>
          </w:tcPr>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Категория Заявителя</w:t>
            </w:r>
          </w:p>
        </w:tc>
        <w:tc>
          <w:tcPr>
            <w:tcW w:w="2509" w:type="pct"/>
            <w:shd w:val="clear" w:color="auto" w:fill="auto"/>
          </w:tcPr>
          <w:p w:rsidR="005A01D9" w:rsidRPr="005A01D9" w:rsidRDefault="005A01D9" w:rsidP="005A01D9">
            <w:pPr>
              <w:tabs>
                <w:tab w:val="left" w:pos="1240"/>
                <w:tab w:val="center" w:pos="2478"/>
              </w:tabs>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1. Физическое лицо</w:t>
            </w:r>
          </w:p>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2. Индивидуальный предприниматель</w:t>
            </w:r>
          </w:p>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3. Юридическое лицо</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2</w:t>
            </w:r>
          </w:p>
        </w:tc>
        <w:tc>
          <w:tcPr>
            <w:tcW w:w="1737" w:type="pct"/>
            <w:shd w:val="clear" w:color="auto" w:fill="auto"/>
          </w:tcPr>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Заявитель обратился лично/посредством представителя</w:t>
            </w:r>
          </w:p>
        </w:tc>
        <w:tc>
          <w:tcPr>
            <w:tcW w:w="2509" w:type="pct"/>
            <w:shd w:val="clear" w:color="auto" w:fill="auto"/>
          </w:tcPr>
          <w:p w:rsidR="005A01D9" w:rsidRPr="005A01D9" w:rsidRDefault="005A01D9" w:rsidP="005A01D9">
            <w:pPr>
              <w:spacing w:after="0" w:line="240" w:lineRule="auto"/>
              <w:ind w:left="335"/>
              <w:rPr>
                <w:rFonts w:ascii="Times New Roman" w:hAnsi="Times New Roman" w:cs="Times New Roman"/>
                <w:sz w:val="20"/>
                <w:szCs w:val="20"/>
              </w:rPr>
            </w:pPr>
            <w:r w:rsidRPr="005A01D9">
              <w:rPr>
                <w:rFonts w:ascii="Times New Roman" w:hAnsi="Times New Roman" w:cs="Times New Roman"/>
                <w:sz w:val="20"/>
                <w:szCs w:val="20"/>
              </w:rPr>
              <w:t>1. За предоставлением Муниципальной услуги обратился лично Заявитель</w:t>
            </w:r>
          </w:p>
          <w:p w:rsidR="005A01D9" w:rsidRPr="005A01D9" w:rsidRDefault="005A01D9" w:rsidP="005A01D9">
            <w:pPr>
              <w:pStyle w:val="a8"/>
              <w:spacing w:after="0" w:line="240" w:lineRule="auto"/>
              <w:ind w:left="335"/>
              <w:rPr>
                <w:rFonts w:ascii="Times New Roman" w:hAnsi="Times New Roman" w:cs="Times New Roman"/>
                <w:sz w:val="20"/>
                <w:szCs w:val="20"/>
                <w:lang w:eastAsia="ru-RU"/>
              </w:rPr>
            </w:pPr>
            <w:r w:rsidRPr="005A01D9">
              <w:rPr>
                <w:rFonts w:ascii="Times New Roman" w:hAnsi="Times New Roman" w:cs="Times New Roman"/>
                <w:sz w:val="20"/>
                <w:szCs w:val="20"/>
                <w:lang w:eastAsia="ru-RU"/>
              </w:rPr>
              <w:t>2. За предоставлением Муниципальной услуги обратился представитель Заявителя</w:t>
            </w:r>
          </w:p>
        </w:tc>
      </w:tr>
      <w:tr w:rsidR="005A01D9" w:rsidRPr="005A01D9" w:rsidTr="000D7730">
        <w:tc>
          <w:tcPr>
            <w:tcW w:w="5000" w:type="pct"/>
            <w:gridSpan w:val="3"/>
            <w:shd w:val="clear" w:color="auto" w:fill="auto"/>
          </w:tcPr>
          <w:p w:rsidR="005A01D9" w:rsidRPr="005A01D9" w:rsidRDefault="005A01D9" w:rsidP="005A01D9">
            <w:pPr>
              <w:pStyle w:val="a8"/>
              <w:tabs>
                <w:tab w:val="left" w:pos="0"/>
                <w:tab w:val="left" w:pos="1701"/>
              </w:tabs>
              <w:autoSpaceDE w:val="0"/>
              <w:autoSpaceDN w:val="0"/>
              <w:adjustRightInd w:val="0"/>
              <w:spacing w:after="0" w:line="240" w:lineRule="auto"/>
              <w:ind w:left="0"/>
              <w:rPr>
                <w:rFonts w:ascii="Times New Roman" w:eastAsia="Calibri" w:hAnsi="Times New Roman" w:cs="Times New Roman"/>
                <w:sz w:val="20"/>
                <w:szCs w:val="20"/>
                <w:lang w:eastAsia="ru-RU"/>
              </w:rPr>
            </w:pPr>
            <w:r w:rsidRPr="005A01D9">
              <w:rPr>
                <w:rFonts w:ascii="Times New Roman" w:eastAsia="Calibri" w:hAnsi="Times New Roman" w:cs="Times New Roman"/>
                <w:sz w:val="20"/>
                <w:szCs w:val="20"/>
                <w:lang w:eastAsia="ru-RU"/>
              </w:rPr>
              <w:t>Вариант 3. Выдача дубликата документа, являющегося результатом предоставления Муниципальной услуги.</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1</w:t>
            </w:r>
          </w:p>
        </w:tc>
        <w:tc>
          <w:tcPr>
            <w:tcW w:w="1737" w:type="pct"/>
            <w:shd w:val="clear" w:color="auto" w:fill="auto"/>
          </w:tcPr>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Категория Заявителя</w:t>
            </w:r>
          </w:p>
        </w:tc>
        <w:tc>
          <w:tcPr>
            <w:tcW w:w="2509" w:type="pct"/>
            <w:shd w:val="clear" w:color="auto" w:fill="auto"/>
          </w:tcPr>
          <w:p w:rsidR="005A01D9" w:rsidRPr="005A01D9" w:rsidRDefault="005A01D9" w:rsidP="005A01D9">
            <w:pPr>
              <w:tabs>
                <w:tab w:val="left" w:pos="1240"/>
                <w:tab w:val="center" w:pos="2478"/>
              </w:tabs>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1. Физическое лицо</w:t>
            </w:r>
          </w:p>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2. Индивидуальный предприниматель</w:t>
            </w:r>
          </w:p>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3. Юридическое лицо</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2</w:t>
            </w:r>
          </w:p>
        </w:tc>
        <w:tc>
          <w:tcPr>
            <w:tcW w:w="1737" w:type="pct"/>
            <w:shd w:val="clear" w:color="auto" w:fill="auto"/>
          </w:tcPr>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Заявитель обратился лично/посредством представителя</w:t>
            </w:r>
          </w:p>
        </w:tc>
        <w:tc>
          <w:tcPr>
            <w:tcW w:w="2509" w:type="pct"/>
            <w:shd w:val="clear" w:color="auto" w:fill="auto"/>
          </w:tcPr>
          <w:p w:rsidR="005A01D9" w:rsidRPr="005A01D9" w:rsidRDefault="005A01D9" w:rsidP="005A01D9">
            <w:pPr>
              <w:spacing w:after="0" w:line="240" w:lineRule="auto"/>
              <w:ind w:left="425"/>
              <w:rPr>
                <w:rFonts w:ascii="Times New Roman" w:hAnsi="Times New Roman" w:cs="Times New Roman"/>
                <w:sz w:val="20"/>
                <w:szCs w:val="20"/>
              </w:rPr>
            </w:pPr>
            <w:r w:rsidRPr="005A01D9">
              <w:rPr>
                <w:rFonts w:ascii="Times New Roman" w:hAnsi="Times New Roman" w:cs="Times New Roman"/>
                <w:sz w:val="20"/>
                <w:szCs w:val="20"/>
              </w:rPr>
              <w:t>1. За предоставлением Муниципальной услуги обратился лично Заявитель</w:t>
            </w:r>
          </w:p>
          <w:p w:rsidR="005A01D9" w:rsidRPr="005A01D9" w:rsidRDefault="005A01D9" w:rsidP="005A01D9">
            <w:pPr>
              <w:pStyle w:val="a8"/>
              <w:spacing w:after="0" w:line="240" w:lineRule="auto"/>
              <w:ind w:left="357"/>
              <w:rPr>
                <w:rFonts w:ascii="Times New Roman" w:hAnsi="Times New Roman" w:cs="Times New Roman"/>
                <w:sz w:val="20"/>
                <w:szCs w:val="20"/>
                <w:lang w:eastAsia="ru-RU"/>
              </w:rPr>
            </w:pPr>
            <w:r w:rsidRPr="005A01D9">
              <w:rPr>
                <w:rFonts w:ascii="Times New Roman" w:hAnsi="Times New Roman" w:cs="Times New Roman"/>
                <w:sz w:val="20"/>
                <w:szCs w:val="20"/>
                <w:lang w:eastAsia="ru-RU"/>
              </w:rPr>
              <w:t>2. За предоставлением Муниципальной услуги обратился представитель Заявителя</w:t>
            </w:r>
          </w:p>
        </w:tc>
      </w:tr>
    </w:tbl>
    <w:p w:rsidR="005A01D9" w:rsidRPr="005E4CBA" w:rsidRDefault="005A01D9" w:rsidP="005E4CBA">
      <w:pPr>
        <w:spacing w:after="0" w:line="240" w:lineRule="auto"/>
        <w:jc w:val="center"/>
        <w:rPr>
          <w:rFonts w:ascii="Times New Roman" w:hAnsi="Times New Roman" w:cs="Times New Roman"/>
          <w:sz w:val="20"/>
          <w:szCs w:val="20"/>
        </w:rPr>
      </w:pPr>
      <w:r w:rsidRPr="005E4CBA">
        <w:rPr>
          <w:rFonts w:ascii="Times New Roman" w:hAnsi="Times New Roman" w:cs="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7886"/>
      </w:tblGrid>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w:t>
            </w:r>
          </w:p>
        </w:tc>
        <w:tc>
          <w:tcPr>
            <w:tcW w:w="4246"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Комбинация значений признаков</w:t>
            </w:r>
          </w:p>
        </w:tc>
      </w:tr>
      <w:tr w:rsidR="005A01D9" w:rsidRPr="005A01D9" w:rsidTr="000D7730">
        <w:tc>
          <w:tcPr>
            <w:tcW w:w="5000" w:type="pct"/>
            <w:gridSpan w:val="2"/>
            <w:shd w:val="clear" w:color="auto" w:fill="auto"/>
          </w:tcPr>
          <w:p w:rsidR="005A01D9" w:rsidRPr="005A01D9" w:rsidRDefault="005A01D9" w:rsidP="005A01D9">
            <w:pPr>
              <w:pStyle w:val="a8"/>
              <w:tabs>
                <w:tab w:val="left" w:pos="0"/>
              </w:tabs>
              <w:autoSpaceDE w:val="0"/>
              <w:autoSpaceDN w:val="0"/>
              <w:adjustRightInd w:val="0"/>
              <w:spacing w:after="0" w:line="240" w:lineRule="auto"/>
              <w:ind w:left="0"/>
              <w:rPr>
                <w:rFonts w:ascii="Times New Roman" w:eastAsia="Calibri" w:hAnsi="Times New Roman" w:cs="Times New Roman"/>
                <w:sz w:val="20"/>
                <w:szCs w:val="20"/>
                <w:lang w:eastAsia="ru-RU"/>
              </w:rPr>
            </w:pPr>
            <w:r w:rsidRPr="005A01D9">
              <w:rPr>
                <w:rFonts w:ascii="Times New Roman" w:eastAsia="Calibri" w:hAnsi="Times New Roman" w:cs="Times New Roman"/>
                <w:sz w:val="20"/>
                <w:szCs w:val="20"/>
                <w:lang w:eastAsia="ru-RU"/>
              </w:rPr>
              <w:t xml:space="preserve">Вариант 1. </w:t>
            </w:r>
            <w:r w:rsidRPr="005A01D9">
              <w:rPr>
                <w:rFonts w:ascii="Times New Roman" w:hAnsi="Times New Roman" w:cs="Times New Roman"/>
                <w:sz w:val="20"/>
                <w:szCs w:val="20"/>
                <w:lang w:eastAsia="ru-RU"/>
              </w:rPr>
              <w:t>Утверждение схемы расположения земельного участка или земельных участков на кадастровом плане территории</w:t>
            </w:r>
            <w:r w:rsidRPr="005A01D9">
              <w:rPr>
                <w:rFonts w:ascii="Times New Roman" w:eastAsia="Calibri" w:hAnsi="Times New Roman" w:cs="Times New Roman"/>
                <w:sz w:val="20"/>
                <w:szCs w:val="20"/>
                <w:lang w:eastAsia="ru-RU"/>
              </w:rPr>
              <w:t>.</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1</w:t>
            </w:r>
          </w:p>
        </w:tc>
        <w:tc>
          <w:tcPr>
            <w:tcW w:w="4246" w:type="pct"/>
            <w:shd w:val="clear" w:color="auto" w:fill="auto"/>
          </w:tcPr>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Физическое лицо, лично</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2</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Представитель физического лица</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3</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Индивидуальный предприниматель, лично</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4</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Представитель индивидуального предпринимателя</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5</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Юридическое лицо, руководитель</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6</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Представитель юридического лица</w:t>
            </w:r>
          </w:p>
        </w:tc>
      </w:tr>
      <w:tr w:rsidR="005A01D9" w:rsidRPr="005A01D9" w:rsidTr="000D7730">
        <w:tc>
          <w:tcPr>
            <w:tcW w:w="5000" w:type="pct"/>
            <w:gridSpan w:val="2"/>
            <w:shd w:val="clear" w:color="auto" w:fill="auto"/>
          </w:tcPr>
          <w:p w:rsidR="005A01D9" w:rsidRPr="005A01D9" w:rsidRDefault="005A01D9" w:rsidP="005A01D9">
            <w:pPr>
              <w:pStyle w:val="a8"/>
              <w:tabs>
                <w:tab w:val="left" w:pos="0"/>
              </w:tabs>
              <w:autoSpaceDE w:val="0"/>
              <w:autoSpaceDN w:val="0"/>
              <w:adjustRightInd w:val="0"/>
              <w:spacing w:after="0" w:line="240" w:lineRule="auto"/>
              <w:ind w:left="0"/>
              <w:rPr>
                <w:rFonts w:ascii="Times New Roman" w:eastAsia="Calibri" w:hAnsi="Times New Roman" w:cs="Times New Roman"/>
                <w:sz w:val="20"/>
                <w:szCs w:val="20"/>
                <w:lang w:eastAsia="ru-RU"/>
              </w:rPr>
            </w:pPr>
            <w:r w:rsidRPr="005A01D9">
              <w:rPr>
                <w:rFonts w:ascii="Times New Roman" w:eastAsia="Calibri" w:hAnsi="Times New Roman" w:cs="Times New Roman"/>
                <w:sz w:val="20"/>
                <w:szCs w:val="20"/>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1</w:t>
            </w:r>
          </w:p>
        </w:tc>
        <w:tc>
          <w:tcPr>
            <w:tcW w:w="4246" w:type="pct"/>
            <w:shd w:val="clear" w:color="auto" w:fill="auto"/>
          </w:tcPr>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Физическое лицо, лично</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2</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Представитель физического лица</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3</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Индивидуальный предприниматель, лично</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lastRenderedPageBreak/>
              <w:t>4</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Представитель индивидуального предпринимателя</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5</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Юридическое лицо, руководитель</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6</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Представитель юридического лица</w:t>
            </w:r>
          </w:p>
        </w:tc>
      </w:tr>
      <w:tr w:rsidR="005A01D9" w:rsidRPr="005A01D9" w:rsidTr="000D7730">
        <w:tc>
          <w:tcPr>
            <w:tcW w:w="5000" w:type="pct"/>
            <w:gridSpan w:val="2"/>
            <w:shd w:val="clear" w:color="auto" w:fill="auto"/>
          </w:tcPr>
          <w:p w:rsidR="005A01D9" w:rsidRPr="005A01D9" w:rsidRDefault="005A01D9" w:rsidP="005A01D9">
            <w:pPr>
              <w:pStyle w:val="a8"/>
              <w:tabs>
                <w:tab w:val="left" w:pos="0"/>
                <w:tab w:val="left" w:pos="1701"/>
              </w:tabs>
              <w:autoSpaceDE w:val="0"/>
              <w:autoSpaceDN w:val="0"/>
              <w:adjustRightInd w:val="0"/>
              <w:spacing w:after="0" w:line="240" w:lineRule="auto"/>
              <w:ind w:left="0"/>
              <w:rPr>
                <w:rFonts w:ascii="Times New Roman" w:eastAsia="Calibri" w:hAnsi="Times New Roman" w:cs="Times New Roman"/>
                <w:sz w:val="20"/>
                <w:szCs w:val="20"/>
                <w:lang w:eastAsia="ru-RU"/>
              </w:rPr>
            </w:pPr>
            <w:r w:rsidRPr="005A01D9">
              <w:rPr>
                <w:rFonts w:ascii="Times New Roman" w:eastAsia="Calibri" w:hAnsi="Times New Roman" w:cs="Times New Roman"/>
                <w:sz w:val="20"/>
                <w:szCs w:val="20"/>
                <w:lang w:eastAsia="ru-RU"/>
              </w:rPr>
              <w:t>Вариант 3. Выдача дубликата документа, являющегося результатом предоставления Муниципальной услуги.</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1</w:t>
            </w:r>
          </w:p>
        </w:tc>
        <w:tc>
          <w:tcPr>
            <w:tcW w:w="4246" w:type="pct"/>
            <w:shd w:val="clear" w:color="auto" w:fill="auto"/>
          </w:tcPr>
          <w:p w:rsidR="005A01D9" w:rsidRPr="005A01D9" w:rsidRDefault="005A01D9" w:rsidP="005A01D9">
            <w:pPr>
              <w:spacing w:after="0" w:line="240" w:lineRule="auto"/>
              <w:rPr>
                <w:rFonts w:ascii="Times New Roman" w:eastAsia="Calibri" w:hAnsi="Times New Roman" w:cs="Times New Roman"/>
                <w:sz w:val="20"/>
                <w:szCs w:val="20"/>
              </w:rPr>
            </w:pPr>
            <w:r w:rsidRPr="005A01D9">
              <w:rPr>
                <w:rFonts w:ascii="Times New Roman" w:eastAsia="Calibri" w:hAnsi="Times New Roman" w:cs="Times New Roman"/>
                <w:sz w:val="20"/>
                <w:szCs w:val="20"/>
              </w:rPr>
              <w:t>Физическое лицо, лично</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2</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Представитель физического лица</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3</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Индивидуальный предприниматель, лично</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4</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Представитель индивидуального предпринимателя</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5</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Юридическое лицо, руководитель</w:t>
            </w:r>
          </w:p>
        </w:tc>
      </w:tr>
      <w:tr w:rsidR="005A01D9" w:rsidRPr="005A01D9" w:rsidTr="000D7730">
        <w:tc>
          <w:tcPr>
            <w:tcW w:w="754" w:type="pct"/>
            <w:shd w:val="clear" w:color="auto" w:fill="auto"/>
          </w:tcPr>
          <w:p w:rsidR="005A01D9" w:rsidRPr="005A01D9" w:rsidRDefault="005A01D9" w:rsidP="005A01D9">
            <w:pPr>
              <w:spacing w:after="0" w:line="240" w:lineRule="auto"/>
              <w:jc w:val="center"/>
              <w:rPr>
                <w:rFonts w:ascii="Times New Roman" w:eastAsia="Calibri" w:hAnsi="Times New Roman" w:cs="Times New Roman"/>
                <w:sz w:val="20"/>
                <w:szCs w:val="20"/>
              </w:rPr>
            </w:pPr>
            <w:r w:rsidRPr="005A01D9">
              <w:rPr>
                <w:rFonts w:ascii="Times New Roman" w:eastAsia="Calibri" w:hAnsi="Times New Roman" w:cs="Times New Roman"/>
                <w:sz w:val="20"/>
                <w:szCs w:val="20"/>
              </w:rPr>
              <w:t>6</w:t>
            </w:r>
          </w:p>
        </w:tc>
        <w:tc>
          <w:tcPr>
            <w:tcW w:w="4246" w:type="pct"/>
            <w:shd w:val="clear" w:color="auto" w:fill="auto"/>
          </w:tcPr>
          <w:p w:rsidR="005A01D9" w:rsidRPr="005A01D9" w:rsidRDefault="005A01D9" w:rsidP="005A01D9">
            <w:pPr>
              <w:pStyle w:val="a8"/>
              <w:spacing w:after="0" w:line="240" w:lineRule="auto"/>
              <w:rPr>
                <w:rFonts w:ascii="Times New Roman" w:hAnsi="Times New Roman" w:cs="Times New Roman"/>
                <w:sz w:val="20"/>
                <w:szCs w:val="20"/>
                <w:lang w:eastAsia="ru-RU"/>
              </w:rPr>
            </w:pPr>
            <w:r w:rsidRPr="005A01D9">
              <w:rPr>
                <w:rFonts w:ascii="Times New Roman" w:hAnsi="Times New Roman" w:cs="Times New Roman"/>
                <w:sz w:val="20"/>
                <w:szCs w:val="20"/>
                <w:lang w:eastAsia="ru-RU"/>
              </w:rPr>
              <w:t>Представитель юридического лица</w:t>
            </w:r>
          </w:p>
        </w:tc>
      </w:tr>
    </w:tbl>
    <w:p w:rsidR="005A01D9" w:rsidRPr="005A01D9" w:rsidRDefault="005A01D9" w:rsidP="005A01D9">
      <w:pPr>
        <w:tabs>
          <w:tab w:val="left" w:pos="1405"/>
        </w:tabs>
        <w:spacing w:after="0" w:line="240" w:lineRule="auto"/>
        <w:jc w:val="both"/>
        <w:rPr>
          <w:rFonts w:ascii="Times New Roman" w:hAnsi="Times New Roman" w:cs="Times New Roman"/>
          <w:sz w:val="20"/>
          <w:szCs w:val="20"/>
        </w:rPr>
      </w:pPr>
    </w:p>
    <w:p w:rsidR="00C03016" w:rsidRDefault="00C03016"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Default="005E4CBA" w:rsidP="005A01D9">
      <w:pPr>
        <w:spacing w:after="0" w:line="240" w:lineRule="auto"/>
        <w:rPr>
          <w:rFonts w:ascii="Times New Roman" w:hAnsi="Times New Roman" w:cs="Times New Roman"/>
          <w:b/>
          <w:sz w:val="20"/>
          <w:szCs w:val="20"/>
        </w:rPr>
      </w:pPr>
    </w:p>
    <w:p w:rsidR="005E4CBA" w:rsidRPr="000D7730" w:rsidRDefault="005E4CBA" w:rsidP="000D7730">
      <w:pPr>
        <w:spacing w:after="0" w:line="240" w:lineRule="auto"/>
        <w:rPr>
          <w:rFonts w:ascii="Times New Roman" w:hAnsi="Times New Roman" w:cs="Times New Roman"/>
          <w:b/>
          <w:sz w:val="20"/>
          <w:szCs w:val="20"/>
        </w:rPr>
      </w:pPr>
    </w:p>
    <w:p w:rsidR="000D7730" w:rsidRPr="000D7730" w:rsidRDefault="000D7730" w:rsidP="000D7730">
      <w:pPr>
        <w:spacing w:after="0" w:line="240" w:lineRule="auto"/>
        <w:jc w:val="center"/>
        <w:rPr>
          <w:rFonts w:ascii="Times New Roman" w:hAnsi="Times New Roman" w:cs="Times New Roman"/>
          <w:b/>
          <w:sz w:val="20"/>
          <w:szCs w:val="20"/>
        </w:rPr>
      </w:pPr>
      <w:r w:rsidRPr="000D7730">
        <w:rPr>
          <w:rFonts w:ascii="Times New Roman" w:hAnsi="Times New Roman" w:cs="Times New Roman"/>
          <w:b/>
          <w:noProof/>
          <w:sz w:val="20"/>
          <w:szCs w:val="20"/>
          <w:lang w:eastAsia="ru-RU"/>
        </w:rPr>
        <w:drawing>
          <wp:inline distT="0" distB="0" distL="0" distR="0">
            <wp:extent cx="552450" cy="676275"/>
            <wp:effectExtent l="19050" t="0" r="0" b="0"/>
            <wp:docPr id="3"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16" cstate="print">
                      <a:clrChange>
                        <a:clrFrom>
                          <a:srgbClr val="FFFFFF"/>
                        </a:clrFrom>
                        <a:clrTo>
                          <a:srgbClr val="FFFFFF">
                            <a:alpha val="0"/>
                          </a:srgbClr>
                        </a:clrTo>
                      </a:clrChange>
                    </a:blip>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0D7730" w:rsidRPr="000D7730" w:rsidRDefault="000D7730" w:rsidP="000D7730">
      <w:pPr>
        <w:spacing w:after="0" w:line="240" w:lineRule="auto"/>
        <w:jc w:val="center"/>
        <w:rPr>
          <w:rFonts w:ascii="Times New Roman" w:hAnsi="Times New Roman" w:cs="Times New Roman"/>
          <w:b/>
          <w:sz w:val="20"/>
          <w:szCs w:val="20"/>
        </w:rPr>
      </w:pPr>
      <w:r w:rsidRPr="000D7730">
        <w:rPr>
          <w:rFonts w:ascii="Times New Roman" w:hAnsi="Times New Roman" w:cs="Times New Roman"/>
          <w:b/>
          <w:sz w:val="20"/>
          <w:szCs w:val="20"/>
        </w:rPr>
        <w:t>АДМИНИСТРАЦИЯ</w:t>
      </w:r>
    </w:p>
    <w:p w:rsidR="000D7730" w:rsidRPr="000D7730" w:rsidRDefault="000D7730" w:rsidP="000D7730">
      <w:pPr>
        <w:spacing w:after="0" w:line="240" w:lineRule="auto"/>
        <w:jc w:val="center"/>
        <w:rPr>
          <w:rFonts w:ascii="Times New Roman" w:hAnsi="Times New Roman" w:cs="Times New Roman"/>
          <w:b/>
          <w:sz w:val="20"/>
          <w:szCs w:val="20"/>
        </w:rPr>
      </w:pPr>
      <w:r w:rsidRPr="000D7730">
        <w:rPr>
          <w:rFonts w:ascii="Times New Roman" w:hAnsi="Times New Roman" w:cs="Times New Roman"/>
          <w:b/>
          <w:sz w:val="20"/>
          <w:szCs w:val="20"/>
        </w:rPr>
        <w:t>КАНТЕМИРОВСКОГО ГОРОДСКОГО ПОСЕЛЕНИЯ</w:t>
      </w:r>
    </w:p>
    <w:p w:rsidR="000D7730" w:rsidRPr="000D7730" w:rsidRDefault="000D7730" w:rsidP="000D7730">
      <w:pPr>
        <w:spacing w:after="0" w:line="240" w:lineRule="auto"/>
        <w:jc w:val="center"/>
        <w:rPr>
          <w:rFonts w:ascii="Times New Roman" w:hAnsi="Times New Roman" w:cs="Times New Roman"/>
          <w:b/>
          <w:sz w:val="20"/>
          <w:szCs w:val="20"/>
        </w:rPr>
      </w:pPr>
      <w:r w:rsidRPr="000D7730">
        <w:rPr>
          <w:rFonts w:ascii="Times New Roman" w:hAnsi="Times New Roman" w:cs="Times New Roman"/>
          <w:b/>
          <w:sz w:val="20"/>
          <w:szCs w:val="20"/>
        </w:rPr>
        <w:t xml:space="preserve">КАНТЕМИРОВСКОГО МУНИЦИПАЛЬНОГО РАЙОНА </w:t>
      </w:r>
    </w:p>
    <w:p w:rsidR="000D7730" w:rsidRPr="000D7730" w:rsidRDefault="000D7730" w:rsidP="000D7730">
      <w:pPr>
        <w:spacing w:after="0" w:line="240" w:lineRule="auto"/>
        <w:jc w:val="center"/>
        <w:rPr>
          <w:rFonts w:ascii="Times New Roman" w:hAnsi="Times New Roman" w:cs="Times New Roman"/>
          <w:b/>
          <w:sz w:val="20"/>
          <w:szCs w:val="20"/>
        </w:rPr>
      </w:pPr>
      <w:r w:rsidRPr="000D7730">
        <w:rPr>
          <w:rFonts w:ascii="Times New Roman" w:hAnsi="Times New Roman" w:cs="Times New Roman"/>
          <w:b/>
          <w:sz w:val="20"/>
          <w:szCs w:val="20"/>
        </w:rPr>
        <w:lastRenderedPageBreak/>
        <w:t>ВОРОНЕЖСКОЙ ОБЛАСТИ</w:t>
      </w:r>
    </w:p>
    <w:p w:rsidR="000D7730" w:rsidRPr="000D7730" w:rsidRDefault="000D7730" w:rsidP="000D7730">
      <w:pPr>
        <w:spacing w:after="0" w:line="240" w:lineRule="auto"/>
        <w:jc w:val="center"/>
        <w:rPr>
          <w:rFonts w:ascii="Times New Roman" w:hAnsi="Times New Roman" w:cs="Times New Roman"/>
          <w:sz w:val="20"/>
          <w:szCs w:val="20"/>
        </w:rPr>
      </w:pPr>
    </w:p>
    <w:p w:rsidR="000D7730" w:rsidRPr="000D7730" w:rsidRDefault="000D7730" w:rsidP="000D7730">
      <w:pPr>
        <w:spacing w:after="0" w:line="240" w:lineRule="auto"/>
        <w:jc w:val="center"/>
        <w:rPr>
          <w:rFonts w:ascii="Times New Roman" w:hAnsi="Times New Roman" w:cs="Times New Roman"/>
          <w:b/>
          <w:sz w:val="20"/>
          <w:szCs w:val="20"/>
        </w:rPr>
      </w:pPr>
      <w:r w:rsidRPr="000D7730">
        <w:rPr>
          <w:rFonts w:ascii="Times New Roman" w:hAnsi="Times New Roman" w:cs="Times New Roman"/>
          <w:b/>
          <w:sz w:val="20"/>
          <w:szCs w:val="20"/>
        </w:rPr>
        <w:t>ПОСТАНОВЛЕНИЕ</w:t>
      </w:r>
    </w:p>
    <w:p w:rsidR="000D7730" w:rsidRPr="000D7730" w:rsidRDefault="000D7730" w:rsidP="000D7730">
      <w:pPr>
        <w:tabs>
          <w:tab w:val="left" w:pos="1172"/>
        </w:tabs>
        <w:spacing w:after="0" w:line="240" w:lineRule="auto"/>
        <w:rPr>
          <w:rFonts w:ascii="Times New Roman" w:hAnsi="Times New Roman" w:cs="Times New Roman"/>
          <w:sz w:val="20"/>
          <w:szCs w:val="20"/>
        </w:rPr>
      </w:pPr>
    </w:p>
    <w:p w:rsidR="000D7730" w:rsidRPr="000D7730" w:rsidRDefault="000D7730" w:rsidP="000D7730">
      <w:pPr>
        <w:tabs>
          <w:tab w:val="left" w:pos="1172"/>
        </w:tabs>
        <w:spacing w:after="0" w:line="240" w:lineRule="auto"/>
        <w:rPr>
          <w:rFonts w:ascii="Times New Roman" w:hAnsi="Times New Roman" w:cs="Times New Roman"/>
          <w:sz w:val="20"/>
          <w:szCs w:val="20"/>
        </w:rPr>
      </w:pPr>
      <w:r w:rsidRPr="000D7730">
        <w:rPr>
          <w:rFonts w:ascii="Times New Roman" w:hAnsi="Times New Roman" w:cs="Times New Roman"/>
          <w:sz w:val="20"/>
          <w:szCs w:val="20"/>
        </w:rPr>
        <w:t>23.11.2023 г. № 247</w:t>
      </w:r>
    </w:p>
    <w:p w:rsidR="000D7730" w:rsidRPr="000D7730" w:rsidRDefault="000D7730" w:rsidP="000D7730">
      <w:pPr>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Кантемировское городское поселение </w:t>
      </w:r>
    </w:p>
    <w:p w:rsidR="000D7730" w:rsidRPr="000D7730" w:rsidRDefault="000D7730" w:rsidP="000D7730">
      <w:pPr>
        <w:widowControl w:val="0"/>
        <w:autoSpaceDE w:val="0"/>
        <w:autoSpaceDN w:val="0"/>
        <w:adjustRightInd w:val="0"/>
        <w:spacing w:after="0" w:line="240" w:lineRule="auto"/>
        <w:ind w:firstLine="851"/>
        <w:jc w:val="center"/>
        <w:rPr>
          <w:rFonts w:ascii="Times New Roman" w:hAnsi="Times New Roman" w:cs="Times New Roman"/>
          <w:b/>
          <w:sz w:val="20"/>
          <w:szCs w:val="20"/>
        </w:rPr>
      </w:pPr>
    </w:p>
    <w:p w:rsidR="000D7730" w:rsidRPr="000D7730" w:rsidRDefault="000D7730" w:rsidP="000D7730">
      <w:pPr>
        <w:widowControl w:val="0"/>
        <w:autoSpaceDE w:val="0"/>
        <w:autoSpaceDN w:val="0"/>
        <w:adjustRightInd w:val="0"/>
        <w:spacing w:after="0" w:line="240" w:lineRule="auto"/>
        <w:ind w:right="3402"/>
        <w:jc w:val="both"/>
        <w:rPr>
          <w:rFonts w:ascii="Times New Roman" w:hAnsi="Times New Roman" w:cs="Times New Roman"/>
          <w:b/>
          <w:sz w:val="20"/>
          <w:szCs w:val="20"/>
        </w:rPr>
      </w:pPr>
      <w:r w:rsidRPr="000D7730">
        <w:rPr>
          <w:rFonts w:ascii="Times New Roman" w:hAnsi="Times New Roman" w:cs="Times New Roman"/>
          <w:b/>
          <w:sz w:val="20"/>
          <w:szCs w:val="20"/>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Кантемировского городского поселения</w:t>
      </w:r>
    </w:p>
    <w:p w:rsidR="000D7730" w:rsidRPr="000D7730" w:rsidRDefault="000D7730" w:rsidP="000D7730">
      <w:pPr>
        <w:widowControl w:val="0"/>
        <w:autoSpaceDE w:val="0"/>
        <w:autoSpaceDN w:val="0"/>
        <w:adjustRightInd w:val="0"/>
        <w:spacing w:after="0" w:line="240" w:lineRule="auto"/>
        <w:ind w:right="3969"/>
        <w:jc w:val="both"/>
        <w:rPr>
          <w:rFonts w:ascii="Times New Roman" w:hAnsi="Times New Roman" w:cs="Times New Roman"/>
          <w:b/>
          <w:sz w:val="20"/>
          <w:szCs w:val="20"/>
        </w:rPr>
      </w:pPr>
    </w:p>
    <w:p w:rsidR="000D7730" w:rsidRPr="000D7730" w:rsidRDefault="000D7730" w:rsidP="000D7730">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
          <w:sz w:val="20"/>
          <w:szCs w:val="20"/>
        </w:rPr>
      </w:pPr>
      <w:r w:rsidRPr="000D7730">
        <w:rPr>
          <w:rFonts w:ascii="Times New Roman" w:eastAsia="Calibri"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D7730">
        <w:rPr>
          <w:rFonts w:ascii="Times New Roman" w:eastAsia="Calibri" w:hAnsi="Times New Roman" w:cs="Times New Roman"/>
          <w:bCs/>
          <w:sz w:val="20"/>
          <w:szCs w:val="20"/>
        </w:rPr>
        <w:t>,</w:t>
      </w:r>
      <w:r w:rsidRPr="000D7730">
        <w:rPr>
          <w:rFonts w:ascii="Times New Roman" w:eastAsia="Calibri" w:hAnsi="Times New Roman" w:cs="Times New Roman"/>
          <w:sz w:val="20"/>
          <w:szCs w:val="2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0D7730">
        <w:rPr>
          <w:rFonts w:ascii="Times New Roman" w:hAnsi="Times New Roman" w:cs="Times New Roman"/>
          <w:sz w:val="20"/>
          <w:szCs w:val="20"/>
        </w:rPr>
        <w:t xml:space="preserve"> </w:t>
      </w:r>
      <w:r w:rsidRPr="000D7730">
        <w:rPr>
          <w:rFonts w:ascii="Times New Roman" w:eastAsia="Calibri" w:hAnsi="Times New Roman" w:cs="Times New Roman"/>
          <w:b/>
          <w:sz w:val="20"/>
          <w:szCs w:val="20"/>
        </w:rPr>
        <w:t>ПОСТАНОВЛЯЕТ:</w:t>
      </w:r>
    </w:p>
    <w:p w:rsidR="000D7730" w:rsidRPr="000D7730" w:rsidRDefault="000D7730" w:rsidP="000D7730">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eastAsia="Calibri" w:hAnsi="Times New Roman" w:cs="Times New Roman"/>
          <w:sz w:val="20"/>
          <w:szCs w:val="20"/>
        </w:rPr>
        <w:t>2. Признать утратившими силу следующие постановления администрации Кантемировского городского поселения Кантемировского муниципального района Воронежской области</w:t>
      </w:r>
      <w:r w:rsidRPr="000D7730">
        <w:rPr>
          <w:rFonts w:ascii="Times New Roman" w:hAnsi="Times New Roman" w:cs="Times New Roman"/>
          <w:sz w:val="20"/>
          <w:szCs w:val="20"/>
        </w:rPr>
        <w:t>:</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от 01.12.2015 № 509 «Об утверждении административного регламента администрации Кантемировского городского поселения по предоставлению муниципальной услуги «Присвоение адреса объекту недвижимости и аннулирование адреса»;</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от 05.06.2017 №187 «О внесении изменений в постановление администрации Кантемировского городского поселения от 01.12.2015 № 509 «Об утверждении административного регламента администрации Кантемировского городского поселения по предоставлению муниципальной услуги «Присвоение адреса объекту недвижимости и аннулирование адреса»»;</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- 15.03.2021 г. № 52 «О внесении изменений в постановление администрации Кантемировского городского поселения от 01.12.2015 № 509 «Об утверждении административного регламента администрации Кантемировского городского поселения по предоставлению муниципальной услуги «Присвоение адреса объекту недвижимости и аннулирование адреса»»;</w:t>
      </w:r>
    </w:p>
    <w:p w:rsidR="000D7730" w:rsidRPr="000D7730" w:rsidRDefault="000D7730" w:rsidP="000D7730">
      <w:pPr>
        <w:spacing w:after="0" w:line="240" w:lineRule="auto"/>
        <w:ind w:firstLine="540"/>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от 10.09.2021 г. № 214 «О внесении изменений в постановление администрации Кантемировского городского поселения от 01.12.2015 № 509 «Об утверждении административного регламента администрации Кантемировского городского поселения по предоставлению муниципальной услуги «Присвоение адреса объекту недвижимости и аннулирование адреса»».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3. Настоящее постановление вступает в силу со дня его официального опубликования. </w:t>
      </w:r>
    </w:p>
    <w:p w:rsidR="000D7730" w:rsidRPr="000D7730" w:rsidRDefault="000D7730" w:rsidP="000D7730">
      <w:pPr>
        <w:tabs>
          <w:tab w:val="left" w:pos="900"/>
        </w:tabs>
        <w:spacing w:after="0" w:line="240" w:lineRule="auto"/>
        <w:ind w:firstLine="567"/>
        <w:contextualSpacing/>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4. Контроль за исполнением настоящего постановления оставляю за собой.</w:t>
      </w:r>
    </w:p>
    <w:p w:rsidR="000D7730" w:rsidRPr="000D7730" w:rsidRDefault="000D7730" w:rsidP="000D7730">
      <w:pPr>
        <w:spacing w:after="0" w:line="240" w:lineRule="auto"/>
        <w:ind w:firstLine="709"/>
        <w:jc w:val="both"/>
        <w:rPr>
          <w:rFonts w:ascii="Times New Roman" w:hAnsi="Times New Roman" w:cs="Times New Roman"/>
          <w:sz w:val="20"/>
          <w:szCs w:val="20"/>
        </w:rPr>
      </w:pPr>
    </w:p>
    <w:p w:rsidR="000D7730" w:rsidRDefault="000D7730" w:rsidP="000D7730">
      <w:pPr>
        <w:widowControl w:val="0"/>
        <w:tabs>
          <w:tab w:val="left" w:pos="0"/>
        </w:tabs>
        <w:autoSpaceDE w:val="0"/>
        <w:autoSpaceDN w:val="0"/>
        <w:adjustRightInd w:val="0"/>
        <w:spacing w:after="0" w:line="240" w:lineRule="auto"/>
        <w:jc w:val="both"/>
        <w:rPr>
          <w:rFonts w:ascii="Times New Roman" w:hAnsi="Times New Roman" w:cs="Times New Roman"/>
          <w:b/>
          <w:sz w:val="20"/>
          <w:szCs w:val="20"/>
        </w:rPr>
      </w:pPr>
    </w:p>
    <w:p w:rsidR="000D7730" w:rsidRPr="000D7730" w:rsidRDefault="000D7730" w:rsidP="000D7730">
      <w:pPr>
        <w:widowControl w:val="0"/>
        <w:tabs>
          <w:tab w:val="left" w:pos="0"/>
        </w:tabs>
        <w:autoSpaceDE w:val="0"/>
        <w:autoSpaceDN w:val="0"/>
        <w:adjustRightInd w:val="0"/>
        <w:spacing w:after="0" w:line="240" w:lineRule="auto"/>
        <w:jc w:val="both"/>
        <w:rPr>
          <w:rFonts w:ascii="Times New Roman" w:hAnsi="Times New Roman" w:cs="Times New Roman"/>
          <w:b/>
          <w:sz w:val="20"/>
          <w:szCs w:val="20"/>
        </w:rPr>
      </w:pPr>
    </w:p>
    <w:p w:rsidR="000D7730" w:rsidRPr="000D7730" w:rsidRDefault="000D7730" w:rsidP="000D7730">
      <w:pPr>
        <w:spacing w:after="0" w:line="240" w:lineRule="auto"/>
        <w:ind w:right="-284"/>
        <w:rPr>
          <w:rFonts w:ascii="Times New Roman" w:hAnsi="Times New Roman" w:cs="Times New Roman"/>
          <w:sz w:val="20"/>
          <w:szCs w:val="20"/>
        </w:rPr>
      </w:pPr>
      <w:r w:rsidRPr="000D7730">
        <w:rPr>
          <w:rFonts w:ascii="Times New Roman" w:hAnsi="Times New Roman" w:cs="Times New Roman"/>
          <w:sz w:val="20"/>
          <w:szCs w:val="20"/>
        </w:rPr>
        <w:t>Глава Кантемировского</w:t>
      </w:r>
    </w:p>
    <w:p w:rsidR="000D7730" w:rsidRPr="000D7730" w:rsidRDefault="000D7730" w:rsidP="000D7730">
      <w:pPr>
        <w:widowControl w:val="0"/>
        <w:tabs>
          <w:tab w:val="left" w:pos="0"/>
        </w:tabs>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городского поселения</w:t>
      </w:r>
      <w:r w:rsidRPr="000D7730">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0D7730">
        <w:rPr>
          <w:rFonts w:ascii="Times New Roman" w:hAnsi="Times New Roman" w:cs="Times New Roman"/>
          <w:sz w:val="20"/>
          <w:szCs w:val="20"/>
        </w:rPr>
        <w:t xml:space="preserve">         </w:t>
      </w:r>
      <w:r>
        <w:rPr>
          <w:rFonts w:ascii="Times New Roman" w:hAnsi="Times New Roman" w:cs="Times New Roman"/>
          <w:sz w:val="20"/>
          <w:szCs w:val="20"/>
        </w:rPr>
        <w:t xml:space="preserve"> Ю.А. Завгородний</w:t>
      </w:r>
    </w:p>
    <w:p w:rsidR="000D7730" w:rsidRPr="000D7730" w:rsidRDefault="000D7730" w:rsidP="000D7730">
      <w:pPr>
        <w:widowControl w:val="0"/>
        <w:autoSpaceDE w:val="0"/>
        <w:autoSpaceDN w:val="0"/>
        <w:adjustRightInd w:val="0"/>
        <w:spacing w:after="0" w:line="240" w:lineRule="auto"/>
        <w:ind w:firstLine="851"/>
        <w:jc w:val="center"/>
        <w:rPr>
          <w:rFonts w:ascii="Times New Roman" w:hAnsi="Times New Roman" w:cs="Times New Roman"/>
          <w:b/>
          <w:sz w:val="20"/>
          <w:szCs w:val="20"/>
        </w:rPr>
      </w:pPr>
    </w:p>
    <w:p w:rsidR="000D7730" w:rsidRDefault="000D7730" w:rsidP="000D7730">
      <w:pPr>
        <w:tabs>
          <w:tab w:val="left" w:pos="4820"/>
        </w:tabs>
        <w:spacing w:after="0" w:line="240" w:lineRule="auto"/>
        <w:ind w:left="4820"/>
        <w:rPr>
          <w:rFonts w:ascii="Times New Roman" w:hAnsi="Times New Roman" w:cs="Times New Roman"/>
          <w:sz w:val="20"/>
          <w:szCs w:val="20"/>
        </w:rPr>
      </w:pPr>
    </w:p>
    <w:p w:rsidR="000D7730" w:rsidRPr="000D7730" w:rsidRDefault="000D7730" w:rsidP="000D7730">
      <w:pPr>
        <w:tabs>
          <w:tab w:val="left" w:pos="4820"/>
        </w:tabs>
        <w:spacing w:after="0" w:line="240" w:lineRule="auto"/>
        <w:ind w:left="4820"/>
        <w:rPr>
          <w:rFonts w:ascii="Times New Roman" w:hAnsi="Times New Roman" w:cs="Times New Roman"/>
          <w:sz w:val="20"/>
          <w:szCs w:val="20"/>
        </w:rPr>
      </w:pPr>
      <w:r w:rsidRPr="000D7730">
        <w:rPr>
          <w:rFonts w:ascii="Times New Roman" w:hAnsi="Times New Roman" w:cs="Times New Roman"/>
          <w:sz w:val="20"/>
          <w:szCs w:val="20"/>
        </w:rPr>
        <w:t>Приложение</w:t>
      </w:r>
    </w:p>
    <w:p w:rsidR="000D7730" w:rsidRPr="000D7730" w:rsidRDefault="000D7730" w:rsidP="000D7730">
      <w:pPr>
        <w:tabs>
          <w:tab w:val="left" w:pos="4820"/>
        </w:tabs>
        <w:spacing w:after="0" w:line="240" w:lineRule="auto"/>
        <w:ind w:left="4820"/>
        <w:rPr>
          <w:rFonts w:ascii="Times New Roman" w:hAnsi="Times New Roman" w:cs="Times New Roman"/>
          <w:sz w:val="20"/>
          <w:szCs w:val="20"/>
        </w:rPr>
      </w:pPr>
      <w:r w:rsidRPr="000D7730">
        <w:rPr>
          <w:rFonts w:ascii="Times New Roman" w:hAnsi="Times New Roman" w:cs="Times New Roman"/>
          <w:sz w:val="20"/>
          <w:szCs w:val="20"/>
        </w:rPr>
        <w:t>к постановлению администрации</w:t>
      </w:r>
    </w:p>
    <w:p w:rsidR="000D7730" w:rsidRPr="000D7730" w:rsidRDefault="000D7730" w:rsidP="000D7730">
      <w:pPr>
        <w:tabs>
          <w:tab w:val="left" w:pos="4820"/>
        </w:tabs>
        <w:spacing w:after="0" w:line="240" w:lineRule="auto"/>
        <w:ind w:left="4820"/>
        <w:rPr>
          <w:rFonts w:ascii="Times New Roman" w:hAnsi="Times New Roman" w:cs="Times New Roman"/>
          <w:sz w:val="20"/>
          <w:szCs w:val="20"/>
        </w:rPr>
      </w:pPr>
      <w:r w:rsidRPr="000D7730">
        <w:rPr>
          <w:rFonts w:ascii="Times New Roman" w:hAnsi="Times New Roman" w:cs="Times New Roman"/>
          <w:sz w:val="20"/>
          <w:szCs w:val="20"/>
        </w:rPr>
        <w:t xml:space="preserve">Кантемировского  городского поселения </w:t>
      </w:r>
    </w:p>
    <w:p w:rsidR="000D7730" w:rsidRPr="000D7730" w:rsidRDefault="000D7730" w:rsidP="000D7730">
      <w:pPr>
        <w:tabs>
          <w:tab w:val="left" w:pos="4820"/>
        </w:tabs>
        <w:spacing w:after="0" w:line="240" w:lineRule="auto"/>
        <w:ind w:left="4820"/>
        <w:rPr>
          <w:rFonts w:ascii="Times New Roman" w:hAnsi="Times New Roman" w:cs="Times New Roman"/>
          <w:sz w:val="20"/>
          <w:szCs w:val="20"/>
        </w:rPr>
      </w:pPr>
      <w:r w:rsidRPr="000D7730">
        <w:rPr>
          <w:rFonts w:ascii="Times New Roman" w:hAnsi="Times New Roman" w:cs="Times New Roman"/>
          <w:sz w:val="20"/>
          <w:szCs w:val="20"/>
        </w:rPr>
        <w:t>от 23 ноября 2023 г. № 247</w:t>
      </w:r>
    </w:p>
    <w:p w:rsidR="000D7730" w:rsidRPr="000D7730" w:rsidRDefault="000D7730" w:rsidP="000D7730">
      <w:pPr>
        <w:spacing w:after="0" w:line="240" w:lineRule="auto"/>
        <w:jc w:val="center"/>
        <w:rPr>
          <w:rFonts w:ascii="Times New Roman" w:hAnsi="Times New Roman" w:cs="Times New Roman"/>
          <w:b/>
          <w:iCs/>
          <w:spacing w:val="1"/>
          <w:sz w:val="20"/>
          <w:szCs w:val="20"/>
        </w:rPr>
      </w:pPr>
    </w:p>
    <w:p w:rsidR="000D7730" w:rsidRPr="000D7730" w:rsidRDefault="000D7730" w:rsidP="000D7730">
      <w:pPr>
        <w:spacing w:after="0" w:line="240" w:lineRule="auto"/>
        <w:jc w:val="center"/>
        <w:rPr>
          <w:rFonts w:ascii="Times New Roman" w:hAnsi="Times New Roman" w:cs="Times New Roman"/>
          <w:b/>
          <w:iCs/>
          <w:spacing w:val="1"/>
          <w:sz w:val="20"/>
          <w:szCs w:val="20"/>
        </w:rPr>
      </w:pPr>
      <w:r w:rsidRPr="000D7730">
        <w:rPr>
          <w:rFonts w:ascii="Times New Roman" w:hAnsi="Times New Roman" w:cs="Times New Roman"/>
          <w:b/>
          <w:iCs/>
          <w:spacing w:val="1"/>
          <w:sz w:val="20"/>
          <w:szCs w:val="20"/>
        </w:rPr>
        <w:t xml:space="preserve">Административный регламент </w:t>
      </w:r>
    </w:p>
    <w:p w:rsidR="000D7730" w:rsidRPr="000D7730" w:rsidRDefault="000D7730" w:rsidP="000D7730">
      <w:pPr>
        <w:spacing w:after="0" w:line="240" w:lineRule="auto"/>
        <w:jc w:val="center"/>
        <w:rPr>
          <w:rFonts w:ascii="Times New Roman" w:hAnsi="Times New Roman" w:cs="Times New Roman"/>
          <w:b/>
          <w:iCs/>
          <w:spacing w:val="1"/>
          <w:sz w:val="20"/>
          <w:szCs w:val="20"/>
        </w:rPr>
      </w:pPr>
      <w:r w:rsidRPr="000D7730">
        <w:rPr>
          <w:rFonts w:ascii="Times New Roman" w:hAnsi="Times New Roman" w:cs="Times New Roman"/>
          <w:b/>
          <w:iCs/>
          <w:spacing w:val="1"/>
          <w:sz w:val="20"/>
          <w:szCs w:val="20"/>
        </w:rPr>
        <w:t xml:space="preserve">по предоставлению муниципальной услуги «Присвоение адреса объекту адресации, изменение и аннулирование такого адреса» на территории Кантемировского городского поселения </w:t>
      </w:r>
    </w:p>
    <w:p w:rsidR="000D7730" w:rsidRPr="000D7730" w:rsidRDefault="000D7730" w:rsidP="000D7730">
      <w:pPr>
        <w:spacing w:after="0" w:line="240" w:lineRule="auto"/>
        <w:jc w:val="center"/>
        <w:rPr>
          <w:rFonts w:ascii="Times New Roman" w:hAnsi="Times New Roman" w:cs="Times New Roman"/>
          <w:b/>
          <w:iCs/>
          <w:spacing w:val="1"/>
          <w:sz w:val="20"/>
          <w:szCs w:val="20"/>
        </w:rPr>
      </w:pPr>
      <w:r w:rsidRPr="000D7730">
        <w:rPr>
          <w:rFonts w:ascii="Times New Roman" w:hAnsi="Times New Roman" w:cs="Times New Roman"/>
          <w:b/>
          <w:iCs/>
          <w:spacing w:val="1"/>
          <w:sz w:val="20"/>
          <w:szCs w:val="20"/>
        </w:rPr>
        <w:t>Кантемировского муниципального района Воронежской области</w:t>
      </w:r>
    </w:p>
    <w:p w:rsidR="000D7730" w:rsidRPr="000D7730" w:rsidRDefault="000D7730" w:rsidP="000D7730">
      <w:pPr>
        <w:widowControl w:val="0"/>
        <w:autoSpaceDE w:val="0"/>
        <w:autoSpaceDN w:val="0"/>
        <w:adjustRightInd w:val="0"/>
        <w:spacing w:after="0" w:line="240" w:lineRule="auto"/>
        <w:ind w:firstLine="851"/>
        <w:jc w:val="center"/>
        <w:rPr>
          <w:rFonts w:ascii="Times New Roman" w:hAnsi="Times New Roman" w:cs="Times New Roman"/>
          <w:b/>
          <w:sz w:val="20"/>
          <w:szCs w:val="20"/>
        </w:rPr>
      </w:pPr>
    </w:p>
    <w:p w:rsidR="000D7730" w:rsidRPr="000D7730" w:rsidRDefault="000D7730" w:rsidP="009C2283">
      <w:pPr>
        <w:pStyle w:val="a8"/>
        <w:widowControl w:val="0"/>
        <w:numPr>
          <w:ilvl w:val="0"/>
          <w:numId w:val="30"/>
        </w:numPr>
        <w:tabs>
          <w:tab w:val="left" w:pos="567"/>
        </w:tabs>
        <w:spacing w:after="0" w:line="240" w:lineRule="auto"/>
        <w:ind w:left="0" w:firstLine="0"/>
        <w:jc w:val="center"/>
        <w:rPr>
          <w:rFonts w:ascii="Times New Roman" w:hAnsi="Times New Roman" w:cs="Times New Roman"/>
          <w:b/>
          <w:sz w:val="20"/>
          <w:szCs w:val="20"/>
        </w:rPr>
      </w:pPr>
      <w:r w:rsidRPr="000D7730">
        <w:rPr>
          <w:rFonts w:ascii="Times New Roman" w:hAnsi="Times New Roman" w:cs="Times New Roman"/>
          <w:b/>
          <w:sz w:val="20"/>
          <w:szCs w:val="20"/>
        </w:rPr>
        <w:t>Общие положения</w:t>
      </w:r>
    </w:p>
    <w:p w:rsidR="000D7730" w:rsidRPr="000D7730" w:rsidRDefault="000D7730" w:rsidP="000D7730">
      <w:pPr>
        <w:widowControl w:val="0"/>
        <w:tabs>
          <w:tab w:val="left" w:pos="567"/>
        </w:tabs>
        <w:spacing w:after="0" w:line="240" w:lineRule="auto"/>
        <w:contextualSpacing/>
        <w:rPr>
          <w:rFonts w:ascii="Times New Roman" w:hAnsi="Times New Roman" w:cs="Times New Roman"/>
          <w:b/>
          <w:sz w:val="20"/>
          <w:szCs w:val="20"/>
        </w:rPr>
      </w:pPr>
    </w:p>
    <w:p w:rsidR="000D7730" w:rsidRPr="000D7730" w:rsidRDefault="000D7730" w:rsidP="009C2283">
      <w:pPr>
        <w:pStyle w:val="90"/>
        <w:numPr>
          <w:ilvl w:val="0"/>
          <w:numId w:val="31"/>
        </w:numPr>
        <w:shd w:val="clear" w:color="auto" w:fill="auto"/>
        <w:tabs>
          <w:tab w:val="left" w:pos="0"/>
        </w:tabs>
        <w:spacing w:after="0" w:line="240" w:lineRule="auto"/>
        <w:ind w:left="0" w:firstLine="0"/>
        <w:jc w:val="center"/>
        <w:rPr>
          <w:b/>
          <w:i w:val="0"/>
        </w:rPr>
      </w:pPr>
      <w:r w:rsidRPr="000D7730">
        <w:rPr>
          <w:b/>
          <w:i w:val="0"/>
        </w:rPr>
        <w:t>Предмет регулирования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Кантемировского</w:t>
      </w:r>
      <w:r w:rsidRPr="000D7730">
        <w:rPr>
          <w:rFonts w:ascii="Times New Roman" w:hAnsi="Times New Roman" w:cs="Times New Roman"/>
          <w:iCs/>
          <w:spacing w:val="1"/>
          <w:sz w:val="20"/>
          <w:szCs w:val="20"/>
        </w:rPr>
        <w:t xml:space="preserve"> городского поселения Кантемировского муниципального района Воронежской области</w:t>
      </w:r>
      <w:r w:rsidRPr="000D7730">
        <w:rPr>
          <w:rFonts w:ascii="Times New Roman" w:hAnsi="Times New Roman" w:cs="Times New Roman"/>
          <w:i/>
          <w:sz w:val="20"/>
          <w:szCs w:val="20"/>
        </w:rPr>
        <w:t>.</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iCs/>
          <w:sz w:val="20"/>
          <w:szCs w:val="20"/>
        </w:rPr>
        <w:t xml:space="preserve">1.2. Настоящий </w:t>
      </w:r>
      <w:r w:rsidRPr="000D7730">
        <w:rPr>
          <w:rFonts w:ascii="Times New Roman" w:hAnsi="Times New Roman" w:cs="Times New Roman"/>
          <w:sz w:val="20"/>
          <w:szCs w:val="20"/>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p>
    <w:p w:rsidR="000D7730" w:rsidRPr="000D7730" w:rsidRDefault="000D7730" w:rsidP="009C2283">
      <w:pPr>
        <w:pStyle w:val="a8"/>
        <w:numPr>
          <w:ilvl w:val="0"/>
          <w:numId w:val="31"/>
        </w:numPr>
        <w:autoSpaceDE w:val="0"/>
        <w:autoSpaceDN w:val="0"/>
        <w:adjustRightInd w:val="0"/>
        <w:spacing w:after="0" w:line="240" w:lineRule="auto"/>
        <w:ind w:left="0" w:firstLine="0"/>
        <w:jc w:val="center"/>
        <w:rPr>
          <w:rFonts w:ascii="Times New Roman" w:hAnsi="Times New Roman" w:cs="Times New Roman"/>
          <w:sz w:val="20"/>
          <w:szCs w:val="20"/>
        </w:rPr>
      </w:pPr>
      <w:r w:rsidRPr="000D7730">
        <w:rPr>
          <w:rFonts w:ascii="Times New Roman" w:hAnsi="Times New Roman" w:cs="Times New Roman"/>
          <w:b/>
          <w:sz w:val="20"/>
          <w:szCs w:val="20"/>
        </w:rPr>
        <w:t>Круг</w:t>
      </w:r>
      <w:r w:rsidRPr="000D7730">
        <w:rPr>
          <w:rFonts w:ascii="Times New Roman" w:hAnsi="Times New Roman" w:cs="Times New Roman"/>
          <w:b/>
          <w:i/>
          <w:sz w:val="20"/>
          <w:szCs w:val="20"/>
        </w:rPr>
        <w:t xml:space="preserve"> </w:t>
      </w:r>
      <w:r w:rsidRPr="000D7730">
        <w:rPr>
          <w:rFonts w:ascii="Times New Roman" w:hAnsi="Times New Roman" w:cs="Times New Roman"/>
          <w:b/>
          <w:sz w:val="20"/>
          <w:szCs w:val="20"/>
        </w:rPr>
        <w:t>Заявителей</w:t>
      </w:r>
    </w:p>
    <w:p w:rsidR="000D7730" w:rsidRPr="000D7730" w:rsidRDefault="000D7730" w:rsidP="000D7730">
      <w:pPr>
        <w:pStyle w:val="a8"/>
        <w:numPr>
          <w:ilvl w:val="1"/>
          <w:numId w:val="13"/>
        </w:num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Заявителями на получение Муниципальной услуги являются:</w:t>
      </w:r>
    </w:p>
    <w:p w:rsidR="000D7730" w:rsidRPr="000D7730" w:rsidRDefault="000D7730" w:rsidP="009C2283">
      <w:pPr>
        <w:pStyle w:val="a8"/>
        <w:numPr>
          <w:ilvl w:val="0"/>
          <w:numId w:val="32"/>
        </w:num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собственники объекта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2) лица, обладающие одним из следующих вещных прав на объект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право хозяйственного ведения;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право оперативного управления;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право пожизненно наследуемого владения;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право постоянного (бессрочного) пользования;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145" w:history="1">
        <w:r w:rsidRPr="000D7730">
          <w:rPr>
            <w:rFonts w:ascii="Times New Roman" w:hAnsi="Times New Roman" w:cs="Times New Roman"/>
            <w:sz w:val="20"/>
            <w:szCs w:val="20"/>
          </w:rPr>
          <w:t>статьей 35</w:t>
        </w:r>
      </w:hyperlink>
      <w:r w:rsidRPr="000D7730">
        <w:rPr>
          <w:rFonts w:ascii="Times New Roman" w:hAnsi="Times New Roman" w:cs="Times New Roman"/>
          <w:sz w:val="20"/>
          <w:szCs w:val="20"/>
        </w:rPr>
        <w:t xml:space="preserve"> или </w:t>
      </w:r>
      <w:hyperlink r:id="rId146" w:history="1">
        <w:r w:rsidRPr="000D7730">
          <w:rPr>
            <w:rFonts w:ascii="Times New Roman" w:hAnsi="Times New Roman" w:cs="Times New Roman"/>
            <w:sz w:val="20"/>
            <w:szCs w:val="20"/>
          </w:rPr>
          <w:t>статьей 42.3</w:t>
        </w:r>
      </w:hyperlink>
      <w:r w:rsidRPr="000D7730">
        <w:rPr>
          <w:rFonts w:ascii="Times New Roman" w:hAnsi="Times New Roman" w:cs="Times New Roman"/>
          <w:sz w:val="20"/>
          <w:szCs w:val="20"/>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2.2. Объектом адресации являются: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 здание (строение, за исключением некапитального строения), в том числе строительство которого не завершено;</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б) сооружение (за исключением некапитального сооружения и линейного объекта), в том числе строительство которого не завершено;</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г) помещение, являющееся частью объекта капитального строительства;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д) машино-место (за исключением машино-места, являющегося частью некапитального здания или сооружения).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47" w:history="1">
        <w:r w:rsidRPr="000D7730">
          <w:rPr>
            <w:rFonts w:ascii="Times New Roman" w:hAnsi="Times New Roman" w:cs="Times New Roman"/>
            <w:sz w:val="20"/>
            <w:szCs w:val="20"/>
          </w:rPr>
          <w:t>порядке</w:t>
        </w:r>
      </w:hyperlink>
      <w:r w:rsidRPr="000D7730">
        <w:rPr>
          <w:rFonts w:ascii="Times New Roman" w:hAnsi="Times New Roman" w:cs="Times New Roman"/>
          <w:sz w:val="20"/>
          <w:szCs w:val="20"/>
        </w:rPr>
        <w:t xml:space="preserve"> межведомственного информационного взаимодействия при ведении государственного адресного реестра.</w:t>
      </w:r>
    </w:p>
    <w:p w:rsidR="000D7730" w:rsidRPr="000D7730" w:rsidRDefault="000D7730" w:rsidP="000D7730">
      <w:pPr>
        <w:pStyle w:val="2f1"/>
        <w:shd w:val="clear" w:color="auto" w:fill="auto"/>
        <w:tabs>
          <w:tab w:val="left" w:pos="1134"/>
        </w:tabs>
        <w:spacing w:before="0" w:after="0" w:line="240" w:lineRule="auto"/>
        <w:ind w:firstLine="567"/>
      </w:pPr>
      <w:r w:rsidRPr="000D7730">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p>
    <w:p w:rsidR="000D7730" w:rsidRPr="000D7730" w:rsidRDefault="000D7730" w:rsidP="000D7730">
      <w:pPr>
        <w:pStyle w:val="a8"/>
        <w:numPr>
          <w:ilvl w:val="0"/>
          <w:numId w:val="13"/>
        </w:numPr>
        <w:autoSpaceDE w:val="0"/>
        <w:autoSpaceDN w:val="0"/>
        <w:adjustRightInd w:val="0"/>
        <w:spacing w:after="0" w:line="240" w:lineRule="auto"/>
        <w:ind w:left="0" w:firstLine="0"/>
        <w:jc w:val="center"/>
        <w:rPr>
          <w:rFonts w:ascii="Times New Roman" w:hAnsi="Times New Roman" w:cs="Times New Roman"/>
          <w:b/>
          <w:sz w:val="20"/>
          <w:szCs w:val="20"/>
        </w:rPr>
      </w:pPr>
      <w:r w:rsidRPr="000D7730">
        <w:rPr>
          <w:rFonts w:ascii="Times New Roman" w:hAnsi="Times New Roman" w:cs="Times New Roman"/>
          <w:b/>
          <w:sz w:val="20"/>
          <w:szCs w:val="20"/>
        </w:rPr>
        <w:t>Требования к порядку информирования о предоставлении Муниципальной услуги</w:t>
      </w:r>
    </w:p>
    <w:p w:rsidR="000D7730" w:rsidRPr="000D7730" w:rsidRDefault="000D7730" w:rsidP="000D7730">
      <w:pPr>
        <w:tabs>
          <w:tab w:val="left" w:pos="1288"/>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 xml:space="preserve">3.1. Прием Заявителей по вопросу предоставления Муниципальной услуги осуществляется администрацией </w:t>
      </w:r>
      <w:r w:rsidRPr="000D7730">
        <w:rPr>
          <w:rFonts w:ascii="Times New Roman" w:hAnsi="Times New Roman" w:cs="Times New Roman"/>
          <w:iCs/>
          <w:spacing w:val="1"/>
          <w:sz w:val="20"/>
          <w:szCs w:val="20"/>
        </w:rPr>
        <w:t>Кантемировского городского поселения Кантемировского муниципального района Воронежской области</w:t>
      </w:r>
      <w:r w:rsidRPr="000D7730">
        <w:rPr>
          <w:rFonts w:ascii="Times New Roman" w:hAnsi="Times New Roman" w:cs="Times New Roman"/>
          <w:spacing w:val="7"/>
          <w:sz w:val="20"/>
          <w:szCs w:val="20"/>
        </w:rPr>
        <w:t xml:space="preserve"> (далее – Администрация) или в МФЦ.</w:t>
      </w:r>
    </w:p>
    <w:p w:rsidR="000D7730" w:rsidRPr="000D7730" w:rsidRDefault="000D7730" w:rsidP="000D7730">
      <w:pPr>
        <w:tabs>
          <w:tab w:val="left" w:pos="140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3.2. Информация о порядке предоставления Муниципальной услуги размещается в открытой и доступной форме:</w:t>
      </w:r>
    </w:p>
    <w:p w:rsidR="000D7730" w:rsidRPr="000D7730" w:rsidRDefault="000D7730" w:rsidP="000D7730">
      <w:pPr>
        <w:tabs>
          <w:tab w:val="left" w:pos="140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lastRenderedPageBreak/>
        <w:t>3.2.1. На портале федеральной информационной адресной системы в информационно-телекоммуникационной сети «Интернет» (https://fias.nalog.ru/) (далее - портал ФИАС);</w:t>
      </w:r>
    </w:p>
    <w:p w:rsidR="000D7730" w:rsidRPr="000D7730" w:rsidRDefault="000D7730" w:rsidP="000D7730">
      <w:pPr>
        <w:tabs>
          <w:tab w:val="left" w:pos="140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3.2.2. В Администрации;</w:t>
      </w:r>
    </w:p>
    <w:p w:rsidR="000D7730" w:rsidRPr="000D7730" w:rsidRDefault="000D7730" w:rsidP="000D7730">
      <w:pPr>
        <w:tabs>
          <w:tab w:val="left" w:pos="140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D7730" w:rsidRPr="000D7730" w:rsidRDefault="000D7730" w:rsidP="000D7730">
      <w:pPr>
        <w:tabs>
          <w:tab w:val="left" w:pos="140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3.2.4. В информационной системе Воронежской области «Портал Воронежской области в сети Интернет» (далее – региональный портал, РПГУ);</w:t>
      </w:r>
    </w:p>
    <w:p w:rsidR="000D7730" w:rsidRPr="000D7730" w:rsidRDefault="000D7730" w:rsidP="000D7730">
      <w:pPr>
        <w:tabs>
          <w:tab w:val="left" w:pos="140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 xml:space="preserve">3.2.5. На официальном сайте Администрации http:// </w:t>
      </w:r>
      <w:hyperlink r:id="rId148" w:history="1">
        <w:r w:rsidRPr="000D7730">
          <w:rPr>
            <w:rFonts w:ascii="Times New Roman" w:hAnsi="Times New Roman" w:cs="Times New Roman"/>
            <w:spacing w:val="7"/>
            <w:sz w:val="20"/>
            <w:szCs w:val="20"/>
          </w:rPr>
          <w:t>https://kantemirovka-admin.gosuslugi.ru/</w:t>
        </w:r>
      </w:hyperlink>
      <w:r w:rsidRPr="000D7730">
        <w:rPr>
          <w:rFonts w:ascii="Times New Roman" w:hAnsi="Times New Roman" w:cs="Times New Roman"/>
          <w:spacing w:val="7"/>
          <w:sz w:val="20"/>
          <w:szCs w:val="20"/>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0D7730" w:rsidRPr="000D7730" w:rsidRDefault="000D7730" w:rsidP="000D7730">
      <w:pPr>
        <w:tabs>
          <w:tab w:val="left" w:pos="140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3.3. Информирование Заявителей по вопросам предоставления Муниципальной услуги осуществляется:</w:t>
      </w:r>
    </w:p>
    <w:p w:rsidR="000D7730" w:rsidRPr="000D7730" w:rsidRDefault="000D7730" w:rsidP="000D7730">
      <w:pPr>
        <w:tabs>
          <w:tab w:val="left" w:pos="1143"/>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а) путем размещения информации на официальном сайте;</w:t>
      </w:r>
    </w:p>
    <w:p w:rsidR="000D7730" w:rsidRPr="000D7730" w:rsidRDefault="000D7730" w:rsidP="000D7730">
      <w:pPr>
        <w:tabs>
          <w:tab w:val="left" w:pos="1242"/>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D7730" w:rsidRPr="000D7730" w:rsidRDefault="000D7730" w:rsidP="000D7730">
      <w:pPr>
        <w:tabs>
          <w:tab w:val="left" w:pos="1143"/>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в) путем публикации информационных материалов в средствах массовой информации;</w:t>
      </w:r>
    </w:p>
    <w:p w:rsidR="000D7730" w:rsidRPr="000D7730" w:rsidRDefault="000D7730" w:rsidP="000D7730">
      <w:pPr>
        <w:tabs>
          <w:tab w:val="left" w:pos="1143"/>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D7730" w:rsidRPr="000D7730" w:rsidRDefault="000D7730" w:rsidP="000D7730">
      <w:pPr>
        <w:tabs>
          <w:tab w:val="left" w:pos="1178"/>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д) посредством телефонной и факсимильной связи;</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е) посредством ответов на письменные и устные обращения Заявителей по вопросу предоставления Муниципальной услуги.</w:t>
      </w:r>
    </w:p>
    <w:p w:rsidR="000D7730" w:rsidRPr="000D7730" w:rsidRDefault="000D7730" w:rsidP="000D7730">
      <w:pPr>
        <w:tabs>
          <w:tab w:val="left" w:pos="1263"/>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D7730" w:rsidRPr="000D7730" w:rsidRDefault="000D7730" w:rsidP="000D7730">
      <w:pPr>
        <w:tabs>
          <w:tab w:val="left" w:pos="1112"/>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D7730" w:rsidRPr="000D7730" w:rsidRDefault="000D7730" w:rsidP="000D7730">
      <w:pPr>
        <w:tabs>
          <w:tab w:val="left" w:pos="1121"/>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б) перечень лиц, имеющих право на получение Муниципальной услуги;</w:t>
      </w:r>
    </w:p>
    <w:p w:rsidR="000D7730" w:rsidRPr="000D7730" w:rsidRDefault="000D7730" w:rsidP="000D7730">
      <w:pPr>
        <w:tabs>
          <w:tab w:val="left" w:pos="111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в) срок предоставления Муниципальной услуги;</w:t>
      </w:r>
    </w:p>
    <w:p w:rsidR="000D7730" w:rsidRPr="000D7730" w:rsidRDefault="000D7730" w:rsidP="000D7730">
      <w:pPr>
        <w:tabs>
          <w:tab w:val="left" w:pos="1129"/>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D7730" w:rsidRPr="000D7730" w:rsidRDefault="000D7730" w:rsidP="000D7730">
      <w:pPr>
        <w:tabs>
          <w:tab w:val="left" w:pos="1123"/>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д) исчерпывающий перечень оснований для приостановления или отказа в предоставлении Муниципальной услуги;</w:t>
      </w:r>
    </w:p>
    <w:p w:rsidR="000D7730" w:rsidRPr="000D7730" w:rsidRDefault="000D7730" w:rsidP="000D7730">
      <w:pPr>
        <w:tabs>
          <w:tab w:val="left" w:pos="1129"/>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D7730" w:rsidRPr="000D7730" w:rsidRDefault="000D7730" w:rsidP="000D7730">
      <w:pPr>
        <w:tabs>
          <w:tab w:val="left" w:pos="1164"/>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ж) формы заявлений (уведомлений, сообщений), используемые при предоставлении Муниципальной услуги.</w:t>
      </w:r>
    </w:p>
    <w:p w:rsidR="000D7730" w:rsidRPr="000D7730" w:rsidRDefault="000D7730" w:rsidP="000D7730">
      <w:pPr>
        <w:tabs>
          <w:tab w:val="left" w:pos="1274"/>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0D7730" w:rsidRPr="000D7730" w:rsidRDefault="000D7730" w:rsidP="000D7730">
      <w:pPr>
        <w:tabs>
          <w:tab w:val="left" w:pos="1272"/>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3.6. На сайте Администрации дополнительно размещаются:</w:t>
      </w:r>
    </w:p>
    <w:p w:rsidR="000D7730" w:rsidRPr="000D7730" w:rsidRDefault="000D7730" w:rsidP="000D7730">
      <w:pPr>
        <w:tabs>
          <w:tab w:val="left" w:pos="1100"/>
        </w:tabs>
        <w:spacing w:after="0" w:line="240" w:lineRule="auto"/>
        <w:ind w:firstLine="567"/>
        <w:jc w:val="both"/>
        <w:rPr>
          <w:rFonts w:ascii="Times New Roman" w:hAnsi="Times New Roman" w:cs="Times New Roman"/>
          <w:spacing w:val="10"/>
          <w:sz w:val="20"/>
          <w:szCs w:val="20"/>
        </w:rPr>
      </w:pPr>
      <w:r w:rsidRPr="000D7730">
        <w:rPr>
          <w:rFonts w:ascii="Times New Roman" w:hAnsi="Times New Roman" w:cs="Times New Roman"/>
          <w:spacing w:val="10"/>
          <w:sz w:val="20"/>
          <w:szCs w:val="20"/>
        </w:rPr>
        <w:t xml:space="preserve">а) полные наименования и почтовые адреса Администрации, </w:t>
      </w:r>
      <w:r w:rsidRPr="000D7730">
        <w:rPr>
          <w:rFonts w:ascii="Times New Roman" w:hAnsi="Times New Roman" w:cs="Times New Roman"/>
          <w:spacing w:val="7"/>
          <w:sz w:val="20"/>
          <w:szCs w:val="20"/>
        </w:rPr>
        <w:t>предоставляющей Муниципальную услугу;</w:t>
      </w:r>
    </w:p>
    <w:p w:rsidR="000D7730" w:rsidRPr="000D7730" w:rsidRDefault="000D7730" w:rsidP="000D7730">
      <w:pPr>
        <w:tabs>
          <w:tab w:val="left" w:pos="113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D7730" w:rsidRPr="000D7730" w:rsidRDefault="000D7730" w:rsidP="000D7730">
      <w:pPr>
        <w:tabs>
          <w:tab w:val="left" w:pos="111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в) режим работы Администрации;</w:t>
      </w:r>
    </w:p>
    <w:p w:rsidR="000D7730" w:rsidRPr="000D7730" w:rsidRDefault="000D7730" w:rsidP="000D7730">
      <w:pPr>
        <w:tabs>
          <w:tab w:val="left" w:pos="1129"/>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д) перечень лиц, имеющих право на получение Муниципальной услуги;</w:t>
      </w:r>
    </w:p>
    <w:p w:rsidR="000D7730" w:rsidRPr="000D7730" w:rsidRDefault="000D7730" w:rsidP="000D7730">
      <w:pPr>
        <w:tabs>
          <w:tab w:val="left" w:pos="1164"/>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е) формы заявлений (уведомлений, сообщений), используемые при предоставлении Муниципальной услуги, образцы и инструкции по их заполнению;</w:t>
      </w:r>
    </w:p>
    <w:p w:rsidR="000D7730" w:rsidRPr="000D7730" w:rsidRDefault="000D7730" w:rsidP="000D7730">
      <w:pPr>
        <w:tabs>
          <w:tab w:val="left" w:pos="1181"/>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ж) порядок и способы предварительной записи на получение Муниципальной услуги;</w:t>
      </w:r>
    </w:p>
    <w:p w:rsidR="000D7730" w:rsidRPr="000D7730" w:rsidRDefault="000D7730" w:rsidP="000D7730">
      <w:pPr>
        <w:tabs>
          <w:tab w:val="left" w:pos="1109"/>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з) текст Административного регламента с приложениями;</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и) краткое описание порядка предоставления Муниципальной услуги;</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к) порядок обжалования решений, действий или бездействия должностных лиц Администрации, предоставляющих Муниципальную услугу;</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 xml:space="preserve">л)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Pr="000D7730">
        <w:rPr>
          <w:rFonts w:ascii="Times New Roman" w:hAnsi="Times New Roman" w:cs="Times New Roman"/>
          <w:iCs/>
          <w:spacing w:val="1"/>
          <w:sz w:val="20"/>
          <w:szCs w:val="20"/>
        </w:rPr>
        <w:t>Кантемировского городского поселения</w:t>
      </w:r>
      <w:r w:rsidRPr="000D7730">
        <w:rPr>
          <w:rFonts w:ascii="Times New Roman" w:hAnsi="Times New Roman" w:cs="Times New Roman"/>
          <w:spacing w:val="7"/>
          <w:sz w:val="20"/>
          <w:szCs w:val="20"/>
        </w:rPr>
        <w:t>, а также справочно-информационные материалы, содержащие сведения о порядке и способах проведения оценки.</w:t>
      </w:r>
    </w:p>
    <w:p w:rsidR="000D7730" w:rsidRPr="000D7730" w:rsidRDefault="000D7730" w:rsidP="000D7730">
      <w:pPr>
        <w:tabs>
          <w:tab w:val="left" w:pos="1276"/>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D7730" w:rsidRPr="000D7730" w:rsidRDefault="000D7730" w:rsidP="000D7730">
      <w:pPr>
        <w:tabs>
          <w:tab w:val="left" w:pos="1390"/>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D7730" w:rsidRPr="000D7730" w:rsidRDefault="000D7730" w:rsidP="000D7730">
      <w:pPr>
        <w:tabs>
          <w:tab w:val="left" w:pos="1103"/>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а) о перечне лиц, имеющих право на получение Муниципальной услуги;</w:t>
      </w:r>
    </w:p>
    <w:p w:rsidR="000D7730" w:rsidRPr="000D7730" w:rsidRDefault="000D7730" w:rsidP="000D7730">
      <w:pPr>
        <w:tabs>
          <w:tab w:val="left" w:pos="1123"/>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D7730" w:rsidRPr="000D7730" w:rsidRDefault="000D7730" w:rsidP="000D7730">
      <w:pPr>
        <w:tabs>
          <w:tab w:val="left" w:pos="1109"/>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в) о перечне документов, необходимых для получения Муниципальной услуги;</w:t>
      </w:r>
    </w:p>
    <w:p w:rsidR="000D7730" w:rsidRPr="000D7730" w:rsidRDefault="000D7730" w:rsidP="000D7730">
      <w:pPr>
        <w:tabs>
          <w:tab w:val="left" w:pos="1109"/>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г) о сроках предоставления Муниципальной услуги;</w:t>
      </w:r>
    </w:p>
    <w:p w:rsidR="000D7730" w:rsidRPr="000D7730" w:rsidRDefault="000D7730" w:rsidP="000D7730">
      <w:pPr>
        <w:tabs>
          <w:tab w:val="left" w:pos="1132"/>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д) об основаниях для приостановления Муниципальной услуги;</w:t>
      </w:r>
    </w:p>
    <w:p w:rsidR="000D7730" w:rsidRPr="000D7730" w:rsidRDefault="000D7730" w:rsidP="000D7730">
      <w:pPr>
        <w:tabs>
          <w:tab w:val="left" w:pos="1167"/>
        </w:tabs>
        <w:spacing w:after="0" w:line="240" w:lineRule="auto"/>
        <w:ind w:firstLine="567"/>
        <w:jc w:val="both"/>
        <w:rPr>
          <w:rFonts w:ascii="Times New Roman" w:hAnsi="Times New Roman" w:cs="Times New Roman"/>
          <w:spacing w:val="7"/>
          <w:sz w:val="20"/>
          <w:szCs w:val="20"/>
        </w:rPr>
      </w:pPr>
      <w:r>
        <w:rPr>
          <w:rFonts w:ascii="Times New Roman" w:hAnsi="Times New Roman" w:cs="Times New Roman"/>
          <w:spacing w:val="7"/>
          <w:sz w:val="20"/>
          <w:szCs w:val="20"/>
        </w:rPr>
        <w:t>е</w:t>
      </w:r>
      <w:r w:rsidRPr="000D7730">
        <w:rPr>
          <w:rFonts w:ascii="Times New Roman" w:hAnsi="Times New Roman" w:cs="Times New Roman"/>
          <w:spacing w:val="7"/>
          <w:sz w:val="20"/>
          <w:szCs w:val="20"/>
        </w:rPr>
        <w:t>) об основаниях для отказа в предоставлении Муниципальной услуги;</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Pr>
          <w:rFonts w:ascii="Times New Roman" w:hAnsi="Times New Roman" w:cs="Times New Roman"/>
          <w:spacing w:val="7"/>
          <w:sz w:val="20"/>
          <w:szCs w:val="20"/>
        </w:rPr>
        <w:t>ж</w:t>
      </w:r>
      <w:r w:rsidRPr="000D7730">
        <w:rPr>
          <w:rFonts w:ascii="Times New Roman" w:hAnsi="Times New Roman" w:cs="Times New Roman"/>
          <w:spacing w:val="7"/>
          <w:sz w:val="20"/>
          <w:szCs w:val="20"/>
        </w:rPr>
        <w:t>) о месте размещения на ЕПГУ, РПГУ сайте Администрации информации по вопросам предоставления Муниципальной услуги.</w:t>
      </w:r>
    </w:p>
    <w:p w:rsidR="000D7730" w:rsidRPr="000D7730" w:rsidRDefault="000D7730" w:rsidP="000D7730">
      <w:pPr>
        <w:tabs>
          <w:tab w:val="left" w:pos="1501"/>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3.9. Администрация разрабатывает информационные материалы по порядку предоставления Муниципальной услуги и размещает их на ЕПГУ,</w:t>
      </w:r>
      <w:r w:rsidRPr="000D7730">
        <w:rPr>
          <w:rFonts w:ascii="Times New Roman" w:hAnsi="Times New Roman" w:cs="Times New Roman"/>
          <w:sz w:val="20"/>
          <w:szCs w:val="20"/>
        </w:rPr>
        <w:t xml:space="preserve"> </w:t>
      </w:r>
      <w:r w:rsidRPr="000D7730">
        <w:rPr>
          <w:rFonts w:ascii="Times New Roman" w:hAnsi="Times New Roman" w:cs="Times New Roman"/>
          <w:spacing w:val="7"/>
          <w:sz w:val="20"/>
          <w:szCs w:val="20"/>
        </w:rPr>
        <w:t>РПГУ, сайте Администрации, передает в МФЦ.</w:t>
      </w:r>
    </w:p>
    <w:p w:rsidR="000D7730" w:rsidRPr="000D7730" w:rsidRDefault="000D7730" w:rsidP="000D7730">
      <w:pPr>
        <w:spacing w:after="0" w:line="240" w:lineRule="auto"/>
        <w:ind w:firstLine="567"/>
        <w:jc w:val="both"/>
        <w:rPr>
          <w:rFonts w:ascii="Times New Roman" w:eastAsia="Calibri" w:hAnsi="Times New Roman" w:cs="Times New Roman"/>
          <w:iCs/>
          <w:sz w:val="20"/>
          <w:szCs w:val="20"/>
        </w:rPr>
      </w:pPr>
      <w:r w:rsidRPr="000D7730">
        <w:rPr>
          <w:rFonts w:ascii="Times New Roman" w:hAnsi="Times New Roman" w:cs="Times New Roman"/>
          <w:spacing w:val="7"/>
          <w:sz w:val="20"/>
          <w:szCs w:val="20"/>
        </w:rPr>
        <w:t xml:space="preserve">3.10. </w:t>
      </w:r>
      <w:r w:rsidRPr="000D7730">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0D7730">
        <w:rPr>
          <w:rFonts w:ascii="Times New Roman" w:eastAsia="Calibri"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D7730" w:rsidRPr="000D7730" w:rsidRDefault="000D7730" w:rsidP="000D7730">
      <w:pPr>
        <w:tabs>
          <w:tab w:val="left" w:pos="1385"/>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730" w:rsidRPr="000D7730" w:rsidRDefault="000D7730" w:rsidP="000D7730">
      <w:pPr>
        <w:tabs>
          <w:tab w:val="left" w:pos="1402"/>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3.12. Консультирование по вопросам предоставления Муниципальной услуги должностными лицами Администрации осуществляется бесплатно.</w:t>
      </w:r>
    </w:p>
    <w:p w:rsidR="000D7730" w:rsidRPr="000D7730" w:rsidRDefault="000D7730" w:rsidP="000D7730">
      <w:pPr>
        <w:tabs>
          <w:tab w:val="left" w:pos="1402"/>
        </w:tabs>
        <w:spacing w:after="0" w:line="240" w:lineRule="auto"/>
        <w:ind w:firstLine="567"/>
        <w:jc w:val="both"/>
        <w:rPr>
          <w:rFonts w:ascii="Times New Roman" w:hAnsi="Times New Roman" w:cs="Times New Roman"/>
          <w:spacing w:val="7"/>
          <w:sz w:val="20"/>
          <w:szCs w:val="20"/>
        </w:rPr>
      </w:pPr>
    </w:p>
    <w:p w:rsidR="000D7730" w:rsidRPr="00EC167A" w:rsidRDefault="000D7730" w:rsidP="009C2283">
      <w:pPr>
        <w:pStyle w:val="a8"/>
        <w:numPr>
          <w:ilvl w:val="0"/>
          <w:numId w:val="30"/>
        </w:numPr>
        <w:autoSpaceDE w:val="0"/>
        <w:autoSpaceDN w:val="0"/>
        <w:adjustRightInd w:val="0"/>
        <w:spacing w:after="0" w:line="240" w:lineRule="auto"/>
        <w:ind w:left="0" w:firstLine="0"/>
        <w:jc w:val="center"/>
        <w:rPr>
          <w:rFonts w:ascii="Times New Roman" w:hAnsi="Times New Roman" w:cs="Times New Roman"/>
          <w:b/>
          <w:bCs/>
          <w:sz w:val="20"/>
          <w:szCs w:val="20"/>
        </w:rPr>
      </w:pPr>
      <w:r w:rsidRPr="00EC167A">
        <w:rPr>
          <w:rFonts w:ascii="Times New Roman" w:hAnsi="Times New Roman" w:cs="Times New Roman"/>
          <w:b/>
          <w:bCs/>
          <w:sz w:val="20"/>
          <w:szCs w:val="20"/>
        </w:rPr>
        <w:t>Стандарт предоставления муниципальной</w:t>
      </w:r>
      <w:r w:rsidRPr="00EC167A">
        <w:rPr>
          <w:rFonts w:ascii="Times New Roman" w:hAnsi="Times New Roman" w:cs="Times New Roman"/>
          <w:sz w:val="20"/>
          <w:szCs w:val="20"/>
        </w:rPr>
        <w:t xml:space="preserve"> </w:t>
      </w:r>
      <w:r w:rsidRPr="00EC167A">
        <w:rPr>
          <w:rFonts w:ascii="Times New Roman" w:hAnsi="Times New Roman" w:cs="Times New Roman"/>
          <w:b/>
          <w:bCs/>
          <w:sz w:val="20"/>
          <w:szCs w:val="20"/>
        </w:rPr>
        <w:t>услуги</w:t>
      </w:r>
    </w:p>
    <w:p w:rsidR="000D7730" w:rsidRPr="00EC167A" w:rsidRDefault="000D7730" w:rsidP="00EC167A">
      <w:pPr>
        <w:numPr>
          <w:ilvl w:val="0"/>
          <w:numId w:val="13"/>
        </w:numPr>
        <w:autoSpaceDE w:val="0"/>
        <w:autoSpaceDN w:val="0"/>
        <w:adjustRightInd w:val="0"/>
        <w:spacing w:after="0" w:line="240" w:lineRule="auto"/>
        <w:jc w:val="center"/>
        <w:rPr>
          <w:rFonts w:ascii="Times New Roman" w:hAnsi="Times New Roman" w:cs="Times New Roman"/>
          <w:b/>
          <w:bCs/>
          <w:sz w:val="20"/>
          <w:szCs w:val="20"/>
        </w:rPr>
      </w:pPr>
      <w:r w:rsidRPr="000D7730">
        <w:rPr>
          <w:rFonts w:ascii="Times New Roman" w:hAnsi="Times New Roman" w:cs="Times New Roman"/>
          <w:b/>
          <w:bCs/>
          <w:sz w:val="20"/>
          <w:szCs w:val="20"/>
        </w:rPr>
        <w:t>Наименование муниципальной услуги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4.1. Муниципальная услуга «Присвоение адреса объекту адресации, изменение и аннулирование такого адреса».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p>
    <w:p w:rsidR="000D7730" w:rsidRPr="00EC167A" w:rsidRDefault="000D7730" w:rsidP="00EC167A">
      <w:pPr>
        <w:pStyle w:val="90"/>
        <w:numPr>
          <w:ilvl w:val="0"/>
          <w:numId w:val="13"/>
        </w:numPr>
        <w:shd w:val="clear" w:color="auto" w:fill="auto"/>
        <w:tabs>
          <w:tab w:val="left" w:pos="0"/>
        </w:tabs>
        <w:spacing w:after="0" w:line="240" w:lineRule="auto"/>
        <w:jc w:val="center"/>
        <w:rPr>
          <w:b/>
          <w:i w:val="0"/>
        </w:rPr>
      </w:pPr>
      <w:r w:rsidRPr="000D7730">
        <w:rPr>
          <w:b/>
          <w:i w:val="0"/>
        </w:rPr>
        <w:t>Наименование органа</w:t>
      </w:r>
      <w:r w:rsidRPr="000D7730">
        <w:rPr>
          <w:rStyle w:val="91"/>
          <w:b/>
          <w:color w:val="auto"/>
        </w:rPr>
        <w:t xml:space="preserve">, </w:t>
      </w:r>
      <w:r w:rsidRPr="000D7730">
        <w:rPr>
          <w:b/>
          <w:i w:val="0"/>
        </w:rPr>
        <w:t>предоставляющего Муниципальную услугу</w:t>
      </w:r>
    </w:p>
    <w:p w:rsidR="00EC167A" w:rsidRPr="00EC167A" w:rsidRDefault="000D7730" w:rsidP="00EC167A">
      <w:pPr>
        <w:pStyle w:val="a8"/>
        <w:numPr>
          <w:ilvl w:val="1"/>
          <w:numId w:val="13"/>
        </w:numPr>
        <w:tabs>
          <w:tab w:val="left" w:pos="1257"/>
        </w:tabs>
        <w:spacing w:after="0" w:line="240" w:lineRule="auto"/>
        <w:jc w:val="both"/>
        <w:rPr>
          <w:rFonts w:ascii="Times New Roman" w:hAnsi="Times New Roman" w:cs="Times New Roman"/>
          <w:iCs/>
          <w:spacing w:val="1"/>
          <w:sz w:val="20"/>
          <w:szCs w:val="20"/>
        </w:rPr>
      </w:pPr>
      <w:r w:rsidRPr="00EC167A">
        <w:rPr>
          <w:rFonts w:ascii="Times New Roman" w:hAnsi="Times New Roman" w:cs="Times New Roman"/>
          <w:spacing w:val="7"/>
          <w:sz w:val="20"/>
          <w:szCs w:val="20"/>
        </w:rPr>
        <w:t xml:space="preserve">Муниципальная услуга предоставляется Администрацией </w:t>
      </w:r>
      <w:r w:rsidRPr="00EC167A">
        <w:rPr>
          <w:rFonts w:ascii="Times New Roman" w:hAnsi="Times New Roman" w:cs="Times New Roman"/>
          <w:iCs/>
          <w:spacing w:val="1"/>
          <w:sz w:val="20"/>
          <w:szCs w:val="20"/>
        </w:rPr>
        <w:t xml:space="preserve">Кантемировского городского </w:t>
      </w:r>
    </w:p>
    <w:p w:rsidR="000D7730" w:rsidRPr="00EC167A" w:rsidRDefault="000D7730" w:rsidP="00EC167A">
      <w:pPr>
        <w:tabs>
          <w:tab w:val="left" w:pos="1257"/>
        </w:tabs>
        <w:spacing w:after="0" w:line="240" w:lineRule="auto"/>
        <w:jc w:val="both"/>
        <w:rPr>
          <w:rFonts w:ascii="Times New Roman" w:hAnsi="Times New Roman" w:cs="Times New Roman"/>
          <w:spacing w:val="7"/>
          <w:sz w:val="20"/>
          <w:szCs w:val="20"/>
        </w:rPr>
      </w:pPr>
      <w:r w:rsidRPr="00EC167A">
        <w:rPr>
          <w:rFonts w:ascii="Times New Roman" w:hAnsi="Times New Roman" w:cs="Times New Roman"/>
          <w:iCs/>
          <w:spacing w:val="1"/>
          <w:sz w:val="20"/>
          <w:szCs w:val="20"/>
        </w:rPr>
        <w:t>поселения Кантемировского муниципального района Воронежской области</w:t>
      </w:r>
      <w:r w:rsidRPr="00EC167A">
        <w:rPr>
          <w:rFonts w:ascii="Times New Roman" w:hAnsi="Times New Roman" w:cs="Times New Roman"/>
          <w:i/>
          <w:iCs/>
          <w:spacing w:val="1"/>
          <w:sz w:val="20"/>
          <w:szCs w:val="20"/>
        </w:rPr>
        <w:t>.</w:t>
      </w:r>
    </w:p>
    <w:p w:rsidR="000D7730" w:rsidRPr="000D7730" w:rsidRDefault="000D7730" w:rsidP="000D7730">
      <w:pPr>
        <w:tabs>
          <w:tab w:val="left" w:pos="1257"/>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D7730" w:rsidRPr="00EC167A" w:rsidRDefault="00EC167A" w:rsidP="00EC167A">
      <w:pPr>
        <w:pStyle w:val="a8"/>
        <w:autoSpaceDE w:val="0"/>
        <w:autoSpaceDN w:val="0"/>
        <w:adjustRightInd w:val="0"/>
        <w:spacing w:after="0" w:line="240" w:lineRule="auto"/>
        <w:ind w:left="0" w:firstLine="709"/>
        <w:jc w:val="both"/>
        <w:rPr>
          <w:rFonts w:ascii="Times New Roman" w:eastAsia="Calibri" w:hAnsi="Times New Roman" w:cs="Times New Roman"/>
          <w:b/>
          <w:bCs/>
          <w:iCs/>
          <w:sz w:val="20"/>
          <w:szCs w:val="20"/>
          <w:u w:val="single"/>
        </w:rPr>
      </w:pPr>
      <w:r>
        <w:rPr>
          <w:rFonts w:ascii="Times New Roman" w:eastAsia="Calibri" w:hAnsi="Times New Roman" w:cs="Times New Roman"/>
          <w:bCs/>
          <w:iCs/>
          <w:sz w:val="20"/>
          <w:szCs w:val="20"/>
        </w:rPr>
        <w:t>5.3.</w:t>
      </w:r>
      <w:r w:rsidR="000D7730" w:rsidRPr="00EC167A">
        <w:rPr>
          <w:rFonts w:ascii="Times New Roman" w:eastAsia="Calibri" w:hAnsi="Times New Roman" w:cs="Times New Roman"/>
          <w:bCs/>
          <w:iCs/>
          <w:sz w:val="20"/>
          <w:szCs w:val="20"/>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D7730" w:rsidRPr="00EC167A" w:rsidRDefault="000D7730" w:rsidP="009C2283">
      <w:pPr>
        <w:pStyle w:val="a8"/>
        <w:numPr>
          <w:ilvl w:val="1"/>
          <w:numId w:val="33"/>
        </w:numPr>
        <w:tabs>
          <w:tab w:val="left" w:pos="1263"/>
        </w:tabs>
        <w:spacing w:after="0" w:line="240" w:lineRule="auto"/>
        <w:ind w:left="0" w:firstLine="709"/>
        <w:jc w:val="both"/>
        <w:rPr>
          <w:rFonts w:ascii="Times New Roman" w:hAnsi="Times New Roman" w:cs="Times New Roman"/>
          <w:spacing w:val="7"/>
          <w:sz w:val="20"/>
          <w:szCs w:val="20"/>
        </w:rPr>
      </w:pPr>
      <w:r w:rsidRPr="00EC167A">
        <w:rPr>
          <w:rFonts w:ascii="Times New Roman" w:hAnsi="Times New Roman" w:cs="Times New Roman"/>
          <w:spacing w:val="7"/>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0D7730">
        <w:rPr>
          <w:rFonts w:ascii="Times New Roman" w:hAnsi="Times New Roman" w:cs="Times New Roman"/>
          <w:sz w:val="20"/>
          <w:szCs w:val="20"/>
        </w:rPr>
        <w:lastRenderedPageBreak/>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0D7730" w:rsidRPr="000D7730" w:rsidRDefault="000D7730" w:rsidP="00EC167A">
      <w:pPr>
        <w:tabs>
          <w:tab w:val="left" w:pos="1276"/>
        </w:tabs>
        <w:spacing w:after="0" w:line="240" w:lineRule="auto"/>
        <w:ind w:firstLine="709"/>
        <w:jc w:val="both"/>
        <w:rPr>
          <w:rFonts w:ascii="Times New Roman" w:hAnsi="Times New Roman" w:cs="Times New Roman"/>
          <w:sz w:val="20"/>
          <w:szCs w:val="20"/>
        </w:rPr>
      </w:pPr>
      <w:r w:rsidRPr="000D7730">
        <w:rPr>
          <w:rFonts w:ascii="Times New Roman" w:hAnsi="Times New Roman" w:cs="Times New Roman"/>
          <w:sz w:val="20"/>
          <w:szCs w:val="20"/>
        </w:rPr>
        <w:t>5.6. В целях предоставления Муниципальной услуги Администрация  взаимодействует с:</w:t>
      </w:r>
    </w:p>
    <w:p w:rsidR="000D7730" w:rsidRPr="000D7730" w:rsidRDefault="000D7730" w:rsidP="00EC167A">
      <w:pPr>
        <w:tabs>
          <w:tab w:val="left" w:pos="1276"/>
          <w:tab w:val="left" w:pos="1437"/>
        </w:tabs>
        <w:spacing w:after="0" w:line="240" w:lineRule="auto"/>
        <w:ind w:firstLine="709"/>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5.6.1. Оператором федеральной информационной адресной системы (далее - Оператор ФИАС);</w:t>
      </w:r>
    </w:p>
    <w:p w:rsidR="000D7730" w:rsidRPr="000D7730" w:rsidRDefault="00EC167A" w:rsidP="00EC167A">
      <w:pPr>
        <w:tabs>
          <w:tab w:val="left" w:pos="1276"/>
        </w:tabs>
        <w:spacing w:after="0" w:line="240" w:lineRule="auto"/>
        <w:ind w:firstLine="709"/>
        <w:jc w:val="both"/>
        <w:rPr>
          <w:rFonts w:ascii="Times New Roman" w:hAnsi="Times New Roman" w:cs="Times New Roman"/>
          <w:spacing w:val="7"/>
          <w:sz w:val="20"/>
          <w:szCs w:val="20"/>
        </w:rPr>
      </w:pPr>
      <w:r>
        <w:rPr>
          <w:rFonts w:ascii="Times New Roman" w:hAnsi="Times New Roman" w:cs="Times New Roman"/>
          <w:spacing w:val="7"/>
          <w:sz w:val="20"/>
          <w:szCs w:val="20"/>
        </w:rPr>
        <w:t>5.6.2.</w:t>
      </w:r>
      <w:r w:rsidR="000D7730" w:rsidRPr="000D7730">
        <w:rPr>
          <w:rFonts w:ascii="Times New Roman" w:hAnsi="Times New Roman" w:cs="Times New Roman"/>
          <w:spacing w:val="7"/>
          <w:sz w:val="20"/>
          <w:szCs w:val="20"/>
        </w:rPr>
        <w:t xml:space="preserve"> Управлением Федеральной службы государственной регистрации, кадастра и картографии по Воронежской области;</w:t>
      </w:r>
    </w:p>
    <w:p w:rsidR="000D7730" w:rsidRPr="000D7730" w:rsidRDefault="00EC167A" w:rsidP="00EC167A">
      <w:pPr>
        <w:tabs>
          <w:tab w:val="left" w:pos="1276"/>
        </w:tabs>
        <w:spacing w:after="0" w:line="240" w:lineRule="auto"/>
        <w:ind w:firstLine="709"/>
        <w:jc w:val="both"/>
        <w:rPr>
          <w:rFonts w:ascii="Times New Roman" w:hAnsi="Times New Roman" w:cs="Times New Roman"/>
          <w:spacing w:val="7"/>
          <w:sz w:val="20"/>
          <w:szCs w:val="20"/>
        </w:rPr>
      </w:pPr>
      <w:r>
        <w:rPr>
          <w:rFonts w:ascii="Times New Roman" w:hAnsi="Times New Roman" w:cs="Times New Roman"/>
          <w:spacing w:val="7"/>
          <w:sz w:val="20"/>
          <w:szCs w:val="20"/>
        </w:rPr>
        <w:t>5.6.3.</w:t>
      </w:r>
      <w:r w:rsidR="000D7730" w:rsidRPr="000D7730">
        <w:rPr>
          <w:rFonts w:ascii="Times New Roman" w:hAnsi="Times New Roman" w:cs="Times New Roman"/>
          <w:spacing w:val="7"/>
          <w:sz w:val="20"/>
          <w:szCs w:val="20"/>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D7730" w:rsidRPr="00EC167A" w:rsidRDefault="000D7730" w:rsidP="009C2283">
      <w:pPr>
        <w:pStyle w:val="a8"/>
        <w:numPr>
          <w:ilvl w:val="2"/>
          <w:numId w:val="34"/>
        </w:numPr>
        <w:tabs>
          <w:tab w:val="left" w:pos="0"/>
        </w:tabs>
        <w:spacing w:after="0" w:line="240" w:lineRule="auto"/>
        <w:ind w:left="0" w:firstLine="709"/>
        <w:jc w:val="both"/>
        <w:rPr>
          <w:rFonts w:ascii="Times New Roman" w:hAnsi="Times New Roman" w:cs="Times New Roman"/>
          <w:spacing w:val="7"/>
          <w:sz w:val="20"/>
          <w:szCs w:val="20"/>
          <w:u w:val="single"/>
        </w:rPr>
      </w:pPr>
      <w:r w:rsidRPr="00EC167A">
        <w:rPr>
          <w:rFonts w:ascii="Times New Roman" w:hAnsi="Times New Roman" w:cs="Times New Roman"/>
          <w:spacing w:val="7"/>
          <w:sz w:val="20"/>
          <w:szCs w:val="20"/>
        </w:rPr>
        <w:t xml:space="preserve">Федеральной налоговой службой; </w:t>
      </w:r>
    </w:p>
    <w:p w:rsidR="000D7730" w:rsidRPr="00EC167A" w:rsidRDefault="000D7730" w:rsidP="009C2283">
      <w:pPr>
        <w:pStyle w:val="a8"/>
        <w:numPr>
          <w:ilvl w:val="2"/>
          <w:numId w:val="34"/>
        </w:numPr>
        <w:tabs>
          <w:tab w:val="left" w:pos="-142"/>
          <w:tab w:val="left" w:pos="1428"/>
        </w:tabs>
        <w:spacing w:after="0" w:line="240" w:lineRule="auto"/>
        <w:ind w:left="0" w:firstLine="709"/>
        <w:jc w:val="both"/>
        <w:rPr>
          <w:rFonts w:ascii="Times New Roman" w:hAnsi="Times New Roman" w:cs="Times New Roman"/>
          <w:spacing w:val="7"/>
          <w:sz w:val="20"/>
          <w:szCs w:val="20"/>
        </w:rPr>
      </w:pPr>
      <w:r w:rsidRPr="00EC167A">
        <w:rPr>
          <w:rFonts w:ascii="Times New Roman" w:hAnsi="Times New Roman" w:cs="Times New Roman"/>
          <w:spacing w:val="7"/>
          <w:sz w:val="20"/>
          <w:szCs w:val="20"/>
        </w:rPr>
        <w:t>Администрациями муниципальных образований.</w:t>
      </w:r>
    </w:p>
    <w:p w:rsidR="000D7730" w:rsidRPr="000D7730" w:rsidRDefault="000D7730" w:rsidP="000D7730">
      <w:pPr>
        <w:autoSpaceDE w:val="0"/>
        <w:autoSpaceDN w:val="0"/>
        <w:adjustRightInd w:val="0"/>
        <w:spacing w:after="0" w:line="240" w:lineRule="auto"/>
        <w:ind w:firstLine="709"/>
        <w:jc w:val="both"/>
        <w:rPr>
          <w:rFonts w:ascii="Times New Roman" w:hAnsi="Times New Roman" w:cs="Times New Roman"/>
          <w:bCs/>
          <w:sz w:val="20"/>
          <w:szCs w:val="20"/>
        </w:rPr>
      </w:pPr>
    </w:p>
    <w:p w:rsidR="000D7730" w:rsidRPr="00EC167A" w:rsidRDefault="000D7730" w:rsidP="009C2283">
      <w:pPr>
        <w:pStyle w:val="90"/>
        <w:numPr>
          <w:ilvl w:val="0"/>
          <w:numId w:val="34"/>
        </w:numPr>
        <w:shd w:val="clear" w:color="auto" w:fill="auto"/>
        <w:tabs>
          <w:tab w:val="left" w:pos="567"/>
        </w:tabs>
        <w:spacing w:after="0" w:line="240" w:lineRule="auto"/>
        <w:ind w:left="0" w:firstLine="0"/>
        <w:jc w:val="center"/>
        <w:rPr>
          <w:b/>
          <w:i w:val="0"/>
        </w:rPr>
      </w:pPr>
      <w:r w:rsidRPr="000D7730">
        <w:rPr>
          <w:b/>
          <w:i w:val="0"/>
        </w:rPr>
        <w:t>Результат предоставления Муниципальной услуги</w:t>
      </w:r>
    </w:p>
    <w:p w:rsidR="000D7730" w:rsidRPr="000D7730" w:rsidRDefault="000D7730" w:rsidP="000D7730">
      <w:pPr>
        <w:pStyle w:val="90"/>
        <w:tabs>
          <w:tab w:val="left" w:pos="567"/>
        </w:tabs>
        <w:spacing w:after="0" w:line="240" w:lineRule="auto"/>
        <w:ind w:firstLine="567"/>
        <w:rPr>
          <w:bCs/>
          <w:i w:val="0"/>
        </w:rPr>
      </w:pPr>
      <w:r w:rsidRPr="000D7730">
        <w:rPr>
          <w:bCs/>
          <w:i w:val="0"/>
        </w:rPr>
        <w:t xml:space="preserve">6.1. Результатом предоставления Муниципальной услуги является: </w:t>
      </w:r>
    </w:p>
    <w:p w:rsidR="000D7730" w:rsidRPr="000D7730" w:rsidRDefault="000D7730" w:rsidP="000D7730">
      <w:pPr>
        <w:pStyle w:val="90"/>
        <w:tabs>
          <w:tab w:val="left" w:pos="567"/>
        </w:tabs>
        <w:spacing w:after="0" w:line="240" w:lineRule="auto"/>
        <w:ind w:firstLine="567"/>
        <w:rPr>
          <w:bCs/>
          <w:i w:val="0"/>
        </w:rPr>
      </w:pPr>
      <w:r w:rsidRPr="000D7730">
        <w:rPr>
          <w:bCs/>
          <w:i w:val="0"/>
        </w:rPr>
        <w:t>6.1.1. Выдача решения о присвоении, изменении адреса объекта адресации;</w:t>
      </w:r>
    </w:p>
    <w:p w:rsidR="000D7730" w:rsidRPr="000D7730" w:rsidRDefault="000D7730" w:rsidP="000D7730">
      <w:pPr>
        <w:pStyle w:val="90"/>
        <w:tabs>
          <w:tab w:val="left" w:pos="567"/>
        </w:tabs>
        <w:spacing w:after="0" w:line="240" w:lineRule="auto"/>
        <w:ind w:firstLine="567"/>
        <w:rPr>
          <w:bCs/>
          <w:i w:val="0"/>
        </w:rPr>
      </w:pPr>
      <w:r w:rsidRPr="000D7730">
        <w:rPr>
          <w:bCs/>
          <w:i w:val="0"/>
        </w:rPr>
        <w:t>6.1.2. Выдача решения об аннулировании адреса объекта адресации;</w:t>
      </w:r>
    </w:p>
    <w:p w:rsidR="000D7730" w:rsidRPr="000D7730" w:rsidRDefault="000D7730" w:rsidP="000D7730">
      <w:pPr>
        <w:pStyle w:val="90"/>
        <w:tabs>
          <w:tab w:val="left" w:pos="567"/>
        </w:tabs>
        <w:spacing w:after="0" w:line="240" w:lineRule="auto"/>
        <w:ind w:firstLine="567"/>
        <w:rPr>
          <w:bCs/>
          <w:i w:val="0"/>
        </w:rPr>
      </w:pPr>
      <w:r w:rsidRPr="000D7730">
        <w:rPr>
          <w:bCs/>
          <w:i w:val="0"/>
        </w:rPr>
        <w:t>6.1.3. Выдача решения Администрации об отказе в присвоении объекту адресации адреса, изменения или аннулировании его адреса.</w:t>
      </w:r>
    </w:p>
    <w:p w:rsidR="000D7730" w:rsidRPr="000D7730" w:rsidRDefault="000D7730" w:rsidP="000D7730">
      <w:pPr>
        <w:pStyle w:val="90"/>
        <w:tabs>
          <w:tab w:val="left" w:pos="567"/>
        </w:tabs>
        <w:spacing w:after="0" w:line="240" w:lineRule="auto"/>
        <w:ind w:firstLine="567"/>
        <w:rPr>
          <w:bCs/>
          <w:i w:val="0"/>
        </w:rPr>
      </w:pPr>
      <w:r w:rsidRPr="000D7730">
        <w:rPr>
          <w:bCs/>
          <w:i w:val="0"/>
        </w:rPr>
        <w:t xml:space="preserve">Формы решений о присвоении адреса объекту адресации и об аннулировании адреса объекта адресации приведены в приложениях № 3 и №4 к настоящему Административному регламенту. </w:t>
      </w:r>
    </w:p>
    <w:p w:rsidR="000D7730" w:rsidRPr="000D7730" w:rsidRDefault="000D7730" w:rsidP="000D7730">
      <w:pPr>
        <w:pStyle w:val="90"/>
        <w:tabs>
          <w:tab w:val="left" w:pos="567"/>
        </w:tabs>
        <w:spacing w:after="0" w:line="240" w:lineRule="auto"/>
        <w:ind w:firstLine="567"/>
        <w:rPr>
          <w:bCs/>
          <w:i w:val="0"/>
        </w:rPr>
      </w:pPr>
      <w:r w:rsidRPr="000D7730">
        <w:rPr>
          <w:bCs/>
          <w:i w:val="0"/>
        </w:rPr>
        <w:t xml:space="preserve">Решение принимается в форме постановления Администрации. </w:t>
      </w:r>
    </w:p>
    <w:p w:rsidR="000D7730" w:rsidRPr="000D7730" w:rsidRDefault="000D7730" w:rsidP="000D7730">
      <w:pPr>
        <w:pStyle w:val="90"/>
        <w:tabs>
          <w:tab w:val="left" w:pos="567"/>
        </w:tabs>
        <w:spacing w:after="0" w:line="240" w:lineRule="auto"/>
        <w:ind w:firstLine="567"/>
        <w:rPr>
          <w:bCs/>
          <w:i w:val="0"/>
        </w:rPr>
      </w:pPr>
      <w:r w:rsidRPr="000D7730">
        <w:rPr>
          <w:bCs/>
          <w:i w:val="0"/>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D7730" w:rsidRPr="000D7730" w:rsidRDefault="000D7730" w:rsidP="000D7730">
      <w:pPr>
        <w:pStyle w:val="2f1"/>
        <w:shd w:val="clear" w:color="auto" w:fill="auto"/>
        <w:tabs>
          <w:tab w:val="left" w:pos="1448"/>
          <w:tab w:val="left" w:pos="653"/>
        </w:tabs>
        <w:spacing w:before="0" w:after="0" w:line="240" w:lineRule="auto"/>
        <w:ind w:firstLine="539"/>
      </w:pPr>
      <w:r w:rsidRPr="000D7730">
        <w:t>6.2. Результат предоставления Муниципальной услуги направляется Заявителю одним из следующих способов:</w:t>
      </w:r>
    </w:p>
    <w:p w:rsidR="000D7730" w:rsidRPr="000D7730" w:rsidRDefault="000D7730" w:rsidP="000D7730">
      <w:pPr>
        <w:pStyle w:val="2f1"/>
        <w:shd w:val="clear" w:color="auto" w:fill="auto"/>
        <w:tabs>
          <w:tab w:val="left" w:pos="1448"/>
          <w:tab w:val="left" w:pos="653"/>
        </w:tabs>
        <w:spacing w:before="0" w:after="0" w:line="240" w:lineRule="auto"/>
        <w:ind w:firstLine="539"/>
      </w:pPr>
      <w:r w:rsidRPr="000D7730">
        <w:t>1. Посредством почтового отправления по указанному в заявлении почтовому адресу;</w:t>
      </w:r>
    </w:p>
    <w:p w:rsidR="000D7730" w:rsidRPr="000D7730" w:rsidRDefault="000D7730" w:rsidP="000D7730">
      <w:pPr>
        <w:pStyle w:val="2f1"/>
        <w:shd w:val="clear" w:color="auto" w:fill="auto"/>
        <w:tabs>
          <w:tab w:val="left" w:pos="1448"/>
          <w:tab w:val="left" w:pos="653"/>
        </w:tabs>
        <w:spacing w:before="0" w:after="0" w:line="240" w:lineRule="auto"/>
        <w:ind w:firstLine="539"/>
      </w:pPr>
      <w:r w:rsidRPr="000D7730">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D7730" w:rsidRPr="000D7730" w:rsidRDefault="000D7730" w:rsidP="000D7730">
      <w:pPr>
        <w:pStyle w:val="2f1"/>
        <w:shd w:val="clear" w:color="auto" w:fill="auto"/>
        <w:tabs>
          <w:tab w:val="left" w:pos="1448"/>
          <w:tab w:val="left" w:pos="653"/>
        </w:tabs>
        <w:spacing w:before="0" w:after="0" w:line="240" w:lineRule="auto"/>
        <w:ind w:firstLine="539"/>
      </w:pPr>
      <w:r w:rsidRPr="000D7730">
        <w:t>3. Лично заявителю либо его уполномоченному представителю в МФЦ;</w:t>
      </w:r>
    </w:p>
    <w:p w:rsidR="000D7730" w:rsidRPr="000D7730" w:rsidRDefault="000D7730" w:rsidP="000D7730">
      <w:pPr>
        <w:pStyle w:val="2f1"/>
        <w:shd w:val="clear" w:color="auto" w:fill="auto"/>
        <w:tabs>
          <w:tab w:val="left" w:pos="1448"/>
          <w:tab w:val="left" w:pos="653"/>
        </w:tabs>
        <w:spacing w:before="0" w:after="0" w:line="240" w:lineRule="auto"/>
        <w:ind w:firstLine="539"/>
      </w:pPr>
      <w:r w:rsidRPr="000D7730">
        <w:t>4. Лично Заявителю либо его уполномоченному представителю в Администрации.</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6.3. Состав реквизитов документа, содержащего решение о предоставлении муниципальной услуги: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регистрационный номер;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дата регистрации: </w:t>
      </w:r>
    </w:p>
    <w:p w:rsidR="000D7730" w:rsidRPr="00EC167A" w:rsidRDefault="000D7730" w:rsidP="00EC167A">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0D7730" w:rsidRPr="00EC167A" w:rsidRDefault="000D7730" w:rsidP="009C2283">
      <w:pPr>
        <w:numPr>
          <w:ilvl w:val="0"/>
          <w:numId w:val="34"/>
        </w:numPr>
        <w:spacing w:after="0" w:line="240" w:lineRule="auto"/>
        <w:ind w:left="0" w:firstLine="0"/>
        <w:jc w:val="center"/>
        <w:rPr>
          <w:rFonts w:ascii="Times New Roman" w:hAnsi="Times New Roman" w:cs="Times New Roman"/>
          <w:b/>
          <w:iCs/>
          <w:spacing w:val="1"/>
          <w:sz w:val="20"/>
          <w:szCs w:val="20"/>
        </w:rPr>
      </w:pPr>
      <w:r w:rsidRPr="000D7730">
        <w:rPr>
          <w:rFonts w:ascii="Times New Roman" w:hAnsi="Times New Roman" w:cs="Times New Roman"/>
          <w:b/>
          <w:iCs/>
          <w:spacing w:val="1"/>
          <w:sz w:val="20"/>
          <w:szCs w:val="20"/>
        </w:rPr>
        <w:t>Срок предоставления Муниципальной услуги</w:t>
      </w:r>
    </w:p>
    <w:p w:rsidR="000D7730" w:rsidRPr="000D7730" w:rsidRDefault="000D7730" w:rsidP="000D7730">
      <w:pPr>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0D7730" w:rsidRPr="000D7730" w:rsidRDefault="000D7730" w:rsidP="000D7730">
      <w:pPr>
        <w:autoSpaceDE w:val="0"/>
        <w:autoSpaceDN w:val="0"/>
        <w:adjustRightInd w:val="0"/>
        <w:spacing w:after="0" w:line="240" w:lineRule="auto"/>
        <w:ind w:firstLine="539"/>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D7730" w:rsidRPr="000D7730" w:rsidRDefault="000D7730" w:rsidP="000D7730">
      <w:pPr>
        <w:autoSpaceDE w:val="0"/>
        <w:autoSpaceDN w:val="0"/>
        <w:adjustRightInd w:val="0"/>
        <w:spacing w:after="0" w:line="240" w:lineRule="auto"/>
        <w:ind w:firstLine="539"/>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D7730" w:rsidRPr="000D7730" w:rsidRDefault="000D7730" w:rsidP="000D7730">
      <w:pPr>
        <w:spacing w:after="0" w:line="240" w:lineRule="auto"/>
        <w:ind w:firstLine="567"/>
        <w:jc w:val="both"/>
        <w:rPr>
          <w:rFonts w:ascii="Times New Roman" w:hAnsi="Times New Roman" w:cs="Times New Roman"/>
          <w:bCs/>
          <w:sz w:val="20"/>
          <w:szCs w:val="20"/>
        </w:rPr>
      </w:pPr>
    </w:p>
    <w:p w:rsidR="000D7730" w:rsidRPr="00EC167A" w:rsidRDefault="000D7730" w:rsidP="009C2283">
      <w:pPr>
        <w:numPr>
          <w:ilvl w:val="0"/>
          <w:numId w:val="34"/>
        </w:numPr>
        <w:autoSpaceDE w:val="0"/>
        <w:autoSpaceDN w:val="0"/>
        <w:adjustRightInd w:val="0"/>
        <w:spacing w:after="0" w:line="240" w:lineRule="auto"/>
        <w:ind w:left="0" w:firstLine="0"/>
        <w:jc w:val="center"/>
        <w:rPr>
          <w:rFonts w:ascii="Times New Roman" w:hAnsi="Times New Roman" w:cs="Times New Roman"/>
          <w:bCs/>
          <w:sz w:val="20"/>
          <w:szCs w:val="20"/>
        </w:rPr>
      </w:pPr>
      <w:r w:rsidRPr="000D7730">
        <w:rPr>
          <w:rFonts w:ascii="Times New Roman" w:hAnsi="Times New Roman" w:cs="Times New Roman"/>
          <w:b/>
          <w:sz w:val="20"/>
          <w:szCs w:val="20"/>
        </w:rPr>
        <w:t>Правовые основания для предоставления Муниципальной услуги</w:t>
      </w:r>
    </w:p>
    <w:p w:rsidR="000D7730" w:rsidRPr="00EC167A" w:rsidRDefault="000D7730" w:rsidP="009C2283">
      <w:pPr>
        <w:pStyle w:val="a8"/>
        <w:numPr>
          <w:ilvl w:val="1"/>
          <w:numId w:val="35"/>
        </w:numPr>
        <w:autoSpaceDE w:val="0"/>
        <w:autoSpaceDN w:val="0"/>
        <w:adjustRightInd w:val="0"/>
        <w:spacing w:after="0" w:line="240" w:lineRule="auto"/>
        <w:ind w:left="0" w:firstLine="709"/>
        <w:jc w:val="both"/>
        <w:rPr>
          <w:rFonts w:ascii="Times New Roman" w:hAnsi="Times New Roman" w:cs="Times New Roman"/>
          <w:bCs/>
          <w:sz w:val="20"/>
          <w:szCs w:val="20"/>
        </w:rPr>
      </w:pPr>
      <w:r w:rsidRPr="00EC167A">
        <w:rPr>
          <w:rFonts w:ascii="Times New Roman" w:hAnsi="Times New Roman" w:cs="Times New Roman"/>
          <w:bCs/>
          <w:sz w:val="20"/>
          <w:szCs w:val="20"/>
        </w:rPr>
        <w:t>Основными нормативными правовыми актами, регулирующими предоставление Муниципальной услуги, являются: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Градостроительный кодекс Российской Федерации;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Земельный кодекс Российской Федерации;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Федеральный закон от 06.10.2003 № 131-ФЗ «Об общих принципах организации местного самоуправления в Российской Федерации»;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Федеральный закон от 27.07.2010 № 210-ФЗ «Об организации предоставления государственных и муниципальных услуг»;</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Федеральный закон от 27.07.2006 № 149-ФЗ «Об информации, информационных технологиях и о защите информации»;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Федеральный закон 06.04.2011 № 63-ФЗ «Об электронной подписи»;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Федеральный закон 27.07.2006 № 152-ФЗ «О персональных данных»;</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Постановление Правительства Российской Федерации от 19.11.2014 № 1221 «Об утверждении Правил присвоения, изменения и аннулирования адресов»;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Приказ Министерства финансов Российской Федерации от 31.03.2016 № 37н «Об утверждении Порядка ведения государственного адресного реестра»;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иные действующие в данной сфере нормативные правовые акты.</w:t>
      </w:r>
    </w:p>
    <w:p w:rsidR="00EC167A" w:rsidRDefault="000D7730" w:rsidP="009C2283">
      <w:pPr>
        <w:pStyle w:val="2f1"/>
        <w:numPr>
          <w:ilvl w:val="1"/>
          <w:numId w:val="35"/>
        </w:numPr>
        <w:shd w:val="clear" w:color="auto" w:fill="auto"/>
        <w:tabs>
          <w:tab w:val="left" w:pos="1341"/>
        </w:tabs>
        <w:spacing w:before="0" w:after="0" w:line="240" w:lineRule="auto"/>
        <w:ind w:left="0" w:firstLine="709"/>
      </w:pPr>
      <w:r w:rsidRPr="000D7730">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w:t>
      </w:r>
    </w:p>
    <w:p w:rsidR="000D7730" w:rsidRPr="000D7730" w:rsidRDefault="000D7730" w:rsidP="00EC167A">
      <w:pPr>
        <w:pStyle w:val="2f1"/>
        <w:shd w:val="clear" w:color="auto" w:fill="auto"/>
        <w:tabs>
          <w:tab w:val="left" w:pos="1341"/>
        </w:tabs>
        <w:spacing w:before="0" w:after="0" w:line="240" w:lineRule="auto"/>
        <w:ind w:firstLine="0"/>
      </w:pPr>
      <w:r w:rsidRPr="000D7730">
        <w:t>http://</w:t>
      </w:r>
      <w:hyperlink r:id="rId149" w:history="1">
        <w:r w:rsidRPr="000D7730">
          <w:t>https://kantemirovka-admin.gosuslugi.ru/</w:t>
        </w:r>
      </w:hyperlink>
      <w:r w:rsidRPr="000D7730">
        <w:t>.</w:t>
      </w:r>
    </w:p>
    <w:p w:rsidR="000D7730" w:rsidRPr="000D7730" w:rsidRDefault="000D7730" w:rsidP="000D7730">
      <w:pPr>
        <w:pStyle w:val="2f1"/>
        <w:shd w:val="clear" w:color="auto" w:fill="auto"/>
        <w:tabs>
          <w:tab w:val="left" w:pos="1341"/>
        </w:tabs>
        <w:spacing w:before="0" w:after="0" w:line="240" w:lineRule="auto"/>
        <w:ind w:firstLine="567"/>
        <w:rPr>
          <w:i/>
        </w:rPr>
      </w:pPr>
    </w:p>
    <w:p w:rsidR="000D7730" w:rsidRPr="00EC167A" w:rsidRDefault="000D7730" w:rsidP="009C2283">
      <w:pPr>
        <w:pStyle w:val="2f1"/>
        <w:numPr>
          <w:ilvl w:val="0"/>
          <w:numId w:val="35"/>
        </w:numPr>
        <w:tabs>
          <w:tab w:val="left" w:pos="1341"/>
        </w:tabs>
        <w:spacing w:before="0" w:after="0" w:line="240" w:lineRule="auto"/>
        <w:ind w:left="0" w:firstLine="0"/>
        <w:jc w:val="center"/>
        <w:rPr>
          <w:b/>
          <w:iCs/>
        </w:rPr>
      </w:pPr>
      <w:r w:rsidRPr="000D7730">
        <w:rPr>
          <w:b/>
          <w:iCs/>
        </w:rPr>
        <w:t>Исчерпывающий перечень документов</w:t>
      </w:r>
      <w:r w:rsidRPr="000D7730">
        <w:rPr>
          <w:b/>
        </w:rPr>
        <w:t xml:space="preserve">, </w:t>
      </w:r>
      <w:r w:rsidR="00EC167A">
        <w:rPr>
          <w:b/>
          <w:iCs/>
        </w:rPr>
        <w:t xml:space="preserve">необходимых для предоставления </w:t>
      </w:r>
      <w:r w:rsidRPr="000D7730">
        <w:rPr>
          <w:b/>
          <w:iCs/>
        </w:rPr>
        <w:t>Муниципальной услуги</w:t>
      </w:r>
      <w:r w:rsidRPr="000D7730">
        <w:rPr>
          <w:b/>
        </w:rPr>
        <w:t xml:space="preserve">, </w:t>
      </w:r>
      <w:r w:rsidRPr="000D7730">
        <w:rPr>
          <w:b/>
          <w:iCs/>
        </w:rPr>
        <w:t>подлежащих представлению Заявителем</w:t>
      </w:r>
    </w:p>
    <w:p w:rsidR="000D7730" w:rsidRPr="000D7730" w:rsidRDefault="000D7730" w:rsidP="009C2283">
      <w:pPr>
        <w:numPr>
          <w:ilvl w:val="1"/>
          <w:numId w:val="35"/>
        </w:numPr>
        <w:autoSpaceDE w:val="0"/>
        <w:autoSpaceDN w:val="0"/>
        <w:adjustRightInd w:val="0"/>
        <w:spacing w:after="0" w:line="240" w:lineRule="auto"/>
        <w:ind w:left="0"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0D7730" w:rsidRPr="000D7730" w:rsidRDefault="000D7730" w:rsidP="009C2283">
      <w:pPr>
        <w:numPr>
          <w:ilvl w:val="2"/>
          <w:numId w:val="35"/>
        </w:numPr>
        <w:autoSpaceDE w:val="0"/>
        <w:autoSpaceDN w:val="0"/>
        <w:adjustRightInd w:val="0"/>
        <w:spacing w:after="0" w:line="240" w:lineRule="auto"/>
        <w:ind w:left="0" w:firstLine="567"/>
        <w:jc w:val="both"/>
        <w:rPr>
          <w:rFonts w:ascii="Times New Roman" w:hAnsi="Times New Roman" w:cs="Times New Roman"/>
          <w:sz w:val="20"/>
          <w:szCs w:val="20"/>
        </w:rPr>
      </w:pPr>
      <w:r w:rsidRPr="000D7730">
        <w:rPr>
          <w:rFonts w:ascii="Times New Roman" w:hAnsi="Times New Roman" w:cs="Times New Roman"/>
          <w:sz w:val="20"/>
          <w:szCs w:val="2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D7730" w:rsidRPr="000D7730" w:rsidRDefault="000D7730" w:rsidP="009C2283">
      <w:pPr>
        <w:numPr>
          <w:ilvl w:val="2"/>
          <w:numId w:val="35"/>
        </w:numPr>
        <w:autoSpaceDE w:val="0"/>
        <w:autoSpaceDN w:val="0"/>
        <w:adjustRightInd w:val="0"/>
        <w:spacing w:after="0" w:line="240" w:lineRule="auto"/>
        <w:ind w:left="0" w:firstLine="567"/>
        <w:jc w:val="both"/>
        <w:rPr>
          <w:rFonts w:ascii="Times New Roman" w:hAnsi="Times New Roman" w:cs="Times New Roman"/>
          <w:sz w:val="20"/>
          <w:szCs w:val="20"/>
        </w:rPr>
      </w:pPr>
      <w:r w:rsidRPr="000D7730">
        <w:rPr>
          <w:rFonts w:ascii="Times New Roman" w:hAnsi="Times New Roman" w:cs="Times New Roman"/>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D7730" w:rsidRPr="000D7730" w:rsidRDefault="000D7730" w:rsidP="009C2283">
      <w:pPr>
        <w:numPr>
          <w:ilvl w:val="2"/>
          <w:numId w:val="35"/>
        </w:numPr>
        <w:autoSpaceDE w:val="0"/>
        <w:autoSpaceDN w:val="0"/>
        <w:adjustRightInd w:val="0"/>
        <w:spacing w:after="0" w:line="240" w:lineRule="auto"/>
        <w:ind w:left="0" w:firstLine="567"/>
        <w:jc w:val="both"/>
        <w:rPr>
          <w:rFonts w:ascii="Times New Roman" w:hAnsi="Times New Roman" w:cs="Times New Roman"/>
          <w:sz w:val="20"/>
          <w:szCs w:val="20"/>
        </w:rPr>
      </w:pPr>
      <w:r w:rsidRPr="000D7730">
        <w:rPr>
          <w:rFonts w:ascii="Times New Roman" w:hAnsi="Times New Roman" w:cs="Times New Roman"/>
          <w:sz w:val="20"/>
          <w:szCs w:val="20"/>
        </w:rPr>
        <w:lastRenderedPageBreak/>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D7730" w:rsidRPr="000D7730" w:rsidRDefault="000D7730" w:rsidP="009C2283">
      <w:pPr>
        <w:numPr>
          <w:ilvl w:val="2"/>
          <w:numId w:val="35"/>
        </w:numPr>
        <w:autoSpaceDE w:val="0"/>
        <w:autoSpaceDN w:val="0"/>
        <w:adjustRightInd w:val="0"/>
        <w:spacing w:after="0" w:line="240" w:lineRule="auto"/>
        <w:ind w:left="0" w:firstLine="567"/>
        <w:jc w:val="both"/>
        <w:rPr>
          <w:rFonts w:ascii="Times New Roman" w:hAnsi="Times New Roman" w:cs="Times New Roman"/>
          <w:sz w:val="20"/>
          <w:szCs w:val="20"/>
        </w:rPr>
      </w:pPr>
      <w:r w:rsidRPr="000D7730">
        <w:rPr>
          <w:rFonts w:ascii="Times New Roman" w:hAnsi="Times New Roman" w:cs="Times New Roman"/>
          <w:sz w:val="20"/>
          <w:szCs w:val="20"/>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D7730" w:rsidRPr="000D7730" w:rsidRDefault="000D7730" w:rsidP="009C2283">
      <w:pPr>
        <w:numPr>
          <w:ilvl w:val="2"/>
          <w:numId w:val="35"/>
        </w:numPr>
        <w:autoSpaceDE w:val="0"/>
        <w:autoSpaceDN w:val="0"/>
        <w:adjustRightInd w:val="0"/>
        <w:spacing w:after="0" w:line="240" w:lineRule="auto"/>
        <w:ind w:left="0" w:firstLine="567"/>
        <w:jc w:val="both"/>
        <w:rPr>
          <w:rFonts w:ascii="Times New Roman" w:hAnsi="Times New Roman" w:cs="Times New Roman"/>
          <w:sz w:val="20"/>
          <w:szCs w:val="20"/>
        </w:rPr>
      </w:pPr>
      <w:r w:rsidRPr="000D7730">
        <w:rPr>
          <w:rFonts w:ascii="Times New Roman" w:hAnsi="Times New Roman" w:cs="Times New Roman"/>
          <w:sz w:val="20"/>
          <w:szCs w:val="20"/>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9.1.6. При представлении заявления кадастровым инженером к такому заявлению прилагается копия документа, предусмотренного </w:t>
      </w:r>
      <w:hyperlink r:id="rId150" w:history="1">
        <w:r w:rsidRPr="000D7730">
          <w:rPr>
            <w:rFonts w:ascii="Times New Roman" w:hAnsi="Times New Roman" w:cs="Times New Roman"/>
            <w:sz w:val="20"/>
            <w:szCs w:val="20"/>
          </w:rPr>
          <w:t>статьей 35</w:t>
        </w:r>
      </w:hyperlink>
      <w:r w:rsidRPr="000D7730">
        <w:rPr>
          <w:rFonts w:ascii="Times New Roman" w:hAnsi="Times New Roman" w:cs="Times New Roman"/>
          <w:sz w:val="20"/>
          <w:szCs w:val="20"/>
        </w:rPr>
        <w:t xml:space="preserve"> или </w:t>
      </w:r>
      <w:hyperlink r:id="rId151" w:history="1">
        <w:r w:rsidRPr="000D7730">
          <w:rPr>
            <w:rFonts w:ascii="Times New Roman" w:hAnsi="Times New Roman" w:cs="Times New Roman"/>
            <w:sz w:val="20"/>
            <w:szCs w:val="20"/>
          </w:rPr>
          <w:t>статьей 42.3</w:t>
        </w:r>
      </w:hyperlink>
      <w:r w:rsidRPr="000D7730">
        <w:rPr>
          <w:rFonts w:ascii="Times New Roman" w:hAnsi="Times New Roman" w:cs="Times New Roman"/>
          <w:sz w:val="20"/>
          <w:szCs w:val="20"/>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D7730" w:rsidRPr="000D7730" w:rsidRDefault="000D7730" w:rsidP="009C2283">
      <w:pPr>
        <w:numPr>
          <w:ilvl w:val="1"/>
          <w:numId w:val="35"/>
        </w:numPr>
        <w:autoSpaceDE w:val="0"/>
        <w:autoSpaceDN w:val="0"/>
        <w:adjustRightInd w:val="0"/>
        <w:spacing w:after="0" w:line="240" w:lineRule="auto"/>
        <w:ind w:left="0" w:firstLine="567"/>
        <w:jc w:val="both"/>
        <w:rPr>
          <w:rFonts w:ascii="Times New Roman" w:hAnsi="Times New Roman" w:cs="Times New Roman"/>
          <w:sz w:val="20"/>
          <w:szCs w:val="20"/>
        </w:rPr>
      </w:pPr>
      <w:r w:rsidRPr="000D7730">
        <w:rPr>
          <w:rFonts w:ascii="Times New Roman" w:hAnsi="Times New Roman" w:cs="Times New Roman"/>
          <w:sz w:val="20"/>
          <w:szCs w:val="20"/>
        </w:rPr>
        <w:t>Заявление представляется в форме:</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документа на бумажном носителе посредством почтового отправления с описью вложения и уведомлением о вручении;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документа на бумажном носителе при личном обращении в Администрацию или многофункциональный центр;</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электронного документа с использованием портала ФИАС;</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электронного документа с использованием ЕПГУ;</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электронного документа с использованием РПГУ.</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9.2.1. Заявление представляется в Администрацию или МФЦ по месту нахождения объекта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9.2.2. Заявление в форме документа на бумажном носителе подписывается Заявителем либо его представителем.</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9.2.3. Заявление в форме электронного документа подписывается электронной подписью, вид которой определяется в соответствии с </w:t>
      </w:r>
      <w:hyperlink r:id="rId152" w:history="1">
        <w:r w:rsidRPr="000D7730">
          <w:rPr>
            <w:rFonts w:ascii="Times New Roman" w:hAnsi="Times New Roman" w:cs="Times New Roman"/>
            <w:sz w:val="20"/>
            <w:szCs w:val="20"/>
          </w:rPr>
          <w:t>частью 2 статьи 21.1</w:t>
        </w:r>
      </w:hyperlink>
      <w:r w:rsidRPr="000D7730">
        <w:rPr>
          <w:rFonts w:ascii="Times New Roman" w:hAnsi="Times New Roman" w:cs="Times New Roman"/>
          <w:sz w:val="20"/>
          <w:szCs w:val="20"/>
        </w:rPr>
        <w:t xml:space="preserve"> Федерального закона № 210-ФЗ.</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lastRenderedPageBreak/>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bookmarkStart w:id="16" w:name="Par24"/>
      <w:bookmarkEnd w:id="16"/>
      <w:r w:rsidRPr="000D7730">
        <w:rPr>
          <w:rFonts w:ascii="Times New Roman" w:hAnsi="Times New Roman" w:cs="Times New Roman"/>
          <w:sz w:val="20"/>
          <w:szCs w:val="20"/>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3" w:history="1">
        <w:r w:rsidRPr="000D7730">
          <w:rPr>
            <w:rFonts w:ascii="Times New Roman" w:hAnsi="Times New Roman" w:cs="Times New Roman"/>
            <w:sz w:val="20"/>
            <w:szCs w:val="20"/>
          </w:rPr>
          <w:t>кодексом</w:t>
        </w:r>
      </w:hyperlink>
      <w:r w:rsidRPr="000D7730">
        <w:rPr>
          <w:rFonts w:ascii="Times New Roman" w:hAnsi="Times New Roman" w:cs="Times New Roman"/>
          <w:sz w:val="20"/>
          <w:szCs w:val="20"/>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bookmarkStart w:id="17" w:name="Par26"/>
      <w:bookmarkEnd w:id="17"/>
      <w:r w:rsidRPr="000D7730">
        <w:rPr>
          <w:rFonts w:ascii="Times New Roman" w:hAnsi="Times New Roman" w:cs="Times New Roman"/>
          <w:sz w:val="20"/>
          <w:szCs w:val="20"/>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4" w:history="1">
        <w:r w:rsidRPr="000D7730">
          <w:rPr>
            <w:rFonts w:ascii="Times New Roman" w:hAnsi="Times New Roman" w:cs="Times New Roman"/>
            <w:sz w:val="20"/>
            <w:szCs w:val="20"/>
          </w:rPr>
          <w:t>кодексом</w:t>
        </w:r>
      </w:hyperlink>
      <w:r w:rsidRPr="000D7730">
        <w:rPr>
          <w:rFonts w:ascii="Times New Roman" w:hAnsi="Times New Roman" w:cs="Times New Roman"/>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bookmarkStart w:id="18" w:name="Par27"/>
      <w:bookmarkEnd w:id="18"/>
      <w:r w:rsidRPr="000D7730">
        <w:rPr>
          <w:rFonts w:ascii="Times New Roman" w:hAnsi="Times New Roman" w:cs="Times New Roman"/>
          <w:sz w:val="20"/>
          <w:szCs w:val="20"/>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bookmarkStart w:id="19" w:name="Par29"/>
      <w:bookmarkEnd w:id="19"/>
      <w:r w:rsidRPr="000D7730">
        <w:rPr>
          <w:rFonts w:ascii="Times New Roman" w:hAnsi="Times New Roman" w:cs="Times New Roman"/>
          <w:sz w:val="20"/>
          <w:szCs w:val="20"/>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bookmarkStart w:id="20" w:name="Par30"/>
      <w:bookmarkEnd w:id="20"/>
      <w:r w:rsidRPr="000D7730">
        <w:rPr>
          <w:rFonts w:ascii="Times New Roman" w:hAnsi="Times New Roman" w:cs="Times New Roman"/>
          <w:sz w:val="20"/>
          <w:szCs w:val="20"/>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D7730" w:rsidRPr="000D7730" w:rsidRDefault="000D7730" w:rsidP="000D7730">
      <w:pPr>
        <w:autoSpaceDE w:val="0"/>
        <w:autoSpaceDN w:val="0"/>
        <w:adjustRightInd w:val="0"/>
        <w:spacing w:after="0" w:line="240" w:lineRule="auto"/>
        <w:ind w:firstLine="709"/>
        <w:jc w:val="both"/>
        <w:rPr>
          <w:rFonts w:ascii="Times New Roman" w:hAnsi="Times New Roman" w:cs="Times New Roman"/>
          <w:bCs/>
          <w:sz w:val="20"/>
          <w:szCs w:val="20"/>
        </w:rPr>
      </w:pPr>
    </w:p>
    <w:p w:rsidR="000D7730" w:rsidRPr="00EC167A" w:rsidRDefault="000D7730" w:rsidP="009C2283">
      <w:pPr>
        <w:pStyle w:val="90"/>
        <w:numPr>
          <w:ilvl w:val="0"/>
          <w:numId w:val="35"/>
        </w:numPr>
        <w:shd w:val="clear" w:color="auto" w:fill="auto"/>
        <w:tabs>
          <w:tab w:val="left" w:pos="1553"/>
        </w:tabs>
        <w:spacing w:after="0" w:line="240" w:lineRule="auto"/>
        <w:ind w:left="0" w:firstLine="0"/>
        <w:jc w:val="center"/>
        <w:rPr>
          <w:b/>
          <w:i w:val="0"/>
        </w:rPr>
      </w:pPr>
      <w:r w:rsidRPr="000D7730">
        <w:rPr>
          <w:b/>
          <w:i w:val="0"/>
        </w:rPr>
        <w:t>Исчерпывающий перечень документов</w:t>
      </w:r>
      <w:r w:rsidRPr="000D7730">
        <w:rPr>
          <w:rStyle w:val="91"/>
          <w:b/>
          <w:color w:val="auto"/>
        </w:rPr>
        <w:t xml:space="preserve">, </w:t>
      </w:r>
      <w:r w:rsidRPr="000D7730">
        <w:rPr>
          <w:b/>
          <w:i w:val="0"/>
        </w:rPr>
        <w:t>необходимых для предоставления Муниципальной услуги</w:t>
      </w:r>
      <w:r w:rsidRPr="000D7730">
        <w:rPr>
          <w:rStyle w:val="91"/>
          <w:b/>
          <w:color w:val="auto"/>
        </w:rPr>
        <w:t xml:space="preserve">, </w:t>
      </w:r>
      <w:r w:rsidRPr="000D7730">
        <w:rPr>
          <w:b/>
          <w:i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D7730" w:rsidRPr="000D7730" w:rsidRDefault="000D7730" w:rsidP="000D7730">
      <w:pPr>
        <w:autoSpaceDE w:val="0"/>
        <w:autoSpaceDN w:val="0"/>
        <w:adjustRightInd w:val="0"/>
        <w:spacing w:after="0" w:line="240" w:lineRule="auto"/>
        <w:ind w:firstLine="539"/>
        <w:jc w:val="both"/>
        <w:rPr>
          <w:rFonts w:ascii="Times New Roman" w:hAnsi="Times New Roman" w:cs="Times New Roman"/>
          <w:sz w:val="20"/>
          <w:szCs w:val="20"/>
        </w:rPr>
      </w:pPr>
      <w:r w:rsidRPr="000D7730">
        <w:rPr>
          <w:rFonts w:ascii="Times New Roman" w:hAnsi="Times New Roman" w:cs="Times New Roman"/>
          <w:sz w:val="20"/>
          <w:szCs w:val="20"/>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D7730" w:rsidRPr="000D7730" w:rsidRDefault="000D7730" w:rsidP="000D7730">
      <w:pPr>
        <w:autoSpaceDE w:val="0"/>
        <w:autoSpaceDN w:val="0"/>
        <w:adjustRightInd w:val="0"/>
        <w:spacing w:after="0" w:line="240" w:lineRule="auto"/>
        <w:ind w:firstLine="539"/>
        <w:jc w:val="both"/>
        <w:rPr>
          <w:rFonts w:ascii="Times New Roman" w:hAnsi="Times New Roman" w:cs="Times New Roman"/>
          <w:sz w:val="20"/>
          <w:szCs w:val="20"/>
        </w:rPr>
      </w:pPr>
      <w:r w:rsidRPr="000D7730">
        <w:rPr>
          <w:rFonts w:ascii="Times New Roman" w:hAnsi="Times New Roman" w:cs="Times New Roman"/>
          <w:sz w:val="20"/>
          <w:szCs w:val="20"/>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D7730" w:rsidRPr="000D7730" w:rsidRDefault="000D7730" w:rsidP="000D7730">
      <w:pPr>
        <w:autoSpaceDE w:val="0"/>
        <w:autoSpaceDN w:val="0"/>
        <w:adjustRightInd w:val="0"/>
        <w:spacing w:after="0" w:line="240" w:lineRule="auto"/>
        <w:ind w:firstLine="539"/>
        <w:jc w:val="both"/>
        <w:rPr>
          <w:rFonts w:ascii="Times New Roman" w:hAnsi="Times New Roman" w:cs="Times New Roman"/>
          <w:sz w:val="20"/>
          <w:szCs w:val="20"/>
        </w:rPr>
      </w:pPr>
      <w:r w:rsidRPr="000D7730">
        <w:rPr>
          <w:rFonts w:ascii="Times New Roman" w:hAnsi="Times New Roman" w:cs="Times New Roman"/>
          <w:sz w:val="20"/>
          <w:szCs w:val="20"/>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D7730" w:rsidRPr="000D7730" w:rsidRDefault="000D7730" w:rsidP="000D7730">
      <w:pPr>
        <w:autoSpaceDE w:val="0"/>
        <w:autoSpaceDN w:val="0"/>
        <w:adjustRightInd w:val="0"/>
        <w:spacing w:after="0" w:line="240" w:lineRule="auto"/>
        <w:ind w:firstLine="539"/>
        <w:jc w:val="both"/>
        <w:rPr>
          <w:rFonts w:ascii="Times New Roman" w:hAnsi="Times New Roman" w:cs="Times New Roman"/>
          <w:sz w:val="20"/>
          <w:szCs w:val="20"/>
        </w:rPr>
      </w:pPr>
      <w:r w:rsidRPr="000D7730">
        <w:rPr>
          <w:rFonts w:ascii="Times New Roman" w:hAnsi="Times New Roman" w:cs="Times New Roman"/>
          <w:sz w:val="20"/>
          <w:szCs w:val="20"/>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D7730" w:rsidRPr="000D7730" w:rsidRDefault="000D7730" w:rsidP="000D7730">
      <w:pPr>
        <w:autoSpaceDE w:val="0"/>
        <w:autoSpaceDN w:val="0"/>
        <w:adjustRightInd w:val="0"/>
        <w:spacing w:after="0" w:line="240" w:lineRule="auto"/>
        <w:ind w:firstLine="539"/>
        <w:jc w:val="both"/>
        <w:rPr>
          <w:rFonts w:ascii="Times New Roman" w:hAnsi="Times New Roman" w:cs="Times New Roman"/>
          <w:sz w:val="20"/>
          <w:szCs w:val="20"/>
        </w:rPr>
      </w:pPr>
      <w:r w:rsidRPr="000D7730">
        <w:rPr>
          <w:rFonts w:ascii="Times New Roman" w:hAnsi="Times New Roman" w:cs="Times New Roman"/>
          <w:sz w:val="20"/>
          <w:szCs w:val="20"/>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D7730" w:rsidRPr="000D7730" w:rsidRDefault="000D7730" w:rsidP="000D7730">
      <w:pPr>
        <w:pStyle w:val="a8"/>
        <w:autoSpaceDE w:val="0"/>
        <w:autoSpaceDN w:val="0"/>
        <w:adjustRightInd w:val="0"/>
        <w:spacing w:after="0" w:line="240" w:lineRule="auto"/>
        <w:ind w:left="0" w:firstLine="567"/>
        <w:jc w:val="both"/>
        <w:rPr>
          <w:rFonts w:ascii="Times New Roman" w:eastAsia="Calibri" w:hAnsi="Times New Roman" w:cs="Times New Roman"/>
          <w:sz w:val="20"/>
          <w:szCs w:val="20"/>
        </w:rPr>
      </w:pPr>
      <w:r w:rsidRPr="000D7730">
        <w:rPr>
          <w:rFonts w:ascii="Times New Roman" w:hAnsi="Times New Roman" w:cs="Times New Roman"/>
          <w:sz w:val="20"/>
          <w:szCs w:val="20"/>
        </w:rPr>
        <w:t xml:space="preserve">10.2.  </w:t>
      </w:r>
      <w:r w:rsidRPr="000D7730">
        <w:rPr>
          <w:rFonts w:ascii="Times New Roman" w:eastAsia="Calibri" w:hAnsi="Times New Roman" w:cs="Times New Roman"/>
          <w:sz w:val="20"/>
          <w:szCs w:val="20"/>
        </w:rPr>
        <w:t>Запрещается требовать от Заявителя:</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5" w:history="1">
        <w:r w:rsidRPr="000D7730">
          <w:rPr>
            <w:rFonts w:ascii="Times New Roman" w:eastAsia="Calibri" w:hAnsi="Times New Roman" w:cs="Times New Roman"/>
            <w:sz w:val="20"/>
            <w:szCs w:val="20"/>
          </w:rPr>
          <w:t>частью 6 статьи 7</w:t>
        </w:r>
      </w:hyperlink>
      <w:r w:rsidRPr="000D7730">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6" w:history="1">
        <w:r w:rsidRPr="000D7730">
          <w:rPr>
            <w:rFonts w:ascii="Times New Roman" w:eastAsia="Calibri" w:hAnsi="Times New Roman" w:cs="Times New Roman"/>
            <w:sz w:val="20"/>
            <w:szCs w:val="20"/>
          </w:rPr>
          <w:t xml:space="preserve">части 1 </w:t>
        </w:r>
        <w:r w:rsidRPr="000D7730">
          <w:rPr>
            <w:rFonts w:ascii="Times New Roman" w:eastAsia="Calibri" w:hAnsi="Times New Roman" w:cs="Times New Roman"/>
            <w:sz w:val="20"/>
            <w:szCs w:val="20"/>
          </w:rPr>
          <w:lastRenderedPageBreak/>
          <w:t>статьи 9</w:t>
        </w:r>
      </w:hyperlink>
      <w:r w:rsidRPr="000D7730">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7" w:history="1">
        <w:r w:rsidRPr="000D7730">
          <w:rPr>
            <w:rFonts w:ascii="Times New Roman" w:eastAsia="Calibri" w:hAnsi="Times New Roman" w:cs="Times New Roman"/>
            <w:sz w:val="20"/>
            <w:szCs w:val="20"/>
          </w:rPr>
          <w:t>частью 1.1 статьи 16</w:t>
        </w:r>
      </w:hyperlink>
      <w:r w:rsidRPr="000D7730">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8" w:history="1">
        <w:r w:rsidRPr="000D7730">
          <w:rPr>
            <w:rFonts w:ascii="Times New Roman" w:eastAsia="Calibri" w:hAnsi="Times New Roman" w:cs="Times New Roman"/>
            <w:sz w:val="20"/>
            <w:szCs w:val="20"/>
          </w:rPr>
          <w:t>частью 1.1 статьи 16</w:t>
        </w:r>
      </w:hyperlink>
      <w:r w:rsidRPr="000D7730">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9" w:history="1">
        <w:r w:rsidRPr="000D7730">
          <w:rPr>
            <w:rFonts w:ascii="Times New Roman" w:eastAsia="Calibri" w:hAnsi="Times New Roman" w:cs="Times New Roman"/>
            <w:sz w:val="20"/>
            <w:szCs w:val="20"/>
          </w:rPr>
          <w:t>пунктом 7.2 части 1 статьи 16</w:t>
        </w:r>
      </w:hyperlink>
      <w:r w:rsidRPr="000D7730">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D7730" w:rsidRPr="000D7730" w:rsidRDefault="000D7730" w:rsidP="000D7730">
      <w:pPr>
        <w:pStyle w:val="2f1"/>
        <w:shd w:val="clear" w:color="auto" w:fill="auto"/>
        <w:tabs>
          <w:tab w:val="left" w:pos="1396"/>
        </w:tabs>
        <w:spacing w:before="0" w:after="0" w:line="240" w:lineRule="auto"/>
        <w:ind w:firstLine="567"/>
      </w:pPr>
      <w:r w:rsidRPr="000D7730">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D7730" w:rsidRPr="000D7730" w:rsidRDefault="000D7730" w:rsidP="000D7730">
      <w:pPr>
        <w:pStyle w:val="90"/>
        <w:shd w:val="clear" w:color="auto" w:fill="auto"/>
        <w:tabs>
          <w:tab w:val="left" w:pos="1553"/>
        </w:tabs>
        <w:spacing w:after="0" w:line="240" w:lineRule="auto"/>
        <w:ind w:firstLine="567"/>
        <w:rPr>
          <w:bCs/>
        </w:rPr>
      </w:pPr>
    </w:p>
    <w:p w:rsidR="000D7730" w:rsidRPr="00EC167A" w:rsidRDefault="000D7730" w:rsidP="009C2283">
      <w:pPr>
        <w:pStyle w:val="90"/>
        <w:numPr>
          <w:ilvl w:val="0"/>
          <w:numId w:val="27"/>
        </w:numPr>
        <w:shd w:val="clear" w:color="auto" w:fill="auto"/>
        <w:tabs>
          <w:tab w:val="left" w:pos="0"/>
        </w:tabs>
        <w:spacing w:after="0" w:line="240" w:lineRule="auto"/>
        <w:ind w:left="0" w:firstLine="0"/>
        <w:jc w:val="center"/>
        <w:rPr>
          <w:b/>
          <w:i w:val="0"/>
        </w:rPr>
      </w:pPr>
      <w:r w:rsidRPr="000D7730">
        <w:rPr>
          <w:b/>
          <w:i w:val="0"/>
        </w:rPr>
        <w:t>Исчерпывающий перечень оснований для отказа в приеме документов</w:t>
      </w:r>
      <w:r w:rsidRPr="000D7730">
        <w:rPr>
          <w:rStyle w:val="91"/>
          <w:b/>
          <w:color w:val="auto"/>
        </w:rPr>
        <w:t xml:space="preserve">, </w:t>
      </w:r>
      <w:r w:rsidRPr="000D7730">
        <w:rPr>
          <w:b/>
          <w:i w:val="0"/>
        </w:rPr>
        <w:t>необходимых для предоставления Муниципальной услуги</w:t>
      </w:r>
    </w:p>
    <w:p w:rsidR="000D7730" w:rsidRPr="000D7730" w:rsidRDefault="000D7730" w:rsidP="000D7730">
      <w:pPr>
        <w:pStyle w:val="90"/>
        <w:shd w:val="clear" w:color="auto" w:fill="auto"/>
        <w:tabs>
          <w:tab w:val="left" w:pos="1437"/>
        </w:tabs>
        <w:spacing w:after="0" w:line="240" w:lineRule="auto"/>
        <w:ind w:firstLine="567"/>
        <w:rPr>
          <w:bCs/>
          <w:i w:val="0"/>
        </w:rPr>
      </w:pPr>
      <w:r w:rsidRPr="000D7730">
        <w:rPr>
          <w:bCs/>
          <w:i w:val="0"/>
        </w:rPr>
        <w:t xml:space="preserve">11.1. Основаниями для отказа в приеме документов, необходимых для предоставления Муниципальной услуги, являются: </w:t>
      </w:r>
    </w:p>
    <w:p w:rsidR="000D7730" w:rsidRPr="000D7730" w:rsidRDefault="000D7730" w:rsidP="000D7730">
      <w:pPr>
        <w:pStyle w:val="90"/>
        <w:shd w:val="clear" w:color="auto" w:fill="auto"/>
        <w:tabs>
          <w:tab w:val="left" w:pos="1437"/>
        </w:tabs>
        <w:spacing w:after="0" w:line="240" w:lineRule="auto"/>
        <w:ind w:firstLine="567"/>
        <w:rPr>
          <w:i w:val="0"/>
        </w:rPr>
      </w:pPr>
      <w:r w:rsidRPr="000D7730">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C167A"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w:t>
      </w:r>
    </w:p>
    <w:p w:rsidR="000D7730" w:rsidRPr="000D7730" w:rsidRDefault="000D7730" w:rsidP="00EC167A">
      <w:pPr>
        <w:autoSpaceDE w:val="0"/>
        <w:autoSpaceDN w:val="0"/>
        <w:adjustRightInd w:val="0"/>
        <w:spacing w:after="0" w:line="240" w:lineRule="auto"/>
        <w:jc w:val="both"/>
        <w:rPr>
          <w:rFonts w:ascii="Times New Roman" w:hAnsi="Times New Roman" w:cs="Times New Roman"/>
          <w:bCs/>
          <w:sz w:val="20"/>
          <w:szCs w:val="20"/>
        </w:rPr>
      </w:pPr>
      <w:r w:rsidRPr="000D7730">
        <w:rPr>
          <w:rFonts w:ascii="Times New Roman" w:hAnsi="Times New Roman" w:cs="Times New Roman"/>
          <w:bCs/>
          <w:sz w:val="20"/>
          <w:szCs w:val="20"/>
        </w:rPr>
        <w:t>лицом);</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11.1.5. Неполное заполнение полей в форме заявления, в том числе в интерактивной форме заявления на ЕПГУ, РПГУ;</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11.1.6. Заявление подано лицом, не имеющим полномочий представлять интересы Заявителя.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11.1.7. Наличие противоречивых сведений в запросе и приложенных к нему документах;</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lastRenderedPageBreak/>
        <w:t>11.3. Отказ в приеме документов не препятствует повторному обращению Заявителя за получением Муниципальной услуги.</w:t>
      </w:r>
    </w:p>
    <w:p w:rsidR="000D7730" w:rsidRPr="000D7730" w:rsidRDefault="000D7730" w:rsidP="000D7730">
      <w:pPr>
        <w:autoSpaceDE w:val="0"/>
        <w:autoSpaceDN w:val="0"/>
        <w:adjustRightInd w:val="0"/>
        <w:spacing w:after="0" w:line="240" w:lineRule="auto"/>
        <w:ind w:firstLine="425"/>
        <w:jc w:val="both"/>
        <w:rPr>
          <w:rFonts w:ascii="Times New Roman" w:hAnsi="Times New Roman" w:cs="Times New Roman"/>
          <w:bCs/>
          <w:sz w:val="20"/>
          <w:szCs w:val="20"/>
        </w:rPr>
      </w:pPr>
    </w:p>
    <w:p w:rsidR="000D7730" w:rsidRPr="00EC167A" w:rsidRDefault="000D7730" w:rsidP="009C2283">
      <w:pPr>
        <w:pStyle w:val="90"/>
        <w:numPr>
          <w:ilvl w:val="0"/>
          <w:numId w:val="27"/>
        </w:numPr>
        <w:shd w:val="clear" w:color="auto" w:fill="auto"/>
        <w:tabs>
          <w:tab w:val="left" w:pos="0"/>
        </w:tabs>
        <w:spacing w:after="0" w:line="240" w:lineRule="auto"/>
        <w:ind w:left="0" w:firstLine="0"/>
        <w:jc w:val="center"/>
        <w:rPr>
          <w:b/>
          <w:i w:val="0"/>
        </w:rPr>
      </w:pPr>
      <w:r w:rsidRPr="000D7730">
        <w:rPr>
          <w:b/>
          <w:i w:val="0"/>
        </w:rPr>
        <w:t>Исчерпывающий перечень оснований для приостановления или отказа в предоставлении Муниципальной услуги</w:t>
      </w:r>
    </w:p>
    <w:p w:rsidR="000D7730" w:rsidRPr="000D7730" w:rsidRDefault="000D7730" w:rsidP="000D7730">
      <w:pPr>
        <w:pStyle w:val="90"/>
        <w:shd w:val="clear" w:color="auto" w:fill="auto"/>
        <w:tabs>
          <w:tab w:val="left" w:pos="1428"/>
        </w:tabs>
        <w:spacing w:after="0" w:line="240" w:lineRule="auto"/>
        <w:ind w:firstLine="567"/>
        <w:rPr>
          <w:i w:val="0"/>
        </w:rPr>
      </w:pPr>
      <w:r w:rsidRPr="000D7730">
        <w:rPr>
          <w:i w:val="0"/>
        </w:rPr>
        <w:t>12.1. Оснований для приостановления предоставления Муниципальной услуги законодательством Российской Федерации не предусмотрено.</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12.2. Основаниями для отказа в предоставлении Муниципальной услуги являются: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12.2.1. С заявлением обратилось лицо, не указанное в пункте 2.1 настоящего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12.4. Решение об отказе в присвоении объекту адресации адреса или аннулировании его адреса может быть обжаловано в судебном порядке.</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D7730" w:rsidRPr="000D7730" w:rsidRDefault="000D7730" w:rsidP="000D7730">
      <w:pPr>
        <w:autoSpaceDE w:val="0"/>
        <w:autoSpaceDN w:val="0"/>
        <w:adjustRightInd w:val="0"/>
        <w:spacing w:after="0" w:line="240" w:lineRule="auto"/>
        <w:jc w:val="center"/>
        <w:rPr>
          <w:rFonts w:ascii="Times New Roman" w:hAnsi="Times New Roman" w:cs="Times New Roman"/>
          <w:b/>
          <w:bCs/>
          <w:sz w:val="20"/>
          <w:szCs w:val="20"/>
        </w:rPr>
      </w:pPr>
    </w:p>
    <w:p w:rsidR="000D7730" w:rsidRPr="000D7730" w:rsidRDefault="000D7730" w:rsidP="009C2283">
      <w:pPr>
        <w:pStyle w:val="11"/>
        <w:numPr>
          <w:ilvl w:val="0"/>
          <w:numId w:val="27"/>
        </w:numPr>
        <w:shd w:val="clear" w:color="auto" w:fill="auto"/>
        <w:spacing w:before="0" w:line="240" w:lineRule="auto"/>
        <w:ind w:left="0" w:firstLine="0"/>
        <w:jc w:val="center"/>
        <w:rPr>
          <w:rFonts w:ascii="Times New Roman" w:hAnsi="Times New Roman" w:cs="Times New Roman"/>
          <w:b/>
          <w:sz w:val="20"/>
          <w:szCs w:val="20"/>
        </w:rPr>
      </w:pPr>
      <w:r w:rsidRPr="000D7730">
        <w:rPr>
          <w:rFonts w:ascii="Times New Roman" w:hAnsi="Times New Roman" w:cs="Times New Roman"/>
          <w:b/>
          <w:sz w:val="20"/>
          <w:szCs w:val="20"/>
        </w:rPr>
        <w:t>Размер платы, взимаемой с Заявителя при предоставлении Муниципальной услуги и способы ее взимания</w:t>
      </w:r>
    </w:p>
    <w:p w:rsidR="000D7730" w:rsidRPr="000D7730" w:rsidRDefault="000D7730" w:rsidP="000D7730">
      <w:pPr>
        <w:pStyle w:val="11"/>
        <w:tabs>
          <w:tab w:val="left" w:pos="1084"/>
        </w:tabs>
        <w:spacing w:before="0" w:line="240" w:lineRule="auto"/>
        <w:ind w:left="709"/>
        <w:rPr>
          <w:rFonts w:ascii="Times New Roman" w:hAnsi="Times New Roman" w:cs="Times New Roman"/>
          <w:sz w:val="20"/>
          <w:szCs w:val="20"/>
        </w:rPr>
      </w:pPr>
      <w:r w:rsidRPr="000D7730">
        <w:rPr>
          <w:rFonts w:ascii="Times New Roman" w:hAnsi="Times New Roman" w:cs="Times New Roman"/>
          <w:bCs/>
          <w:sz w:val="20"/>
          <w:szCs w:val="20"/>
        </w:rPr>
        <w:t>Муниципальная услуга предоставляется бесплатно.</w:t>
      </w:r>
    </w:p>
    <w:p w:rsidR="000D7730" w:rsidRPr="000D7730" w:rsidRDefault="000D7730" w:rsidP="000D7730">
      <w:pPr>
        <w:pStyle w:val="11"/>
        <w:tabs>
          <w:tab w:val="left" w:pos="1084"/>
        </w:tabs>
        <w:spacing w:before="0" w:line="240" w:lineRule="auto"/>
        <w:ind w:left="709"/>
        <w:rPr>
          <w:rFonts w:ascii="Times New Roman" w:hAnsi="Times New Roman" w:cs="Times New Roman"/>
          <w:sz w:val="20"/>
          <w:szCs w:val="20"/>
        </w:rPr>
      </w:pPr>
    </w:p>
    <w:p w:rsidR="000D7730" w:rsidRPr="00EC167A" w:rsidRDefault="000D7730" w:rsidP="009C2283">
      <w:pPr>
        <w:pStyle w:val="a8"/>
        <w:numPr>
          <w:ilvl w:val="0"/>
          <w:numId w:val="27"/>
        </w:numPr>
        <w:autoSpaceDE w:val="0"/>
        <w:autoSpaceDN w:val="0"/>
        <w:adjustRightInd w:val="0"/>
        <w:spacing w:after="0" w:line="240" w:lineRule="auto"/>
        <w:ind w:left="0" w:firstLine="0"/>
        <w:jc w:val="center"/>
        <w:rPr>
          <w:rFonts w:ascii="Times New Roman" w:hAnsi="Times New Roman" w:cs="Times New Roman"/>
          <w:b/>
          <w:bCs/>
          <w:sz w:val="20"/>
          <w:szCs w:val="20"/>
        </w:rPr>
      </w:pPr>
      <w:r w:rsidRPr="00EC167A">
        <w:rPr>
          <w:rFonts w:ascii="Times New Roman" w:hAnsi="Times New Roman" w:cs="Times New Roman"/>
          <w:b/>
          <w:bCs/>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D7730" w:rsidRPr="000D7730" w:rsidRDefault="000D7730" w:rsidP="000D7730">
      <w:pPr>
        <w:autoSpaceDE w:val="0"/>
        <w:autoSpaceDN w:val="0"/>
        <w:adjustRightInd w:val="0"/>
        <w:spacing w:after="0" w:line="240" w:lineRule="auto"/>
        <w:jc w:val="both"/>
        <w:rPr>
          <w:rFonts w:ascii="Times New Roman" w:hAnsi="Times New Roman" w:cs="Times New Roman"/>
          <w:bCs/>
          <w:sz w:val="20"/>
          <w:szCs w:val="20"/>
        </w:rPr>
      </w:pPr>
    </w:p>
    <w:p w:rsidR="000D7730" w:rsidRPr="00EC167A" w:rsidRDefault="000D7730" w:rsidP="009C2283">
      <w:pPr>
        <w:numPr>
          <w:ilvl w:val="0"/>
          <w:numId w:val="27"/>
        </w:numPr>
        <w:autoSpaceDE w:val="0"/>
        <w:autoSpaceDN w:val="0"/>
        <w:adjustRightInd w:val="0"/>
        <w:spacing w:after="0" w:line="240" w:lineRule="auto"/>
        <w:jc w:val="center"/>
        <w:rPr>
          <w:rFonts w:ascii="Times New Roman" w:hAnsi="Times New Roman" w:cs="Times New Roman"/>
          <w:b/>
          <w:bCs/>
          <w:sz w:val="20"/>
          <w:szCs w:val="20"/>
        </w:rPr>
      </w:pPr>
      <w:r w:rsidRPr="000D7730">
        <w:rPr>
          <w:rFonts w:ascii="Times New Roman" w:hAnsi="Times New Roman" w:cs="Times New Roman"/>
          <w:b/>
          <w:bCs/>
          <w:sz w:val="20"/>
          <w:szCs w:val="20"/>
        </w:rPr>
        <w:t xml:space="preserve"> Срок регистрации запроса Заявителя о предоставлении Муниципальной услуги</w:t>
      </w:r>
    </w:p>
    <w:p w:rsidR="000D7730" w:rsidRPr="000D7730" w:rsidRDefault="000D7730" w:rsidP="009C2283">
      <w:pPr>
        <w:pStyle w:val="2f1"/>
        <w:numPr>
          <w:ilvl w:val="1"/>
          <w:numId w:val="36"/>
        </w:numPr>
        <w:shd w:val="clear" w:color="auto" w:fill="auto"/>
        <w:tabs>
          <w:tab w:val="left" w:pos="1276"/>
        </w:tabs>
        <w:spacing w:before="0" w:after="0" w:line="240" w:lineRule="auto"/>
        <w:ind w:left="0" w:firstLine="709"/>
      </w:pPr>
      <w:r w:rsidRPr="000D7730">
        <w:t xml:space="preserve">Заявление (запрос) Заявителя о предоставлении Муниципальной услуги подлежит регистрации в день его поступления. </w:t>
      </w:r>
    </w:p>
    <w:p w:rsidR="000D7730" w:rsidRPr="000D7730" w:rsidRDefault="00EC167A" w:rsidP="009C2283">
      <w:pPr>
        <w:pStyle w:val="2f1"/>
        <w:numPr>
          <w:ilvl w:val="1"/>
          <w:numId w:val="36"/>
        </w:numPr>
        <w:shd w:val="clear" w:color="auto" w:fill="auto"/>
        <w:tabs>
          <w:tab w:val="left" w:pos="1276"/>
        </w:tabs>
        <w:spacing w:before="0" w:after="0" w:line="240" w:lineRule="auto"/>
        <w:ind w:left="0" w:firstLine="709"/>
        <w:rPr>
          <w:spacing w:val="0"/>
        </w:rPr>
      </w:pPr>
      <w:r>
        <w:rPr>
          <w:spacing w:val="0"/>
        </w:rPr>
        <w:t xml:space="preserve"> </w:t>
      </w:r>
      <w:r w:rsidR="000D7730" w:rsidRPr="000D7730">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D7730" w:rsidRPr="000D7730" w:rsidRDefault="000D7730" w:rsidP="000D7730">
      <w:pPr>
        <w:pStyle w:val="2f1"/>
        <w:shd w:val="clear" w:color="auto" w:fill="auto"/>
        <w:tabs>
          <w:tab w:val="left" w:pos="1276"/>
        </w:tabs>
        <w:spacing w:before="0" w:after="0" w:line="240" w:lineRule="auto"/>
        <w:ind w:firstLine="567"/>
        <w:rPr>
          <w:spacing w:val="0"/>
        </w:rPr>
      </w:pPr>
    </w:p>
    <w:p w:rsidR="000D7730" w:rsidRPr="00EC167A" w:rsidRDefault="000D7730" w:rsidP="009C2283">
      <w:pPr>
        <w:numPr>
          <w:ilvl w:val="0"/>
          <w:numId w:val="36"/>
        </w:numPr>
        <w:spacing w:after="0" w:line="240" w:lineRule="auto"/>
        <w:jc w:val="center"/>
        <w:rPr>
          <w:rFonts w:ascii="Times New Roman" w:hAnsi="Times New Roman" w:cs="Times New Roman"/>
          <w:b/>
          <w:iCs/>
          <w:spacing w:val="1"/>
          <w:sz w:val="20"/>
          <w:szCs w:val="20"/>
        </w:rPr>
      </w:pPr>
      <w:r w:rsidRPr="000D7730">
        <w:rPr>
          <w:rFonts w:ascii="Times New Roman" w:hAnsi="Times New Roman" w:cs="Times New Roman"/>
          <w:b/>
          <w:iCs/>
          <w:spacing w:val="1"/>
          <w:sz w:val="20"/>
          <w:szCs w:val="20"/>
        </w:rPr>
        <w:t xml:space="preserve"> Требования к помещениям, в которых предоставляется Муниципальная услуга</w:t>
      </w:r>
    </w:p>
    <w:p w:rsidR="000D7730" w:rsidRPr="000D7730" w:rsidRDefault="000D7730" w:rsidP="000D7730">
      <w:pPr>
        <w:spacing w:after="0" w:line="240" w:lineRule="auto"/>
        <w:ind w:firstLine="567"/>
        <w:jc w:val="both"/>
        <w:rPr>
          <w:rFonts w:ascii="Times New Roman" w:hAnsi="Times New Roman" w:cs="Times New Roman"/>
          <w:b/>
          <w:iCs/>
          <w:spacing w:val="1"/>
          <w:sz w:val="20"/>
          <w:szCs w:val="20"/>
        </w:rPr>
      </w:pPr>
      <w:r w:rsidRPr="000D7730">
        <w:rPr>
          <w:rFonts w:ascii="Times New Roman" w:hAnsi="Times New Roman" w:cs="Times New Roman"/>
          <w:sz w:val="20"/>
          <w:szCs w:val="20"/>
        </w:rPr>
        <w:t xml:space="preserve">16.1. Местоположение административных зданий, в которых осуществляется прием </w:t>
      </w:r>
      <w:r w:rsidRPr="000D7730">
        <w:rPr>
          <w:rFonts w:ascii="Times New Roman" w:hAnsi="Times New Roman" w:cs="Times New Roman"/>
          <w:bCs/>
          <w:sz w:val="20"/>
          <w:szCs w:val="20"/>
        </w:rPr>
        <w:t>заявлений</w:t>
      </w:r>
      <w:r w:rsidRPr="000D7730">
        <w:rPr>
          <w:rFonts w:ascii="Times New Roman" w:hAnsi="Times New Roman" w:cs="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7730" w:rsidRPr="000D7730" w:rsidRDefault="000D7730" w:rsidP="000D7730">
      <w:pPr>
        <w:tabs>
          <w:tab w:val="left" w:pos="567"/>
        </w:tabs>
        <w:spacing w:after="0" w:line="240" w:lineRule="auto"/>
        <w:ind w:firstLine="567"/>
        <w:contextualSpacing/>
        <w:jc w:val="both"/>
        <w:rPr>
          <w:rFonts w:ascii="Times New Roman" w:hAnsi="Times New Roman" w:cs="Times New Roman"/>
          <w:sz w:val="20"/>
          <w:szCs w:val="20"/>
        </w:rPr>
      </w:pPr>
      <w:r w:rsidRPr="000D7730">
        <w:rPr>
          <w:rFonts w:ascii="Times New Roman" w:hAnsi="Times New Roman" w:cs="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D7730" w:rsidRPr="000D7730" w:rsidRDefault="000D7730" w:rsidP="000D7730">
      <w:pPr>
        <w:tabs>
          <w:tab w:val="left" w:pos="567"/>
        </w:tabs>
        <w:spacing w:after="0" w:line="240" w:lineRule="auto"/>
        <w:ind w:firstLine="567"/>
        <w:contextualSpacing/>
        <w:jc w:val="both"/>
        <w:rPr>
          <w:rFonts w:ascii="Times New Roman" w:hAnsi="Times New Roman" w:cs="Times New Roman"/>
          <w:sz w:val="20"/>
          <w:szCs w:val="20"/>
        </w:rPr>
      </w:pPr>
      <w:r w:rsidRPr="000D7730">
        <w:rPr>
          <w:rFonts w:ascii="Times New Roman" w:hAnsi="Times New Roman" w:cs="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lastRenderedPageBreak/>
        <w:t>16.5. Центральный вход в здание Администрации должен быть оборудован информационной табличкой (вывеской), содержащей информацию:</w:t>
      </w:r>
    </w:p>
    <w:p w:rsidR="000D7730" w:rsidRPr="000D7730" w:rsidRDefault="000D7730" w:rsidP="000D7730">
      <w:pPr>
        <w:tabs>
          <w:tab w:val="left" w:pos="567"/>
          <w:tab w:val="left" w:pos="1134"/>
        </w:tabs>
        <w:spacing w:after="0" w:line="240" w:lineRule="auto"/>
        <w:ind w:firstLine="567"/>
        <w:contextualSpacing/>
        <w:jc w:val="both"/>
        <w:rPr>
          <w:rFonts w:ascii="Times New Roman" w:hAnsi="Times New Roman" w:cs="Times New Roman"/>
          <w:sz w:val="20"/>
          <w:szCs w:val="20"/>
        </w:rPr>
      </w:pPr>
      <w:r w:rsidRPr="000D7730">
        <w:rPr>
          <w:rFonts w:ascii="Times New Roman" w:hAnsi="Times New Roman" w:cs="Times New Roman"/>
          <w:sz w:val="20"/>
          <w:szCs w:val="20"/>
        </w:rPr>
        <w:t>наименование;</w:t>
      </w:r>
    </w:p>
    <w:p w:rsidR="000D7730" w:rsidRPr="000D7730" w:rsidRDefault="000D7730" w:rsidP="000D7730">
      <w:pPr>
        <w:tabs>
          <w:tab w:val="left" w:pos="567"/>
          <w:tab w:val="left" w:pos="1134"/>
        </w:tabs>
        <w:spacing w:after="0" w:line="240" w:lineRule="auto"/>
        <w:ind w:firstLine="567"/>
        <w:contextualSpacing/>
        <w:jc w:val="both"/>
        <w:rPr>
          <w:rFonts w:ascii="Times New Roman" w:hAnsi="Times New Roman" w:cs="Times New Roman"/>
          <w:sz w:val="20"/>
          <w:szCs w:val="20"/>
        </w:rPr>
      </w:pPr>
      <w:r w:rsidRPr="000D7730">
        <w:rPr>
          <w:rFonts w:ascii="Times New Roman" w:hAnsi="Times New Roman" w:cs="Times New Roman"/>
          <w:sz w:val="20"/>
          <w:szCs w:val="20"/>
        </w:rPr>
        <w:t>местонахождение и юридический адрес;</w:t>
      </w:r>
    </w:p>
    <w:p w:rsidR="000D7730" w:rsidRPr="000D7730" w:rsidRDefault="000D7730" w:rsidP="000D7730">
      <w:pPr>
        <w:tabs>
          <w:tab w:val="left" w:pos="567"/>
          <w:tab w:val="left" w:pos="1134"/>
        </w:tabs>
        <w:spacing w:after="0" w:line="240" w:lineRule="auto"/>
        <w:ind w:firstLine="567"/>
        <w:contextualSpacing/>
        <w:jc w:val="both"/>
        <w:rPr>
          <w:rFonts w:ascii="Times New Roman" w:hAnsi="Times New Roman" w:cs="Times New Roman"/>
          <w:sz w:val="20"/>
          <w:szCs w:val="20"/>
        </w:rPr>
      </w:pPr>
      <w:r w:rsidRPr="000D7730">
        <w:rPr>
          <w:rFonts w:ascii="Times New Roman" w:hAnsi="Times New Roman" w:cs="Times New Roman"/>
          <w:sz w:val="20"/>
          <w:szCs w:val="20"/>
        </w:rPr>
        <w:t>режим работы;</w:t>
      </w:r>
    </w:p>
    <w:p w:rsidR="000D7730" w:rsidRPr="000D7730" w:rsidRDefault="000D7730" w:rsidP="000D7730">
      <w:pPr>
        <w:tabs>
          <w:tab w:val="left" w:pos="567"/>
          <w:tab w:val="left" w:pos="1134"/>
        </w:tabs>
        <w:spacing w:after="0" w:line="240" w:lineRule="auto"/>
        <w:ind w:firstLine="567"/>
        <w:contextualSpacing/>
        <w:jc w:val="both"/>
        <w:rPr>
          <w:rFonts w:ascii="Times New Roman" w:hAnsi="Times New Roman" w:cs="Times New Roman"/>
          <w:sz w:val="20"/>
          <w:szCs w:val="20"/>
        </w:rPr>
      </w:pPr>
      <w:r w:rsidRPr="000D7730">
        <w:rPr>
          <w:rFonts w:ascii="Times New Roman" w:hAnsi="Times New Roman" w:cs="Times New Roman"/>
          <w:sz w:val="20"/>
          <w:szCs w:val="20"/>
        </w:rPr>
        <w:t>график приема;</w:t>
      </w:r>
    </w:p>
    <w:p w:rsidR="000D7730" w:rsidRPr="000D7730" w:rsidRDefault="000D7730" w:rsidP="000D7730">
      <w:pPr>
        <w:tabs>
          <w:tab w:val="left" w:pos="567"/>
          <w:tab w:val="left" w:pos="1134"/>
        </w:tabs>
        <w:spacing w:after="0" w:line="240" w:lineRule="auto"/>
        <w:ind w:firstLine="567"/>
        <w:contextualSpacing/>
        <w:jc w:val="both"/>
        <w:rPr>
          <w:rFonts w:ascii="Times New Roman" w:hAnsi="Times New Roman" w:cs="Times New Roman"/>
          <w:sz w:val="20"/>
          <w:szCs w:val="20"/>
        </w:rPr>
      </w:pPr>
      <w:r w:rsidRPr="000D7730">
        <w:rPr>
          <w:rFonts w:ascii="Times New Roman" w:hAnsi="Times New Roman" w:cs="Times New Roman"/>
          <w:sz w:val="20"/>
          <w:szCs w:val="20"/>
        </w:rPr>
        <w:t>номера телефонов для справок.</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16.7. Помещения, в которых предоставляется Муниципальная услуга, оснащаются: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противопожарной системой и средствами пожаротушения;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системой оповещения о возникновении чрезвычайной ситуации;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средствами оказания первой медицинской помощи;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туалетными комнатами для посетителей.</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16.11. Места приема Заявителей оборудуются информационными табличками (вывесками) с указанием:</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номера кабинета и наименования отдела;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графика приема Заявителей.</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0D7730" w:rsidRPr="000D7730" w:rsidRDefault="000D7730" w:rsidP="000D7730">
      <w:pPr>
        <w:pStyle w:val="1f3"/>
        <w:rPr>
          <w:rFonts w:cs="Times New Roman"/>
          <w:color w:val="auto"/>
          <w:sz w:val="20"/>
          <w:szCs w:val="20"/>
        </w:rPr>
      </w:pPr>
      <w:r w:rsidRPr="000D7730">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D7730" w:rsidRPr="000D7730" w:rsidRDefault="000D7730" w:rsidP="000D7730">
      <w:pPr>
        <w:autoSpaceDE w:val="0"/>
        <w:autoSpaceDN w:val="0"/>
        <w:adjustRightInd w:val="0"/>
        <w:spacing w:after="0" w:line="240" w:lineRule="auto"/>
        <w:ind w:firstLine="709"/>
        <w:jc w:val="both"/>
        <w:rPr>
          <w:rFonts w:ascii="Times New Roman" w:hAnsi="Times New Roman" w:cs="Times New Roman"/>
          <w:sz w:val="20"/>
          <w:szCs w:val="20"/>
        </w:rPr>
      </w:pPr>
    </w:p>
    <w:p w:rsidR="000D7730" w:rsidRPr="00EC167A" w:rsidRDefault="000D7730" w:rsidP="009C2283">
      <w:pPr>
        <w:widowControl w:val="0"/>
        <w:numPr>
          <w:ilvl w:val="0"/>
          <w:numId w:val="36"/>
        </w:numPr>
        <w:autoSpaceDE w:val="0"/>
        <w:autoSpaceDN w:val="0"/>
        <w:adjustRightInd w:val="0"/>
        <w:spacing w:after="0" w:line="240" w:lineRule="auto"/>
        <w:jc w:val="center"/>
        <w:rPr>
          <w:rFonts w:ascii="Times New Roman" w:hAnsi="Times New Roman" w:cs="Times New Roman"/>
          <w:b/>
          <w:sz w:val="20"/>
          <w:szCs w:val="20"/>
        </w:rPr>
      </w:pPr>
      <w:r w:rsidRPr="000D7730">
        <w:rPr>
          <w:rFonts w:ascii="Times New Roman" w:hAnsi="Times New Roman" w:cs="Times New Roman"/>
          <w:b/>
          <w:sz w:val="20"/>
          <w:szCs w:val="20"/>
        </w:rPr>
        <w:t xml:space="preserve"> Показатели качества и доступности Муниципальной услуги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б) возможность выбора Заявителем форм предоставления Муниципальной услуги;</w:t>
      </w:r>
    </w:p>
    <w:p w:rsidR="00EC167A" w:rsidRDefault="000D7730" w:rsidP="000D7730">
      <w:pPr>
        <w:tabs>
          <w:tab w:val="left" w:pos="1013"/>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z w:val="20"/>
          <w:szCs w:val="20"/>
        </w:rPr>
        <w:t xml:space="preserve">в) </w:t>
      </w:r>
      <w:r w:rsidRPr="000D7730">
        <w:rPr>
          <w:rFonts w:ascii="Times New Roman" w:hAnsi="Times New Roman" w:cs="Times New Roman"/>
          <w:spacing w:val="7"/>
          <w:sz w:val="20"/>
          <w:szCs w:val="20"/>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w:t>
      </w:r>
    </w:p>
    <w:p w:rsidR="000D7730" w:rsidRPr="000D7730" w:rsidRDefault="000D7730" w:rsidP="00EC167A">
      <w:pPr>
        <w:tabs>
          <w:tab w:val="left" w:pos="1013"/>
        </w:tabs>
        <w:spacing w:after="0" w:line="240" w:lineRule="auto"/>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использованием ЕПГУ, РПГУ;</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д) доступность обращения за предоставлением Муниципальной услуги, в том числе для маломобильных групп населения;</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D7730">
        <w:rPr>
          <w:rFonts w:ascii="Times New Roman" w:eastAsia="Calibri" w:hAnsi="Times New Roman" w:cs="Times New Roman"/>
          <w:sz w:val="20"/>
          <w:szCs w:val="20"/>
        </w:rPr>
        <w:t>РПГУ</w:t>
      </w:r>
      <w:r w:rsidRPr="000D7730">
        <w:rPr>
          <w:rFonts w:ascii="Times New Roman" w:hAnsi="Times New Roman" w:cs="Times New Roman"/>
          <w:sz w:val="20"/>
          <w:szCs w:val="20"/>
        </w:rPr>
        <w:t>.</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Для возможности подачи заявления о предоставлении Муниципальной услуги через ЕПГУ, </w:t>
      </w:r>
      <w:r w:rsidRPr="000D7730">
        <w:rPr>
          <w:rFonts w:ascii="Times New Roman" w:eastAsia="Calibri" w:hAnsi="Times New Roman" w:cs="Times New Roman"/>
          <w:sz w:val="20"/>
          <w:szCs w:val="20"/>
        </w:rPr>
        <w:t>РПГУ</w:t>
      </w:r>
      <w:r w:rsidRPr="000D7730">
        <w:rPr>
          <w:rFonts w:ascii="Times New Roman" w:hAnsi="Times New Roman" w:cs="Times New Roman"/>
          <w:sz w:val="20"/>
          <w:szCs w:val="20"/>
        </w:rPr>
        <w:t xml:space="preserve"> Заявитель должен быть зарегистрирован в единой системе идентификации и аутентификации. </w:t>
      </w:r>
    </w:p>
    <w:p w:rsidR="000D7730" w:rsidRPr="000D7730" w:rsidRDefault="000D7730" w:rsidP="000D7730">
      <w:pPr>
        <w:autoSpaceDE w:val="0"/>
        <w:autoSpaceDN w:val="0"/>
        <w:adjustRightInd w:val="0"/>
        <w:spacing w:after="0" w:line="240" w:lineRule="auto"/>
        <w:ind w:firstLine="709"/>
        <w:jc w:val="both"/>
        <w:rPr>
          <w:rFonts w:ascii="Times New Roman" w:hAnsi="Times New Roman" w:cs="Times New Roman"/>
          <w:bCs/>
          <w:sz w:val="20"/>
          <w:szCs w:val="20"/>
        </w:rPr>
      </w:pPr>
    </w:p>
    <w:p w:rsidR="000D7730" w:rsidRPr="00EC167A" w:rsidRDefault="000D7730" w:rsidP="009C2283">
      <w:pPr>
        <w:numPr>
          <w:ilvl w:val="0"/>
          <w:numId w:val="36"/>
        </w:numPr>
        <w:tabs>
          <w:tab w:val="left" w:pos="0"/>
        </w:tabs>
        <w:spacing w:after="0" w:line="240" w:lineRule="auto"/>
        <w:jc w:val="center"/>
        <w:rPr>
          <w:rFonts w:ascii="Times New Roman" w:hAnsi="Times New Roman" w:cs="Times New Roman"/>
          <w:b/>
          <w:iCs/>
          <w:spacing w:val="1"/>
          <w:sz w:val="20"/>
          <w:szCs w:val="20"/>
        </w:rPr>
      </w:pPr>
      <w:r w:rsidRPr="000D7730">
        <w:rPr>
          <w:rFonts w:ascii="Times New Roman" w:hAnsi="Times New Roman" w:cs="Times New Roman"/>
          <w:b/>
          <w:iCs/>
          <w:spacing w:val="1"/>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18.1. Услуг, необходимых и обязательных для предоставления данной Муниципальной услуги, не имеется. </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В случае направления заявления посредством ЕПГУ,</w:t>
      </w:r>
      <w:r w:rsidRPr="000D7730">
        <w:rPr>
          <w:rFonts w:ascii="Times New Roman" w:eastAsia="Calibri" w:hAnsi="Times New Roman" w:cs="Times New Roman"/>
          <w:sz w:val="20"/>
          <w:szCs w:val="20"/>
        </w:rPr>
        <w:t xml:space="preserve"> РПГУ ре</w:t>
      </w:r>
      <w:r w:rsidRPr="000D7730">
        <w:rPr>
          <w:rFonts w:ascii="Times New Roman" w:hAnsi="Times New Roman" w:cs="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C167A"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18.6. Требования к форматам заявлений и иных документов, представляемых в форме </w:t>
      </w:r>
    </w:p>
    <w:p w:rsidR="000D7730" w:rsidRPr="000D7730" w:rsidRDefault="000D7730" w:rsidP="00EC167A">
      <w:pPr>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электронных документов, необходимых для предоставления Муниципальной услуги: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Электронные документы представляются в следующих форматах:</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а) </w:t>
      </w:r>
      <w:r w:rsidRPr="000D7730">
        <w:rPr>
          <w:rFonts w:ascii="Times New Roman" w:hAnsi="Times New Roman" w:cs="Times New Roman"/>
          <w:sz w:val="20"/>
          <w:szCs w:val="20"/>
          <w:lang w:val="en-US"/>
        </w:rPr>
        <w:t>xml</w:t>
      </w:r>
      <w:r w:rsidRPr="000D7730">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7730">
        <w:rPr>
          <w:rFonts w:ascii="Times New Roman" w:hAnsi="Times New Roman" w:cs="Times New Roman"/>
          <w:sz w:val="20"/>
          <w:szCs w:val="20"/>
          <w:lang w:val="en-US"/>
        </w:rPr>
        <w:t>xml</w:t>
      </w:r>
      <w:r w:rsidRPr="000D7730">
        <w:rPr>
          <w:rFonts w:ascii="Times New Roman" w:hAnsi="Times New Roman" w:cs="Times New Roman"/>
          <w:sz w:val="20"/>
          <w:szCs w:val="20"/>
        </w:rPr>
        <w:t>;</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б) </w:t>
      </w:r>
      <w:r w:rsidRPr="000D7730">
        <w:rPr>
          <w:rFonts w:ascii="Times New Roman" w:hAnsi="Times New Roman" w:cs="Times New Roman"/>
          <w:sz w:val="20"/>
          <w:szCs w:val="20"/>
          <w:lang w:val="en-US"/>
        </w:rPr>
        <w:t>doc</w:t>
      </w:r>
      <w:r w:rsidRPr="000D7730">
        <w:rPr>
          <w:rFonts w:ascii="Times New Roman" w:hAnsi="Times New Roman" w:cs="Times New Roman"/>
          <w:sz w:val="20"/>
          <w:szCs w:val="20"/>
        </w:rPr>
        <w:t xml:space="preserve">, </w:t>
      </w:r>
      <w:r w:rsidRPr="000D7730">
        <w:rPr>
          <w:rFonts w:ascii="Times New Roman" w:hAnsi="Times New Roman" w:cs="Times New Roman"/>
          <w:sz w:val="20"/>
          <w:szCs w:val="20"/>
          <w:lang w:val="en-US"/>
        </w:rPr>
        <w:t>docx</w:t>
      </w:r>
      <w:r w:rsidRPr="000D7730">
        <w:rPr>
          <w:rFonts w:ascii="Times New Roman" w:hAnsi="Times New Roman" w:cs="Times New Roman"/>
          <w:sz w:val="20"/>
          <w:szCs w:val="20"/>
        </w:rPr>
        <w:t xml:space="preserve">, </w:t>
      </w:r>
      <w:r w:rsidRPr="000D7730">
        <w:rPr>
          <w:rFonts w:ascii="Times New Roman" w:hAnsi="Times New Roman" w:cs="Times New Roman"/>
          <w:sz w:val="20"/>
          <w:szCs w:val="20"/>
          <w:lang w:val="en-US"/>
        </w:rPr>
        <w:t>odt</w:t>
      </w:r>
      <w:r w:rsidRPr="000D7730">
        <w:rPr>
          <w:rFonts w:ascii="Times New Roman" w:hAnsi="Times New Roman" w:cs="Times New Roman"/>
          <w:sz w:val="20"/>
          <w:szCs w:val="20"/>
        </w:rPr>
        <w:t xml:space="preserve"> - для документов с текстовым содержанием, не включающим формулы;</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в) </w:t>
      </w:r>
      <w:r w:rsidRPr="000D7730">
        <w:rPr>
          <w:rFonts w:ascii="Times New Roman" w:hAnsi="Times New Roman" w:cs="Times New Roman"/>
          <w:sz w:val="20"/>
          <w:szCs w:val="20"/>
          <w:lang w:val="en-US"/>
        </w:rPr>
        <w:t>pdf</w:t>
      </w:r>
      <w:r w:rsidRPr="000D7730">
        <w:rPr>
          <w:rFonts w:ascii="Times New Roman" w:hAnsi="Times New Roman" w:cs="Times New Roman"/>
          <w:sz w:val="20"/>
          <w:szCs w:val="20"/>
        </w:rPr>
        <w:t xml:space="preserve">, </w:t>
      </w:r>
      <w:r w:rsidRPr="000D7730">
        <w:rPr>
          <w:rFonts w:ascii="Times New Roman" w:hAnsi="Times New Roman" w:cs="Times New Roman"/>
          <w:sz w:val="20"/>
          <w:szCs w:val="20"/>
          <w:lang w:val="en-US"/>
        </w:rPr>
        <w:t>jpg</w:t>
      </w:r>
      <w:r w:rsidRPr="000D7730">
        <w:rPr>
          <w:rFonts w:ascii="Times New Roman" w:hAnsi="Times New Roman" w:cs="Times New Roman"/>
          <w:sz w:val="20"/>
          <w:szCs w:val="20"/>
        </w:rPr>
        <w:t xml:space="preserve">, </w:t>
      </w:r>
      <w:r w:rsidRPr="000D7730">
        <w:rPr>
          <w:rFonts w:ascii="Times New Roman" w:hAnsi="Times New Roman" w:cs="Times New Roman"/>
          <w:sz w:val="20"/>
          <w:szCs w:val="20"/>
          <w:lang w:val="en-US"/>
        </w:rPr>
        <w:t>jpeg</w:t>
      </w:r>
      <w:r w:rsidRPr="000D7730">
        <w:rPr>
          <w:rFonts w:ascii="Times New Roman" w:hAnsi="Times New Roman" w:cs="Times New Roman"/>
          <w:sz w:val="20"/>
          <w:szCs w:val="20"/>
        </w:rPr>
        <w:t xml:space="preserve">, </w:t>
      </w:r>
      <w:r w:rsidRPr="000D7730">
        <w:rPr>
          <w:rFonts w:ascii="Times New Roman" w:hAnsi="Times New Roman" w:cs="Times New Roman"/>
          <w:sz w:val="20"/>
          <w:szCs w:val="20"/>
          <w:lang w:val="en-US"/>
        </w:rPr>
        <w:t>png</w:t>
      </w:r>
      <w:r w:rsidRPr="000D7730">
        <w:rPr>
          <w:rFonts w:ascii="Times New Roman" w:hAnsi="Times New Roman" w:cs="Times New Roman"/>
          <w:sz w:val="20"/>
          <w:szCs w:val="20"/>
        </w:rPr>
        <w:t xml:space="preserve">, </w:t>
      </w:r>
      <w:r w:rsidRPr="000D7730">
        <w:rPr>
          <w:rFonts w:ascii="Times New Roman" w:hAnsi="Times New Roman" w:cs="Times New Roman"/>
          <w:sz w:val="20"/>
          <w:szCs w:val="20"/>
          <w:lang w:val="en-US"/>
        </w:rPr>
        <w:t>bmp</w:t>
      </w:r>
      <w:r w:rsidRPr="000D7730">
        <w:rPr>
          <w:rFonts w:ascii="Times New Roman" w:hAnsi="Times New Roman" w:cs="Times New Roman"/>
          <w:sz w:val="20"/>
          <w:szCs w:val="20"/>
        </w:rPr>
        <w:t xml:space="preserve">, </w:t>
      </w:r>
      <w:r w:rsidRPr="000D7730">
        <w:rPr>
          <w:rFonts w:ascii="Times New Roman" w:hAnsi="Times New Roman" w:cs="Times New Roman"/>
          <w:sz w:val="20"/>
          <w:szCs w:val="20"/>
          <w:lang w:val="en-US"/>
        </w:rPr>
        <w:t>tiff</w:t>
      </w:r>
      <w:r w:rsidRPr="000D7730">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г) </w:t>
      </w:r>
      <w:r w:rsidRPr="000D7730">
        <w:rPr>
          <w:rFonts w:ascii="Times New Roman" w:hAnsi="Times New Roman" w:cs="Times New Roman"/>
          <w:sz w:val="20"/>
          <w:szCs w:val="20"/>
          <w:lang w:val="en-US"/>
        </w:rPr>
        <w:t>zip</w:t>
      </w:r>
      <w:r w:rsidRPr="000D7730">
        <w:rPr>
          <w:rFonts w:ascii="Times New Roman" w:hAnsi="Times New Roman" w:cs="Times New Roman"/>
          <w:sz w:val="20"/>
          <w:szCs w:val="20"/>
        </w:rPr>
        <w:t xml:space="preserve">, </w:t>
      </w:r>
      <w:r w:rsidRPr="000D7730">
        <w:rPr>
          <w:rFonts w:ascii="Times New Roman" w:hAnsi="Times New Roman" w:cs="Times New Roman"/>
          <w:sz w:val="20"/>
          <w:szCs w:val="20"/>
          <w:lang w:val="en-US"/>
        </w:rPr>
        <w:t>rar</w:t>
      </w:r>
      <w:r w:rsidRPr="000D7730">
        <w:rPr>
          <w:rFonts w:ascii="Times New Roman" w:hAnsi="Times New Roman" w:cs="Times New Roman"/>
          <w:sz w:val="20"/>
          <w:szCs w:val="20"/>
        </w:rPr>
        <w:t xml:space="preserve"> для сжатых документов в один файл;</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д) </w:t>
      </w:r>
      <w:r w:rsidRPr="000D7730">
        <w:rPr>
          <w:rFonts w:ascii="Times New Roman" w:hAnsi="Times New Roman" w:cs="Times New Roman"/>
          <w:sz w:val="20"/>
          <w:szCs w:val="20"/>
          <w:lang w:val="en-US"/>
        </w:rPr>
        <w:t>sig</w:t>
      </w:r>
      <w:r w:rsidRPr="000D7730">
        <w:rPr>
          <w:rFonts w:ascii="Times New Roman" w:hAnsi="Times New Roman" w:cs="Times New Roman"/>
          <w:sz w:val="20"/>
          <w:szCs w:val="20"/>
        </w:rPr>
        <w:t xml:space="preserve"> для открепленной усиленной квалифицированной электронной подписи.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D7730">
        <w:rPr>
          <w:rFonts w:ascii="Times New Roman" w:hAnsi="Times New Roman" w:cs="Times New Roman"/>
          <w:sz w:val="20"/>
          <w:szCs w:val="20"/>
          <w:lang w:val="en-US"/>
        </w:rPr>
        <w:t>dpi</w:t>
      </w:r>
      <w:r w:rsidRPr="000D7730">
        <w:rPr>
          <w:rFonts w:ascii="Times New Roman" w:hAnsi="Times New Roman" w:cs="Times New Roman"/>
          <w:sz w:val="20"/>
          <w:szCs w:val="20"/>
        </w:rPr>
        <w:t xml:space="preserve"> (масштаб 1:1) с использованием следующих режимов:</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 «черно-белый» (при отсутствии в документе графических изображений и (или) цветного текста);</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lastRenderedPageBreak/>
        <w:t>«оттенки серого» (при наличии в документе графических изображений, отличных от цветного графического изображения);</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18.8. Электронные документы должны обеспечивать:</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 возможность идентифицировать документ и количество листов в документе;</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в) содержать оглавление, соответствующее их смыслу и содержанию;</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EC167A">
        <w:rPr>
          <w:rFonts w:ascii="Times New Roman" w:hAnsi="Times New Roman" w:cs="Times New Roman"/>
          <w:sz w:val="20"/>
          <w:szCs w:val="20"/>
        </w:rPr>
        <w:t xml:space="preserve"> </w:t>
      </w:r>
      <w:r w:rsidRPr="000D7730">
        <w:rPr>
          <w:rFonts w:ascii="Times New Roman" w:hAnsi="Times New Roman" w:cs="Times New Roman"/>
          <w:sz w:val="20"/>
          <w:szCs w:val="20"/>
        </w:rPr>
        <w:t>236 «О требованиях к предоставлению в электронной форме государственных и муниципальных услуг».</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18.9. Документы, подлежащие представлению в форматах </w:t>
      </w:r>
      <w:r w:rsidRPr="000D7730">
        <w:rPr>
          <w:rFonts w:ascii="Times New Roman" w:hAnsi="Times New Roman" w:cs="Times New Roman"/>
          <w:sz w:val="20"/>
          <w:szCs w:val="20"/>
          <w:lang w:val="en-US"/>
        </w:rPr>
        <w:t>xls</w:t>
      </w:r>
      <w:r w:rsidRPr="000D7730">
        <w:rPr>
          <w:rFonts w:ascii="Times New Roman" w:hAnsi="Times New Roman" w:cs="Times New Roman"/>
          <w:sz w:val="20"/>
          <w:szCs w:val="20"/>
        </w:rPr>
        <w:t xml:space="preserve">, </w:t>
      </w:r>
      <w:r w:rsidRPr="000D7730">
        <w:rPr>
          <w:rStyle w:val="85pt0pt"/>
          <w:rFonts w:eastAsia="Arial Unicode MS"/>
          <w:color w:val="auto"/>
          <w:sz w:val="20"/>
          <w:szCs w:val="20"/>
        </w:rPr>
        <w:t>xlIsx</w:t>
      </w:r>
      <w:r w:rsidRPr="000D7730">
        <w:rPr>
          <w:rStyle w:val="85pt0pt"/>
          <w:rFonts w:eastAsia="Arial Unicode MS"/>
          <w:color w:val="auto"/>
          <w:sz w:val="20"/>
          <w:szCs w:val="20"/>
          <w:lang w:val="ru-RU"/>
        </w:rPr>
        <w:t xml:space="preserve"> </w:t>
      </w:r>
      <w:r w:rsidRPr="000D7730">
        <w:rPr>
          <w:rFonts w:ascii="Times New Roman" w:hAnsi="Times New Roman" w:cs="Times New Roman"/>
          <w:sz w:val="20"/>
          <w:szCs w:val="20"/>
        </w:rPr>
        <w:t xml:space="preserve">или </w:t>
      </w:r>
      <w:r w:rsidRPr="000D7730">
        <w:rPr>
          <w:rFonts w:ascii="Times New Roman" w:hAnsi="Times New Roman" w:cs="Times New Roman"/>
          <w:sz w:val="20"/>
          <w:szCs w:val="20"/>
          <w:lang w:val="en-US"/>
        </w:rPr>
        <w:t>ods</w:t>
      </w:r>
      <w:r w:rsidRPr="000D7730">
        <w:rPr>
          <w:rFonts w:ascii="Times New Roman" w:hAnsi="Times New Roman" w:cs="Times New Roman"/>
          <w:sz w:val="20"/>
          <w:szCs w:val="20"/>
        </w:rPr>
        <w:t>, формируются в виде отдельного электронного документа.</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0D7730" w:rsidRPr="000D7730" w:rsidRDefault="000D7730" w:rsidP="000D7730">
      <w:pPr>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а) информационная система Воронежской области «Портал Воронежской области в сети Интернет»;</w:t>
      </w:r>
    </w:p>
    <w:p w:rsidR="000D7730" w:rsidRPr="000D7730" w:rsidRDefault="000D7730" w:rsidP="000D7730">
      <w:pPr>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0D7730" w:rsidRPr="000D7730" w:rsidRDefault="000D7730" w:rsidP="000D7730">
      <w:pPr>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eastAsia="Calibri" w:hAnsi="Times New Roman" w:cs="Times New Roman"/>
          <w:sz w:val="20"/>
          <w:szCs w:val="20"/>
        </w:rPr>
        <w:t xml:space="preserve">18.11. </w:t>
      </w:r>
      <w:r w:rsidRPr="000D7730">
        <w:rPr>
          <w:rFonts w:ascii="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D7730" w:rsidRPr="00EC167A" w:rsidRDefault="00EC167A" w:rsidP="00EC167A">
      <w:pPr>
        <w:pStyle w:val="a8"/>
        <w:widowControl w:val="0"/>
        <w:autoSpaceDE w:val="0"/>
        <w:autoSpaceDN w:val="0"/>
        <w:adjustRightInd w:val="0"/>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18.12. </w:t>
      </w:r>
      <w:r w:rsidR="000D7730" w:rsidRPr="00EC167A">
        <w:rPr>
          <w:rFonts w:ascii="Times New Roman" w:hAnsi="Times New Roman" w:cs="Times New Roman"/>
          <w:sz w:val="20"/>
          <w:szCs w:val="20"/>
        </w:rPr>
        <w:t>Многофункциональный центр осуществляет:</w:t>
      </w:r>
    </w:p>
    <w:p w:rsidR="000D7730" w:rsidRPr="000D7730" w:rsidRDefault="00EC167A" w:rsidP="00EC167A">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18.12.1. </w:t>
      </w:r>
      <w:r w:rsidR="000D7730" w:rsidRPr="000D7730">
        <w:rPr>
          <w:rFonts w:ascii="Times New Roman" w:hAnsi="Times New Roman" w:cs="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D7730" w:rsidRPr="00EC167A" w:rsidRDefault="000D7730" w:rsidP="009C2283">
      <w:pPr>
        <w:pStyle w:val="a8"/>
        <w:numPr>
          <w:ilvl w:val="2"/>
          <w:numId w:val="37"/>
        </w:numPr>
        <w:tabs>
          <w:tab w:val="left" w:pos="1843"/>
        </w:tabs>
        <w:autoSpaceDE w:val="0"/>
        <w:autoSpaceDN w:val="0"/>
        <w:adjustRightInd w:val="0"/>
        <w:spacing w:after="0" w:line="240" w:lineRule="auto"/>
        <w:ind w:left="0" w:firstLine="709"/>
        <w:jc w:val="both"/>
        <w:rPr>
          <w:rFonts w:ascii="Times New Roman" w:hAnsi="Times New Roman" w:cs="Times New Roman"/>
          <w:sz w:val="20"/>
          <w:szCs w:val="20"/>
        </w:rPr>
      </w:pPr>
      <w:r w:rsidRPr="00EC167A">
        <w:rPr>
          <w:rFonts w:ascii="Times New Roman" w:hAnsi="Times New Roman" w:cs="Times New Roman"/>
          <w:sz w:val="20"/>
          <w:szCs w:val="20"/>
        </w:rPr>
        <w:t>Выдачу Заявителю результата предоставления Муниципальной услуги, на бумажном носителе.</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18.14. При личном обращении работник многофункционального центра</w:t>
      </w:r>
      <w:r w:rsidRPr="000D7730" w:rsidDel="006864D0">
        <w:rPr>
          <w:rFonts w:ascii="Times New Roman" w:hAnsi="Times New Roman" w:cs="Times New Roman"/>
          <w:sz w:val="20"/>
          <w:szCs w:val="20"/>
        </w:rPr>
        <w:t xml:space="preserve"> </w:t>
      </w:r>
      <w:r w:rsidRPr="000D7730">
        <w:rPr>
          <w:rFonts w:ascii="Times New Roman" w:hAnsi="Times New Roman" w:cs="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730" w:rsidRPr="000D7730" w:rsidRDefault="00EC167A" w:rsidP="000D7730">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18.16. </w:t>
      </w:r>
      <w:r w:rsidR="000D7730" w:rsidRPr="000D7730">
        <w:rPr>
          <w:rFonts w:ascii="Times New Roman" w:hAnsi="Times New Roman" w:cs="Times New Roman"/>
          <w:sz w:val="20"/>
          <w:szCs w:val="2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0D7730" w:rsidRPr="000D7730" w:rsidDel="006864D0">
        <w:rPr>
          <w:rFonts w:ascii="Times New Roman" w:hAnsi="Times New Roman" w:cs="Times New Roman"/>
          <w:sz w:val="20"/>
          <w:szCs w:val="20"/>
        </w:rPr>
        <w:t xml:space="preserve"> </w:t>
      </w:r>
      <w:r w:rsidR="000D7730" w:rsidRPr="000D7730">
        <w:rPr>
          <w:rFonts w:ascii="Times New Roman" w:hAnsi="Times New Roman" w:cs="Times New Roman"/>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18.17. Порядок и сроки передачи Администрацией таких документов в многофункциональный центр</w:t>
      </w:r>
      <w:r w:rsidRPr="000D7730" w:rsidDel="006864D0">
        <w:rPr>
          <w:rFonts w:ascii="Times New Roman" w:hAnsi="Times New Roman" w:cs="Times New Roman"/>
          <w:sz w:val="20"/>
          <w:szCs w:val="20"/>
        </w:rPr>
        <w:t xml:space="preserve"> </w:t>
      </w:r>
      <w:r w:rsidRPr="000D7730">
        <w:rPr>
          <w:rFonts w:ascii="Times New Roman" w:hAnsi="Times New Roman" w:cs="Times New Roman"/>
          <w:sz w:val="20"/>
          <w:szCs w:val="20"/>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0D7730">
        <w:rPr>
          <w:rFonts w:ascii="Times New Roman" w:hAnsi="Times New Roman" w:cs="Times New Roman"/>
          <w:sz w:val="20"/>
          <w:szCs w:val="20"/>
        </w:rPr>
        <w:lastRenderedPageBreak/>
        <w:t>органами государственной власти субъектов Российской Федерации, органами местного самоуправления».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7730" w:rsidRPr="000D7730" w:rsidRDefault="000D7730" w:rsidP="000D7730">
      <w:pPr>
        <w:tabs>
          <w:tab w:val="left" w:pos="993"/>
          <w:tab w:val="left" w:pos="7920"/>
        </w:tabs>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18.19. Работник многофункционального центра</w:t>
      </w:r>
      <w:r w:rsidRPr="000D7730" w:rsidDel="006864D0">
        <w:rPr>
          <w:rFonts w:ascii="Times New Roman" w:hAnsi="Times New Roman" w:cs="Times New Roman"/>
          <w:sz w:val="20"/>
          <w:szCs w:val="20"/>
        </w:rPr>
        <w:t xml:space="preserve"> </w:t>
      </w:r>
      <w:r w:rsidRPr="000D7730">
        <w:rPr>
          <w:rFonts w:ascii="Times New Roman" w:hAnsi="Times New Roman" w:cs="Times New Roman"/>
          <w:sz w:val="20"/>
          <w:szCs w:val="20"/>
        </w:rPr>
        <w:t>осуществляет следующие действия:</w:t>
      </w:r>
    </w:p>
    <w:p w:rsidR="000D7730" w:rsidRPr="000D7730" w:rsidRDefault="000D7730" w:rsidP="000D7730">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730" w:rsidRPr="000D7730" w:rsidRDefault="000D7730" w:rsidP="000D7730">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0D7730" w:rsidRPr="000D7730" w:rsidRDefault="000D7730" w:rsidP="000D7730">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определяет статус исполнения заявления в АИС «МФЦ»;</w:t>
      </w:r>
    </w:p>
    <w:p w:rsidR="000D7730" w:rsidRPr="000D7730" w:rsidRDefault="000D7730" w:rsidP="000D7730">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выдает результат предоставления Муниципальной услуги.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18.20. Способы подачи заявления и документов и получение результата Муниципальной услуги в МФЦ (по выбору Заявителя):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Заявитель подает заявление и документы в Администрации, результат Муниципальной услуги Заявитель получает в МФЦ;</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0D7730" w:rsidRPr="000D7730" w:rsidRDefault="000D7730" w:rsidP="000D7730">
      <w:pPr>
        <w:autoSpaceDE w:val="0"/>
        <w:autoSpaceDN w:val="0"/>
        <w:adjustRightInd w:val="0"/>
        <w:spacing w:after="0" w:line="240" w:lineRule="auto"/>
        <w:jc w:val="center"/>
        <w:rPr>
          <w:rFonts w:ascii="Times New Roman" w:hAnsi="Times New Roman" w:cs="Times New Roman"/>
          <w:b/>
          <w:bCs/>
          <w:sz w:val="20"/>
          <w:szCs w:val="20"/>
        </w:rPr>
      </w:pPr>
    </w:p>
    <w:p w:rsidR="000D7730" w:rsidRPr="000D7730" w:rsidRDefault="000D7730" w:rsidP="00EC167A">
      <w:pPr>
        <w:autoSpaceDE w:val="0"/>
        <w:autoSpaceDN w:val="0"/>
        <w:adjustRightInd w:val="0"/>
        <w:spacing w:after="0" w:line="240" w:lineRule="auto"/>
        <w:jc w:val="center"/>
        <w:rPr>
          <w:rFonts w:ascii="Times New Roman" w:hAnsi="Times New Roman" w:cs="Times New Roman"/>
          <w:b/>
          <w:bCs/>
          <w:sz w:val="20"/>
          <w:szCs w:val="20"/>
        </w:rPr>
      </w:pPr>
      <w:r w:rsidRPr="000D7730">
        <w:rPr>
          <w:rFonts w:ascii="Times New Roman" w:hAnsi="Times New Roman" w:cs="Times New Roman"/>
          <w:b/>
          <w:bCs/>
          <w:sz w:val="20"/>
          <w:szCs w:val="20"/>
          <w:lang w:val="en-US"/>
        </w:rPr>
        <w:t>III</w:t>
      </w:r>
      <w:r w:rsidRPr="000D7730">
        <w:rPr>
          <w:rFonts w:ascii="Times New Roman" w:hAnsi="Times New Roman" w:cs="Times New Roman"/>
          <w:b/>
          <w:bCs/>
          <w:sz w:val="20"/>
          <w:szCs w:val="20"/>
        </w:rPr>
        <w:t>. Состав, последовательность и сроки выполнения административных процедур</w:t>
      </w:r>
    </w:p>
    <w:p w:rsidR="000D7730" w:rsidRPr="000D7730" w:rsidRDefault="00EC167A" w:rsidP="00EC167A">
      <w:pPr>
        <w:autoSpaceDE w:val="0"/>
        <w:autoSpaceDN w:val="0"/>
        <w:adjustRightInd w:val="0"/>
        <w:spacing w:after="0" w:line="240" w:lineRule="auto"/>
        <w:ind w:left="567"/>
        <w:jc w:val="both"/>
        <w:rPr>
          <w:rFonts w:ascii="Times New Roman" w:hAnsi="Times New Roman" w:cs="Times New Roman"/>
          <w:b/>
          <w:bCs/>
          <w:sz w:val="20"/>
          <w:szCs w:val="20"/>
        </w:rPr>
      </w:pPr>
      <w:r>
        <w:rPr>
          <w:rFonts w:ascii="Times New Roman" w:hAnsi="Times New Roman" w:cs="Times New Roman"/>
          <w:b/>
          <w:bCs/>
          <w:sz w:val="20"/>
          <w:szCs w:val="20"/>
        </w:rPr>
        <w:t>19.</w:t>
      </w:r>
      <w:r w:rsidR="000D7730" w:rsidRPr="000D7730">
        <w:rPr>
          <w:rFonts w:ascii="Times New Roman" w:hAnsi="Times New Roman" w:cs="Times New Roman"/>
          <w:b/>
          <w:bCs/>
          <w:sz w:val="20"/>
          <w:szCs w:val="20"/>
        </w:rPr>
        <w:t xml:space="preserve"> Состав, последовательность и сроки выполнения административных процедур (действий) при предоставлении Муниципальной услуги</w:t>
      </w:r>
    </w:p>
    <w:p w:rsidR="000D7730" w:rsidRPr="000D7730" w:rsidRDefault="00EC167A" w:rsidP="000D7730">
      <w:pPr>
        <w:pStyle w:val="2f1"/>
        <w:shd w:val="clear" w:color="auto" w:fill="auto"/>
        <w:tabs>
          <w:tab w:val="left" w:pos="1292"/>
        </w:tabs>
        <w:spacing w:before="0" w:after="0" w:line="240" w:lineRule="auto"/>
        <w:ind w:firstLine="567"/>
      </w:pPr>
      <w:r>
        <w:t>19</w:t>
      </w:r>
      <w:r w:rsidR="000D7730" w:rsidRPr="000D7730">
        <w:t>.1. Перечень административных процедур для каждого варианта предоставления Муниципальной услуги:</w:t>
      </w:r>
    </w:p>
    <w:p w:rsidR="000D7730" w:rsidRPr="000D7730" w:rsidRDefault="000D7730" w:rsidP="000D7730">
      <w:pPr>
        <w:pStyle w:val="2f1"/>
        <w:shd w:val="clear" w:color="auto" w:fill="auto"/>
        <w:tabs>
          <w:tab w:val="left" w:pos="1100"/>
        </w:tabs>
        <w:spacing w:before="0" w:after="0" w:line="240" w:lineRule="auto"/>
        <w:ind w:firstLine="567"/>
      </w:pPr>
      <w:r w:rsidRPr="000D7730">
        <w:t>а) прием Заявления и документов и (или) информации, необходимых для предоставления Муниципальной услуги;</w:t>
      </w:r>
    </w:p>
    <w:p w:rsidR="000D7730" w:rsidRPr="000D7730" w:rsidRDefault="000D7730" w:rsidP="000D7730">
      <w:pPr>
        <w:pStyle w:val="2f1"/>
        <w:shd w:val="clear" w:color="auto" w:fill="auto"/>
        <w:tabs>
          <w:tab w:val="left" w:pos="1123"/>
        </w:tabs>
        <w:spacing w:before="0" w:after="0" w:line="240" w:lineRule="auto"/>
        <w:ind w:firstLine="567"/>
      </w:pPr>
      <w:r w:rsidRPr="000D7730">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7730" w:rsidRPr="000D7730" w:rsidRDefault="000D7730" w:rsidP="000D7730">
      <w:pPr>
        <w:pStyle w:val="2f1"/>
        <w:shd w:val="clear" w:color="auto" w:fill="auto"/>
        <w:tabs>
          <w:tab w:val="left" w:pos="1123"/>
        </w:tabs>
        <w:spacing w:before="0" w:after="0" w:line="240" w:lineRule="auto"/>
        <w:ind w:firstLine="567"/>
      </w:pPr>
      <w:r w:rsidRPr="000D7730">
        <w:t>в) принятие решения о предоставлении (об отказе в предоставлении) Муниципальной услуги;</w:t>
      </w:r>
    </w:p>
    <w:p w:rsidR="000D7730" w:rsidRPr="000D7730" w:rsidRDefault="000D7730" w:rsidP="000D7730">
      <w:pPr>
        <w:pStyle w:val="2f1"/>
        <w:shd w:val="clear" w:color="auto" w:fill="auto"/>
        <w:tabs>
          <w:tab w:val="left" w:pos="1123"/>
        </w:tabs>
        <w:spacing w:before="0" w:after="0" w:line="240" w:lineRule="auto"/>
        <w:ind w:firstLine="567"/>
      </w:pPr>
      <w:r w:rsidRPr="000D7730">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D7730" w:rsidRPr="00EC167A" w:rsidRDefault="000D7730" w:rsidP="00EC167A">
      <w:pPr>
        <w:pStyle w:val="2f1"/>
        <w:shd w:val="clear" w:color="auto" w:fill="auto"/>
        <w:tabs>
          <w:tab w:val="left" w:pos="1123"/>
        </w:tabs>
        <w:spacing w:before="0" w:after="0" w:line="240" w:lineRule="auto"/>
        <w:ind w:firstLine="567"/>
      </w:pPr>
      <w:r w:rsidRPr="000D7730">
        <w:t xml:space="preserve">е) получение дополнительных сведений от Заявителя. </w:t>
      </w:r>
    </w:p>
    <w:p w:rsidR="000D7730" w:rsidRPr="000D7730" w:rsidRDefault="00EC167A" w:rsidP="000D7730">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bCs/>
          <w:sz w:val="20"/>
          <w:szCs w:val="20"/>
        </w:rPr>
        <w:t>19</w:t>
      </w:r>
      <w:r w:rsidR="000D7730" w:rsidRPr="000D7730">
        <w:rPr>
          <w:rFonts w:ascii="Times New Roman" w:hAnsi="Times New Roman" w:cs="Times New Roman"/>
          <w:bCs/>
          <w:sz w:val="20"/>
          <w:szCs w:val="20"/>
        </w:rPr>
        <w:t xml:space="preserve">.2. </w:t>
      </w:r>
      <w:r w:rsidR="000D7730" w:rsidRPr="000D7730">
        <w:rPr>
          <w:rFonts w:ascii="Times New Roman" w:hAnsi="Times New Roman" w:cs="Times New Roman"/>
          <w:sz w:val="20"/>
          <w:szCs w:val="20"/>
        </w:rPr>
        <w:t>Перечень вариантов предоставления Муниципальной услуги:</w:t>
      </w:r>
    </w:p>
    <w:p w:rsidR="000D7730" w:rsidRPr="000D7730" w:rsidRDefault="000D7730" w:rsidP="000D7730">
      <w:pPr>
        <w:tabs>
          <w:tab w:val="left" w:pos="2154"/>
        </w:tabs>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Вариант 1. </w:t>
      </w:r>
      <w:r w:rsidRPr="000D7730">
        <w:rPr>
          <w:rFonts w:ascii="Times New Roman" w:hAnsi="Times New Roman" w:cs="Times New Roman"/>
          <w:bCs/>
          <w:sz w:val="20"/>
          <w:szCs w:val="20"/>
        </w:rPr>
        <w:t>Выдача решения Администрации о присвоении адреса объекту адресации, изменении адреса.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highlight w:val="green"/>
        </w:rPr>
      </w:pPr>
      <w:r w:rsidRPr="000D7730">
        <w:rPr>
          <w:rFonts w:ascii="Times New Roman" w:hAnsi="Times New Roman" w:cs="Times New Roman"/>
          <w:sz w:val="20"/>
          <w:szCs w:val="20"/>
        </w:rPr>
        <w:t>Вариант 2. Выдача решения Администрации об аннулировании адреса объекта адресации.</w:t>
      </w:r>
    </w:p>
    <w:p w:rsidR="000D7730" w:rsidRPr="000D7730" w:rsidRDefault="000D7730" w:rsidP="000D7730">
      <w:pPr>
        <w:pStyle w:val="90"/>
        <w:tabs>
          <w:tab w:val="left" w:pos="567"/>
        </w:tabs>
        <w:spacing w:after="0" w:line="240" w:lineRule="auto"/>
        <w:ind w:firstLine="567"/>
        <w:rPr>
          <w:bCs/>
          <w:i w:val="0"/>
        </w:rPr>
      </w:pPr>
      <w:r w:rsidRPr="000D7730">
        <w:rPr>
          <w:bCs/>
          <w:i w:val="0"/>
        </w:rPr>
        <w:t>Вариант 3. Исправление допущенных опечаток и ошибок в выданных в результате предоставления Муниципальной услуги документах.</w:t>
      </w:r>
    </w:p>
    <w:p w:rsidR="000D7730" w:rsidRPr="000D7730" w:rsidRDefault="000D7730" w:rsidP="000D7730">
      <w:pPr>
        <w:autoSpaceDE w:val="0"/>
        <w:autoSpaceDN w:val="0"/>
        <w:adjustRightInd w:val="0"/>
        <w:spacing w:after="0" w:line="240" w:lineRule="auto"/>
        <w:ind w:firstLine="567"/>
        <w:rPr>
          <w:rFonts w:ascii="Times New Roman" w:hAnsi="Times New Roman" w:cs="Times New Roman"/>
          <w:bCs/>
          <w:sz w:val="20"/>
          <w:szCs w:val="20"/>
        </w:rPr>
      </w:pPr>
    </w:p>
    <w:p w:rsidR="000D7730" w:rsidRPr="00EC167A" w:rsidRDefault="00EC167A" w:rsidP="00EC167A">
      <w:pPr>
        <w:pStyle w:val="a8"/>
        <w:tabs>
          <w:tab w:val="left" w:pos="1418"/>
        </w:tabs>
        <w:autoSpaceDE w:val="0"/>
        <w:autoSpaceDN w:val="0"/>
        <w:adjustRightInd w:val="0"/>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20.</w:t>
      </w:r>
      <w:r w:rsidR="000D7730" w:rsidRPr="00EC167A">
        <w:rPr>
          <w:rFonts w:ascii="Times New Roman" w:hAnsi="Times New Roman" w:cs="Times New Roman"/>
          <w:b/>
          <w:bCs/>
          <w:sz w:val="20"/>
          <w:szCs w:val="20"/>
        </w:rPr>
        <w:t>Описание административной процедуры профилирования Заявителя</w:t>
      </w:r>
    </w:p>
    <w:p w:rsidR="000D7730" w:rsidRPr="000D7730" w:rsidRDefault="000D7730" w:rsidP="000D7730">
      <w:pPr>
        <w:spacing w:after="0" w:line="240" w:lineRule="auto"/>
        <w:ind w:firstLine="540"/>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D7730" w:rsidRPr="000D7730" w:rsidRDefault="000D7730" w:rsidP="000D7730">
      <w:pPr>
        <w:spacing w:after="0" w:line="240" w:lineRule="auto"/>
        <w:ind w:firstLine="540"/>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D7730" w:rsidRPr="000D7730" w:rsidRDefault="000D7730" w:rsidP="000D7730">
      <w:pPr>
        <w:autoSpaceDE w:val="0"/>
        <w:autoSpaceDN w:val="0"/>
        <w:adjustRightInd w:val="0"/>
        <w:spacing w:after="0" w:line="240" w:lineRule="auto"/>
        <w:ind w:firstLine="567"/>
        <w:rPr>
          <w:rFonts w:ascii="Times New Roman" w:hAnsi="Times New Roman" w:cs="Times New Roman"/>
          <w:bCs/>
          <w:sz w:val="20"/>
          <w:szCs w:val="20"/>
        </w:rPr>
      </w:pPr>
    </w:p>
    <w:p w:rsidR="000D7730" w:rsidRPr="0016254A" w:rsidRDefault="000D7730" w:rsidP="0016254A">
      <w:pPr>
        <w:autoSpaceDE w:val="0"/>
        <w:autoSpaceDN w:val="0"/>
        <w:adjustRightInd w:val="0"/>
        <w:spacing w:after="0" w:line="240" w:lineRule="auto"/>
        <w:ind w:firstLine="567"/>
        <w:jc w:val="both"/>
        <w:rPr>
          <w:rFonts w:ascii="Times New Roman" w:hAnsi="Times New Roman" w:cs="Times New Roman"/>
          <w:b/>
          <w:bCs/>
          <w:sz w:val="20"/>
          <w:szCs w:val="20"/>
        </w:rPr>
      </w:pPr>
      <w:r w:rsidRPr="000D7730">
        <w:rPr>
          <w:rFonts w:ascii="Times New Roman" w:hAnsi="Times New Roman" w:cs="Times New Roman"/>
          <w:b/>
          <w:bCs/>
          <w:sz w:val="20"/>
          <w:szCs w:val="20"/>
        </w:rPr>
        <w:t>Подразделы, содержащие описание вариантов предоставления муниципальной услуги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
          <w:bCs/>
          <w:sz w:val="20"/>
          <w:szCs w:val="20"/>
          <w:highlight w:val="lightGray"/>
        </w:rPr>
      </w:pPr>
      <w:r w:rsidRPr="000D7730">
        <w:rPr>
          <w:rFonts w:ascii="Times New Roman" w:hAnsi="Times New Roman" w:cs="Times New Roman"/>
          <w:b/>
          <w:bCs/>
          <w:sz w:val="20"/>
          <w:szCs w:val="20"/>
        </w:rPr>
        <w:t>2</w:t>
      </w:r>
      <w:r w:rsidR="00EC167A">
        <w:rPr>
          <w:rFonts w:ascii="Times New Roman" w:hAnsi="Times New Roman" w:cs="Times New Roman"/>
          <w:b/>
          <w:bCs/>
          <w:sz w:val="20"/>
          <w:szCs w:val="20"/>
        </w:rPr>
        <w:t>1</w:t>
      </w:r>
      <w:r w:rsidRPr="000D7730">
        <w:rPr>
          <w:rFonts w:ascii="Times New Roman" w:hAnsi="Times New Roman" w:cs="Times New Roman"/>
          <w:b/>
          <w:bCs/>
          <w:sz w:val="20"/>
          <w:szCs w:val="20"/>
        </w:rPr>
        <w:t>. Вариант 1. Выдача решения Администрации о присвоении адреса объекту адресации, изменении адреса.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1</w:t>
      </w:r>
      <w:r w:rsidRPr="000D7730">
        <w:rPr>
          <w:rFonts w:ascii="Times New Roman" w:hAnsi="Times New Roman" w:cs="Times New Roman"/>
          <w:bCs/>
          <w:sz w:val="20"/>
          <w:szCs w:val="20"/>
        </w:rPr>
        <w:t xml:space="preserve">.1.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1</w:t>
      </w:r>
      <w:r w:rsidRPr="000D7730">
        <w:rPr>
          <w:rFonts w:ascii="Times New Roman" w:hAnsi="Times New Roman" w:cs="Times New Roman"/>
          <w:bCs/>
          <w:sz w:val="20"/>
          <w:szCs w:val="20"/>
        </w:rPr>
        <w:t>.2. Прием, проверка комплектности и регистрация заявления и прилагаемых документов.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При личном обращении Заявителя или его уполномоченного представителя в Администрацию либо в МФЦ Специалист:</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lastRenderedPageBreak/>
        <w:t>- устанавливает предмет обращения, личность Заявителя;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проверяет соответствие заявления требованиям, установленным в соответствии с настоящим Административным регламентом;</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1</w:t>
      </w:r>
      <w:r w:rsidRPr="000D7730">
        <w:rPr>
          <w:rFonts w:ascii="Times New Roman" w:hAnsi="Times New Roman" w:cs="Times New Roman"/>
          <w:bCs/>
          <w:sz w:val="20"/>
          <w:szCs w:val="20"/>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При отсутствии оснований для отказа в приеме документов Специалист регистрирует заявление с прилагаемым комплектом документов.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2</w:t>
      </w:r>
      <w:r w:rsidR="00EC167A">
        <w:rPr>
          <w:rFonts w:ascii="Times New Roman" w:hAnsi="Times New Roman" w:cs="Times New Roman"/>
          <w:sz w:val="20"/>
          <w:szCs w:val="20"/>
        </w:rPr>
        <w:t>1</w:t>
      </w:r>
      <w:r w:rsidRPr="000D7730">
        <w:rPr>
          <w:rFonts w:ascii="Times New Roman" w:hAnsi="Times New Roman" w:cs="Times New Roman"/>
          <w:sz w:val="20"/>
          <w:szCs w:val="20"/>
        </w:rPr>
        <w:t xml:space="preserve">.4. Если заявление и документы, указанные в </w:t>
      </w:r>
      <w:hyperlink r:id="rId160" w:history="1">
        <w:r w:rsidRPr="000D7730">
          <w:rPr>
            <w:rFonts w:ascii="Times New Roman" w:hAnsi="Times New Roman" w:cs="Times New Roman"/>
            <w:sz w:val="20"/>
            <w:szCs w:val="20"/>
          </w:rPr>
          <w:t>пункте 9 настоящего Административного регламента</w:t>
        </w:r>
      </w:hyperlink>
      <w:r w:rsidRPr="000D7730">
        <w:rPr>
          <w:rFonts w:ascii="Times New Roman" w:hAnsi="Times New Roman" w:cs="Times New Roman"/>
          <w:sz w:val="20"/>
          <w:szCs w:val="20"/>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bCs/>
          <w:sz w:val="20"/>
          <w:szCs w:val="20"/>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D7730">
        <w:rPr>
          <w:rFonts w:ascii="Times New Roman" w:hAnsi="Times New Roman" w:cs="Times New Roman"/>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2</w:t>
      </w:r>
      <w:r w:rsidR="00EC167A">
        <w:rPr>
          <w:rFonts w:ascii="Times New Roman" w:hAnsi="Times New Roman" w:cs="Times New Roman"/>
          <w:sz w:val="20"/>
          <w:szCs w:val="20"/>
        </w:rPr>
        <w:t>1</w:t>
      </w:r>
      <w:r w:rsidRPr="000D7730">
        <w:rPr>
          <w:rFonts w:ascii="Times New Roman" w:hAnsi="Times New Roman" w:cs="Times New Roman"/>
          <w:sz w:val="20"/>
          <w:szCs w:val="20"/>
        </w:rPr>
        <w:t xml:space="preserve">.5. Получение заявления и документов, указанных в </w:t>
      </w:r>
      <w:hyperlink r:id="rId161" w:history="1">
        <w:r w:rsidRPr="000D7730">
          <w:rPr>
            <w:rFonts w:ascii="Times New Roman" w:hAnsi="Times New Roman" w:cs="Times New Roman"/>
            <w:sz w:val="20"/>
            <w:szCs w:val="20"/>
          </w:rPr>
          <w:t>пункте 9</w:t>
        </w:r>
      </w:hyperlink>
      <w:r w:rsidRPr="000D7730">
        <w:rPr>
          <w:rFonts w:ascii="Times New Roman" w:hAnsi="Times New Roman" w:cs="Times New Roman"/>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2</w:t>
      </w:r>
      <w:r w:rsidR="00EC167A">
        <w:rPr>
          <w:rFonts w:ascii="Times New Roman" w:hAnsi="Times New Roman" w:cs="Times New Roman"/>
          <w:sz w:val="20"/>
          <w:szCs w:val="20"/>
        </w:rPr>
        <w:t>1</w:t>
      </w:r>
      <w:r w:rsidRPr="000D7730">
        <w:rPr>
          <w:rFonts w:ascii="Times New Roman" w:hAnsi="Times New Roman" w:cs="Times New Roman"/>
          <w:sz w:val="20"/>
          <w:szCs w:val="20"/>
        </w:rPr>
        <w:t xml:space="preserve">.6. Сообщение о получении заявления и документов, указанных в </w:t>
      </w:r>
      <w:hyperlink r:id="rId162" w:history="1">
        <w:r w:rsidRPr="000D7730">
          <w:rPr>
            <w:rFonts w:ascii="Times New Roman" w:hAnsi="Times New Roman" w:cs="Times New Roman"/>
            <w:sz w:val="20"/>
            <w:szCs w:val="20"/>
          </w:rPr>
          <w:t>пункте 9</w:t>
        </w:r>
      </w:hyperlink>
      <w:r w:rsidRPr="000D7730">
        <w:rPr>
          <w:rFonts w:ascii="Times New Roman" w:hAnsi="Times New Roman" w:cs="Times New Roman"/>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C167A"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2</w:t>
      </w:r>
      <w:r w:rsidR="00EC167A">
        <w:rPr>
          <w:rFonts w:ascii="Times New Roman" w:hAnsi="Times New Roman" w:cs="Times New Roman"/>
          <w:sz w:val="20"/>
          <w:szCs w:val="20"/>
        </w:rPr>
        <w:t>1</w:t>
      </w:r>
      <w:r w:rsidRPr="000D7730">
        <w:rPr>
          <w:rFonts w:ascii="Times New Roman" w:hAnsi="Times New Roman" w:cs="Times New Roman"/>
          <w:sz w:val="20"/>
          <w:szCs w:val="20"/>
        </w:rPr>
        <w:t xml:space="preserve">.7. Сообщение о получении заявления и документов, указанных в </w:t>
      </w:r>
      <w:hyperlink r:id="rId163" w:history="1">
        <w:r w:rsidRPr="000D7730">
          <w:rPr>
            <w:rFonts w:ascii="Times New Roman" w:hAnsi="Times New Roman" w:cs="Times New Roman"/>
            <w:sz w:val="20"/>
            <w:szCs w:val="20"/>
          </w:rPr>
          <w:t>пункте 9</w:t>
        </w:r>
      </w:hyperlink>
      <w:r w:rsidRPr="000D7730">
        <w:rPr>
          <w:rFonts w:ascii="Times New Roman" w:hAnsi="Times New Roman" w:cs="Times New Roman"/>
          <w:sz w:val="20"/>
          <w:szCs w:val="20"/>
        </w:rPr>
        <w:t xml:space="preserve"> настоящего Административного регламента, направляется Заявителю (представителю Заявителя) не позднее </w:t>
      </w:r>
    </w:p>
    <w:p w:rsidR="000D7730" w:rsidRPr="000D7730" w:rsidRDefault="000D7730" w:rsidP="00EC167A">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рабочего дня, следующего за днем поступления заявления в Администрацию.</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sz w:val="20"/>
          <w:szCs w:val="20"/>
        </w:rPr>
        <w:t>2</w:t>
      </w:r>
      <w:r w:rsidR="00EC167A">
        <w:rPr>
          <w:rFonts w:ascii="Times New Roman" w:hAnsi="Times New Roman" w:cs="Times New Roman"/>
          <w:sz w:val="20"/>
          <w:szCs w:val="20"/>
        </w:rPr>
        <w:t>1</w:t>
      </w:r>
      <w:r w:rsidRPr="000D7730">
        <w:rPr>
          <w:rFonts w:ascii="Times New Roman" w:hAnsi="Times New Roman" w:cs="Times New Roman"/>
          <w:sz w:val="20"/>
          <w:szCs w:val="20"/>
        </w:rPr>
        <w:t>.8. В случае подачи заявления и документов в МФЦ зарегистрированное заявление передается с сопроводительным письмом в адрес Администрации в течение</w:t>
      </w:r>
      <w:r w:rsidRPr="000D7730">
        <w:rPr>
          <w:rFonts w:ascii="Times New Roman" w:hAnsi="Times New Roman" w:cs="Times New Roman"/>
          <w:bCs/>
          <w:sz w:val="20"/>
          <w:szCs w:val="20"/>
        </w:rPr>
        <w:t xml:space="preserve"> одного рабочего дня с момента регистрации.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highlight w:val="lightGray"/>
        </w:rPr>
      </w:pPr>
      <w:r w:rsidRPr="000D7730">
        <w:rPr>
          <w:rFonts w:ascii="Times New Roman" w:hAnsi="Times New Roman" w:cs="Times New Roman"/>
          <w:bCs/>
          <w:sz w:val="20"/>
          <w:szCs w:val="20"/>
        </w:rPr>
        <w:t>Максимальный срок исполнения административной процедуры - 1 рабочий день.</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1</w:t>
      </w:r>
      <w:r w:rsidRPr="000D7730">
        <w:rPr>
          <w:rFonts w:ascii="Times New Roman" w:hAnsi="Times New Roman" w:cs="Times New Roman"/>
          <w:bCs/>
          <w:sz w:val="20"/>
          <w:szCs w:val="20"/>
        </w:rPr>
        <w:t xml:space="preserve">.9. </w:t>
      </w:r>
      <w:r w:rsidRPr="000D7730">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Pr="000D7730">
        <w:rPr>
          <w:rFonts w:ascii="Times New Roman" w:hAnsi="Times New Roman" w:cs="Times New Roman"/>
          <w:bCs/>
          <w:sz w:val="20"/>
          <w:szCs w:val="20"/>
        </w:rPr>
        <w:t>.</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7730" w:rsidRPr="000D7730" w:rsidRDefault="000D7730" w:rsidP="000D7730">
      <w:pPr>
        <w:pStyle w:val="2f1"/>
        <w:shd w:val="clear" w:color="auto" w:fill="auto"/>
        <w:tabs>
          <w:tab w:val="left" w:pos="1123"/>
        </w:tabs>
        <w:spacing w:before="0" w:after="0" w:line="240" w:lineRule="auto"/>
        <w:ind w:firstLine="567"/>
      </w:pPr>
      <w:r w:rsidRPr="000D7730">
        <w:t xml:space="preserve">Специалист в течение 3 рабочих дней </w:t>
      </w:r>
      <w:r w:rsidRPr="000D7730">
        <w:rPr>
          <w:bCs/>
        </w:rPr>
        <w:t xml:space="preserve">с момента регистрации заявления и документов </w:t>
      </w:r>
      <w:r w:rsidRPr="000D7730">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0D7730">
        <w:rPr>
          <w:i/>
        </w:rPr>
        <w:t xml:space="preserve"> </w:t>
      </w:r>
    </w:p>
    <w:p w:rsidR="000D7730" w:rsidRPr="000D7730" w:rsidRDefault="000D7730" w:rsidP="000D7730">
      <w:pPr>
        <w:pStyle w:val="2f1"/>
        <w:shd w:val="clear" w:color="auto" w:fill="auto"/>
        <w:tabs>
          <w:tab w:val="left" w:pos="1123"/>
        </w:tabs>
        <w:spacing w:before="0" w:after="0" w:line="240" w:lineRule="auto"/>
        <w:ind w:firstLine="567"/>
      </w:pPr>
      <w:r w:rsidRPr="000D7730">
        <w:t>2</w:t>
      </w:r>
      <w:r w:rsidR="00EC167A">
        <w:t>1</w:t>
      </w:r>
      <w:r w:rsidRPr="000D7730">
        <w:t>.10. В распоряжении Администрации (в распоряжении органов местного самоуправления муниципальных образований) находятся следующие документы:</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lastRenderedPageBreak/>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разрешение на строительство объекта адресации (в случае присвоения адреса строящимся объектам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разрешение на ввод объекта адресации в эксплуатацию (в случае присвоения адреса строящимся объектам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sz w:val="20"/>
          <w:szCs w:val="20"/>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0D7730">
        <w:rPr>
          <w:rFonts w:ascii="Times New Roman" w:hAnsi="Times New Roman" w:cs="Times New Roman"/>
          <w:bCs/>
          <w:sz w:val="20"/>
          <w:szCs w:val="20"/>
        </w:rPr>
        <w:t xml:space="preserve">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bCs/>
          <w:sz w:val="20"/>
          <w:szCs w:val="2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0D7730" w:rsidRPr="000D7730" w:rsidRDefault="000D7730" w:rsidP="000D7730">
      <w:pPr>
        <w:pStyle w:val="2f1"/>
        <w:shd w:val="clear" w:color="auto" w:fill="auto"/>
        <w:tabs>
          <w:tab w:val="left" w:pos="1123"/>
        </w:tabs>
        <w:spacing w:before="0" w:after="0" w:line="240" w:lineRule="auto"/>
        <w:ind w:firstLine="567"/>
      </w:pPr>
      <w:r w:rsidRPr="000D7730">
        <w:t>2</w:t>
      </w:r>
      <w:r w:rsidR="00EC167A">
        <w:t>1</w:t>
      </w:r>
      <w:r w:rsidRPr="000D7730">
        <w:t>.11. Принятие решения о предоставлении (об отказе в предоставлении) Муниципальной услуги.</w:t>
      </w:r>
    </w:p>
    <w:p w:rsidR="000D7730" w:rsidRPr="000D7730" w:rsidRDefault="000D7730" w:rsidP="000D7730">
      <w:pPr>
        <w:pStyle w:val="2f1"/>
        <w:shd w:val="clear" w:color="auto" w:fill="auto"/>
        <w:tabs>
          <w:tab w:val="left" w:pos="1123"/>
        </w:tabs>
        <w:spacing w:before="0" w:after="0" w:line="240" w:lineRule="auto"/>
        <w:ind w:firstLine="567"/>
      </w:pPr>
      <w:r w:rsidRPr="000D7730">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D7730" w:rsidRPr="000D7730" w:rsidRDefault="000D7730" w:rsidP="000D7730">
      <w:pPr>
        <w:pStyle w:val="2f1"/>
        <w:tabs>
          <w:tab w:val="left" w:pos="1123"/>
        </w:tabs>
        <w:spacing w:before="0" w:after="0" w:line="240" w:lineRule="auto"/>
        <w:ind w:firstLine="567"/>
      </w:pPr>
      <w:r w:rsidRPr="000D7730">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D7730" w:rsidRPr="000D7730" w:rsidRDefault="000D7730" w:rsidP="000D7730">
      <w:pPr>
        <w:pStyle w:val="2f1"/>
        <w:tabs>
          <w:tab w:val="left" w:pos="1123"/>
        </w:tabs>
        <w:spacing w:before="0" w:after="0" w:line="240" w:lineRule="auto"/>
        <w:ind w:firstLine="567"/>
      </w:pPr>
      <w:r w:rsidRPr="000D7730">
        <w:t>При необходимости Специалист проводит осмотр местонахождения объекта адресации.</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Решение Администрации о присвоении объекту адресации адреса принимается одновременно:</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164" w:history="1">
        <w:r w:rsidRPr="000D7730">
          <w:rPr>
            <w:rFonts w:ascii="Times New Roman" w:hAnsi="Times New Roman" w:cs="Times New Roman"/>
            <w:sz w:val="20"/>
            <w:szCs w:val="20"/>
          </w:rPr>
          <w:t>кодексом</w:t>
        </w:r>
      </w:hyperlink>
      <w:r w:rsidRPr="000D7730">
        <w:rPr>
          <w:rFonts w:ascii="Times New Roman" w:hAnsi="Times New Roman" w:cs="Times New Roman"/>
          <w:sz w:val="20"/>
          <w:szCs w:val="20"/>
        </w:rPr>
        <w:t xml:space="preserve"> Российской Федерации;</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в) с заключением Администрацией договора о комплексном развитии территории в соответствии с Градостроительным </w:t>
      </w:r>
      <w:hyperlink r:id="rId165" w:history="1">
        <w:r w:rsidRPr="000D7730">
          <w:rPr>
            <w:rFonts w:ascii="Times New Roman" w:hAnsi="Times New Roman" w:cs="Times New Roman"/>
            <w:sz w:val="20"/>
            <w:szCs w:val="20"/>
          </w:rPr>
          <w:t>кодексом</w:t>
        </w:r>
      </w:hyperlink>
      <w:r w:rsidRPr="000D7730">
        <w:rPr>
          <w:rFonts w:ascii="Times New Roman" w:hAnsi="Times New Roman" w:cs="Times New Roman"/>
          <w:sz w:val="20"/>
          <w:szCs w:val="20"/>
        </w:rPr>
        <w:t xml:space="preserve"> Российской Федерации;</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г) с утверждением проекта планировки территории;</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д) с принятием решения о строительстве объекта адресации;</w:t>
      </w:r>
    </w:p>
    <w:p w:rsidR="0016254A"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е) с выполнением комплексных кадастровых работ в отношении объектов недвижимости, </w:t>
      </w:r>
    </w:p>
    <w:p w:rsidR="000D7730" w:rsidRPr="000D7730" w:rsidRDefault="000D7730" w:rsidP="0016254A">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Решение Администрации о присвоении объекту адресации адреса содержит:</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присвоенный объекту адресации адрес;</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реквизиты и наименования документов, на основании которых принято решение о присвоении адреса;</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описание местоположения объекта адресации;</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кадастровые номера, адреса и сведения об объектах недвижимости, из которых образуется объект адресации;</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другие необходимые сведения.</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Решение о присвоении адреса объекту адресации оформляется </w:t>
      </w:r>
      <w:r w:rsidRPr="000D7730">
        <w:rPr>
          <w:rFonts w:ascii="Times New Roman" w:hAnsi="Times New Roman" w:cs="Times New Roman"/>
          <w:bCs/>
          <w:sz w:val="20"/>
          <w:szCs w:val="20"/>
        </w:rPr>
        <w:t>согласно Приложению № 3 к настоящему Административному регламенту</w:t>
      </w:r>
      <w:r w:rsidRPr="000D7730">
        <w:rPr>
          <w:rFonts w:ascii="Times New Roman" w:hAnsi="Times New Roman" w:cs="Times New Roman"/>
          <w:sz w:val="20"/>
          <w:szCs w:val="20"/>
        </w:rPr>
        <w:t xml:space="preserve"> и направляется на подпись </w:t>
      </w:r>
      <w:r w:rsidRPr="000D7730">
        <w:rPr>
          <w:rFonts w:ascii="Times New Roman" w:hAnsi="Times New Roman" w:cs="Times New Roman"/>
          <w:bCs/>
          <w:sz w:val="20"/>
          <w:szCs w:val="20"/>
        </w:rPr>
        <w:t xml:space="preserve">главе </w:t>
      </w:r>
      <w:r w:rsidRPr="000D7730">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0D7730">
        <w:rPr>
          <w:rFonts w:ascii="Times New Roman" w:hAnsi="Times New Roman" w:cs="Times New Roman"/>
          <w:bCs/>
          <w:sz w:val="20"/>
          <w:szCs w:val="20"/>
        </w:rPr>
        <w:t>.</w:t>
      </w:r>
      <w:r w:rsidRPr="000D7730">
        <w:rPr>
          <w:rFonts w:ascii="Times New Roman" w:hAnsi="Times New Roman" w:cs="Times New Roman"/>
          <w:sz w:val="20"/>
          <w:szCs w:val="20"/>
        </w:rPr>
        <w:t xml:space="preserve"> </w:t>
      </w:r>
    </w:p>
    <w:p w:rsidR="000D7730" w:rsidRPr="000D7730" w:rsidRDefault="000D7730" w:rsidP="000D7730">
      <w:pPr>
        <w:pStyle w:val="2f1"/>
        <w:tabs>
          <w:tab w:val="left" w:pos="1123"/>
        </w:tabs>
        <w:spacing w:before="0" w:after="0" w:line="240" w:lineRule="auto"/>
        <w:ind w:firstLine="567"/>
      </w:pPr>
      <w:r w:rsidRPr="000D7730">
        <w:t xml:space="preserve">Подписание решения осуществляется в течение одного рабочего дня.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D7730" w:rsidRPr="000D7730" w:rsidRDefault="000D7730" w:rsidP="000D7730">
      <w:pPr>
        <w:pStyle w:val="2f1"/>
        <w:shd w:val="clear" w:color="auto" w:fill="auto"/>
        <w:tabs>
          <w:tab w:val="left" w:pos="1123"/>
        </w:tabs>
        <w:spacing w:before="0" w:after="0" w:line="240" w:lineRule="auto"/>
        <w:ind w:firstLine="567"/>
      </w:pPr>
      <w:r w:rsidRPr="000D7730">
        <w:t>2</w:t>
      </w:r>
      <w:r w:rsidR="00EC167A">
        <w:t>1</w:t>
      </w:r>
      <w:r w:rsidRPr="000D7730">
        <w:t>.12.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Максимальный срок административной процедуры – 3 рабочих дня.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
          <w:bCs/>
          <w:sz w:val="20"/>
          <w:szCs w:val="20"/>
        </w:rPr>
      </w:pPr>
      <w:r w:rsidRPr="000D7730">
        <w:rPr>
          <w:rFonts w:ascii="Times New Roman" w:hAnsi="Times New Roman" w:cs="Times New Roman"/>
          <w:b/>
          <w:bCs/>
          <w:sz w:val="20"/>
          <w:szCs w:val="20"/>
        </w:rPr>
        <w:t>Вариант 2. Выдача решения Администрации об аннулировании адреса объекта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2</w:t>
      </w:r>
      <w:r w:rsidRPr="000D7730">
        <w:rPr>
          <w:rFonts w:ascii="Times New Roman" w:hAnsi="Times New Roman" w:cs="Times New Roman"/>
          <w:bCs/>
          <w:sz w:val="20"/>
          <w:szCs w:val="20"/>
        </w:rPr>
        <w:t>.1. Результат предоставления Муниципальной услуги указан в пп.6.2 пункта 6 настоящего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Аннулирование адреса объекта адресации осуществляется в случаях:</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б) исключения из Единого государственного реестра недвижимости указанных в </w:t>
      </w:r>
      <w:hyperlink r:id="rId166" w:history="1">
        <w:r w:rsidRPr="000D7730">
          <w:rPr>
            <w:rFonts w:ascii="Times New Roman" w:hAnsi="Times New Roman" w:cs="Times New Roman"/>
            <w:sz w:val="20"/>
            <w:szCs w:val="20"/>
          </w:rPr>
          <w:t>части 7 статьи 72</w:t>
        </w:r>
      </w:hyperlink>
      <w:r w:rsidRPr="000D7730">
        <w:rPr>
          <w:rFonts w:ascii="Times New Roman" w:hAnsi="Times New Roman" w:cs="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в) присвоения объекту адресации нового адреса.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16254A" w:rsidRDefault="000D7730" w:rsidP="0016254A">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Аннулирование адреса существующего объекта адресации без одновременного присвоения этому </w:t>
      </w:r>
    </w:p>
    <w:p w:rsidR="0016254A" w:rsidRPr="000D7730" w:rsidRDefault="000D7730" w:rsidP="0016254A">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объекту адресации нового адреса не допускается.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2</w:t>
      </w:r>
      <w:r w:rsidRPr="000D7730">
        <w:rPr>
          <w:rFonts w:ascii="Times New Roman" w:hAnsi="Times New Roman" w:cs="Times New Roman"/>
          <w:bCs/>
          <w:sz w:val="20"/>
          <w:szCs w:val="20"/>
        </w:rPr>
        <w:t>.2.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2</w:t>
      </w:r>
      <w:r w:rsidRPr="000D7730">
        <w:rPr>
          <w:rFonts w:ascii="Times New Roman" w:hAnsi="Times New Roman" w:cs="Times New Roman"/>
          <w:bCs/>
          <w:sz w:val="20"/>
          <w:szCs w:val="20"/>
        </w:rPr>
        <w:t xml:space="preserve">.3. </w:t>
      </w:r>
      <w:r w:rsidRPr="000D7730">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Pr="000D7730">
        <w:rPr>
          <w:rFonts w:ascii="Times New Roman" w:hAnsi="Times New Roman" w:cs="Times New Roman"/>
          <w:bCs/>
          <w:sz w:val="20"/>
          <w:szCs w:val="20"/>
        </w:rPr>
        <w:t>.</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7730" w:rsidRPr="000D7730" w:rsidRDefault="000D7730" w:rsidP="000D7730">
      <w:pPr>
        <w:pStyle w:val="2f1"/>
        <w:shd w:val="clear" w:color="auto" w:fill="auto"/>
        <w:tabs>
          <w:tab w:val="left" w:pos="1123"/>
        </w:tabs>
        <w:spacing w:before="0" w:after="0" w:line="240" w:lineRule="auto"/>
        <w:ind w:firstLine="567"/>
      </w:pPr>
      <w:r w:rsidRPr="000D7730">
        <w:t xml:space="preserve">Специалист в течение 3 рабочих дней </w:t>
      </w:r>
      <w:r w:rsidRPr="000D7730">
        <w:rPr>
          <w:bCs/>
        </w:rPr>
        <w:t xml:space="preserve">с момента регистрации заявления и документов </w:t>
      </w:r>
      <w:r w:rsidRPr="000D7730">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w:t>
      </w:r>
      <w:r w:rsidRPr="000D7730">
        <w:lastRenderedPageBreak/>
        <w:t xml:space="preserve">сведения и документы в порядке, установленном пп.23.8 – 23.9 настоящего Административного регламента. </w:t>
      </w:r>
    </w:p>
    <w:p w:rsidR="000D7730" w:rsidRPr="000D7730" w:rsidRDefault="000D7730" w:rsidP="000D7730">
      <w:pPr>
        <w:pStyle w:val="2f1"/>
        <w:shd w:val="clear" w:color="auto" w:fill="auto"/>
        <w:tabs>
          <w:tab w:val="left" w:pos="1123"/>
        </w:tabs>
        <w:spacing w:before="0" w:after="0" w:line="240" w:lineRule="auto"/>
        <w:ind w:firstLine="567"/>
      </w:pPr>
      <w:r w:rsidRPr="000D7730">
        <w:t>2</w:t>
      </w:r>
      <w:r w:rsidR="00EC167A">
        <w:t>2</w:t>
      </w:r>
      <w:r w:rsidRPr="000D7730">
        <w:t>.4. Принятие решения о предоставлении (об отказе в предоставлении) Муниципальной услуги.</w:t>
      </w:r>
    </w:p>
    <w:p w:rsidR="000D7730" w:rsidRPr="000D7730" w:rsidRDefault="000D7730" w:rsidP="000D7730">
      <w:pPr>
        <w:pStyle w:val="2f1"/>
        <w:shd w:val="clear" w:color="auto" w:fill="auto"/>
        <w:tabs>
          <w:tab w:val="left" w:pos="1123"/>
        </w:tabs>
        <w:spacing w:before="0" w:after="0" w:line="240" w:lineRule="auto"/>
        <w:ind w:firstLine="567"/>
      </w:pPr>
      <w:r w:rsidRPr="000D7730">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D7730" w:rsidRPr="000D7730" w:rsidRDefault="000D7730" w:rsidP="000D7730">
      <w:pPr>
        <w:pStyle w:val="2f1"/>
        <w:tabs>
          <w:tab w:val="left" w:pos="1123"/>
        </w:tabs>
        <w:spacing w:before="0" w:after="0" w:line="240" w:lineRule="auto"/>
        <w:ind w:firstLine="567"/>
      </w:pPr>
      <w:r w:rsidRPr="000D7730">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D7730" w:rsidRPr="000D7730" w:rsidRDefault="000D7730" w:rsidP="000D7730">
      <w:pPr>
        <w:pStyle w:val="2f1"/>
        <w:tabs>
          <w:tab w:val="left" w:pos="1123"/>
        </w:tabs>
        <w:spacing w:before="0" w:after="0" w:line="240" w:lineRule="auto"/>
        <w:ind w:firstLine="567"/>
      </w:pPr>
      <w:r w:rsidRPr="000D7730">
        <w:t>При необходимости Специалист проводит осмотр местонахождения объекта адресации.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Решение об аннулировании адреса объекта адресации оформляется </w:t>
      </w:r>
      <w:r w:rsidRPr="000D7730">
        <w:rPr>
          <w:rFonts w:ascii="Times New Roman" w:hAnsi="Times New Roman" w:cs="Times New Roman"/>
          <w:bCs/>
          <w:sz w:val="20"/>
          <w:szCs w:val="20"/>
        </w:rPr>
        <w:t>согласно Приложению № 4 к настоящему Административному регламенту</w:t>
      </w:r>
      <w:r w:rsidRPr="000D7730">
        <w:rPr>
          <w:rFonts w:ascii="Times New Roman" w:hAnsi="Times New Roman" w:cs="Times New Roman"/>
          <w:sz w:val="20"/>
          <w:szCs w:val="20"/>
        </w:rPr>
        <w:t xml:space="preserve"> и направляется на подпись </w:t>
      </w:r>
      <w:r w:rsidRPr="000D7730">
        <w:rPr>
          <w:rFonts w:ascii="Times New Roman" w:hAnsi="Times New Roman" w:cs="Times New Roman"/>
          <w:bCs/>
          <w:sz w:val="20"/>
          <w:szCs w:val="20"/>
        </w:rPr>
        <w:t xml:space="preserve">главе </w:t>
      </w:r>
      <w:r w:rsidRPr="000D7730">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0D7730">
        <w:rPr>
          <w:rFonts w:ascii="Times New Roman" w:hAnsi="Times New Roman" w:cs="Times New Roman"/>
          <w:bCs/>
          <w:sz w:val="20"/>
          <w:szCs w:val="20"/>
        </w:rPr>
        <w:t>.</w:t>
      </w:r>
      <w:r w:rsidRPr="000D7730">
        <w:rPr>
          <w:rFonts w:ascii="Times New Roman" w:hAnsi="Times New Roman" w:cs="Times New Roman"/>
          <w:sz w:val="20"/>
          <w:szCs w:val="20"/>
        </w:rPr>
        <w:t xml:space="preserve">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Решение Администрации об аннулировании адреса объекта адресации содержит:</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аннулируемый адрес объекта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уникальный номер аннулируемого адреса объекта адресации в государственном адресном реестре;</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причину аннулирования адреса объекта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другие необходимые сведения, определенные уполномоченным органом.</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D7730" w:rsidRPr="000D7730" w:rsidRDefault="000D7730" w:rsidP="000D7730">
      <w:pPr>
        <w:pStyle w:val="2f1"/>
        <w:tabs>
          <w:tab w:val="left" w:pos="1123"/>
        </w:tabs>
        <w:spacing w:before="0" w:after="0" w:line="240" w:lineRule="auto"/>
        <w:ind w:firstLine="567"/>
      </w:pPr>
      <w:r w:rsidRPr="000D7730">
        <w:t xml:space="preserve">Подписание решения осуществляется в течение одного рабочего дня.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16254A" w:rsidRDefault="000D7730" w:rsidP="0016254A">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w:t>
      </w:r>
    </w:p>
    <w:p w:rsidR="000D7730" w:rsidRPr="000D7730" w:rsidRDefault="000D7730" w:rsidP="0016254A">
      <w:pPr>
        <w:autoSpaceDE w:val="0"/>
        <w:autoSpaceDN w:val="0"/>
        <w:adjustRightInd w:val="0"/>
        <w:spacing w:after="0" w:line="240" w:lineRule="auto"/>
        <w:jc w:val="both"/>
        <w:rPr>
          <w:rFonts w:ascii="Times New Roman" w:hAnsi="Times New Roman" w:cs="Times New Roman"/>
          <w:bCs/>
          <w:sz w:val="20"/>
          <w:szCs w:val="20"/>
        </w:rPr>
      </w:pPr>
      <w:r w:rsidRPr="000D7730">
        <w:rPr>
          <w:rFonts w:ascii="Times New Roman" w:hAnsi="Times New Roman" w:cs="Times New Roman"/>
          <w:bCs/>
          <w:sz w:val="20"/>
          <w:szCs w:val="20"/>
        </w:rPr>
        <w:t xml:space="preserve">регламента. </w:t>
      </w:r>
    </w:p>
    <w:p w:rsidR="000D7730" w:rsidRPr="000D7730" w:rsidRDefault="000D7730" w:rsidP="000D7730">
      <w:pPr>
        <w:pStyle w:val="2f1"/>
        <w:shd w:val="clear" w:color="auto" w:fill="auto"/>
        <w:tabs>
          <w:tab w:val="left" w:pos="1123"/>
        </w:tabs>
        <w:spacing w:before="0" w:after="0" w:line="240" w:lineRule="auto"/>
        <w:ind w:firstLine="567"/>
      </w:pPr>
      <w:r w:rsidRPr="000D7730">
        <w:t>2</w:t>
      </w:r>
      <w:r w:rsidR="00EC167A">
        <w:t>2</w:t>
      </w:r>
      <w:r w:rsidRPr="000D7730">
        <w:t>.5. Внесение результата оказания Муниципальной услуги в государственный адресный реестр, направление результата Заявителю.</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2</w:t>
      </w:r>
      <w:r w:rsidRPr="000D7730">
        <w:rPr>
          <w:rFonts w:ascii="Times New Roman" w:hAnsi="Times New Roman" w:cs="Times New Roman"/>
          <w:bCs/>
          <w:sz w:val="20"/>
          <w:szCs w:val="20"/>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 xml:space="preserve">Максимальный срок административной процедуры – 3 рабочих дня.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p>
    <w:p w:rsidR="000D7730" w:rsidRPr="00EC167A" w:rsidRDefault="000D7730" w:rsidP="00EC167A">
      <w:pPr>
        <w:autoSpaceDE w:val="0"/>
        <w:autoSpaceDN w:val="0"/>
        <w:adjustRightInd w:val="0"/>
        <w:spacing w:after="0" w:line="240" w:lineRule="auto"/>
        <w:jc w:val="center"/>
        <w:rPr>
          <w:rFonts w:ascii="Times New Roman" w:hAnsi="Times New Roman" w:cs="Times New Roman"/>
          <w:b/>
          <w:bCs/>
          <w:sz w:val="20"/>
          <w:szCs w:val="20"/>
        </w:rPr>
      </w:pPr>
      <w:r w:rsidRPr="000D7730">
        <w:rPr>
          <w:rFonts w:ascii="Times New Roman" w:hAnsi="Times New Roman" w:cs="Times New Roman"/>
          <w:b/>
          <w:bCs/>
          <w:sz w:val="20"/>
          <w:szCs w:val="20"/>
        </w:rPr>
        <w:lastRenderedPageBreak/>
        <w:t>Вариант 3. Исправление допущенных опечаток и ошибок в выданных в результате предоставления Муниципальной услуги документах.</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SimSun" w:hAnsi="Times New Roman" w:cs="Times New Roman"/>
          <w:sz w:val="20"/>
          <w:szCs w:val="20"/>
        </w:rPr>
        <w:t>2</w:t>
      </w:r>
      <w:r w:rsidR="00EC167A">
        <w:rPr>
          <w:rFonts w:ascii="Times New Roman" w:eastAsia="SimSun" w:hAnsi="Times New Roman" w:cs="Times New Roman"/>
          <w:sz w:val="20"/>
          <w:szCs w:val="20"/>
        </w:rPr>
        <w:t>3</w:t>
      </w:r>
      <w:r w:rsidRPr="000D7730">
        <w:rPr>
          <w:rFonts w:ascii="Times New Roman" w:eastAsia="SimSun" w:hAnsi="Times New Roman" w:cs="Times New Roman"/>
          <w:sz w:val="20"/>
          <w:szCs w:val="20"/>
        </w:rPr>
        <w:t>.1. Основанием для и</w:t>
      </w:r>
      <w:r w:rsidRPr="000D7730">
        <w:rPr>
          <w:rFonts w:ascii="Times New Roman" w:eastAsia="Calibri" w:hAnsi="Times New Roman" w:cs="Times New Roman"/>
          <w:sz w:val="20"/>
          <w:szCs w:val="20"/>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r w:rsidR="00EC167A">
        <w:rPr>
          <w:rFonts w:ascii="Times New Roman" w:eastAsia="Calibri" w:hAnsi="Times New Roman" w:cs="Times New Roman"/>
          <w:sz w:val="20"/>
          <w:szCs w:val="20"/>
        </w:rPr>
        <w:t>3</w:t>
      </w:r>
      <w:r w:rsidRPr="000D7730">
        <w:rPr>
          <w:rFonts w:ascii="Times New Roman" w:eastAsia="Calibri" w:hAnsi="Times New Roman" w:cs="Times New Roman"/>
          <w:sz w:val="20"/>
          <w:szCs w:val="20"/>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r w:rsidR="00EC167A">
        <w:rPr>
          <w:rFonts w:ascii="Times New Roman" w:eastAsia="Calibri" w:hAnsi="Times New Roman" w:cs="Times New Roman"/>
          <w:sz w:val="20"/>
          <w:szCs w:val="20"/>
        </w:rPr>
        <w:t>3</w:t>
      </w:r>
      <w:r w:rsidRPr="000D7730">
        <w:rPr>
          <w:rFonts w:ascii="Times New Roman" w:eastAsia="Calibri" w:hAnsi="Times New Roman" w:cs="Times New Roman"/>
          <w:sz w:val="20"/>
          <w:szCs w:val="20"/>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r w:rsidR="00EC167A">
        <w:rPr>
          <w:rFonts w:ascii="Times New Roman" w:eastAsia="Calibri" w:hAnsi="Times New Roman" w:cs="Times New Roman"/>
          <w:sz w:val="20"/>
          <w:szCs w:val="20"/>
        </w:rPr>
        <w:t>3</w:t>
      </w:r>
      <w:r w:rsidRPr="000D7730">
        <w:rPr>
          <w:rFonts w:ascii="Times New Roman" w:eastAsia="Calibri" w:hAnsi="Times New Roman" w:cs="Times New Roman"/>
          <w:sz w:val="20"/>
          <w:szCs w:val="20"/>
        </w:rPr>
        <w:t>.4.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r w:rsidR="00EC167A">
        <w:rPr>
          <w:rFonts w:ascii="Times New Roman" w:eastAsia="Calibri" w:hAnsi="Times New Roman" w:cs="Times New Roman"/>
          <w:sz w:val="20"/>
          <w:szCs w:val="20"/>
        </w:rPr>
        <w:t>3</w:t>
      </w:r>
      <w:r w:rsidRPr="000D7730">
        <w:rPr>
          <w:rFonts w:ascii="Times New Roman" w:eastAsia="Calibri" w:hAnsi="Times New Roman" w:cs="Times New Roman"/>
          <w:sz w:val="20"/>
          <w:szCs w:val="20"/>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D7730" w:rsidRPr="000D7730" w:rsidRDefault="000D7730" w:rsidP="000D7730">
      <w:pPr>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r w:rsidR="00EC167A">
        <w:rPr>
          <w:rFonts w:ascii="Times New Roman" w:eastAsia="Calibri" w:hAnsi="Times New Roman" w:cs="Times New Roman"/>
          <w:sz w:val="20"/>
          <w:szCs w:val="20"/>
        </w:rPr>
        <w:t>3</w:t>
      </w:r>
      <w:r w:rsidRPr="000D7730">
        <w:rPr>
          <w:rFonts w:ascii="Times New Roman" w:eastAsia="Calibri" w:hAnsi="Times New Roman" w:cs="Times New Roman"/>
          <w:sz w:val="20"/>
          <w:szCs w:val="20"/>
        </w:rPr>
        <w:t xml:space="preserve">.6.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D7730">
        <w:rPr>
          <w:rFonts w:ascii="Times New Roman" w:hAnsi="Times New Roman" w:cs="Times New Roman"/>
          <w:sz w:val="20"/>
          <w:szCs w:val="20"/>
        </w:rPr>
        <w:t>главой Кантемировского городского поселения Кантемировского муниципального района Воронежской области</w:t>
      </w:r>
      <w:r w:rsidRPr="000D7730">
        <w:rPr>
          <w:rFonts w:ascii="Times New Roman" w:eastAsia="Calibri" w:hAnsi="Times New Roman" w:cs="Times New Roman"/>
          <w:sz w:val="20"/>
          <w:szCs w:val="20"/>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D7730" w:rsidRPr="000D7730" w:rsidRDefault="000D7730" w:rsidP="000D7730">
      <w:pPr>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D7730" w:rsidRPr="000D7730" w:rsidRDefault="000D7730" w:rsidP="000D7730">
      <w:pPr>
        <w:spacing w:after="0" w:line="240" w:lineRule="auto"/>
        <w:ind w:firstLine="567"/>
        <w:jc w:val="both"/>
        <w:rPr>
          <w:rFonts w:ascii="Times New Roman" w:eastAsia="SimSun" w:hAnsi="Times New Roman" w:cs="Times New Roman"/>
          <w:sz w:val="20"/>
          <w:szCs w:val="20"/>
        </w:rPr>
      </w:pPr>
      <w:r w:rsidRPr="000D7730">
        <w:rPr>
          <w:rFonts w:ascii="Times New Roman" w:eastAsia="Calibri" w:hAnsi="Times New Roman" w:cs="Times New Roman"/>
          <w:sz w:val="20"/>
          <w:szCs w:val="20"/>
        </w:rPr>
        <w:t>2</w:t>
      </w:r>
      <w:r w:rsidR="00EC167A">
        <w:rPr>
          <w:rFonts w:ascii="Times New Roman" w:eastAsia="Calibri" w:hAnsi="Times New Roman" w:cs="Times New Roman"/>
          <w:sz w:val="20"/>
          <w:szCs w:val="20"/>
        </w:rPr>
        <w:t>3</w:t>
      </w:r>
      <w:r w:rsidRPr="000D7730">
        <w:rPr>
          <w:rFonts w:ascii="Times New Roman" w:eastAsia="Calibri" w:hAnsi="Times New Roman" w:cs="Times New Roman"/>
          <w:sz w:val="20"/>
          <w:szCs w:val="20"/>
        </w:rPr>
        <w:t>.7.</w:t>
      </w:r>
      <w:r w:rsidRPr="000D7730">
        <w:rPr>
          <w:rFonts w:ascii="Times New Roman" w:eastAsia="SimSun" w:hAnsi="Times New Roman" w:cs="Times New Roman"/>
          <w:sz w:val="20"/>
          <w:szCs w:val="2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D7730" w:rsidRPr="000D7730" w:rsidRDefault="000D7730" w:rsidP="000D7730">
      <w:pPr>
        <w:spacing w:after="0" w:line="240" w:lineRule="auto"/>
        <w:ind w:firstLine="567"/>
        <w:jc w:val="both"/>
        <w:rPr>
          <w:rFonts w:ascii="Times New Roman" w:eastAsia="SimSun" w:hAnsi="Times New Roman" w:cs="Times New Roman"/>
          <w:sz w:val="20"/>
          <w:szCs w:val="20"/>
        </w:rPr>
      </w:pPr>
      <w:r w:rsidRPr="000D7730">
        <w:rPr>
          <w:rFonts w:ascii="Times New Roman" w:eastAsia="SimSun" w:hAnsi="Times New Roman" w:cs="Times New Roman"/>
          <w:sz w:val="20"/>
          <w:szCs w:val="20"/>
        </w:rPr>
        <w:t>2</w:t>
      </w:r>
      <w:r w:rsidR="00EC167A">
        <w:rPr>
          <w:rFonts w:ascii="Times New Roman" w:eastAsia="SimSun" w:hAnsi="Times New Roman" w:cs="Times New Roman"/>
          <w:sz w:val="20"/>
          <w:szCs w:val="20"/>
        </w:rPr>
        <w:t>3</w:t>
      </w:r>
      <w:r w:rsidRPr="000D7730">
        <w:rPr>
          <w:rFonts w:ascii="Times New Roman" w:eastAsia="SimSun" w:hAnsi="Times New Roman" w:cs="Times New Roman"/>
          <w:sz w:val="20"/>
          <w:szCs w:val="20"/>
        </w:rPr>
        <w:t>.8. Максимальный срок административной процедуры – 3 рабочих дня.</w:t>
      </w:r>
    </w:p>
    <w:p w:rsidR="000D7730" w:rsidRPr="000D7730" w:rsidRDefault="000D7730" w:rsidP="000D7730">
      <w:pPr>
        <w:autoSpaceDE w:val="0"/>
        <w:autoSpaceDN w:val="0"/>
        <w:adjustRightInd w:val="0"/>
        <w:spacing w:after="0" w:line="240" w:lineRule="auto"/>
        <w:ind w:left="284" w:hanging="141"/>
        <w:jc w:val="center"/>
        <w:rPr>
          <w:rFonts w:ascii="Times New Roman" w:hAnsi="Times New Roman" w:cs="Times New Roman"/>
          <w:b/>
          <w:bCs/>
          <w:sz w:val="20"/>
          <w:szCs w:val="20"/>
        </w:rPr>
      </w:pPr>
    </w:p>
    <w:p w:rsidR="000D7730" w:rsidRPr="00EC167A" w:rsidRDefault="000D7730" w:rsidP="00EC167A">
      <w:pPr>
        <w:autoSpaceDE w:val="0"/>
        <w:autoSpaceDN w:val="0"/>
        <w:adjustRightInd w:val="0"/>
        <w:spacing w:after="0" w:line="240" w:lineRule="auto"/>
        <w:ind w:left="284" w:hanging="141"/>
        <w:jc w:val="center"/>
        <w:rPr>
          <w:rFonts w:ascii="Times New Roman" w:hAnsi="Times New Roman" w:cs="Times New Roman"/>
          <w:b/>
          <w:bCs/>
          <w:sz w:val="20"/>
          <w:szCs w:val="20"/>
        </w:rPr>
      </w:pPr>
      <w:r w:rsidRPr="000D7730">
        <w:rPr>
          <w:rFonts w:ascii="Times New Roman" w:hAnsi="Times New Roman" w:cs="Times New Roman"/>
          <w:b/>
          <w:bCs/>
          <w:sz w:val="20"/>
          <w:szCs w:val="20"/>
        </w:rPr>
        <w:t>Вариант 4. Выдача дубликата решения Администрации о присвоении, изменении, аннулировании адресов.</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4</w:t>
      </w:r>
      <w:r w:rsidRPr="000D7730">
        <w:rPr>
          <w:rFonts w:ascii="Times New Roman" w:hAnsi="Times New Roman" w:cs="Times New Roman"/>
          <w:bCs/>
          <w:sz w:val="20"/>
          <w:szCs w:val="20"/>
        </w:rPr>
        <w:t xml:space="preserve">.1.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4</w:t>
      </w:r>
      <w:r w:rsidRPr="000D7730">
        <w:rPr>
          <w:rFonts w:ascii="Times New Roman" w:hAnsi="Times New Roman" w:cs="Times New Roman"/>
          <w:bCs/>
          <w:sz w:val="20"/>
          <w:szCs w:val="20"/>
        </w:rPr>
        <w:t xml:space="preserve">.2. Прием и регистрация заявления осуществляется в порядке, установленном пп.23.1 – 23.7 настоящего Административного регламента.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4</w:t>
      </w:r>
      <w:r w:rsidRPr="000D7730">
        <w:rPr>
          <w:rFonts w:ascii="Times New Roman" w:hAnsi="Times New Roman" w:cs="Times New Roman"/>
          <w:bCs/>
          <w:sz w:val="20"/>
          <w:szCs w:val="20"/>
        </w:rPr>
        <w:t>.3.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6254A"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4</w:t>
      </w:r>
      <w:r w:rsidRPr="000D7730">
        <w:rPr>
          <w:rFonts w:ascii="Times New Roman" w:hAnsi="Times New Roman" w:cs="Times New Roman"/>
          <w:bCs/>
          <w:sz w:val="20"/>
          <w:szCs w:val="20"/>
        </w:rPr>
        <w:t>.4. Основанием для отказа в выдаче дубликата является несоответствие заявителя кругу лиц</w:t>
      </w:r>
    </w:p>
    <w:p w:rsidR="000D7730" w:rsidRPr="000D7730" w:rsidRDefault="000D7730" w:rsidP="0016254A">
      <w:pPr>
        <w:autoSpaceDE w:val="0"/>
        <w:autoSpaceDN w:val="0"/>
        <w:adjustRightInd w:val="0"/>
        <w:spacing w:after="0" w:line="240" w:lineRule="auto"/>
        <w:jc w:val="both"/>
        <w:rPr>
          <w:rFonts w:ascii="Times New Roman" w:hAnsi="Times New Roman" w:cs="Times New Roman"/>
          <w:bCs/>
          <w:sz w:val="20"/>
          <w:szCs w:val="20"/>
        </w:rPr>
      </w:pPr>
      <w:r w:rsidRPr="000D7730">
        <w:rPr>
          <w:rFonts w:ascii="Times New Roman" w:hAnsi="Times New Roman" w:cs="Times New Roman"/>
          <w:bCs/>
          <w:sz w:val="20"/>
          <w:szCs w:val="20"/>
        </w:rPr>
        <w:t>указанных в пункте 2 настоящего Административного регламента.</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rPr>
      </w:pPr>
      <w:r w:rsidRPr="000D7730">
        <w:rPr>
          <w:rFonts w:ascii="Times New Roman" w:hAnsi="Times New Roman" w:cs="Times New Roman"/>
          <w:bCs/>
          <w:sz w:val="20"/>
          <w:szCs w:val="20"/>
        </w:rPr>
        <w:t>2</w:t>
      </w:r>
      <w:r w:rsidR="00EC167A">
        <w:rPr>
          <w:rFonts w:ascii="Times New Roman" w:hAnsi="Times New Roman" w:cs="Times New Roman"/>
          <w:bCs/>
          <w:sz w:val="20"/>
          <w:szCs w:val="20"/>
        </w:rPr>
        <w:t>4</w:t>
      </w:r>
      <w:r w:rsidRPr="000D7730">
        <w:rPr>
          <w:rFonts w:ascii="Times New Roman" w:hAnsi="Times New Roman" w:cs="Times New Roman"/>
          <w:bCs/>
          <w:sz w:val="20"/>
          <w:szCs w:val="20"/>
        </w:rPr>
        <w:t xml:space="preserve">.5.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0D7730" w:rsidRPr="000D7730" w:rsidRDefault="000D7730" w:rsidP="000D7730">
      <w:pPr>
        <w:autoSpaceDE w:val="0"/>
        <w:autoSpaceDN w:val="0"/>
        <w:adjustRightInd w:val="0"/>
        <w:spacing w:after="0" w:line="240" w:lineRule="auto"/>
        <w:ind w:firstLine="567"/>
        <w:jc w:val="both"/>
        <w:outlineLvl w:val="0"/>
        <w:rPr>
          <w:rFonts w:ascii="Times New Roman" w:hAnsi="Times New Roman" w:cs="Times New Roman"/>
          <w:sz w:val="20"/>
          <w:szCs w:val="20"/>
        </w:rPr>
      </w:pPr>
      <w:r w:rsidRPr="000D7730">
        <w:rPr>
          <w:rFonts w:ascii="Times New Roman" w:eastAsia="Calibri" w:hAnsi="Times New Roman" w:cs="Times New Roman"/>
          <w:sz w:val="20"/>
          <w:szCs w:val="20"/>
        </w:rPr>
        <w:t>2</w:t>
      </w:r>
      <w:r w:rsidR="00EC167A">
        <w:rPr>
          <w:rFonts w:ascii="Times New Roman" w:eastAsia="Calibri" w:hAnsi="Times New Roman" w:cs="Times New Roman"/>
          <w:sz w:val="20"/>
          <w:szCs w:val="20"/>
        </w:rPr>
        <w:t>5</w:t>
      </w:r>
      <w:r w:rsidRPr="000D7730">
        <w:rPr>
          <w:rFonts w:ascii="Times New Roman" w:eastAsia="Calibri" w:hAnsi="Times New Roman" w:cs="Times New Roman"/>
          <w:sz w:val="20"/>
          <w:szCs w:val="20"/>
        </w:rPr>
        <w:t xml:space="preserve">. </w:t>
      </w:r>
      <w:r w:rsidRPr="000D7730">
        <w:rPr>
          <w:rFonts w:ascii="Times New Roman" w:hAnsi="Times New Roman" w:cs="Times New Roman"/>
          <w:sz w:val="20"/>
          <w:szCs w:val="20"/>
        </w:rPr>
        <w:t xml:space="preserve">Административная процедура по получению дополнительных сведений от Заявителя не применяется.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2</w:t>
      </w:r>
      <w:r w:rsidR="00EC167A">
        <w:rPr>
          <w:rFonts w:ascii="Times New Roman" w:hAnsi="Times New Roman" w:cs="Times New Roman"/>
          <w:sz w:val="20"/>
          <w:szCs w:val="20"/>
        </w:rPr>
        <w:t>6</w:t>
      </w:r>
      <w:r w:rsidRPr="000D7730">
        <w:rPr>
          <w:rFonts w:ascii="Times New Roman" w:hAnsi="Times New Roman" w:cs="Times New Roman"/>
          <w:sz w:val="20"/>
          <w:szCs w:val="20"/>
        </w:rPr>
        <w:t xml:space="preserve">. Заявитель вправе обратиться в Администрацию с заявлением об оставлении запроса о предоставлении Муниципальной услуги без рассмотрения.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0D7730" w:rsidRPr="000D7730" w:rsidRDefault="000D7730" w:rsidP="000D7730">
      <w:pPr>
        <w:spacing w:after="0" w:line="240" w:lineRule="auto"/>
        <w:ind w:firstLine="567"/>
        <w:jc w:val="both"/>
        <w:rPr>
          <w:rFonts w:ascii="Times New Roman" w:eastAsia="SimSun" w:hAnsi="Times New Roman" w:cs="Times New Roman"/>
          <w:sz w:val="20"/>
          <w:szCs w:val="20"/>
        </w:rPr>
      </w:pPr>
      <w:r w:rsidRPr="000D7730">
        <w:rPr>
          <w:rFonts w:ascii="Times New Roman" w:eastAsia="SimSun" w:hAnsi="Times New Roman" w:cs="Times New Roman"/>
          <w:sz w:val="20"/>
          <w:szCs w:val="20"/>
        </w:rPr>
        <w:t>Максимальный срок административной процедуры – 3 рабочих дня.</w:t>
      </w:r>
    </w:p>
    <w:p w:rsidR="000D7730" w:rsidRPr="000D7730" w:rsidRDefault="000D7730" w:rsidP="000D7730">
      <w:pPr>
        <w:autoSpaceDE w:val="0"/>
        <w:autoSpaceDN w:val="0"/>
        <w:adjustRightInd w:val="0"/>
        <w:spacing w:after="0" w:line="240" w:lineRule="auto"/>
        <w:ind w:firstLine="567"/>
        <w:jc w:val="both"/>
        <w:rPr>
          <w:rFonts w:ascii="Times New Roman" w:hAnsi="Times New Roman" w:cs="Times New Roman"/>
          <w:bCs/>
          <w:sz w:val="20"/>
          <w:szCs w:val="20"/>
          <w:highlight w:val="lightGray"/>
        </w:rPr>
      </w:pPr>
    </w:p>
    <w:p w:rsidR="000D7730" w:rsidRPr="000D7730" w:rsidRDefault="000D7730" w:rsidP="00EC167A">
      <w:pPr>
        <w:widowControl w:val="0"/>
        <w:autoSpaceDE w:val="0"/>
        <w:autoSpaceDN w:val="0"/>
        <w:adjustRightInd w:val="0"/>
        <w:spacing w:after="0" w:line="240" w:lineRule="auto"/>
        <w:jc w:val="center"/>
        <w:rPr>
          <w:rFonts w:ascii="Times New Roman" w:hAnsi="Times New Roman" w:cs="Times New Roman"/>
          <w:b/>
          <w:sz w:val="20"/>
          <w:szCs w:val="20"/>
        </w:rPr>
      </w:pPr>
      <w:r w:rsidRPr="000D7730">
        <w:rPr>
          <w:rFonts w:ascii="Times New Roman" w:hAnsi="Times New Roman" w:cs="Times New Roman"/>
          <w:b/>
          <w:sz w:val="20"/>
          <w:szCs w:val="20"/>
          <w:lang w:val="en-US"/>
        </w:rPr>
        <w:t>IV</w:t>
      </w:r>
      <w:r w:rsidRPr="000D7730">
        <w:rPr>
          <w:rFonts w:ascii="Times New Roman" w:hAnsi="Times New Roman" w:cs="Times New Roman"/>
          <w:b/>
          <w:sz w:val="20"/>
          <w:szCs w:val="20"/>
        </w:rPr>
        <w:t>. Формы контроля за исполнением административного регламента</w:t>
      </w:r>
    </w:p>
    <w:p w:rsidR="000D7730" w:rsidRPr="000D7730" w:rsidRDefault="000D7730" w:rsidP="000D7730">
      <w:pPr>
        <w:tabs>
          <w:tab w:val="left" w:pos="1134"/>
          <w:tab w:val="left" w:pos="1276"/>
        </w:tabs>
        <w:spacing w:after="0" w:line="240" w:lineRule="auto"/>
        <w:ind w:firstLine="567"/>
        <w:jc w:val="both"/>
        <w:rPr>
          <w:rFonts w:ascii="Times New Roman" w:hAnsi="Times New Roman" w:cs="Times New Roman"/>
          <w:b/>
          <w:iCs/>
          <w:spacing w:val="1"/>
          <w:sz w:val="20"/>
          <w:szCs w:val="20"/>
        </w:rPr>
      </w:pPr>
      <w:r w:rsidRPr="000D7730">
        <w:rPr>
          <w:rFonts w:ascii="Times New Roman" w:hAnsi="Times New Roman" w:cs="Times New Roman"/>
          <w:b/>
          <w:iCs/>
          <w:spacing w:val="1"/>
          <w:sz w:val="20"/>
          <w:szCs w:val="20"/>
        </w:rPr>
        <w:t>2</w:t>
      </w:r>
      <w:r w:rsidR="0016254A">
        <w:rPr>
          <w:rFonts w:ascii="Times New Roman" w:hAnsi="Times New Roman" w:cs="Times New Roman"/>
          <w:b/>
          <w:iCs/>
          <w:spacing w:val="1"/>
          <w:sz w:val="20"/>
          <w:szCs w:val="20"/>
        </w:rPr>
        <w:t>7</w:t>
      </w:r>
      <w:r w:rsidRPr="000D7730">
        <w:rPr>
          <w:rFonts w:ascii="Times New Roman" w:hAnsi="Times New Roman" w:cs="Times New Roman"/>
          <w:b/>
          <w:iCs/>
          <w:spacing w:val="1"/>
          <w:sz w:val="20"/>
          <w:szCs w:val="20"/>
        </w:rPr>
        <w:t>. Порядок осуществления текущего контроля за соблюдением и исполнением ответственными должностными лицами Администрации</w:t>
      </w:r>
      <w:r w:rsidRPr="000D7730">
        <w:rPr>
          <w:rFonts w:ascii="Times New Roman" w:hAnsi="Times New Roman" w:cs="Times New Roman"/>
          <w:b/>
          <w:spacing w:val="7"/>
          <w:sz w:val="20"/>
          <w:szCs w:val="20"/>
        </w:rPr>
        <w:t xml:space="preserve"> </w:t>
      </w:r>
      <w:r w:rsidRPr="000D7730">
        <w:rPr>
          <w:rFonts w:ascii="Times New Roman" w:hAnsi="Times New Roman" w:cs="Times New Roman"/>
          <w:b/>
          <w:iCs/>
          <w:spacing w:val="1"/>
          <w:sz w:val="20"/>
          <w:szCs w:val="20"/>
        </w:rPr>
        <w:t>положений административного регламента и иных нормативных правовых актов</w:t>
      </w:r>
      <w:r w:rsidRPr="000D7730">
        <w:rPr>
          <w:rFonts w:ascii="Times New Roman" w:hAnsi="Times New Roman" w:cs="Times New Roman"/>
          <w:b/>
          <w:spacing w:val="7"/>
          <w:sz w:val="20"/>
          <w:szCs w:val="20"/>
        </w:rPr>
        <w:t xml:space="preserve">, </w:t>
      </w:r>
      <w:r w:rsidRPr="000D7730">
        <w:rPr>
          <w:rFonts w:ascii="Times New Roman" w:hAnsi="Times New Roman" w:cs="Times New Roman"/>
          <w:b/>
          <w:iCs/>
          <w:spacing w:val="1"/>
          <w:sz w:val="20"/>
          <w:szCs w:val="20"/>
        </w:rPr>
        <w:t>устанавливающих требования к предоставлению Муниципальной услуги.</w:t>
      </w:r>
    </w:p>
    <w:p w:rsidR="000D7730" w:rsidRPr="000D7730" w:rsidRDefault="000D7730" w:rsidP="000D7730">
      <w:pPr>
        <w:tabs>
          <w:tab w:val="left" w:pos="1276"/>
          <w:tab w:val="left" w:pos="1419"/>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D7730" w:rsidRPr="000D7730" w:rsidRDefault="000D7730" w:rsidP="000D7730">
      <w:pPr>
        <w:tabs>
          <w:tab w:val="left" w:pos="1276"/>
          <w:tab w:val="left" w:pos="1408"/>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2</w:t>
      </w:r>
      <w:r w:rsidR="0016254A">
        <w:rPr>
          <w:rFonts w:ascii="Times New Roman" w:hAnsi="Times New Roman" w:cs="Times New Roman"/>
          <w:spacing w:val="7"/>
          <w:sz w:val="20"/>
          <w:szCs w:val="20"/>
        </w:rPr>
        <w:t>7</w:t>
      </w:r>
      <w:r w:rsidRPr="000D7730">
        <w:rPr>
          <w:rFonts w:ascii="Times New Roman" w:hAnsi="Times New Roman" w:cs="Times New Roman"/>
          <w:spacing w:val="7"/>
          <w:sz w:val="20"/>
          <w:szCs w:val="20"/>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D7730" w:rsidRPr="000D7730" w:rsidRDefault="000D7730" w:rsidP="000D7730">
      <w:pPr>
        <w:tabs>
          <w:tab w:val="left" w:pos="1276"/>
          <w:tab w:val="left" w:pos="1408"/>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2</w:t>
      </w:r>
      <w:r w:rsidR="0016254A">
        <w:rPr>
          <w:rFonts w:ascii="Times New Roman" w:hAnsi="Times New Roman" w:cs="Times New Roman"/>
          <w:spacing w:val="7"/>
          <w:sz w:val="20"/>
          <w:szCs w:val="20"/>
        </w:rPr>
        <w:t>7</w:t>
      </w:r>
      <w:r w:rsidRPr="000D7730">
        <w:rPr>
          <w:rFonts w:ascii="Times New Roman" w:hAnsi="Times New Roman" w:cs="Times New Roman"/>
          <w:spacing w:val="7"/>
          <w:sz w:val="20"/>
          <w:szCs w:val="20"/>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730" w:rsidRPr="000D7730" w:rsidRDefault="000D7730" w:rsidP="000D7730">
      <w:pPr>
        <w:tabs>
          <w:tab w:val="left" w:pos="1276"/>
          <w:tab w:val="left" w:pos="1408"/>
        </w:tabs>
        <w:spacing w:after="0" w:line="240" w:lineRule="auto"/>
        <w:ind w:firstLine="567"/>
        <w:jc w:val="both"/>
        <w:rPr>
          <w:rFonts w:ascii="Times New Roman" w:hAnsi="Times New Roman" w:cs="Times New Roman"/>
          <w:spacing w:val="7"/>
          <w:sz w:val="20"/>
          <w:szCs w:val="20"/>
        </w:rPr>
      </w:pPr>
    </w:p>
    <w:p w:rsidR="000D7730" w:rsidRPr="000D7730" w:rsidRDefault="0016254A" w:rsidP="000D7730">
      <w:pPr>
        <w:tabs>
          <w:tab w:val="left" w:pos="1134"/>
        </w:tabs>
        <w:spacing w:after="0" w:line="240" w:lineRule="auto"/>
        <w:ind w:firstLine="567"/>
        <w:jc w:val="center"/>
        <w:rPr>
          <w:rFonts w:ascii="Times New Roman" w:hAnsi="Times New Roman" w:cs="Times New Roman"/>
          <w:b/>
          <w:iCs/>
          <w:spacing w:val="1"/>
          <w:sz w:val="20"/>
          <w:szCs w:val="20"/>
        </w:rPr>
      </w:pPr>
      <w:r>
        <w:rPr>
          <w:rFonts w:ascii="Times New Roman" w:hAnsi="Times New Roman" w:cs="Times New Roman"/>
          <w:b/>
          <w:iCs/>
          <w:spacing w:val="1"/>
          <w:sz w:val="20"/>
          <w:szCs w:val="20"/>
        </w:rPr>
        <w:t>28</w:t>
      </w:r>
      <w:r w:rsidR="000D7730" w:rsidRPr="000D7730">
        <w:rPr>
          <w:rFonts w:ascii="Times New Roman" w:hAnsi="Times New Roman" w:cs="Times New Roman"/>
          <w:b/>
          <w:iCs/>
          <w:spacing w:val="1"/>
          <w:sz w:val="20"/>
          <w:szCs w:val="20"/>
        </w:rPr>
        <w:t>. Порядок и периодичность осуществления плановых и внеплановых проверок полноты и качества предоставления Муниципальной услуги.</w:t>
      </w:r>
    </w:p>
    <w:p w:rsidR="000D7730" w:rsidRPr="000D7730" w:rsidRDefault="000D7730" w:rsidP="000D7730">
      <w:pPr>
        <w:tabs>
          <w:tab w:val="left" w:pos="1134"/>
        </w:tabs>
        <w:spacing w:after="0" w:line="240" w:lineRule="auto"/>
        <w:ind w:firstLine="567"/>
        <w:jc w:val="center"/>
        <w:rPr>
          <w:rFonts w:ascii="Times New Roman" w:hAnsi="Times New Roman" w:cs="Times New Roman"/>
          <w:b/>
          <w:iCs/>
          <w:spacing w:val="1"/>
          <w:sz w:val="20"/>
          <w:szCs w:val="20"/>
        </w:rPr>
      </w:pPr>
    </w:p>
    <w:p w:rsidR="000D7730" w:rsidRPr="000D7730" w:rsidRDefault="0016254A" w:rsidP="000D7730">
      <w:pPr>
        <w:tabs>
          <w:tab w:val="left" w:pos="1134"/>
          <w:tab w:val="left" w:pos="1276"/>
        </w:tabs>
        <w:spacing w:after="0" w:line="240" w:lineRule="auto"/>
        <w:ind w:firstLine="567"/>
        <w:jc w:val="both"/>
        <w:rPr>
          <w:rFonts w:ascii="Times New Roman" w:hAnsi="Times New Roman" w:cs="Times New Roman"/>
          <w:spacing w:val="7"/>
          <w:sz w:val="20"/>
          <w:szCs w:val="20"/>
        </w:rPr>
      </w:pPr>
      <w:r>
        <w:rPr>
          <w:rFonts w:ascii="Times New Roman" w:hAnsi="Times New Roman" w:cs="Times New Roman"/>
          <w:spacing w:val="7"/>
          <w:sz w:val="20"/>
          <w:szCs w:val="20"/>
        </w:rPr>
        <w:t>28</w:t>
      </w:r>
      <w:r w:rsidR="000D7730" w:rsidRPr="000D7730">
        <w:rPr>
          <w:rFonts w:ascii="Times New Roman" w:hAnsi="Times New Roman" w:cs="Times New Roman"/>
          <w:spacing w:val="7"/>
          <w:sz w:val="20"/>
          <w:szCs w:val="20"/>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D7730" w:rsidRPr="000D7730" w:rsidRDefault="0016254A" w:rsidP="000D7730">
      <w:pPr>
        <w:tabs>
          <w:tab w:val="left" w:pos="1134"/>
          <w:tab w:val="left" w:pos="1276"/>
        </w:tabs>
        <w:spacing w:after="0" w:line="240" w:lineRule="auto"/>
        <w:ind w:firstLine="567"/>
        <w:jc w:val="both"/>
        <w:rPr>
          <w:rFonts w:ascii="Times New Roman" w:hAnsi="Times New Roman" w:cs="Times New Roman"/>
          <w:spacing w:val="7"/>
          <w:sz w:val="20"/>
          <w:szCs w:val="20"/>
        </w:rPr>
      </w:pPr>
      <w:r>
        <w:rPr>
          <w:rFonts w:ascii="Times New Roman" w:hAnsi="Times New Roman" w:cs="Times New Roman"/>
          <w:spacing w:val="7"/>
          <w:sz w:val="20"/>
          <w:szCs w:val="20"/>
        </w:rPr>
        <w:t>28</w:t>
      </w:r>
      <w:r w:rsidR="000D7730" w:rsidRPr="000D7730">
        <w:rPr>
          <w:rFonts w:ascii="Times New Roman" w:hAnsi="Times New Roman" w:cs="Times New Roman"/>
          <w:spacing w:val="7"/>
          <w:sz w:val="20"/>
          <w:szCs w:val="20"/>
        </w:rPr>
        <w:t>.2. При плановой проверке полноты и качества предоставления Муниципальной услуги контролю подлежат:</w:t>
      </w:r>
    </w:p>
    <w:p w:rsidR="000D7730" w:rsidRPr="000D7730" w:rsidRDefault="000D7730" w:rsidP="000D7730">
      <w:pPr>
        <w:tabs>
          <w:tab w:val="left" w:pos="964"/>
          <w:tab w:val="left" w:pos="1134"/>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а) соблюдение сроков предоставления Муниципальной услуги;</w:t>
      </w:r>
    </w:p>
    <w:p w:rsidR="000D7730" w:rsidRPr="000D7730" w:rsidRDefault="000D7730" w:rsidP="000D7730">
      <w:pPr>
        <w:tabs>
          <w:tab w:val="left" w:pos="851"/>
          <w:tab w:val="left" w:pos="981"/>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б) соблюдение положений настоящего Административного регламента;</w:t>
      </w:r>
    </w:p>
    <w:p w:rsidR="000D7730" w:rsidRPr="000D7730" w:rsidRDefault="000D7730" w:rsidP="000D7730">
      <w:pPr>
        <w:tabs>
          <w:tab w:val="left" w:pos="987"/>
          <w:tab w:val="left" w:pos="1134"/>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в) правильность и обоснованность принятого решения об отказе в предоставлении Муниципальной услуги.</w:t>
      </w:r>
    </w:p>
    <w:p w:rsidR="000D7730" w:rsidRPr="000D7730" w:rsidRDefault="0016254A" w:rsidP="000D7730">
      <w:pPr>
        <w:tabs>
          <w:tab w:val="left" w:pos="987"/>
          <w:tab w:val="left" w:pos="1134"/>
        </w:tabs>
        <w:spacing w:after="0" w:line="240" w:lineRule="auto"/>
        <w:ind w:firstLine="567"/>
        <w:jc w:val="both"/>
        <w:rPr>
          <w:rFonts w:ascii="Times New Roman" w:hAnsi="Times New Roman" w:cs="Times New Roman"/>
          <w:spacing w:val="7"/>
          <w:sz w:val="20"/>
          <w:szCs w:val="20"/>
        </w:rPr>
      </w:pPr>
      <w:r>
        <w:rPr>
          <w:rFonts w:ascii="Times New Roman" w:hAnsi="Times New Roman" w:cs="Times New Roman"/>
          <w:spacing w:val="7"/>
          <w:sz w:val="20"/>
          <w:szCs w:val="20"/>
        </w:rPr>
        <w:t>28</w:t>
      </w:r>
      <w:r w:rsidR="000D7730" w:rsidRPr="000D7730">
        <w:rPr>
          <w:rFonts w:ascii="Times New Roman" w:hAnsi="Times New Roman" w:cs="Times New Roman"/>
          <w:spacing w:val="7"/>
          <w:sz w:val="20"/>
          <w:szCs w:val="20"/>
        </w:rPr>
        <w:t>.3. Основанием для проведения внеплановых проверок являются:</w:t>
      </w:r>
    </w:p>
    <w:p w:rsidR="000D7730" w:rsidRPr="000D7730" w:rsidRDefault="000D7730" w:rsidP="000D7730">
      <w:pPr>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0D7730">
        <w:rPr>
          <w:rFonts w:ascii="Times New Roman" w:hAnsi="Times New Roman" w:cs="Times New Roman"/>
          <w:sz w:val="20"/>
          <w:szCs w:val="20"/>
        </w:rPr>
        <w:t>Кантемировского городского поселения Кантемировского муниципального района Воронежской области</w:t>
      </w:r>
      <w:r w:rsidRPr="000D7730">
        <w:rPr>
          <w:rFonts w:ascii="Times New Roman" w:hAnsi="Times New Roman" w:cs="Times New Roman"/>
          <w:spacing w:val="7"/>
          <w:sz w:val="20"/>
          <w:szCs w:val="20"/>
        </w:rPr>
        <w:t>;</w:t>
      </w:r>
    </w:p>
    <w:p w:rsidR="000D7730" w:rsidRPr="000D7730" w:rsidRDefault="000D7730" w:rsidP="000D7730">
      <w:pPr>
        <w:tabs>
          <w:tab w:val="left" w:pos="993"/>
        </w:tabs>
        <w:spacing w:after="0" w:line="240" w:lineRule="auto"/>
        <w:ind w:firstLine="567"/>
        <w:jc w:val="both"/>
        <w:rPr>
          <w:rFonts w:ascii="Times New Roman" w:hAnsi="Times New Roman" w:cs="Times New Roman"/>
          <w:spacing w:val="7"/>
          <w:sz w:val="20"/>
          <w:szCs w:val="20"/>
        </w:rPr>
      </w:pPr>
      <w:r w:rsidRPr="000D7730">
        <w:rPr>
          <w:rFonts w:ascii="Times New Roman" w:hAnsi="Times New Roman" w:cs="Times New Roman"/>
          <w:spacing w:val="7"/>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D7730" w:rsidRPr="000D7730" w:rsidRDefault="000D7730" w:rsidP="000D7730">
      <w:pPr>
        <w:tabs>
          <w:tab w:val="left" w:pos="993"/>
        </w:tabs>
        <w:spacing w:after="0" w:line="240" w:lineRule="auto"/>
        <w:ind w:firstLine="567"/>
        <w:jc w:val="both"/>
        <w:rPr>
          <w:rFonts w:ascii="Times New Roman" w:hAnsi="Times New Roman" w:cs="Times New Roman"/>
          <w:b/>
          <w:spacing w:val="7"/>
          <w:sz w:val="20"/>
          <w:szCs w:val="20"/>
        </w:rPr>
      </w:pPr>
    </w:p>
    <w:p w:rsidR="000D7730" w:rsidRPr="000D7730" w:rsidRDefault="0016254A" w:rsidP="000D7730">
      <w:pPr>
        <w:tabs>
          <w:tab w:val="left" w:pos="993"/>
        </w:tabs>
        <w:spacing w:after="0" w:line="240" w:lineRule="auto"/>
        <w:ind w:firstLine="567"/>
        <w:jc w:val="both"/>
        <w:rPr>
          <w:rFonts w:ascii="Times New Roman" w:hAnsi="Times New Roman" w:cs="Times New Roman"/>
          <w:b/>
          <w:spacing w:val="7"/>
          <w:sz w:val="20"/>
          <w:szCs w:val="20"/>
        </w:rPr>
      </w:pPr>
      <w:r>
        <w:rPr>
          <w:rFonts w:ascii="Times New Roman" w:hAnsi="Times New Roman" w:cs="Times New Roman"/>
          <w:b/>
          <w:spacing w:val="7"/>
          <w:sz w:val="20"/>
          <w:szCs w:val="20"/>
        </w:rPr>
        <w:t>29</w:t>
      </w:r>
      <w:r w:rsidR="000D7730" w:rsidRPr="000D7730">
        <w:rPr>
          <w:rFonts w:ascii="Times New Roman" w:hAnsi="Times New Roman" w:cs="Times New Roman"/>
          <w:b/>
          <w:spacing w:val="7"/>
          <w:sz w:val="20"/>
          <w:szCs w:val="20"/>
        </w:rPr>
        <w:t xml:space="preserve">. </w:t>
      </w:r>
      <w:r w:rsidR="000D7730" w:rsidRPr="000D7730">
        <w:rPr>
          <w:rFonts w:ascii="Times New Roman" w:hAnsi="Times New Roman" w:cs="Times New Roman"/>
          <w:b/>
          <w:bCs/>
          <w:spacing w:val="7"/>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D7730" w:rsidRPr="000D7730" w:rsidRDefault="0016254A" w:rsidP="000D7730">
      <w:pPr>
        <w:spacing w:after="0" w:line="240" w:lineRule="auto"/>
        <w:ind w:firstLine="567"/>
        <w:jc w:val="both"/>
        <w:rPr>
          <w:rFonts w:ascii="Times New Roman" w:hAnsi="Times New Roman" w:cs="Times New Roman"/>
          <w:spacing w:val="7"/>
          <w:sz w:val="20"/>
          <w:szCs w:val="20"/>
        </w:rPr>
      </w:pPr>
      <w:r>
        <w:rPr>
          <w:rFonts w:ascii="Times New Roman" w:hAnsi="Times New Roman" w:cs="Times New Roman"/>
          <w:spacing w:val="7"/>
          <w:sz w:val="20"/>
          <w:szCs w:val="20"/>
        </w:rPr>
        <w:t>29</w:t>
      </w:r>
      <w:r w:rsidR="000D7730" w:rsidRPr="000D7730">
        <w:rPr>
          <w:rFonts w:ascii="Times New Roman" w:hAnsi="Times New Roman" w:cs="Times New Roman"/>
          <w:spacing w:val="7"/>
          <w:sz w:val="20"/>
          <w:szCs w:val="20"/>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D7730" w:rsidRPr="000D7730">
        <w:rPr>
          <w:rFonts w:ascii="Times New Roman" w:hAnsi="Times New Roman" w:cs="Times New Roman"/>
          <w:sz w:val="20"/>
          <w:szCs w:val="20"/>
        </w:rPr>
        <w:t xml:space="preserve">Кантемировского городского поселения Кантемировского муниципального района Воронежской области </w:t>
      </w:r>
      <w:r w:rsidR="000D7730" w:rsidRPr="000D7730">
        <w:rPr>
          <w:rFonts w:ascii="Times New Roman" w:hAnsi="Times New Roman" w:cs="Times New Roman"/>
          <w:spacing w:val="7"/>
          <w:sz w:val="20"/>
          <w:szCs w:val="20"/>
        </w:rPr>
        <w:t xml:space="preserve"> осуществляется привлечение виновных лиц к ответственности в соответствии с законодательством Российской Федерации.</w:t>
      </w:r>
    </w:p>
    <w:p w:rsidR="000D7730" w:rsidRPr="000D7730" w:rsidRDefault="0016254A" w:rsidP="000D7730">
      <w:pPr>
        <w:tabs>
          <w:tab w:val="left" w:pos="0"/>
          <w:tab w:val="left" w:pos="1134"/>
          <w:tab w:val="left" w:pos="1463"/>
        </w:tabs>
        <w:spacing w:after="0" w:line="240" w:lineRule="auto"/>
        <w:ind w:firstLine="567"/>
        <w:jc w:val="both"/>
        <w:rPr>
          <w:rFonts w:ascii="Times New Roman" w:hAnsi="Times New Roman" w:cs="Times New Roman"/>
          <w:spacing w:val="7"/>
          <w:sz w:val="20"/>
          <w:szCs w:val="20"/>
        </w:rPr>
      </w:pPr>
      <w:r>
        <w:rPr>
          <w:rFonts w:ascii="Times New Roman" w:hAnsi="Times New Roman" w:cs="Times New Roman"/>
          <w:spacing w:val="7"/>
          <w:sz w:val="20"/>
          <w:szCs w:val="20"/>
        </w:rPr>
        <w:t>29</w:t>
      </w:r>
      <w:r w:rsidR="000D7730" w:rsidRPr="000D7730">
        <w:rPr>
          <w:rFonts w:ascii="Times New Roman" w:hAnsi="Times New Roman" w:cs="Times New Roman"/>
          <w:spacing w:val="7"/>
          <w:sz w:val="20"/>
          <w:szCs w:val="20"/>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730" w:rsidRPr="000D7730" w:rsidRDefault="000D7730" w:rsidP="000D7730">
      <w:pPr>
        <w:tabs>
          <w:tab w:val="left" w:pos="0"/>
          <w:tab w:val="left" w:pos="1134"/>
          <w:tab w:val="left" w:pos="1463"/>
        </w:tabs>
        <w:spacing w:after="0" w:line="240" w:lineRule="auto"/>
        <w:ind w:firstLine="567"/>
        <w:jc w:val="both"/>
        <w:rPr>
          <w:rFonts w:ascii="Times New Roman" w:hAnsi="Times New Roman" w:cs="Times New Roman"/>
          <w:b/>
          <w:spacing w:val="7"/>
          <w:sz w:val="20"/>
          <w:szCs w:val="20"/>
        </w:rPr>
      </w:pPr>
    </w:p>
    <w:p w:rsidR="000D7730" w:rsidRPr="000D7730" w:rsidRDefault="000D7730" w:rsidP="000D7730">
      <w:pPr>
        <w:tabs>
          <w:tab w:val="left" w:pos="0"/>
          <w:tab w:val="left" w:pos="1134"/>
          <w:tab w:val="left" w:pos="1463"/>
        </w:tabs>
        <w:spacing w:after="0" w:line="240" w:lineRule="auto"/>
        <w:ind w:firstLine="567"/>
        <w:jc w:val="both"/>
        <w:rPr>
          <w:rFonts w:ascii="Times New Roman" w:hAnsi="Times New Roman" w:cs="Times New Roman"/>
          <w:b/>
          <w:spacing w:val="7"/>
          <w:sz w:val="20"/>
          <w:szCs w:val="20"/>
        </w:rPr>
      </w:pPr>
      <w:r w:rsidRPr="000D7730">
        <w:rPr>
          <w:rFonts w:ascii="Times New Roman" w:hAnsi="Times New Roman" w:cs="Times New Roman"/>
          <w:b/>
          <w:spacing w:val="7"/>
          <w:sz w:val="20"/>
          <w:szCs w:val="20"/>
        </w:rPr>
        <w:t>3</w:t>
      </w:r>
      <w:r w:rsidR="0016254A">
        <w:rPr>
          <w:rFonts w:ascii="Times New Roman" w:hAnsi="Times New Roman" w:cs="Times New Roman"/>
          <w:b/>
          <w:spacing w:val="7"/>
          <w:sz w:val="20"/>
          <w:szCs w:val="20"/>
        </w:rPr>
        <w:t>0</w:t>
      </w:r>
      <w:r w:rsidRPr="000D7730">
        <w:rPr>
          <w:rFonts w:ascii="Times New Roman" w:hAnsi="Times New Roman" w:cs="Times New Roman"/>
          <w:b/>
          <w:spacing w:val="7"/>
          <w:sz w:val="20"/>
          <w:szCs w:val="20"/>
        </w:rPr>
        <w:t xml:space="preserve">. </w:t>
      </w:r>
      <w:r w:rsidRPr="000D7730">
        <w:rPr>
          <w:rFonts w:ascii="Times New Roman" w:eastAsia="Calibri" w:hAnsi="Times New Roman" w:cs="Times New Roman"/>
          <w:b/>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D7730" w:rsidRPr="000D7730" w:rsidRDefault="000D7730" w:rsidP="000D7730">
      <w:pPr>
        <w:tabs>
          <w:tab w:val="left" w:pos="0"/>
          <w:tab w:val="left" w:pos="1134"/>
          <w:tab w:val="left" w:pos="1463"/>
        </w:tabs>
        <w:spacing w:after="0" w:line="240" w:lineRule="auto"/>
        <w:ind w:firstLine="567"/>
        <w:jc w:val="both"/>
        <w:rPr>
          <w:rFonts w:ascii="Times New Roman" w:hAnsi="Times New Roman" w:cs="Times New Roman"/>
          <w:b/>
          <w:spacing w:val="7"/>
          <w:sz w:val="20"/>
          <w:szCs w:val="20"/>
        </w:rPr>
      </w:pPr>
      <w:r w:rsidRPr="000D7730">
        <w:rPr>
          <w:rFonts w:ascii="Times New Roman" w:hAnsi="Times New Roman" w:cs="Times New Roman"/>
          <w:spacing w:val="7"/>
          <w:sz w:val="20"/>
          <w:szCs w:val="20"/>
        </w:rPr>
        <w:t>3</w:t>
      </w:r>
      <w:r w:rsidR="0016254A">
        <w:rPr>
          <w:rFonts w:ascii="Times New Roman" w:hAnsi="Times New Roman" w:cs="Times New Roman"/>
          <w:spacing w:val="7"/>
          <w:sz w:val="20"/>
          <w:szCs w:val="20"/>
        </w:rPr>
        <w:t>0</w:t>
      </w:r>
      <w:r w:rsidRPr="000D7730">
        <w:rPr>
          <w:rFonts w:ascii="Times New Roman" w:hAnsi="Times New Roman" w:cs="Times New Roman"/>
          <w:spacing w:val="7"/>
          <w:sz w:val="20"/>
          <w:szCs w:val="20"/>
        </w:rPr>
        <w:t>.1.</w:t>
      </w:r>
      <w:r w:rsidRPr="000D7730">
        <w:rPr>
          <w:rFonts w:ascii="Times New Roman" w:hAnsi="Times New Roman" w:cs="Times New Roman"/>
          <w:b/>
          <w:spacing w:val="7"/>
          <w:sz w:val="20"/>
          <w:szCs w:val="20"/>
        </w:rPr>
        <w:t xml:space="preserve"> </w:t>
      </w:r>
      <w:r w:rsidRPr="000D7730">
        <w:rPr>
          <w:rFonts w:ascii="Times New Roman" w:hAnsi="Times New Roman" w:cs="Times New Roman"/>
          <w:spacing w:val="7"/>
          <w:sz w:val="20"/>
          <w:szCs w:val="20"/>
        </w:rPr>
        <w:t>Требованиями к порядку и формам текущего контроля за предоставлением Муниципальной услуги являются независимость, тщательность.</w:t>
      </w:r>
    </w:p>
    <w:p w:rsidR="000D7730" w:rsidRPr="000D7730" w:rsidRDefault="000D7730" w:rsidP="000D7730">
      <w:pPr>
        <w:tabs>
          <w:tab w:val="left" w:pos="0"/>
          <w:tab w:val="left" w:pos="1134"/>
          <w:tab w:val="left" w:pos="1477"/>
        </w:tabs>
        <w:spacing w:after="0" w:line="240" w:lineRule="auto"/>
        <w:ind w:firstLine="567"/>
        <w:jc w:val="both"/>
        <w:rPr>
          <w:rFonts w:ascii="Times New Roman" w:hAnsi="Times New Roman" w:cs="Times New Roman"/>
          <w:b/>
          <w:spacing w:val="7"/>
          <w:sz w:val="20"/>
          <w:szCs w:val="20"/>
        </w:rPr>
      </w:pPr>
      <w:r w:rsidRPr="000D7730">
        <w:rPr>
          <w:rFonts w:ascii="Times New Roman" w:hAnsi="Times New Roman" w:cs="Times New Roman"/>
          <w:spacing w:val="7"/>
          <w:sz w:val="20"/>
          <w:szCs w:val="20"/>
        </w:rPr>
        <w:t>3</w:t>
      </w:r>
      <w:r w:rsidR="0016254A">
        <w:rPr>
          <w:rFonts w:ascii="Times New Roman" w:hAnsi="Times New Roman" w:cs="Times New Roman"/>
          <w:spacing w:val="7"/>
          <w:sz w:val="20"/>
          <w:szCs w:val="20"/>
        </w:rPr>
        <w:t>0</w:t>
      </w:r>
      <w:r w:rsidRPr="000D7730">
        <w:rPr>
          <w:rFonts w:ascii="Times New Roman" w:hAnsi="Times New Roman" w:cs="Times New Roman"/>
          <w:spacing w:val="7"/>
          <w:sz w:val="20"/>
          <w:szCs w:val="20"/>
        </w:rPr>
        <w:t>.2.</w:t>
      </w:r>
      <w:r w:rsidRPr="000D7730">
        <w:rPr>
          <w:rFonts w:ascii="Times New Roman" w:hAnsi="Times New Roman" w:cs="Times New Roman"/>
          <w:b/>
          <w:spacing w:val="7"/>
          <w:sz w:val="20"/>
          <w:szCs w:val="20"/>
        </w:rPr>
        <w:t xml:space="preserve"> </w:t>
      </w:r>
      <w:r w:rsidRPr="000D7730">
        <w:rPr>
          <w:rFonts w:ascii="Times New Roman" w:hAnsi="Times New Roman" w:cs="Times New Roman"/>
          <w:spacing w:val="7"/>
          <w:sz w:val="20"/>
          <w:szCs w:val="20"/>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w:t>
      </w:r>
      <w:r w:rsidRPr="000D7730">
        <w:rPr>
          <w:rFonts w:ascii="Times New Roman" w:hAnsi="Times New Roman" w:cs="Times New Roman"/>
          <w:spacing w:val="7"/>
          <w:sz w:val="20"/>
          <w:szCs w:val="20"/>
        </w:rPr>
        <w:lastRenderedPageBreak/>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D7730" w:rsidRPr="000D7730" w:rsidRDefault="000D7730" w:rsidP="000D7730">
      <w:pPr>
        <w:tabs>
          <w:tab w:val="left" w:pos="0"/>
          <w:tab w:val="left" w:pos="1134"/>
          <w:tab w:val="left" w:pos="1489"/>
        </w:tabs>
        <w:spacing w:after="0" w:line="240" w:lineRule="auto"/>
        <w:ind w:firstLine="567"/>
        <w:jc w:val="both"/>
        <w:rPr>
          <w:rFonts w:ascii="Times New Roman" w:hAnsi="Times New Roman" w:cs="Times New Roman"/>
          <w:b/>
          <w:spacing w:val="7"/>
          <w:sz w:val="20"/>
          <w:szCs w:val="20"/>
        </w:rPr>
      </w:pPr>
      <w:r w:rsidRPr="000D7730">
        <w:rPr>
          <w:rFonts w:ascii="Times New Roman" w:hAnsi="Times New Roman" w:cs="Times New Roman"/>
          <w:spacing w:val="7"/>
          <w:sz w:val="20"/>
          <w:szCs w:val="20"/>
        </w:rPr>
        <w:t>3</w:t>
      </w:r>
      <w:r w:rsidR="0016254A">
        <w:rPr>
          <w:rFonts w:ascii="Times New Roman" w:hAnsi="Times New Roman" w:cs="Times New Roman"/>
          <w:spacing w:val="7"/>
          <w:sz w:val="20"/>
          <w:szCs w:val="20"/>
        </w:rPr>
        <w:t>0</w:t>
      </w:r>
      <w:r w:rsidRPr="000D7730">
        <w:rPr>
          <w:rFonts w:ascii="Times New Roman" w:hAnsi="Times New Roman" w:cs="Times New Roman"/>
          <w:spacing w:val="7"/>
          <w:sz w:val="20"/>
          <w:szCs w:val="20"/>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D7730" w:rsidRPr="000D7730" w:rsidRDefault="000D7730" w:rsidP="000D7730">
      <w:pPr>
        <w:tabs>
          <w:tab w:val="left" w:pos="0"/>
          <w:tab w:val="left" w:pos="1134"/>
          <w:tab w:val="left" w:pos="1489"/>
        </w:tabs>
        <w:spacing w:after="0" w:line="240" w:lineRule="auto"/>
        <w:ind w:firstLine="567"/>
        <w:jc w:val="both"/>
        <w:rPr>
          <w:rFonts w:ascii="Times New Roman" w:hAnsi="Times New Roman" w:cs="Times New Roman"/>
          <w:b/>
          <w:spacing w:val="7"/>
          <w:sz w:val="20"/>
          <w:szCs w:val="20"/>
        </w:rPr>
      </w:pPr>
      <w:r w:rsidRPr="000D7730">
        <w:rPr>
          <w:rFonts w:ascii="Times New Roman" w:hAnsi="Times New Roman" w:cs="Times New Roman"/>
          <w:spacing w:val="7"/>
          <w:sz w:val="20"/>
          <w:szCs w:val="20"/>
        </w:rPr>
        <w:t>3</w:t>
      </w:r>
      <w:r w:rsidR="0016254A">
        <w:rPr>
          <w:rFonts w:ascii="Times New Roman" w:hAnsi="Times New Roman" w:cs="Times New Roman"/>
          <w:spacing w:val="7"/>
          <w:sz w:val="20"/>
          <w:szCs w:val="20"/>
        </w:rPr>
        <w:t>0</w:t>
      </w:r>
      <w:r w:rsidRPr="000D7730">
        <w:rPr>
          <w:rFonts w:ascii="Times New Roman" w:hAnsi="Times New Roman" w:cs="Times New Roman"/>
          <w:spacing w:val="7"/>
          <w:sz w:val="20"/>
          <w:szCs w:val="20"/>
        </w:rPr>
        <w:t>.4.</w:t>
      </w:r>
      <w:r w:rsidRPr="000D7730">
        <w:rPr>
          <w:rFonts w:ascii="Times New Roman" w:hAnsi="Times New Roman" w:cs="Times New Roman"/>
          <w:b/>
          <w:spacing w:val="7"/>
          <w:sz w:val="20"/>
          <w:szCs w:val="20"/>
        </w:rPr>
        <w:t xml:space="preserve"> </w:t>
      </w:r>
      <w:r w:rsidRPr="000D7730">
        <w:rPr>
          <w:rFonts w:ascii="Times New Roman" w:hAnsi="Times New Roman" w:cs="Times New Roman"/>
          <w:spacing w:val="7"/>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D7730" w:rsidRPr="000D7730" w:rsidRDefault="000D7730" w:rsidP="000D7730">
      <w:pPr>
        <w:tabs>
          <w:tab w:val="left" w:pos="0"/>
          <w:tab w:val="left" w:pos="1134"/>
          <w:tab w:val="left" w:pos="1489"/>
        </w:tabs>
        <w:spacing w:after="0" w:line="240" w:lineRule="auto"/>
        <w:ind w:firstLine="567"/>
        <w:jc w:val="both"/>
        <w:rPr>
          <w:rFonts w:ascii="Times New Roman" w:hAnsi="Times New Roman" w:cs="Times New Roman"/>
          <w:b/>
          <w:spacing w:val="7"/>
          <w:sz w:val="20"/>
          <w:szCs w:val="20"/>
        </w:rPr>
      </w:pPr>
      <w:r w:rsidRPr="000D7730">
        <w:rPr>
          <w:rFonts w:ascii="Times New Roman" w:hAnsi="Times New Roman" w:cs="Times New Roman"/>
          <w:spacing w:val="7"/>
          <w:sz w:val="20"/>
          <w:szCs w:val="20"/>
        </w:rPr>
        <w:t>3</w:t>
      </w:r>
      <w:r w:rsidR="0016254A">
        <w:rPr>
          <w:rFonts w:ascii="Times New Roman" w:hAnsi="Times New Roman" w:cs="Times New Roman"/>
          <w:spacing w:val="7"/>
          <w:sz w:val="20"/>
          <w:szCs w:val="20"/>
        </w:rPr>
        <w:t>0</w:t>
      </w:r>
      <w:r w:rsidRPr="000D7730">
        <w:rPr>
          <w:rFonts w:ascii="Times New Roman" w:hAnsi="Times New Roman" w:cs="Times New Roman"/>
          <w:spacing w:val="7"/>
          <w:sz w:val="20"/>
          <w:szCs w:val="20"/>
        </w:rPr>
        <w:t>.5.</w:t>
      </w:r>
      <w:r w:rsidRPr="000D7730">
        <w:rPr>
          <w:rFonts w:ascii="Times New Roman" w:hAnsi="Times New Roman" w:cs="Times New Roman"/>
          <w:b/>
          <w:spacing w:val="7"/>
          <w:sz w:val="20"/>
          <w:szCs w:val="20"/>
        </w:rPr>
        <w:t xml:space="preserve"> </w:t>
      </w:r>
      <w:r w:rsidRPr="000D7730">
        <w:rPr>
          <w:rFonts w:ascii="Times New Roman" w:hAnsi="Times New Roman" w:cs="Times New Roman"/>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D7730" w:rsidRPr="000D7730" w:rsidRDefault="000D7730" w:rsidP="000D7730">
      <w:pPr>
        <w:tabs>
          <w:tab w:val="left" w:pos="0"/>
          <w:tab w:val="left" w:pos="1134"/>
          <w:tab w:val="left" w:pos="1489"/>
        </w:tabs>
        <w:spacing w:after="0" w:line="240" w:lineRule="auto"/>
        <w:ind w:firstLine="567"/>
        <w:jc w:val="both"/>
        <w:rPr>
          <w:rFonts w:ascii="Times New Roman" w:hAnsi="Times New Roman" w:cs="Times New Roman"/>
          <w:b/>
          <w:spacing w:val="7"/>
          <w:sz w:val="20"/>
          <w:szCs w:val="20"/>
        </w:rPr>
      </w:pPr>
      <w:r w:rsidRPr="000D7730">
        <w:rPr>
          <w:rFonts w:ascii="Times New Roman" w:hAnsi="Times New Roman" w:cs="Times New Roman"/>
          <w:spacing w:val="7"/>
          <w:sz w:val="20"/>
          <w:szCs w:val="20"/>
        </w:rPr>
        <w:t>3</w:t>
      </w:r>
      <w:r w:rsidR="0016254A">
        <w:rPr>
          <w:rFonts w:ascii="Times New Roman" w:hAnsi="Times New Roman" w:cs="Times New Roman"/>
          <w:spacing w:val="7"/>
          <w:sz w:val="20"/>
          <w:szCs w:val="20"/>
        </w:rPr>
        <w:t>0</w:t>
      </w:r>
      <w:r w:rsidRPr="000D7730">
        <w:rPr>
          <w:rFonts w:ascii="Times New Roman" w:hAnsi="Times New Roman" w:cs="Times New Roman"/>
          <w:spacing w:val="7"/>
          <w:sz w:val="20"/>
          <w:szCs w:val="20"/>
        </w:rPr>
        <w:t>.6.</w:t>
      </w:r>
      <w:r w:rsidRPr="000D7730">
        <w:rPr>
          <w:rFonts w:ascii="Times New Roman" w:hAnsi="Times New Roman" w:cs="Times New Roman"/>
          <w:b/>
          <w:spacing w:val="7"/>
          <w:sz w:val="20"/>
          <w:szCs w:val="20"/>
        </w:rPr>
        <w:t xml:space="preserve"> </w:t>
      </w:r>
      <w:r w:rsidRPr="000D7730">
        <w:rPr>
          <w:rFonts w:ascii="Times New Roman" w:hAnsi="Times New Roman" w:cs="Times New Roman"/>
          <w:spacing w:val="7"/>
          <w:sz w:val="20"/>
          <w:szCs w:val="20"/>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D7730" w:rsidRPr="000D7730" w:rsidRDefault="000D7730" w:rsidP="000D7730">
      <w:pPr>
        <w:tabs>
          <w:tab w:val="left" w:pos="0"/>
          <w:tab w:val="left" w:pos="1134"/>
          <w:tab w:val="left" w:pos="1489"/>
        </w:tabs>
        <w:spacing w:after="0" w:line="240" w:lineRule="auto"/>
        <w:ind w:firstLine="567"/>
        <w:jc w:val="both"/>
        <w:rPr>
          <w:rFonts w:ascii="Times New Roman" w:hAnsi="Times New Roman" w:cs="Times New Roman"/>
          <w:b/>
          <w:spacing w:val="7"/>
          <w:sz w:val="20"/>
          <w:szCs w:val="20"/>
        </w:rPr>
      </w:pPr>
      <w:r w:rsidRPr="000D7730">
        <w:rPr>
          <w:rFonts w:ascii="Times New Roman" w:hAnsi="Times New Roman" w:cs="Times New Roman"/>
          <w:spacing w:val="7"/>
          <w:sz w:val="20"/>
          <w:szCs w:val="20"/>
        </w:rPr>
        <w:t>3</w:t>
      </w:r>
      <w:r w:rsidR="0016254A">
        <w:rPr>
          <w:rFonts w:ascii="Times New Roman" w:hAnsi="Times New Roman" w:cs="Times New Roman"/>
          <w:spacing w:val="7"/>
          <w:sz w:val="20"/>
          <w:szCs w:val="20"/>
        </w:rPr>
        <w:t>0</w:t>
      </w:r>
      <w:r w:rsidRPr="000D7730">
        <w:rPr>
          <w:rFonts w:ascii="Times New Roman" w:hAnsi="Times New Roman" w:cs="Times New Roman"/>
          <w:spacing w:val="7"/>
          <w:sz w:val="20"/>
          <w:szCs w:val="20"/>
        </w:rPr>
        <w:t>.7.</w:t>
      </w:r>
      <w:r w:rsidRPr="000D7730">
        <w:rPr>
          <w:rFonts w:ascii="Times New Roman" w:hAnsi="Times New Roman" w:cs="Times New Roman"/>
          <w:b/>
          <w:spacing w:val="7"/>
          <w:sz w:val="20"/>
          <w:szCs w:val="20"/>
        </w:rPr>
        <w:t xml:space="preserve"> </w:t>
      </w:r>
      <w:r w:rsidRPr="000D7730">
        <w:rPr>
          <w:rFonts w:ascii="Times New Roman" w:hAnsi="Times New Roman" w:cs="Times New Roman"/>
          <w:spacing w:val="7"/>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D7730" w:rsidRPr="000D7730" w:rsidRDefault="000D7730" w:rsidP="000D7730">
      <w:pPr>
        <w:tabs>
          <w:tab w:val="left" w:pos="1443"/>
        </w:tabs>
        <w:spacing w:after="0" w:line="240" w:lineRule="auto"/>
        <w:ind w:firstLine="567"/>
        <w:jc w:val="both"/>
        <w:rPr>
          <w:rFonts w:ascii="Times New Roman" w:hAnsi="Times New Roman" w:cs="Times New Roman"/>
          <w:spacing w:val="7"/>
          <w:sz w:val="20"/>
          <w:szCs w:val="20"/>
        </w:rPr>
      </w:pPr>
    </w:p>
    <w:p w:rsidR="000D7730" w:rsidRPr="0016254A" w:rsidRDefault="000D7730" w:rsidP="0016254A">
      <w:pPr>
        <w:spacing w:after="0" w:line="240" w:lineRule="auto"/>
        <w:jc w:val="center"/>
        <w:rPr>
          <w:rFonts w:ascii="Times New Roman" w:hAnsi="Times New Roman" w:cs="Times New Roman"/>
          <w:b/>
          <w:sz w:val="20"/>
          <w:szCs w:val="20"/>
        </w:rPr>
      </w:pPr>
      <w:r w:rsidRPr="000D7730">
        <w:rPr>
          <w:rFonts w:ascii="Times New Roman" w:hAnsi="Times New Roman" w:cs="Times New Roman"/>
          <w:b/>
          <w:sz w:val="20"/>
          <w:szCs w:val="20"/>
        </w:rPr>
        <w:t xml:space="preserve">Раздел V. </w:t>
      </w:r>
      <w:r w:rsidRPr="000D7730">
        <w:rPr>
          <w:rFonts w:ascii="Times New Roman" w:hAnsi="Times New Roman" w:cs="Times New Roman"/>
          <w:b/>
          <w:bCs/>
          <w:sz w:val="20"/>
          <w:szCs w:val="20"/>
        </w:rPr>
        <w:t>Досудебный (внесудебный) порядок обжалования решений</w:t>
      </w:r>
      <w:r w:rsidRPr="000D7730">
        <w:rPr>
          <w:rFonts w:ascii="Times New Roman" w:hAnsi="Times New Roman" w:cs="Times New Roman"/>
          <w:b/>
          <w:sz w:val="20"/>
          <w:szCs w:val="20"/>
        </w:rPr>
        <w:t xml:space="preserve"> </w:t>
      </w:r>
      <w:r w:rsidRPr="000D7730">
        <w:rPr>
          <w:rFonts w:ascii="Times New Roman" w:hAnsi="Times New Roman" w:cs="Times New Roman"/>
          <w:b/>
          <w:bCs/>
          <w:sz w:val="20"/>
          <w:szCs w:val="20"/>
        </w:rPr>
        <w:t>и действий (бездействия) органа, предоставляющего</w:t>
      </w:r>
      <w:r w:rsidRPr="000D7730">
        <w:rPr>
          <w:rFonts w:ascii="Times New Roman" w:hAnsi="Times New Roman" w:cs="Times New Roman"/>
          <w:b/>
          <w:sz w:val="20"/>
          <w:szCs w:val="20"/>
        </w:rPr>
        <w:t xml:space="preserve"> </w:t>
      </w:r>
      <w:r w:rsidRPr="000D7730">
        <w:rPr>
          <w:rFonts w:ascii="Times New Roman" w:hAnsi="Times New Roman" w:cs="Times New Roman"/>
          <w:b/>
          <w:bCs/>
          <w:sz w:val="20"/>
          <w:szCs w:val="20"/>
        </w:rPr>
        <w:t>муниципальную услугу, МФЦ, организаций, указанных в части</w:t>
      </w:r>
      <w:r w:rsidRPr="000D7730">
        <w:rPr>
          <w:rFonts w:ascii="Times New Roman" w:hAnsi="Times New Roman" w:cs="Times New Roman"/>
          <w:b/>
          <w:sz w:val="20"/>
          <w:szCs w:val="20"/>
        </w:rPr>
        <w:t xml:space="preserve"> </w:t>
      </w:r>
      <w:r w:rsidRPr="000D7730">
        <w:rPr>
          <w:rFonts w:ascii="Times New Roman" w:hAnsi="Times New Roman" w:cs="Times New Roman"/>
          <w:b/>
          <w:bCs/>
          <w:sz w:val="20"/>
          <w:szCs w:val="20"/>
        </w:rPr>
        <w:t>1.1 статьи 16 федерального закона от 27.07.2010 № 210-ФЗ,</w:t>
      </w:r>
      <w:r w:rsidRPr="000D7730">
        <w:rPr>
          <w:rFonts w:ascii="Times New Roman" w:hAnsi="Times New Roman" w:cs="Times New Roman"/>
          <w:b/>
          <w:sz w:val="20"/>
          <w:szCs w:val="20"/>
        </w:rPr>
        <w:t xml:space="preserve"> </w:t>
      </w:r>
      <w:r w:rsidR="0016254A">
        <w:rPr>
          <w:rFonts w:ascii="Times New Roman" w:hAnsi="Times New Roman" w:cs="Times New Roman"/>
          <w:b/>
          <w:bCs/>
          <w:sz w:val="20"/>
          <w:szCs w:val="20"/>
        </w:rPr>
        <w:t xml:space="preserve">а также их должностных лиц </w:t>
      </w:r>
      <w:r w:rsidRPr="000D7730">
        <w:rPr>
          <w:rFonts w:ascii="Times New Roman" w:hAnsi="Times New Roman" w:cs="Times New Roman"/>
          <w:b/>
          <w:bCs/>
          <w:sz w:val="20"/>
          <w:szCs w:val="20"/>
        </w:rPr>
        <w:t>муниципальных служащих,</w:t>
      </w:r>
      <w:r w:rsidRPr="000D7730">
        <w:rPr>
          <w:rFonts w:ascii="Times New Roman" w:hAnsi="Times New Roman" w:cs="Times New Roman"/>
          <w:b/>
          <w:sz w:val="20"/>
          <w:szCs w:val="20"/>
        </w:rPr>
        <w:t xml:space="preserve"> </w:t>
      </w:r>
      <w:r w:rsidRPr="000D7730">
        <w:rPr>
          <w:rFonts w:ascii="Times New Roman" w:hAnsi="Times New Roman" w:cs="Times New Roman"/>
          <w:b/>
          <w:bCs/>
          <w:sz w:val="20"/>
          <w:szCs w:val="20"/>
        </w:rPr>
        <w:t>работников</w:t>
      </w:r>
      <w:r w:rsidRPr="000D7730">
        <w:rPr>
          <w:rFonts w:ascii="Times New Roman" w:hAnsi="Times New Roman" w:cs="Times New Roman"/>
          <w:b/>
          <w:sz w:val="20"/>
          <w:szCs w:val="20"/>
        </w:rPr>
        <w:t xml:space="preserve">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3</w:t>
      </w:r>
      <w:r w:rsidR="0016254A">
        <w:rPr>
          <w:rFonts w:ascii="Times New Roman" w:hAnsi="Times New Roman" w:cs="Times New Roman"/>
          <w:sz w:val="20"/>
          <w:szCs w:val="20"/>
        </w:rPr>
        <w:t>1</w:t>
      </w:r>
      <w:r w:rsidRPr="000D7730">
        <w:rPr>
          <w:rFonts w:ascii="Times New Roman" w:hAnsi="Times New Roman" w:cs="Times New Roman"/>
          <w:sz w:val="20"/>
          <w:szCs w:val="2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7" w:history="1">
        <w:r w:rsidRPr="000D7730">
          <w:rPr>
            <w:rFonts w:ascii="Times New Roman" w:hAnsi="Times New Roman" w:cs="Times New Roman"/>
            <w:sz w:val="20"/>
            <w:szCs w:val="20"/>
          </w:rPr>
          <w:t>частью 1.1 статьи 16</w:t>
        </w:r>
      </w:hyperlink>
      <w:r w:rsidRPr="000D7730">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3</w:t>
      </w:r>
      <w:r w:rsidR="0016254A">
        <w:rPr>
          <w:rFonts w:ascii="Times New Roman" w:hAnsi="Times New Roman" w:cs="Times New Roman"/>
          <w:sz w:val="20"/>
          <w:szCs w:val="20"/>
        </w:rPr>
        <w:t>2</w:t>
      </w:r>
      <w:r w:rsidRPr="000D7730">
        <w:rPr>
          <w:rFonts w:ascii="Times New Roman" w:hAnsi="Times New Roman" w:cs="Times New Roman"/>
          <w:sz w:val="20"/>
          <w:szCs w:val="20"/>
        </w:rPr>
        <w:t xml:space="preserve">. Заявитель может обратиться с жалобой в том числе в следующих случаях: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8" w:history="1">
        <w:r w:rsidRPr="000D7730">
          <w:rPr>
            <w:rFonts w:ascii="Times New Roman" w:hAnsi="Times New Roman" w:cs="Times New Roman"/>
            <w:sz w:val="20"/>
            <w:szCs w:val="20"/>
          </w:rPr>
          <w:t>частью 1.3 статьи 16</w:t>
        </w:r>
      </w:hyperlink>
      <w:r w:rsidRPr="000D7730">
        <w:rPr>
          <w:rFonts w:ascii="Times New Roman" w:hAnsi="Times New Roman" w:cs="Times New Roman"/>
          <w:sz w:val="20"/>
          <w:szCs w:val="20"/>
        </w:rPr>
        <w:t xml:space="preserve"> Федерального закона от 27.07.2010 № 210-ФЗ;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9" w:history="1">
        <w:r w:rsidRPr="000D7730">
          <w:rPr>
            <w:rFonts w:ascii="Times New Roman" w:hAnsi="Times New Roman" w:cs="Times New Roman"/>
            <w:sz w:val="20"/>
            <w:szCs w:val="20"/>
          </w:rPr>
          <w:t>частью 1.3 статьи 16</w:t>
        </w:r>
      </w:hyperlink>
      <w:r w:rsidRPr="000D7730">
        <w:rPr>
          <w:rFonts w:ascii="Times New Roman" w:hAnsi="Times New Roman" w:cs="Times New Roman"/>
          <w:sz w:val="20"/>
          <w:szCs w:val="20"/>
        </w:rPr>
        <w:t xml:space="preserve"> Федерального закона от 27.07.2010 № 210-ФЗ;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0D7730">
        <w:rPr>
          <w:rFonts w:ascii="Times New Roman" w:hAnsi="Times New Roman" w:cs="Times New Roman"/>
          <w:sz w:val="20"/>
          <w:szCs w:val="20"/>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0" w:history="1">
        <w:r w:rsidRPr="000D7730">
          <w:rPr>
            <w:rFonts w:ascii="Times New Roman" w:hAnsi="Times New Roman" w:cs="Times New Roman"/>
            <w:sz w:val="20"/>
            <w:szCs w:val="20"/>
          </w:rPr>
          <w:t>частью 1.3 статьи 16</w:t>
        </w:r>
      </w:hyperlink>
      <w:r w:rsidRPr="000D7730">
        <w:rPr>
          <w:rFonts w:ascii="Times New Roman" w:hAnsi="Times New Roman" w:cs="Times New Roman"/>
          <w:sz w:val="20"/>
          <w:szCs w:val="20"/>
        </w:rPr>
        <w:t xml:space="preserve"> Федерального закона от 27.07.2010 № 210-ФЗ;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1" w:history="1">
        <w:r w:rsidRPr="000D7730">
          <w:rPr>
            <w:rFonts w:ascii="Times New Roman" w:hAnsi="Times New Roman" w:cs="Times New Roman"/>
            <w:sz w:val="20"/>
            <w:szCs w:val="20"/>
          </w:rPr>
          <w:t>частью 1.3 статьи 16</w:t>
        </w:r>
      </w:hyperlink>
      <w:r w:rsidRPr="000D7730">
        <w:rPr>
          <w:rFonts w:ascii="Times New Roman" w:hAnsi="Times New Roman" w:cs="Times New Roman"/>
          <w:sz w:val="20"/>
          <w:szCs w:val="20"/>
        </w:rPr>
        <w:t xml:space="preserve"> Федерального закона от 27.07.2010 № 210-ФЗ;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2" w:history="1">
        <w:r w:rsidRPr="000D7730">
          <w:rPr>
            <w:rFonts w:ascii="Times New Roman" w:hAnsi="Times New Roman" w:cs="Times New Roman"/>
            <w:sz w:val="20"/>
            <w:szCs w:val="20"/>
          </w:rPr>
          <w:t>пунктом 4 части 1 статьи 7</w:t>
        </w:r>
      </w:hyperlink>
      <w:r w:rsidRPr="000D7730">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3" w:history="1">
        <w:r w:rsidRPr="000D7730">
          <w:rPr>
            <w:rFonts w:ascii="Times New Roman" w:hAnsi="Times New Roman" w:cs="Times New Roman"/>
            <w:sz w:val="20"/>
            <w:szCs w:val="20"/>
          </w:rPr>
          <w:t>частью 1.3 статьи 16</w:t>
        </w:r>
      </w:hyperlink>
      <w:r w:rsidRPr="000D7730">
        <w:rPr>
          <w:rFonts w:ascii="Times New Roman" w:hAnsi="Times New Roman" w:cs="Times New Roman"/>
          <w:sz w:val="20"/>
          <w:szCs w:val="20"/>
        </w:rPr>
        <w:t xml:space="preserve"> Федерального закона от 27.07.2010 № 210-ФЗ.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3</w:t>
      </w:r>
      <w:r w:rsidR="0016254A">
        <w:rPr>
          <w:rFonts w:ascii="Times New Roman" w:hAnsi="Times New Roman" w:cs="Times New Roman"/>
          <w:sz w:val="20"/>
          <w:szCs w:val="20"/>
        </w:rPr>
        <w:t>3</w:t>
      </w:r>
      <w:r w:rsidRPr="000D7730">
        <w:rPr>
          <w:rFonts w:ascii="Times New Roman" w:hAnsi="Times New Roman" w:cs="Times New Roman"/>
          <w:sz w:val="20"/>
          <w:szCs w:val="20"/>
        </w:rPr>
        <w:t xml:space="preserve">. Заявители имеют право на получение информации, необходимой для обоснования и рассмотрения жалобы.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3</w:t>
      </w:r>
      <w:r w:rsidR="0016254A">
        <w:rPr>
          <w:rFonts w:ascii="Times New Roman" w:hAnsi="Times New Roman" w:cs="Times New Roman"/>
          <w:sz w:val="20"/>
          <w:szCs w:val="20"/>
        </w:rPr>
        <w:t>4</w:t>
      </w:r>
      <w:r w:rsidRPr="000D7730">
        <w:rPr>
          <w:rFonts w:ascii="Times New Roman" w:hAnsi="Times New Roman" w:cs="Times New Roman"/>
          <w:sz w:val="20"/>
          <w:szCs w:val="20"/>
        </w:rPr>
        <w:t xml:space="preserve">. Оснований для отказа в рассмотрении жалобы не имеется.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3</w:t>
      </w:r>
      <w:r w:rsidR="0016254A">
        <w:rPr>
          <w:rFonts w:ascii="Times New Roman" w:hAnsi="Times New Roman" w:cs="Times New Roman"/>
          <w:sz w:val="20"/>
          <w:szCs w:val="20"/>
        </w:rPr>
        <w:t>5</w:t>
      </w:r>
      <w:r w:rsidRPr="000D7730">
        <w:rPr>
          <w:rFonts w:ascii="Times New Roman" w:hAnsi="Times New Roman" w:cs="Times New Roman"/>
          <w:sz w:val="20"/>
          <w:szCs w:val="20"/>
        </w:rPr>
        <w:t xml:space="preserve">. Основанием для начала процедуры досудебного (внесудебного) обжалования является поступившая жалоба.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3</w:t>
      </w:r>
      <w:r w:rsidR="0016254A">
        <w:rPr>
          <w:rFonts w:ascii="Times New Roman" w:hAnsi="Times New Roman" w:cs="Times New Roman"/>
          <w:sz w:val="20"/>
          <w:szCs w:val="20"/>
        </w:rPr>
        <w:t>6</w:t>
      </w:r>
      <w:r w:rsidRPr="000D7730">
        <w:rPr>
          <w:rFonts w:ascii="Times New Roman" w:hAnsi="Times New Roman" w:cs="Times New Roman"/>
          <w:sz w:val="20"/>
          <w:szCs w:val="20"/>
        </w:rPr>
        <w:t xml:space="preserve">. Жалоба должна содержать: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3</w:t>
      </w:r>
      <w:r w:rsidR="0016254A">
        <w:rPr>
          <w:rFonts w:ascii="Times New Roman" w:hAnsi="Times New Roman" w:cs="Times New Roman"/>
          <w:sz w:val="20"/>
          <w:szCs w:val="20"/>
        </w:rPr>
        <w:t>7</w:t>
      </w:r>
      <w:r w:rsidRPr="000D7730">
        <w:rPr>
          <w:rFonts w:ascii="Times New Roman" w:hAnsi="Times New Roman" w:cs="Times New Roman"/>
          <w:sz w:val="20"/>
          <w:szCs w:val="20"/>
        </w:rPr>
        <w:t xml:space="preserve">. Жалобы на решения и действия (бездействие) должностного лица подаются в Администрацию.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Глава Кантемировского городского поселения проводит личный прием заявителей. </w:t>
      </w:r>
    </w:p>
    <w:p w:rsidR="000D7730" w:rsidRPr="000D7730" w:rsidRDefault="0016254A" w:rsidP="000D7730">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38</w:t>
      </w:r>
      <w:r w:rsidR="000D7730" w:rsidRPr="000D7730">
        <w:rPr>
          <w:rFonts w:ascii="Times New Roman" w:hAnsi="Times New Roman" w:cs="Times New Roman"/>
          <w:sz w:val="20"/>
          <w:szCs w:val="2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000D7730" w:rsidRPr="000D7730">
        <w:rPr>
          <w:rFonts w:ascii="Times New Roman" w:hAnsi="Times New Roman" w:cs="Times New Roman"/>
          <w:sz w:val="20"/>
          <w:szCs w:val="20"/>
        </w:rPr>
        <w:lastRenderedPageBreak/>
        <w:t xml:space="preserve">Воронежской области или должностному лицу, уполномоченному нормативным правовым актом Воронежской области.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0D7730" w:rsidRPr="000D7730" w:rsidRDefault="0016254A" w:rsidP="000D7730">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39</w:t>
      </w:r>
      <w:r w:rsidR="000D7730" w:rsidRPr="000D7730">
        <w:rPr>
          <w:rFonts w:ascii="Times New Roman" w:hAnsi="Times New Roman" w:cs="Times New Roman"/>
          <w:sz w:val="20"/>
          <w:szCs w:val="20"/>
        </w:rPr>
        <w:t xml:space="preserve">. По результатам рассмотрения жалобы лицом, уполномоченным на ее рассмотрение, принимается одно из следующих решений: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2) в удовлетворении жалобы отказывается.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4</w:t>
      </w:r>
      <w:r w:rsidR="0016254A">
        <w:rPr>
          <w:rFonts w:ascii="Times New Roman" w:hAnsi="Times New Roman" w:cs="Times New Roman"/>
          <w:sz w:val="20"/>
          <w:szCs w:val="20"/>
        </w:rPr>
        <w:t>0</w:t>
      </w:r>
      <w:r w:rsidRPr="000D7730">
        <w:rPr>
          <w:rFonts w:ascii="Times New Roman" w:hAnsi="Times New Roman" w:cs="Times New Roman"/>
          <w:sz w:val="20"/>
          <w:szCs w:val="20"/>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4</w:t>
      </w:r>
      <w:r w:rsidR="0016254A">
        <w:rPr>
          <w:rFonts w:ascii="Times New Roman" w:hAnsi="Times New Roman" w:cs="Times New Roman"/>
          <w:sz w:val="20"/>
          <w:szCs w:val="20"/>
        </w:rPr>
        <w:t>1</w:t>
      </w:r>
      <w:r w:rsidRPr="000D7730">
        <w:rPr>
          <w:rFonts w:ascii="Times New Roman" w:hAnsi="Times New Roman" w:cs="Times New Roman"/>
          <w:sz w:val="20"/>
          <w:szCs w:val="20"/>
        </w:rPr>
        <w:t xml:space="preserve">. Не позднее 1 рабочего дня, следующего за днем принятия решения, указанного в </w:t>
      </w:r>
      <w:hyperlink r:id="rId174" w:anchor="p39" w:history="1">
        <w:r w:rsidRPr="000D7730">
          <w:rPr>
            <w:rFonts w:ascii="Times New Roman" w:hAnsi="Times New Roman" w:cs="Times New Roman"/>
            <w:sz w:val="20"/>
            <w:szCs w:val="20"/>
          </w:rPr>
          <w:t>пункте 41</w:t>
        </w:r>
      </w:hyperlink>
      <w:r w:rsidRPr="000D7730">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4</w:t>
      </w:r>
      <w:r w:rsidR="0016254A">
        <w:rPr>
          <w:rFonts w:ascii="Times New Roman" w:hAnsi="Times New Roman" w:cs="Times New Roman"/>
          <w:sz w:val="20"/>
          <w:szCs w:val="20"/>
        </w:rPr>
        <w:t>2</w:t>
      </w:r>
      <w:r w:rsidRPr="000D7730">
        <w:rPr>
          <w:rFonts w:ascii="Times New Roman" w:hAnsi="Times New Roman" w:cs="Times New Roman"/>
          <w:sz w:val="20"/>
          <w:szCs w:val="20"/>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D7730" w:rsidRPr="000D7730" w:rsidRDefault="000D7730" w:rsidP="000D7730">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254A" w:rsidRDefault="000D7730" w:rsidP="0016254A">
      <w:pPr>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4</w:t>
      </w:r>
      <w:r w:rsidR="0016254A">
        <w:rPr>
          <w:rFonts w:ascii="Times New Roman" w:hAnsi="Times New Roman" w:cs="Times New Roman"/>
          <w:sz w:val="20"/>
          <w:szCs w:val="20"/>
        </w:rPr>
        <w:t>3</w:t>
      </w:r>
      <w:r w:rsidRPr="000D7730">
        <w:rPr>
          <w:rFonts w:ascii="Times New Roman" w:hAnsi="Times New Roman" w:cs="Times New Roman"/>
          <w:sz w:val="20"/>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254A" w:rsidRPr="0016254A" w:rsidRDefault="0016254A" w:rsidP="0016254A">
      <w:pPr>
        <w:spacing w:after="0" w:line="240" w:lineRule="auto"/>
        <w:ind w:firstLine="540"/>
        <w:jc w:val="both"/>
        <w:rPr>
          <w:rFonts w:ascii="Times New Roman" w:hAnsi="Times New Roman" w:cs="Times New Roman"/>
          <w:sz w:val="20"/>
          <w:szCs w:val="20"/>
        </w:rPr>
      </w:pPr>
    </w:p>
    <w:p w:rsidR="000D7730" w:rsidRPr="0016254A" w:rsidRDefault="0016254A" w:rsidP="0016254A">
      <w:pPr>
        <w:spacing w:after="0" w:line="240" w:lineRule="auto"/>
        <w:jc w:val="center"/>
        <w:rPr>
          <w:rFonts w:ascii="Times New Roman" w:hAnsi="Times New Roman" w:cs="Times New Roman"/>
          <w:b/>
          <w:sz w:val="20"/>
          <w:szCs w:val="20"/>
        </w:rPr>
      </w:pPr>
      <w:r w:rsidRPr="0016254A">
        <w:rPr>
          <w:rFonts w:ascii="Times New Roman" w:hAnsi="Times New Roman" w:cs="Times New Roman"/>
          <w:b/>
          <w:sz w:val="20"/>
          <w:szCs w:val="20"/>
        </w:rPr>
        <w:t>Перечень нормативных правовых актов, регулирующих порядок</w:t>
      </w:r>
    </w:p>
    <w:p w:rsidR="0016254A" w:rsidRPr="0016254A" w:rsidRDefault="0016254A" w:rsidP="0016254A">
      <w:pPr>
        <w:spacing w:after="0" w:line="240" w:lineRule="auto"/>
        <w:jc w:val="center"/>
        <w:rPr>
          <w:rFonts w:ascii="Times New Roman" w:hAnsi="Times New Roman" w:cs="Times New Roman"/>
          <w:b/>
          <w:sz w:val="20"/>
          <w:szCs w:val="20"/>
        </w:rPr>
      </w:pPr>
      <w:r w:rsidRPr="0016254A">
        <w:rPr>
          <w:rFonts w:ascii="Times New Roman" w:hAnsi="Times New Roman" w:cs="Times New Roman"/>
          <w:b/>
          <w:sz w:val="20"/>
          <w:szCs w:val="20"/>
        </w:rPr>
        <w:t>досудебного (внесудебного) обжалования действий(бездействия) и (или) решений, принятых (осуществленных) в ходе предоставления муниципальной услуги</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4</w:t>
      </w:r>
      <w:r w:rsidR="0016254A">
        <w:rPr>
          <w:rFonts w:ascii="Times New Roman" w:hAnsi="Times New Roman" w:cs="Times New Roman"/>
          <w:sz w:val="20"/>
          <w:szCs w:val="20"/>
        </w:rPr>
        <w:t>4</w:t>
      </w:r>
      <w:r w:rsidRPr="000D7730">
        <w:rPr>
          <w:rFonts w:ascii="Times New Roman" w:hAnsi="Times New Roman" w:cs="Times New Roman"/>
          <w:sz w:val="20"/>
          <w:szCs w:val="2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D7730" w:rsidRPr="000D7730" w:rsidRDefault="000D7730" w:rsidP="000D7730">
      <w:pPr>
        <w:spacing w:after="0" w:line="240" w:lineRule="auto"/>
        <w:ind w:firstLine="567"/>
        <w:jc w:val="both"/>
        <w:rPr>
          <w:rFonts w:ascii="Times New Roman" w:hAnsi="Times New Roman" w:cs="Times New Roman"/>
          <w:sz w:val="20"/>
          <w:szCs w:val="20"/>
        </w:rPr>
      </w:pPr>
      <w:r w:rsidRPr="000D7730">
        <w:rPr>
          <w:rFonts w:ascii="Times New Roman" w:hAnsi="Times New Roman" w:cs="Times New Roman"/>
          <w:sz w:val="20"/>
          <w:szCs w:val="20"/>
        </w:rPr>
        <w:t>- Федеральным законом № 210-ФЗ;</w:t>
      </w:r>
    </w:p>
    <w:p w:rsidR="000D7730" w:rsidRPr="000D7730" w:rsidRDefault="000D7730" w:rsidP="000D773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0D7730">
        <w:rPr>
          <w:rFonts w:ascii="Times New Roman" w:hAnsi="Times New Roman" w:cs="Times New Roman"/>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7730">
        <w:rPr>
          <w:rFonts w:ascii="Times New Roman" w:hAnsi="Times New Roman" w:cs="Times New Roman"/>
          <w:spacing w:val="7"/>
          <w:sz w:val="20"/>
          <w:szCs w:val="20"/>
        </w:rPr>
        <w:t>.</w:t>
      </w:r>
    </w:p>
    <w:p w:rsidR="000D7730" w:rsidRPr="000D7730" w:rsidRDefault="000D7730" w:rsidP="000D7730">
      <w:pPr>
        <w:tabs>
          <w:tab w:val="left" w:pos="1443"/>
        </w:tabs>
        <w:spacing w:after="0" w:line="240" w:lineRule="auto"/>
        <w:ind w:firstLine="567"/>
        <w:jc w:val="both"/>
        <w:rPr>
          <w:rFonts w:ascii="Times New Roman" w:hAnsi="Times New Roman" w:cs="Times New Roman"/>
          <w:spacing w:val="7"/>
          <w:sz w:val="20"/>
          <w:szCs w:val="20"/>
        </w:rPr>
      </w:pPr>
    </w:p>
    <w:p w:rsidR="000D7730" w:rsidRPr="000D7730" w:rsidRDefault="000D7730" w:rsidP="000D7730">
      <w:pPr>
        <w:spacing w:after="0" w:line="240" w:lineRule="auto"/>
        <w:ind w:left="5954"/>
        <w:rPr>
          <w:rFonts w:ascii="Times New Roman" w:hAnsi="Times New Roman" w:cs="Times New Roman"/>
          <w:sz w:val="20"/>
          <w:szCs w:val="20"/>
        </w:rPr>
      </w:pPr>
      <w:r w:rsidRPr="000D7730">
        <w:rPr>
          <w:rFonts w:ascii="Times New Roman" w:hAnsi="Times New Roman" w:cs="Times New Roman"/>
          <w:sz w:val="20"/>
          <w:szCs w:val="20"/>
        </w:rPr>
        <w:t xml:space="preserve">Приложение № 1 </w:t>
      </w:r>
    </w:p>
    <w:p w:rsidR="000D7730" w:rsidRPr="000D7730" w:rsidRDefault="000D7730" w:rsidP="000D7730">
      <w:pPr>
        <w:spacing w:after="0" w:line="240" w:lineRule="auto"/>
        <w:ind w:left="5954"/>
        <w:rPr>
          <w:rFonts w:ascii="Times New Roman" w:hAnsi="Times New Roman" w:cs="Times New Roman"/>
          <w:sz w:val="20"/>
          <w:szCs w:val="20"/>
        </w:rPr>
      </w:pPr>
      <w:r w:rsidRPr="000D7730">
        <w:rPr>
          <w:rFonts w:ascii="Times New Roman" w:hAnsi="Times New Roman" w:cs="Times New Roman"/>
          <w:sz w:val="20"/>
          <w:szCs w:val="20"/>
        </w:rPr>
        <w:t>к Административному регламенту</w:t>
      </w:r>
    </w:p>
    <w:p w:rsidR="000D7730" w:rsidRPr="000D7730" w:rsidRDefault="000D7730" w:rsidP="000D7730">
      <w:pPr>
        <w:spacing w:after="0" w:line="240" w:lineRule="auto"/>
        <w:ind w:left="5954"/>
        <w:rPr>
          <w:rFonts w:ascii="Times New Roman" w:hAnsi="Times New Roman" w:cs="Times New Roman"/>
          <w:sz w:val="20"/>
          <w:szCs w:val="20"/>
        </w:rPr>
      </w:pPr>
    </w:p>
    <w:p w:rsidR="000D7730" w:rsidRPr="000D7730" w:rsidRDefault="000D7730" w:rsidP="000D7730">
      <w:pPr>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Перечень </w:t>
      </w:r>
    </w:p>
    <w:p w:rsidR="000D7730" w:rsidRPr="000D7730" w:rsidRDefault="000D7730" w:rsidP="000D7730">
      <w:pPr>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w:t>
      </w:r>
    </w:p>
    <w:p w:rsidR="000D7730" w:rsidRPr="000D7730" w:rsidRDefault="000D7730" w:rsidP="000D7730">
      <w:pPr>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Муниципальной услуги </w:t>
      </w:r>
    </w:p>
    <w:p w:rsidR="000D7730" w:rsidRPr="000D7730" w:rsidRDefault="000D7730" w:rsidP="000D7730">
      <w:pPr>
        <w:spacing w:after="0" w:line="240" w:lineRule="auto"/>
        <w:jc w:val="center"/>
        <w:rPr>
          <w:rFonts w:ascii="Times New Roman" w:hAnsi="Times New Roman" w:cs="Times New Roman"/>
          <w:sz w:val="20"/>
          <w:szCs w:val="20"/>
        </w:rPr>
      </w:pPr>
    </w:p>
    <w:p w:rsidR="000D7730" w:rsidRPr="000D7730" w:rsidRDefault="000D7730" w:rsidP="009C2283">
      <w:pPr>
        <w:pStyle w:val="a8"/>
        <w:numPr>
          <w:ilvl w:val="0"/>
          <w:numId w:val="38"/>
        </w:numPr>
        <w:spacing w:after="0" w:line="240" w:lineRule="auto"/>
        <w:ind w:left="0" w:firstLine="0"/>
        <w:jc w:val="center"/>
        <w:rPr>
          <w:rFonts w:ascii="Times New Roman" w:hAnsi="Times New Roman" w:cs="Times New Roman"/>
          <w:sz w:val="20"/>
          <w:szCs w:val="20"/>
        </w:rPr>
      </w:pPr>
      <w:r w:rsidRPr="000D7730">
        <w:rPr>
          <w:rFonts w:ascii="Times New Roman" w:hAnsi="Times New Roman" w:cs="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5528"/>
      </w:tblGrid>
      <w:tr w:rsidR="000D7730" w:rsidRPr="000D7730" w:rsidTr="000D7730">
        <w:tc>
          <w:tcPr>
            <w:tcW w:w="817"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w:t>
            </w:r>
          </w:p>
        </w:tc>
        <w:tc>
          <w:tcPr>
            <w:tcW w:w="2835"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Признак заявителя</w:t>
            </w:r>
          </w:p>
        </w:tc>
        <w:tc>
          <w:tcPr>
            <w:tcW w:w="5528"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Значения признаков заявителя</w:t>
            </w:r>
          </w:p>
        </w:tc>
      </w:tr>
      <w:tr w:rsidR="000D7730" w:rsidRPr="000D7730" w:rsidTr="000D7730">
        <w:tc>
          <w:tcPr>
            <w:tcW w:w="9180" w:type="dxa"/>
            <w:gridSpan w:val="3"/>
            <w:shd w:val="clear" w:color="auto" w:fill="auto"/>
          </w:tcPr>
          <w:p w:rsidR="000D7730" w:rsidRPr="000D7730" w:rsidRDefault="000D7730" w:rsidP="000D7730">
            <w:pPr>
              <w:tabs>
                <w:tab w:val="left" w:pos="215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D7730">
              <w:rPr>
                <w:rFonts w:ascii="Times New Roman" w:eastAsia="Calibri" w:hAnsi="Times New Roman" w:cs="Times New Roman"/>
                <w:sz w:val="20"/>
                <w:szCs w:val="20"/>
              </w:rPr>
              <w:t>Вариант 1 «</w:t>
            </w:r>
            <w:r w:rsidRPr="000D7730">
              <w:rPr>
                <w:rFonts w:ascii="Times New Roman" w:eastAsia="Calibri" w:hAnsi="Times New Roman" w:cs="Times New Roman"/>
                <w:bCs/>
                <w:sz w:val="20"/>
                <w:szCs w:val="20"/>
              </w:rPr>
              <w:t>Выдача решения Администрации о присвоении адреса объекту адресации</w:t>
            </w:r>
            <w:r w:rsidRPr="000D7730">
              <w:rPr>
                <w:rFonts w:ascii="Times New Roman" w:eastAsia="Calibri" w:hAnsi="Times New Roman" w:cs="Times New Roman"/>
                <w:sz w:val="20"/>
                <w:szCs w:val="20"/>
              </w:rPr>
              <w:t>»</w:t>
            </w:r>
          </w:p>
        </w:tc>
      </w:tr>
      <w:tr w:rsidR="000D7730" w:rsidRPr="000D7730" w:rsidTr="000D7730">
        <w:tc>
          <w:tcPr>
            <w:tcW w:w="817"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1</w:t>
            </w:r>
          </w:p>
        </w:tc>
        <w:tc>
          <w:tcPr>
            <w:tcW w:w="2835"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Категория заявителя</w:t>
            </w:r>
          </w:p>
        </w:tc>
        <w:tc>
          <w:tcPr>
            <w:tcW w:w="5528" w:type="dxa"/>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1.Физическое лицо</w:t>
            </w:r>
          </w:p>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2. Индивидуальный предприниматель</w:t>
            </w:r>
          </w:p>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3. Юридическое лицо</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4.представитель собственников помещений в многоквартирном доме</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5. представитель садоводческого или огороднического некоммерческого товарищества</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6. кадастровый инженер</w:t>
            </w:r>
          </w:p>
        </w:tc>
      </w:tr>
      <w:tr w:rsidR="000D7730" w:rsidRPr="000D7730" w:rsidTr="000D7730">
        <w:tc>
          <w:tcPr>
            <w:tcW w:w="817"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lastRenderedPageBreak/>
              <w:t>2</w:t>
            </w:r>
          </w:p>
        </w:tc>
        <w:tc>
          <w:tcPr>
            <w:tcW w:w="2835"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Заявитель обратился лично/посредством представителя</w:t>
            </w:r>
          </w:p>
        </w:tc>
        <w:tc>
          <w:tcPr>
            <w:tcW w:w="5528" w:type="dxa"/>
            <w:shd w:val="clear" w:color="auto" w:fill="auto"/>
          </w:tcPr>
          <w:p w:rsidR="000D7730" w:rsidRPr="000D7730" w:rsidRDefault="000D7730" w:rsidP="009C2283">
            <w:pPr>
              <w:pStyle w:val="a8"/>
              <w:numPr>
                <w:ilvl w:val="0"/>
                <w:numId w:val="39"/>
              </w:numPr>
              <w:spacing w:after="0" w:line="240" w:lineRule="auto"/>
              <w:ind w:left="34" w:firstLine="0"/>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За предоставлением Муниципальной услуги обратился лично заявитель</w:t>
            </w:r>
          </w:p>
          <w:p w:rsidR="000D7730" w:rsidRPr="000D7730" w:rsidRDefault="000D7730" w:rsidP="009C2283">
            <w:pPr>
              <w:pStyle w:val="a8"/>
              <w:numPr>
                <w:ilvl w:val="0"/>
                <w:numId w:val="39"/>
              </w:numPr>
              <w:spacing w:after="0" w:line="240" w:lineRule="auto"/>
              <w:ind w:left="34" w:firstLine="0"/>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За предоставлением Муниципальной услуги обратился представитель заявителя</w:t>
            </w:r>
          </w:p>
        </w:tc>
      </w:tr>
      <w:tr w:rsidR="000D7730" w:rsidRPr="000D7730" w:rsidTr="000D7730">
        <w:tc>
          <w:tcPr>
            <w:tcW w:w="9180" w:type="dxa"/>
            <w:gridSpan w:val="3"/>
            <w:shd w:val="clear" w:color="auto" w:fill="auto"/>
          </w:tcPr>
          <w:p w:rsidR="000D7730" w:rsidRPr="000D7730" w:rsidRDefault="000D7730" w:rsidP="000D7730">
            <w:pPr>
              <w:tabs>
                <w:tab w:val="left" w:pos="2154"/>
              </w:tabs>
              <w:autoSpaceDE w:val="0"/>
              <w:autoSpaceDN w:val="0"/>
              <w:adjustRightInd w:val="0"/>
              <w:spacing w:after="0" w:line="240" w:lineRule="auto"/>
              <w:ind w:firstLine="567"/>
              <w:rPr>
                <w:rFonts w:ascii="Times New Roman" w:eastAsia="Calibri" w:hAnsi="Times New Roman" w:cs="Times New Roman"/>
                <w:sz w:val="20"/>
                <w:szCs w:val="20"/>
              </w:rPr>
            </w:pPr>
            <w:r w:rsidRPr="000D7730">
              <w:rPr>
                <w:rFonts w:ascii="Times New Roman" w:eastAsia="Calibri" w:hAnsi="Times New Roman" w:cs="Times New Roman"/>
                <w:sz w:val="20"/>
                <w:szCs w:val="20"/>
              </w:rPr>
              <w:t>Вариант 2 «</w:t>
            </w:r>
            <w:r w:rsidRPr="000D7730">
              <w:rPr>
                <w:rFonts w:ascii="Times New Roman" w:eastAsia="Calibri" w:hAnsi="Times New Roman" w:cs="Times New Roman"/>
                <w:bCs/>
                <w:sz w:val="20"/>
                <w:szCs w:val="20"/>
              </w:rPr>
              <w:t>Выдача решения Администрации об аннулировании  адреса объекта адресации</w:t>
            </w:r>
            <w:r w:rsidRPr="000D7730">
              <w:rPr>
                <w:rFonts w:ascii="Times New Roman" w:eastAsia="Calibri" w:hAnsi="Times New Roman" w:cs="Times New Roman"/>
                <w:sz w:val="20"/>
                <w:szCs w:val="20"/>
              </w:rPr>
              <w:t>»</w:t>
            </w:r>
          </w:p>
        </w:tc>
      </w:tr>
      <w:tr w:rsidR="000D7730" w:rsidRPr="000D7730" w:rsidTr="000D7730">
        <w:tc>
          <w:tcPr>
            <w:tcW w:w="817"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1</w:t>
            </w:r>
          </w:p>
        </w:tc>
        <w:tc>
          <w:tcPr>
            <w:tcW w:w="2835"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Категория заявителя</w:t>
            </w:r>
          </w:p>
        </w:tc>
        <w:tc>
          <w:tcPr>
            <w:tcW w:w="5528" w:type="dxa"/>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1.Физическое лицо</w:t>
            </w:r>
          </w:p>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2. Индивидуальный предприниматель</w:t>
            </w:r>
          </w:p>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3. Юридическое лицо</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4.представитель собственников помещений в многоквартирном доме</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5. представитель садоводческого или огороднического некоммерческого товарищества</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6. кадастровый инженер</w:t>
            </w:r>
          </w:p>
        </w:tc>
      </w:tr>
      <w:tr w:rsidR="000D7730" w:rsidRPr="000D7730" w:rsidTr="000D7730">
        <w:tc>
          <w:tcPr>
            <w:tcW w:w="817"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p>
        </w:tc>
        <w:tc>
          <w:tcPr>
            <w:tcW w:w="2835"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Заявитель обратился лично/посредством представителя</w:t>
            </w:r>
          </w:p>
        </w:tc>
        <w:tc>
          <w:tcPr>
            <w:tcW w:w="5528" w:type="dxa"/>
            <w:shd w:val="clear" w:color="auto" w:fill="auto"/>
          </w:tcPr>
          <w:p w:rsidR="000D7730" w:rsidRPr="000D7730" w:rsidRDefault="000D7730" w:rsidP="009C2283">
            <w:pPr>
              <w:pStyle w:val="a8"/>
              <w:numPr>
                <w:ilvl w:val="0"/>
                <w:numId w:val="28"/>
              </w:numPr>
              <w:spacing w:after="0" w:line="240" w:lineRule="auto"/>
              <w:ind w:left="0" w:firstLine="0"/>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За предоставлением Муниципальной услуги обратился лично заявитель</w:t>
            </w:r>
          </w:p>
          <w:p w:rsidR="000D7730" w:rsidRPr="000D7730" w:rsidRDefault="000D7730" w:rsidP="009C2283">
            <w:pPr>
              <w:pStyle w:val="a8"/>
              <w:numPr>
                <w:ilvl w:val="0"/>
                <w:numId w:val="28"/>
              </w:numPr>
              <w:spacing w:after="0" w:line="240" w:lineRule="auto"/>
              <w:ind w:left="0" w:firstLine="0"/>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За предоставлением Муниципальной услуги обратился представитель заявителя</w:t>
            </w:r>
          </w:p>
        </w:tc>
      </w:tr>
      <w:tr w:rsidR="000D7730" w:rsidRPr="000D7730" w:rsidTr="000D7730">
        <w:tc>
          <w:tcPr>
            <w:tcW w:w="9180" w:type="dxa"/>
            <w:gridSpan w:val="3"/>
            <w:shd w:val="clear" w:color="auto" w:fill="auto"/>
          </w:tcPr>
          <w:p w:rsidR="000D7730" w:rsidRPr="000D7730" w:rsidRDefault="000D7730" w:rsidP="0016254A">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0D7730" w:rsidRPr="000D7730" w:rsidTr="000D7730">
        <w:tc>
          <w:tcPr>
            <w:tcW w:w="817"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1</w:t>
            </w:r>
          </w:p>
        </w:tc>
        <w:tc>
          <w:tcPr>
            <w:tcW w:w="2835"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Категория заявителя</w:t>
            </w:r>
          </w:p>
        </w:tc>
        <w:tc>
          <w:tcPr>
            <w:tcW w:w="5528" w:type="dxa"/>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1.Физическое лицо</w:t>
            </w:r>
          </w:p>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2. Индивидуальный предприниматель</w:t>
            </w:r>
          </w:p>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3. Юридическое лицо</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4.представитель собственников помещений в многоквартирном доме</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5. представитель садоводческого или огороднического некоммерческого товарищества</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6. кадастровый инженер</w:t>
            </w:r>
          </w:p>
        </w:tc>
      </w:tr>
      <w:tr w:rsidR="000D7730" w:rsidRPr="000D7730" w:rsidTr="000D7730">
        <w:tc>
          <w:tcPr>
            <w:tcW w:w="817"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p>
        </w:tc>
        <w:tc>
          <w:tcPr>
            <w:tcW w:w="2835"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Заявитель обратился лично/посредством представителя</w:t>
            </w:r>
          </w:p>
        </w:tc>
        <w:tc>
          <w:tcPr>
            <w:tcW w:w="5528" w:type="dxa"/>
            <w:shd w:val="clear" w:color="auto" w:fill="auto"/>
          </w:tcPr>
          <w:p w:rsidR="000D7730" w:rsidRPr="000D7730" w:rsidRDefault="000D7730" w:rsidP="009C2283">
            <w:pPr>
              <w:pStyle w:val="a8"/>
              <w:numPr>
                <w:ilvl w:val="0"/>
                <w:numId w:val="40"/>
              </w:numPr>
              <w:spacing w:after="0" w:line="240" w:lineRule="auto"/>
              <w:ind w:left="34" w:firstLine="0"/>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За предоставлением Муниципальной услуги обратился лично заявитель</w:t>
            </w:r>
          </w:p>
          <w:p w:rsidR="000D7730" w:rsidRPr="000D7730" w:rsidRDefault="000D7730" w:rsidP="009C2283">
            <w:pPr>
              <w:pStyle w:val="a8"/>
              <w:numPr>
                <w:ilvl w:val="0"/>
                <w:numId w:val="40"/>
              </w:numPr>
              <w:spacing w:after="0" w:line="240" w:lineRule="auto"/>
              <w:ind w:left="34" w:firstLine="0"/>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За предоставлением Муниципальной услуги обратился представитель заявителя</w:t>
            </w:r>
          </w:p>
        </w:tc>
      </w:tr>
      <w:tr w:rsidR="000D7730" w:rsidRPr="000D7730" w:rsidTr="000D7730">
        <w:tc>
          <w:tcPr>
            <w:tcW w:w="9180" w:type="dxa"/>
            <w:gridSpan w:val="3"/>
            <w:shd w:val="clear" w:color="auto" w:fill="auto"/>
          </w:tcPr>
          <w:p w:rsidR="000D7730" w:rsidRPr="000D7730" w:rsidRDefault="000D7730" w:rsidP="0016254A">
            <w:pPr>
              <w:autoSpaceDE w:val="0"/>
              <w:autoSpaceDN w:val="0"/>
              <w:adjustRightInd w:val="0"/>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Вариант 4 «</w:t>
            </w:r>
            <w:r w:rsidRPr="000D7730">
              <w:rPr>
                <w:rFonts w:ascii="Times New Roman" w:hAnsi="Times New Roman" w:cs="Times New Roman"/>
                <w:bCs/>
                <w:sz w:val="20"/>
                <w:szCs w:val="20"/>
              </w:rPr>
              <w:t>Выдача дубликата решения Администрации о присвоении адресов, аннулировании адресов</w:t>
            </w:r>
            <w:r w:rsidRPr="000D7730">
              <w:rPr>
                <w:rFonts w:ascii="Times New Roman" w:eastAsia="Calibri" w:hAnsi="Times New Roman" w:cs="Times New Roman"/>
                <w:sz w:val="20"/>
                <w:szCs w:val="20"/>
              </w:rPr>
              <w:t>»</w:t>
            </w:r>
          </w:p>
        </w:tc>
      </w:tr>
      <w:tr w:rsidR="000D7730" w:rsidRPr="000D7730" w:rsidTr="000D7730">
        <w:tc>
          <w:tcPr>
            <w:tcW w:w="817"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1</w:t>
            </w:r>
          </w:p>
        </w:tc>
        <w:tc>
          <w:tcPr>
            <w:tcW w:w="2835"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Категория заявителя</w:t>
            </w:r>
          </w:p>
        </w:tc>
        <w:tc>
          <w:tcPr>
            <w:tcW w:w="5528" w:type="dxa"/>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1.Физическое лицо</w:t>
            </w:r>
          </w:p>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2. Индивидуальный предприниматель</w:t>
            </w:r>
          </w:p>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3. Юридическое лицо</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4. представитель собственников помещений в многоквартирном доме</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5. представитель садоводческого или огороднического некоммерческого товарищества</w:t>
            </w:r>
          </w:p>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6. кадастровый инженер</w:t>
            </w:r>
          </w:p>
        </w:tc>
      </w:tr>
      <w:tr w:rsidR="000D7730" w:rsidRPr="000D7730" w:rsidTr="000D7730">
        <w:tc>
          <w:tcPr>
            <w:tcW w:w="817"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p>
        </w:tc>
        <w:tc>
          <w:tcPr>
            <w:tcW w:w="2835"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Заявитель обратился лично/посредством представителя</w:t>
            </w:r>
          </w:p>
        </w:tc>
        <w:tc>
          <w:tcPr>
            <w:tcW w:w="5528" w:type="dxa"/>
            <w:shd w:val="clear" w:color="auto" w:fill="auto"/>
          </w:tcPr>
          <w:p w:rsidR="000D7730" w:rsidRPr="000D7730" w:rsidRDefault="000D7730" w:rsidP="009C2283">
            <w:pPr>
              <w:pStyle w:val="a8"/>
              <w:numPr>
                <w:ilvl w:val="0"/>
                <w:numId w:val="41"/>
              </w:numPr>
              <w:spacing w:after="0" w:line="240" w:lineRule="auto"/>
              <w:ind w:left="34" w:firstLine="0"/>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За предоставлением Муниципальной услуги обратился лично заявитель</w:t>
            </w:r>
          </w:p>
          <w:p w:rsidR="000D7730" w:rsidRPr="000D7730" w:rsidRDefault="000D7730" w:rsidP="009C2283">
            <w:pPr>
              <w:pStyle w:val="a8"/>
              <w:numPr>
                <w:ilvl w:val="0"/>
                <w:numId w:val="41"/>
              </w:numPr>
              <w:spacing w:after="0" w:line="240" w:lineRule="auto"/>
              <w:ind w:left="357" w:hanging="357"/>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За предоставлением Муниципальной услуги обратился представитель заявителя</w:t>
            </w:r>
          </w:p>
        </w:tc>
      </w:tr>
    </w:tbl>
    <w:p w:rsidR="000D7730" w:rsidRPr="0016254A" w:rsidRDefault="0016254A" w:rsidP="0016254A">
      <w:pPr>
        <w:pStyle w:val="a8"/>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0D7730" w:rsidRPr="0016254A">
        <w:rPr>
          <w:rFonts w:ascii="Times New Roman" w:hAnsi="Times New Roman" w:cs="Times New Roman"/>
          <w:sz w:val="20"/>
          <w:szCs w:val="20"/>
        </w:rPr>
        <w:t>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079"/>
      </w:tblGrid>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Вариант </w:t>
            </w:r>
          </w:p>
        </w:tc>
        <w:tc>
          <w:tcPr>
            <w:tcW w:w="8079"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 xml:space="preserve">Комбинация значений признаков </w:t>
            </w:r>
          </w:p>
        </w:tc>
      </w:tr>
      <w:tr w:rsidR="000D7730" w:rsidRPr="000D7730" w:rsidTr="000D7730">
        <w:tc>
          <w:tcPr>
            <w:tcW w:w="9180" w:type="dxa"/>
            <w:gridSpan w:val="2"/>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Вариант 1 «</w:t>
            </w:r>
            <w:r w:rsidRPr="000D7730">
              <w:rPr>
                <w:rFonts w:ascii="Times New Roman" w:eastAsia="Calibri" w:hAnsi="Times New Roman" w:cs="Times New Roman"/>
                <w:bCs/>
                <w:sz w:val="20"/>
                <w:szCs w:val="20"/>
              </w:rPr>
              <w:t>Выдача решения Администрации о присвоении адреса объекту адресации</w:t>
            </w:r>
            <w:r w:rsidRPr="000D7730">
              <w:rPr>
                <w:rFonts w:ascii="Times New Roman" w:eastAsia="Calibri" w:hAnsi="Times New Roman" w:cs="Times New Roman"/>
                <w:sz w:val="20"/>
                <w:szCs w:val="20"/>
              </w:rPr>
              <w:t>»</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1</w:t>
            </w:r>
          </w:p>
        </w:tc>
        <w:tc>
          <w:tcPr>
            <w:tcW w:w="8079" w:type="dxa"/>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Физическое лицо, лично</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Представитель физического лица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3</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Индивидуальный предприниматель, лично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4</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Представитель индивидуального предпринимателя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5</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Юридическое лицо, руководитель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6</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Представитель юридического лица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7</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представитель собственников помещений в многоквартирном доме</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8</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представитель садоводческого или огороднического некоммерческого товарищества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9</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кадастровый инженер</w:t>
            </w:r>
          </w:p>
        </w:tc>
      </w:tr>
      <w:tr w:rsidR="000D7730" w:rsidRPr="000D7730" w:rsidTr="000D7730">
        <w:tc>
          <w:tcPr>
            <w:tcW w:w="9180" w:type="dxa"/>
            <w:gridSpan w:val="2"/>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Вариант 2 «</w:t>
            </w:r>
            <w:r w:rsidRPr="000D7730">
              <w:rPr>
                <w:rFonts w:ascii="Times New Roman" w:eastAsia="Calibri" w:hAnsi="Times New Roman" w:cs="Times New Roman"/>
                <w:bCs/>
                <w:sz w:val="20"/>
                <w:szCs w:val="20"/>
              </w:rPr>
              <w:t>Выдача решения Администрации об аннулировании  адреса объекта адресации</w:t>
            </w:r>
            <w:r w:rsidRPr="000D7730">
              <w:rPr>
                <w:rFonts w:ascii="Times New Roman" w:eastAsia="Calibri" w:hAnsi="Times New Roman" w:cs="Times New Roman"/>
                <w:sz w:val="20"/>
                <w:szCs w:val="20"/>
              </w:rPr>
              <w:t>»</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1</w:t>
            </w:r>
          </w:p>
        </w:tc>
        <w:tc>
          <w:tcPr>
            <w:tcW w:w="8079" w:type="dxa"/>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Физическое лицо, лично</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Представитель физического лица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3</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Индивидуальный предприниматель, лично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4</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Представитель индивидуального предпринимателя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lastRenderedPageBreak/>
              <w:t>5</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Юридическое лицо, руководитель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6</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Представитель юридического лица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7</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представитель собственников помещений в многоквартирном доме</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8</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представитель садоводческого или огороднического некоммерческого товарищества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9</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кадастровый инженер</w:t>
            </w:r>
          </w:p>
        </w:tc>
      </w:tr>
      <w:tr w:rsidR="000D7730" w:rsidRPr="000D7730" w:rsidTr="000D7730">
        <w:tc>
          <w:tcPr>
            <w:tcW w:w="9180" w:type="dxa"/>
            <w:gridSpan w:val="2"/>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1</w:t>
            </w:r>
          </w:p>
        </w:tc>
        <w:tc>
          <w:tcPr>
            <w:tcW w:w="8079" w:type="dxa"/>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Физическое лицо, лично</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Представитель физического лица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3</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Индивидуальный предприниматель, лично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4</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Представитель индивидуального предпринимателя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5</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Юридическое лицо, руководитель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6</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Представитель юридического лица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7</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представитель собственников помещений в многоквартирном доме</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8</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представитель садоводческого или огороднического некоммерческого товарищества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9</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кадастровый инженер</w:t>
            </w:r>
          </w:p>
        </w:tc>
      </w:tr>
      <w:tr w:rsidR="000D7730" w:rsidRPr="000D7730" w:rsidTr="000D7730">
        <w:tc>
          <w:tcPr>
            <w:tcW w:w="9180" w:type="dxa"/>
            <w:gridSpan w:val="2"/>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Вариант 4 «</w:t>
            </w:r>
            <w:r w:rsidRPr="000D7730">
              <w:rPr>
                <w:rFonts w:ascii="Times New Roman" w:hAnsi="Times New Roman" w:cs="Times New Roman"/>
                <w:bCs/>
                <w:sz w:val="20"/>
                <w:szCs w:val="20"/>
              </w:rPr>
              <w:t>Выдача дубликата решения Администрации о присвоении адресов, аннулировании адресов</w:t>
            </w:r>
            <w:r w:rsidRPr="000D7730">
              <w:rPr>
                <w:rFonts w:ascii="Times New Roman" w:eastAsia="Calibri" w:hAnsi="Times New Roman" w:cs="Times New Roman"/>
                <w:sz w:val="20"/>
                <w:szCs w:val="20"/>
              </w:rPr>
              <w:t>»</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1</w:t>
            </w:r>
          </w:p>
        </w:tc>
        <w:tc>
          <w:tcPr>
            <w:tcW w:w="8079" w:type="dxa"/>
            <w:shd w:val="clear" w:color="auto" w:fill="auto"/>
          </w:tcPr>
          <w:p w:rsidR="000D7730" w:rsidRPr="000D7730" w:rsidRDefault="000D7730" w:rsidP="000D7730">
            <w:pPr>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Физическое лицо, лично</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2</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Представитель физического лица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3</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Индивидуальный предприниматель, лично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4</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Представитель индивидуального предпринимателя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5</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 xml:space="preserve">Юридическое лицо, руководитель </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6</w:t>
            </w:r>
          </w:p>
        </w:tc>
        <w:tc>
          <w:tcPr>
            <w:tcW w:w="8079" w:type="dxa"/>
            <w:shd w:val="clear" w:color="auto" w:fill="auto"/>
          </w:tcPr>
          <w:p w:rsidR="000D7730" w:rsidRPr="000D7730" w:rsidRDefault="000D7730" w:rsidP="000D7730">
            <w:pPr>
              <w:pStyle w:val="a8"/>
              <w:spacing w:after="0" w:line="240" w:lineRule="auto"/>
              <w:rPr>
                <w:rFonts w:ascii="Times New Roman" w:eastAsia="Calibri" w:hAnsi="Times New Roman" w:cs="Times New Roman"/>
                <w:sz w:val="20"/>
                <w:szCs w:val="20"/>
                <w:lang w:eastAsia="ru-RU"/>
              </w:rPr>
            </w:pPr>
            <w:r w:rsidRPr="000D7730">
              <w:rPr>
                <w:rFonts w:ascii="Times New Roman" w:eastAsia="Calibri" w:hAnsi="Times New Roman" w:cs="Times New Roman"/>
                <w:sz w:val="20"/>
                <w:szCs w:val="20"/>
                <w:lang w:eastAsia="ru-RU"/>
              </w:rPr>
              <w:t>Представитель юридического лица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7</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представитель собственников помещений в многоквартирном доме</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8</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представитель садоводческого или огороднического некоммерческого товарищества</w:t>
            </w:r>
          </w:p>
        </w:tc>
      </w:tr>
      <w:tr w:rsidR="000D7730" w:rsidRPr="000D7730" w:rsidTr="000D7730">
        <w:tc>
          <w:tcPr>
            <w:tcW w:w="1101" w:type="dxa"/>
            <w:shd w:val="clear" w:color="auto" w:fill="auto"/>
          </w:tcPr>
          <w:p w:rsidR="000D7730" w:rsidRPr="000D7730" w:rsidRDefault="000D7730" w:rsidP="000D7730">
            <w:pPr>
              <w:spacing w:after="0" w:line="240" w:lineRule="auto"/>
              <w:jc w:val="center"/>
              <w:rPr>
                <w:rFonts w:ascii="Times New Roman" w:eastAsia="Calibri" w:hAnsi="Times New Roman" w:cs="Times New Roman"/>
                <w:sz w:val="20"/>
                <w:szCs w:val="20"/>
              </w:rPr>
            </w:pPr>
            <w:r w:rsidRPr="000D7730">
              <w:rPr>
                <w:rFonts w:ascii="Times New Roman" w:eastAsia="Calibri" w:hAnsi="Times New Roman" w:cs="Times New Roman"/>
                <w:sz w:val="20"/>
                <w:szCs w:val="20"/>
              </w:rPr>
              <w:t>9</w:t>
            </w:r>
          </w:p>
        </w:tc>
        <w:tc>
          <w:tcPr>
            <w:tcW w:w="8079" w:type="dxa"/>
            <w:shd w:val="clear" w:color="auto" w:fill="auto"/>
          </w:tcPr>
          <w:p w:rsidR="000D7730" w:rsidRPr="000D7730" w:rsidRDefault="000D7730" w:rsidP="000D7730">
            <w:pPr>
              <w:autoSpaceDE w:val="0"/>
              <w:autoSpaceDN w:val="0"/>
              <w:adjustRightInd w:val="0"/>
              <w:spacing w:after="0" w:line="240" w:lineRule="auto"/>
              <w:rPr>
                <w:rFonts w:ascii="Times New Roman" w:eastAsia="Calibri" w:hAnsi="Times New Roman" w:cs="Times New Roman"/>
                <w:sz w:val="20"/>
                <w:szCs w:val="20"/>
              </w:rPr>
            </w:pPr>
            <w:r w:rsidRPr="000D7730">
              <w:rPr>
                <w:rFonts w:ascii="Times New Roman" w:eastAsia="Calibri" w:hAnsi="Times New Roman" w:cs="Times New Roman"/>
                <w:sz w:val="20"/>
                <w:szCs w:val="20"/>
              </w:rPr>
              <w:t>кадастровый инженер</w:t>
            </w:r>
          </w:p>
        </w:tc>
      </w:tr>
    </w:tbl>
    <w:p w:rsidR="000D7730" w:rsidRPr="000D7730" w:rsidRDefault="000D7730" w:rsidP="000D7730">
      <w:pPr>
        <w:spacing w:after="0" w:line="240" w:lineRule="auto"/>
        <w:ind w:firstLine="709"/>
        <w:jc w:val="center"/>
        <w:rPr>
          <w:rFonts w:ascii="Times New Roman" w:hAnsi="Times New Roman" w:cs="Times New Roman"/>
          <w:sz w:val="20"/>
          <w:szCs w:val="20"/>
        </w:rPr>
      </w:pPr>
    </w:p>
    <w:p w:rsidR="000D7730" w:rsidRPr="000D7730" w:rsidRDefault="000D7730" w:rsidP="000D7730">
      <w:pPr>
        <w:spacing w:after="0" w:line="240" w:lineRule="auto"/>
        <w:ind w:firstLine="709"/>
        <w:jc w:val="center"/>
        <w:rPr>
          <w:rFonts w:ascii="Times New Roman" w:hAnsi="Times New Roman" w:cs="Times New Roman"/>
          <w:sz w:val="20"/>
          <w:szCs w:val="20"/>
        </w:rPr>
      </w:pPr>
    </w:p>
    <w:p w:rsidR="000D7730" w:rsidRPr="000D7730" w:rsidRDefault="000D7730" w:rsidP="000D7730">
      <w:pPr>
        <w:spacing w:after="0" w:line="240" w:lineRule="auto"/>
        <w:ind w:firstLine="709"/>
        <w:jc w:val="center"/>
        <w:rPr>
          <w:rFonts w:ascii="Times New Roman" w:hAnsi="Times New Roman" w:cs="Times New Roman"/>
          <w:sz w:val="20"/>
          <w:szCs w:val="20"/>
        </w:rPr>
      </w:pPr>
    </w:p>
    <w:p w:rsidR="000D7730" w:rsidRPr="000D7730" w:rsidRDefault="000D7730" w:rsidP="000D7730">
      <w:pPr>
        <w:spacing w:after="0" w:line="240" w:lineRule="auto"/>
        <w:ind w:firstLine="709"/>
        <w:jc w:val="center"/>
        <w:rPr>
          <w:rFonts w:ascii="Times New Roman" w:hAnsi="Times New Roman" w:cs="Times New Roman"/>
          <w:sz w:val="20"/>
          <w:szCs w:val="20"/>
        </w:rPr>
      </w:pPr>
    </w:p>
    <w:p w:rsidR="0016254A" w:rsidRDefault="0016254A" w:rsidP="000D7730">
      <w:pPr>
        <w:autoSpaceDE w:val="0"/>
        <w:autoSpaceDN w:val="0"/>
        <w:adjustRightInd w:val="0"/>
        <w:spacing w:after="0" w:line="240" w:lineRule="auto"/>
        <w:jc w:val="right"/>
        <w:rPr>
          <w:rFonts w:ascii="Times New Roman" w:hAnsi="Times New Roman" w:cs="Times New Roman"/>
          <w:bCs/>
          <w:sz w:val="20"/>
          <w:szCs w:val="20"/>
        </w:rPr>
      </w:pPr>
    </w:p>
    <w:p w:rsidR="0016254A" w:rsidRDefault="0016254A" w:rsidP="000D7730">
      <w:pPr>
        <w:autoSpaceDE w:val="0"/>
        <w:autoSpaceDN w:val="0"/>
        <w:adjustRightInd w:val="0"/>
        <w:spacing w:after="0" w:line="240" w:lineRule="auto"/>
        <w:jc w:val="right"/>
        <w:rPr>
          <w:rFonts w:ascii="Times New Roman" w:hAnsi="Times New Roman" w:cs="Times New Roman"/>
          <w:bCs/>
          <w:sz w:val="20"/>
          <w:szCs w:val="20"/>
        </w:rPr>
      </w:pPr>
    </w:p>
    <w:p w:rsidR="000D7730" w:rsidRPr="000D7730" w:rsidRDefault="000D7730" w:rsidP="000D7730">
      <w:pPr>
        <w:autoSpaceDE w:val="0"/>
        <w:autoSpaceDN w:val="0"/>
        <w:adjustRightInd w:val="0"/>
        <w:spacing w:after="0" w:line="240" w:lineRule="auto"/>
        <w:jc w:val="right"/>
        <w:rPr>
          <w:rFonts w:ascii="Times New Roman" w:hAnsi="Times New Roman" w:cs="Times New Roman"/>
          <w:bCs/>
          <w:sz w:val="20"/>
          <w:szCs w:val="20"/>
        </w:rPr>
      </w:pPr>
      <w:r w:rsidRPr="000D7730">
        <w:rPr>
          <w:rFonts w:ascii="Times New Roman" w:hAnsi="Times New Roman" w:cs="Times New Roman"/>
          <w:bCs/>
          <w:sz w:val="20"/>
          <w:szCs w:val="20"/>
        </w:rPr>
        <w:t>Приложение № 2</w:t>
      </w:r>
    </w:p>
    <w:p w:rsidR="000D7730" w:rsidRPr="000D7730" w:rsidRDefault="000D7730" w:rsidP="000D7730">
      <w:pPr>
        <w:autoSpaceDE w:val="0"/>
        <w:autoSpaceDN w:val="0"/>
        <w:adjustRightInd w:val="0"/>
        <w:spacing w:after="0" w:line="240" w:lineRule="auto"/>
        <w:jc w:val="right"/>
        <w:rPr>
          <w:rFonts w:ascii="Times New Roman" w:hAnsi="Times New Roman" w:cs="Times New Roman"/>
          <w:bCs/>
          <w:sz w:val="20"/>
          <w:szCs w:val="20"/>
        </w:rPr>
      </w:pPr>
      <w:r w:rsidRPr="000D7730">
        <w:rPr>
          <w:rFonts w:ascii="Times New Roman" w:hAnsi="Times New Roman" w:cs="Times New Roman"/>
          <w:bCs/>
          <w:sz w:val="20"/>
          <w:szCs w:val="20"/>
        </w:rPr>
        <w:t>к Административному регламенту</w:t>
      </w:r>
    </w:p>
    <w:p w:rsidR="000D7730" w:rsidRPr="000D7730" w:rsidRDefault="000D7730" w:rsidP="000D7730">
      <w:pPr>
        <w:autoSpaceDE w:val="0"/>
        <w:autoSpaceDN w:val="0"/>
        <w:adjustRightInd w:val="0"/>
        <w:spacing w:after="0" w:line="240" w:lineRule="auto"/>
        <w:ind w:firstLine="709"/>
        <w:jc w:val="both"/>
        <w:rPr>
          <w:rFonts w:ascii="Times New Roman" w:hAnsi="Times New Roman" w:cs="Times New Roman"/>
          <w:bCs/>
          <w:sz w:val="20"/>
          <w:szCs w:val="20"/>
        </w:rPr>
      </w:pPr>
    </w:p>
    <w:p w:rsidR="000D7730" w:rsidRPr="000D7730" w:rsidRDefault="000D7730" w:rsidP="000D7730">
      <w:pPr>
        <w:autoSpaceDE w:val="0"/>
        <w:autoSpaceDN w:val="0"/>
        <w:adjustRightInd w:val="0"/>
        <w:spacing w:after="0" w:line="240" w:lineRule="auto"/>
        <w:ind w:firstLine="709"/>
        <w:jc w:val="both"/>
        <w:rPr>
          <w:rFonts w:ascii="Times New Roman" w:hAnsi="Times New Roman" w:cs="Times New Roman"/>
          <w:bCs/>
          <w:sz w:val="20"/>
          <w:szCs w:val="20"/>
        </w:rPr>
      </w:pP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ФОРМА ЗАЯВЛЕНИЯ</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О ПРИСВОЕНИИ ОБЪЕКТУ АДРЕСАЦИИ АДРЕСА </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ИЛИ АННУЛИРОВАНИИ ЕГО АДРЕСА</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tbl>
      <w:tblPr>
        <w:tblW w:w="9276"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629"/>
      </w:tblGrid>
      <w:tr w:rsidR="000D7730" w:rsidRPr="000D7730" w:rsidTr="0016254A">
        <w:tc>
          <w:tcPr>
            <w:tcW w:w="6316" w:type="dxa"/>
            <w:gridSpan w:val="7"/>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Лист № ___</w:t>
            </w:r>
          </w:p>
        </w:tc>
        <w:tc>
          <w:tcPr>
            <w:tcW w:w="1629"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Всего листов ___</w:t>
            </w:r>
          </w:p>
        </w:tc>
      </w:tr>
      <w:tr w:rsidR="000D7730" w:rsidRPr="000D7730" w:rsidTr="0016254A">
        <w:tc>
          <w:tcPr>
            <w:tcW w:w="550"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2</w:t>
            </w:r>
          </w:p>
        </w:tc>
        <w:tc>
          <w:tcPr>
            <w:tcW w:w="4330" w:type="dxa"/>
            <w:gridSpan w:val="5"/>
            <w:vMerge w:val="restart"/>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Заявление принято</w:t>
            </w:r>
          </w:p>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регистрационный номер _______________</w:t>
            </w:r>
          </w:p>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листов заявления ___________</w:t>
            </w:r>
          </w:p>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прилагаемых документов ____,</w:t>
            </w:r>
          </w:p>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в том числе оригиналов ___, копий ____, количество листов в оригиналах ____, копиях ____</w:t>
            </w:r>
          </w:p>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ФИО должностного лица ________________</w:t>
            </w:r>
          </w:p>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подпись должностного лица ____________</w:t>
            </w:r>
          </w:p>
        </w:tc>
      </w:tr>
      <w:tr w:rsidR="000D7730" w:rsidRPr="000D7730" w:rsidTr="0016254A">
        <w:trPr>
          <w:trHeight w:val="593"/>
        </w:trPr>
        <w:tc>
          <w:tcPr>
            <w:tcW w:w="550"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в</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(наименование органа местного самоуправления)</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330" w:type="dxa"/>
            <w:gridSpan w:val="5"/>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330" w:type="dxa"/>
            <w:gridSpan w:val="5"/>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дата "__" ____________ ____ г.</w:t>
            </w:r>
          </w:p>
        </w:tc>
      </w:tr>
      <w:tr w:rsidR="000D7730" w:rsidRPr="000D7730" w:rsidTr="0016254A">
        <w:tc>
          <w:tcPr>
            <w:tcW w:w="550"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3.1</w:t>
            </w:r>
          </w:p>
        </w:tc>
        <w:tc>
          <w:tcPr>
            <w:tcW w:w="8726"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Прошу в отношении объекта адресации:</w:t>
            </w:r>
          </w:p>
        </w:tc>
      </w:tr>
      <w:tr w:rsidR="000D7730" w:rsidRPr="000D7730" w:rsidTr="0016254A">
        <w:trPr>
          <w:trHeight w:val="20"/>
        </w:trPr>
        <w:tc>
          <w:tcPr>
            <w:tcW w:w="550"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726"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Вид:</w:t>
            </w:r>
          </w:p>
        </w:tc>
      </w:tr>
      <w:tr w:rsidR="0016254A" w:rsidRPr="000D7730" w:rsidTr="0016254A">
        <w:trPr>
          <w:trHeight w:val="212"/>
        </w:trPr>
        <w:tc>
          <w:tcPr>
            <w:tcW w:w="550" w:type="dxa"/>
            <w:vMerge/>
            <w:tcBorders>
              <w:top w:val="single" w:sz="4" w:space="0" w:color="auto"/>
              <w:left w:val="single" w:sz="4" w:space="0" w:color="auto"/>
              <w:bottom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Земельный участок</w:t>
            </w:r>
          </w:p>
        </w:tc>
        <w:tc>
          <w:tcPr>
            <w:tcW w:w="420" w:type="dxa"/>
            <w:tcBorders>
              <w:top w:val="single" w:sz="4" w:space="0" w:color="auto"/>
              <w:left w:val="single" w:sz="4" w:space="0" w:color="auto"/>
              <w:bottom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p>
        </w:tc>
        <w:tc>
          <w:tcPr>
            <w:tcW w:w="2179" w:type="dxa"/>
            <w:gridSpan w:val="2"/>
            <w:vMerge w:val="restart"/>
            <w:tcBorders>
              <w:top w:val="single" w:sz="4" w:space="0" w:color="auto"/>
              <w:left w:val="single" w:sz="4" w:space="0" w:color="auto"/>
              <w:bottom w:val="single" w:sz="4" w:space="0" w:color="auto"/>
              <w:right w:val="single" w:sz="4" w:space="0" w:color="auto"/>
            </w:tcBorders>
            <w:vAlign w:val="center"/>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Машино-место</w:t>
            </w:r>
          </w:p>
        </w:tc>
      </w:tr>
      <w:tr w:rsidR="0016254A" w:rsidRPr="000D7730" w:rsidTr="0016254A">
        <w:trPr>
          <w:trHeight w:val="204"/>
        </w:trPr>
        <w:tc>
          <w:tcPr>
            <w:tcW w:w="550" w:type="dxa"/>
            <w:vMerge/>
            <w:tcBorders>
              <w:top w:val="single" w:sz="4" w:space="0" w:color="auto"/>
              <w:left w:val="single" w:sz="4" w:space="0" w:color="auto"/>
              <w:bottom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Здание (строение)</w:t>
            </w:r>
          </w:p>
        </w:tc>
        <w:tc>
          <w:tcPr>
            <w:tcW w:w="420" w:type="dxa"/>
            <w:tcBorders>
              <w:top w:val="single" w:sz="4" w:space="0" w:color="auto"/>
              <w:left w:val="single" w:sz="4" w:space="0" w:color="auto"/>
              <w:bottom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p>
        </w:tc>
        <w:tc>
          <w:tcPr>
            <w:tcW w:w="2179" w:type="dxa"/>
            <w:gridSpan w:val="2"/>
            <w:vMerge/>
            <w:tcBorders>
              <w:top w:val="single" w:sz="4" w:space="0" w:color="auto"/>
              <w:left w:val="single" w:sz="4" w:space="0" w:color="auto"/>
              <w:bottom w:val="single" w:sz="4" w:space="0" w:color="auto"/>
              <w:right w:val="single" w:sz="4" w:space="0" w:color="auto"/>
            </w:tcBorders>
          </w:tcPr>
          <w:p w:rsidR="0016254A" w:rsidRPr="000D7730" w:rsidRDefault="0016254A"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val="restart"/>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lastRenderedPageBreak/>
              <w:t>3.2</w:t>
            </w:r>
          </w:p>
        </w:tc>
        <w:tc>
          <w:tcPr>
            <w:tcW w:w="8726"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Присвоить адрес</w:t>
            </w: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726"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В связи с:</w:t>
            </w: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289" w:type="dxa"/>
            <w:gridSpan w:val="9"/>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земельного участка(ов) из земель, находящихся в государственной или муниципальной собственности</w:t>
            </w: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Количество образуемых земельных участков</w:t>
            </w: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726"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земельного участка(ов) путем раздела земельного участка</w:t>
            </w: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Количество образуемых земельных участков</w:t>
            </w: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земельного участка, раздел которого осуществляется</w:t>
            </w: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земельного участка, раздел которого осуществляется</w:t>
            </w: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289" w:type="dxa"/>
            <w:gridSpan w:val="9"/>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земельного участка путем объединения земельных участков</w:t>
            </w: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Количество объединяемых земельных участков</w:t>
            </w: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 xml:space="preserve">Кадастровый номер объединяемого земельного участка </w:t>
            </w:r>
            <w:hyperlink w:anchor="Par571" w:history="1">
              <w:r w:rsidRPr="000D7730">
                <w:rPr>
                  <w:rFonts w:ascii="Times New Roman" w:hAnsi="Times New Roman" w:cs="Times New Roman"/>
                  <w:sz w:val="20"/>
                  <w:szCs w:val="20"/>
                </w:rPr>
                <w:t>&lt;1&gt;</w:t>
              </w:r>
            </w:hyperlink>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Адрес объединяемого земельного участка </w:t>
            </w:r>
            <w:hyperlink w:anchor="Par571" w:history="1">
              <w:r w:rsidRPr="000D7730">
                <w:rPr>
                  <w:rFonts w:ascii="Times New Roman" w:hAnsi="Times New Roman" w:cs="Times New Roman"/>
                  <w:sz w:val="20"/>
                  <w:szCs w:val="20"/>
                </w:rPr>
                <w:t>&lt;1&gt;</w:t>
              </w:r>
            </w:hyperlink>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16254A">
        <w:tc>
          <w:tcPr>
            <w:tcW w:w="550" w:type="dxa"/>
            <w:vMerge/>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6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bl>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0D7730" w:rsidRPr="000D7730" w:rsidTr="000D7730">
        <w:tc>
          <w:tcPr>
            <w:tcW w:w="6316"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Всего листов ___</w:t>
            </w:r>
          </w:p>
        </w:tc>
      </w:tr>
      <w:tr w:rsidR="000D7730" w:rsidRPr="000D7730" w:rsidTr="000D7730">
        <w:tc>
          <w:tcPr>
            <w:tcW w:w="522" w:type="dxa"/>
            <w:vMerge w:val="restart"/>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земельного участка(ов) путем выдела из земельного участка</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земельного участка, из которого осуществляется выдел</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земельного участка(ов) путем перераспределения земельных участков</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Количество земельных участков, которые перераспределяются</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Кадастровый номер земельного участка, который перераспределяется </w:t>
            </w:r>
            <w:hyperlink w:anchor="Par572" w:history="1">
              <w:r w:rsidRPr="000D7730">
                <w:rPr>
                  <w:rFonts w:ascii="Times New Roman" w:hAnsi="Times New Roman" w:cs="Times New Roman"/>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Адрес земельного участка, который перераспределяется </w:t>
            </w:r>
            <w:hyperlink w:anchor="Par572" w:history="1">
              <w:r w:rsidRPr="000D7730">
                <w:rPr>
                  <w:rFonts w:ascii="Times New Roman" w:hAnsi="Times New Roman" w:cs="Times New Roman"/>
                  <w:sz w:val="20"/>
                  <w:szCs w:val="20"/>
                </w:rPr>
                <w:t>&lt;2&gt;</w:t>
              </w:r>
            </w:hyperlink>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Строительством, реконструкцией здания (строения), сооружения</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75" w:history="1">
              <w:r w:rsidRPr="000D7730">
                <w:rPr>
                  <w:rFonts w:ascii="Times New Roman" w:hAnsi="Times New Roman" w:cs="Times New Roman"/>
                  <w:sz w:val="20"/>
                  <w:szCs w:val="20"/>
                </w:rPr>
                <w:t>кодексом</w:t>
              </w:r>
            </w:hyperlink>
            <w:r w:rsidRPr="000D7730">
              <w:rPr>
                <w:rFonts w:ascii="Times New Roman" w:hAnsi="Times New Roman" w:cs="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Адрес помещения</w:t>
            </w: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22"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bl>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0D7730" w:rsidRPr="000D7730" w:rsidTr="000D7730">
        <w:tc>
          <w:tcPr>
            <w:tcW w:w="6316" w:type="dxa"/>
            <w:gridSpan w:val="9"/>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Всего листов ___</w:t>
            </w:r>
          </w:p>
        </w:tc>
      </w:tr>
      <w:tr w:rsidR="000D7730" w:rsidRPr="000D7730" w:rsidTr="000D7730">
        <w:tc>
          <w:tcPr>
            <w:tcW w:w="550" w:type="dxa"/>
            <w:vMerge w:val="restart"/>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помещения(ий) в здании (строении), сооружении путем раздела здания (строения), сооружения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здания, сооружения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помещения(ий) в здании (строении), сооружении путем раздела помещения, машино-места</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Назначение помещения (жилое (нежилое) помещение) </w:t>
            </w:r>
            <w:hyperlink w:anchor="Par573" w:history="1">
              <w:r w:rsidRPr="000D7730">
                <w:rPr>
                  <w:rFonts w:ascii="Times New Roman" w:hAnsi="Times New Roman" w:cs="Times New Roman"/>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Вид помещения </w:t>
            </w:r>
            <w:hyperlink w:anchor="Par573" w:history="1">
              <w:r w:rsidRPr="000D7730">
                <w:rPr>
                  <w:rFonts w:ascii="Times New Roman" w:hAnsi="Times New Roman" w:cs="Times New Roman"/>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Количество помещений </w:t>
            </w:r>
            <w:hyperlink w:anchor="Par573" w:history="1">
              <w:r w:rsidRPr="000D7730">
                <w:rPr>
                  <w:rFonts w:ascii="Times New Roman" w:hAnsi="Times New Roman" w:cs="Times New Roman"/>
                  <w:sz w:val="20"/>
                  <w:szCs w:val="20"/>
                </w:rPr>
                <w:t>&lt;3&gt;</w:t>
              </w:r>
            </w:hyperlink>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помещения, машино-места, раздел которого осуществляется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Образование нежилого помещения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Кадастровый номер объединяемого помещения </w:t>
            </w:r>
            <w:hyperlink w:anchor="Par574" w:history="1">
              <w:r w:rsidRPr="000D7730">
                <w:rPr>
                  <w:rFonts w:ascii="Times New Roman" w:hAnsi="Times New Roman" w:cs="Times New Roman"/>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Адрес объединяемого помещения </w:t>
            </w:r>
            <w:hyperlink w:anchor="Par574" w:history="1">
              <w:r w:rsidRPr="000D7730">
                <w:rPr>
                  <w:rFonts w:ascii="Times New Roman" w:hAnsi="Times New Roman" w:cs="Times New Roman"/>
                  <w:sz w:val="20"/>
                  <w:szCs w:val="20"/>
                </w:rPr>
                <w:t>&lt;4&gt;</w:t>
              </w:r>
            </w:hyperlink>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Образование нежилого помещения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здания, сооружения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val="restart"/>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машино-места в здании, сооружении путем раздела здания, сооружения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здания, сооружения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машино-места (машино-мест) в здании, сооружении путем раздела помещения, машино-места</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помещения, машино-места раздел которого осуществляется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машино-места в здании, сооружении путем объединения помещений, машино-мест в здании, сооружении</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Кадастровый номер объединяемого помещения </w:t>
            </w:r>
            <w:hyperlink w:anchor="Par574" w:history="1">
              <w:r w:rsidRPr="000D7730">
                <w:rPr>
                  <w:rFonts w:ascii="Times New Roman" w:hAnsi="Times New Roman" w:cs="Times New Roman"/>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Адрес объединяемого помещения </w:t>
            </w:r>
            <w:hyperlink w:anchor="Par574" w:history="1">
              <w:r w:rsidRPr="000D7730">
                <w:rPr>
                  <w:rFonts w:ascii="Times New Roman" w:hAnsi="Times New Roman" w:cs="Times New Roman"/>
                  <w:sz w:val="20"/>
                  <w:szCs w:val="20"/>
                </w:rPr>
                <w:t>&lt;4&gt;</w:t>
              </w:r>
            </w:hyperlink>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Образованием машино-места в здании, сооружении путем переустройства и (или) перепланировки мест общего пользования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здания, сооружения</w:t>
            </w: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val="restart"/>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76" w:history="1">
              <w:r w:rsidRPr="000D7730">
                <w:rPr>
                  <w:rFonts w:ascii="Times New Roman" w:hAnsi="Times New Roman" w:cs="Times New Roman"/>
                  <w:sz w:val="20"/>
                  <w:szCs w:val="20"/>
                </w:rPr>
                <w:t>законом</w:t>
              </w:r>
            </w:hyperlink>
            <w:r w:rsidRPr="000D7730">
              <w:rPr>
                <w:rFonts w:ascii="Times New Roman" w:hAnsi="Times New Roman" w:cs="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Существующий адрес земельного участка, здания (строения), сооружения, помещения, машиноместа</w:t>
            </w: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77" w:history="1">
              <w:r w:rsidRPr="000D7730">
                <w:rPr>
                  <w:rFonts w:ascii="Times New Roman" w:hAnsi="Times New Roman" w:cs="Times New Roman"/>
                  <w:sz w:val="20"/>
                  <w:szCs w:val="20"/>
                </w:rPr>
                <w:t>законом</w:t>
              </w:r>
            </w:hyperlink>
            <w:r w:rsidRPr="000D7730">
              <w:rPr>
                <w:rFonts w:ascii="Times New Roman" w:hAnsi="Times New Roman" w:cs="Times New Roman"/>
                <w:sz w:val="20"/>
                <w:szCs w:val="20"/>
              </w:rPr>
              <w:t xml:space="preserve"> "О государственной регистрации недвижимости", адреса</w:t>
            </w: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0" w:type="dxa"/>
            <w:vMerge/>
            <w:tcBorders>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bl>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0D7730" w:rsidRPr="000D7730" w:rsidTr="000D7730">
        <w:tc>
          <w:tcPr>
            <w:tcW w:w="6316"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Всего листов ___</w:t>
            </w:r>
          </w:p>
        </w:tc>
      </w:tr>
      <w:tr w:rsidR="000D7730" w:rsidRPr="000D7730" w:rsidTr="000D7730">
        <w:tc>
          <w:tcPr>
            <w:tcW w:w="538"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Аннулировать адрес объекта адресации:</w:t>
            </w: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 xml:space="preserve">Наименование субъекта Российской </w:t>
            </w:r>
            <w:r w:rsidRPr="000D7730">
              <w:rPr>
                <w:rFonts w:ascii="Times New Roman" w:hAnsi="Times New Roman" w:cs="Times New Roman"/>
                <w:sz w:val="20"/>
                <w:szCs w:val="20"/>
              </w:rPr>
              <w:lastRenderedPageBreak/>
              <w:t>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10"/>
              <w:jc w:val="both"/>
              <w:rPr>
                <w:rFonts w:ascii="Times New Roman" w:hAnsi="Times New Roman" w:cs="Times New Roman"/>
                <w:sz w:val="20"/>
                <w:szCs w:val="20"/>
              </w:rPr>
            </w:pPr>
            <w:r w:rsidRPr="000D7730">
              <w:rPr>
                <w:rFonts w:ascii="Times New Roman" w:hAnsi="Times New Roman" w:cs="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В связи с:</w:t>
            </w: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Исключением из Единого государственного реестра недвижимости указанных в </w:t>
            </w:r>
            <w:hyperlink r:id="rId178" w:history="1">
              <w:r w:rsidRPr="000D7730">
                <w:rPr>
                  <w:rFonts w:ascii="Times New Roman" w:hAnsi="Times New Roman" w:cs="Times New Roman"/>
                  <w:sz w:val="20"/>
                  <w:szCs w:val="20"/>
                </w:rPr>
                <w:t>части 7 статьи 72</w:t>
              </w:r>
            </w:hyperlink>
            <w:r w:rsidRPr="000D7730">
              <w:rPr>
                <w:rFonts w:ascii="Times New Roman" w:hAnsi="Times New Roman" w:cs="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Присвоением объекту адресации нового адреса</w:t>
            </w: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bl>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0D7730" w:rsidRPr="000D7730" w:rsidTr="000D7730">
        <w:tc>
          <w:tcPr>
            <w:tcW w:w="6316"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Всего листов ___</w:t>
            </w:r>
          </w:p>
        </w:tc>
      </w:tr>
      <w:tr w:rsidR="000D7730" w:rsidRPr="000D7730" w:rsidTr="000D7730">
        <w:tc>
          <w:tcPr>
            <w:tcW w:w="558"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 xml:space="preserve">Собственник объекта адресации или лицо, обладающее иным вещным правом на объект </w:t>
            </w:r>
            <w:r w:rsidRPr="000D7730">
              <w:rPr>
                <w:rFonts w:ascii="Times New Roman" w:hAnsi="Times New Roman" w:cs="Times New Roman"/>
                <w:sz w:val="20"/>
                <w:szCs w:val="20"/>
              </w:rPr>
              <w:lastRenderedPageBreak/>
              <w:t>адресации</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физическое лицо:</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ind w:left="-7"/>
              <w:jc w:val="center"/>
              <w:rPr>
                <w:rFonts w:ascii="Times New Roman" w:hAnsi="Times New Roman" w:cs="Times New Roman"/>
                <w:sz w:val="20"/>
                <w:szCs w:val="20"/>
              </w:rPr>
            </w:pPr>
            <w:r w:rsidRPr="000D7730">
              <w:rPr>
                <w:rFonts w:ascii="Times New Roman" w:hAnsi="Times New Roman" w:cs="Times New Roman"/>
                <w:sz w:val="20"/>
                <w:szCs w:val="20"/>
              </w:rPr>
              <w:t>ИНН (при наличии):</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номер:</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кем выдан:</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адрес электронной почты (при наличии):</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КПП (для российского юридического лица):</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номер регистрации (для иностранного юридического лица):</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адрес электронной почты (при наличии):</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Вещное право на объект адресации:</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право собственности</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право хозяйственного ведения имуществом на объект адресации</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право оперативного управления имуществом на объект адресации</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право пожизненно наследуемого владения земельным участком</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право постоянного (бессрочного) пользования земельным участком</w:t>
            </w:r>
          </w:p>
        </w:tc>
      </w:tr>
      <w:tr w:rsidR="000D7730" w:rsidRPr="000D7730" w:rsidTr="000D7730">
        <w:tc>
          <w:tcPr>
            <w:tcW w:w="558"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В многофункциональном центре</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В личном кабинете на Едином портале государственных и муниципальных услуг, РПГУ</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В личном кабинете федеральной информационной адресной системы</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10"/>
              <w:jc w:val="both"/>
              <w:rPr>
                <w:rFonts w:ascii="Times New Roman" w:hAnsi="Times New Roman" w:cs="Times New Roman"/>
                <w:sz w:val="20"/>
                <w:szCs w:val="20"/>
              </w:rPr>
            </w:pPr>
            <w:r w:rsidRPr="000D7730">
              <w:rPr>
                <w:rFonts w:ascii="Times New Roman" w:hAnsi="Times New Roman" w:cs="Times New Roman"/>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Расписку в получении документов прошу:</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Расписка получена: ___________________________________</w:t>
            </w: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(подпись заявителя)</w:t>
            </w: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58"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Не направлять</w:t>
            </w:r>
          </w:p>
        </w:tc>
      </w:tr>
    </w:tbl>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0D7730" w:rsidRPr="000D7730" w:rsidTr="000D7730">
        <w:tc>
          <w:tcPr>
            <w:tcW w:w="6316" w:type="dxa"/>
            <w:gridSpan w:val="9"/>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Всего листов ___</w:t>
            </w:r>
          </w:p>
        </w:tc>
      </w:tr>
      <w:tr w:rsidR="000D7730" w:rsidRPr="000D7730" w:rsidTr="000D7730">
        <w:tc>
          <w:tcPr>
            <w:tcW w:w="537"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Заявитель:</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физическое лицо:</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ИНН (при наличии):</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номер:</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кем выдан:</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адрес электронной почты (при наличии):</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r w:rsidRPr="000D7730">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ind w:firstLine="5"/>
              <w:jc w:val="both"/>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ИНН (для российского юридического лица):</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номер регистрации (для иностранного юридического лица):</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адрес электронной почты (при наличии):</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Документы, прилагаемые к заявлению:</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Копия в количестве ___ экз., на ___ л.</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Копия в количестве ___ экз., на ___ л.</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Копия в количестве ___ экз., на ___ л.</w:t>
            </w:r>
          </w:p>
        </w:tc>
      </w:tr>
      <w:tr w:rsidR="000D7730" w:rsidRPr="000D7730" w:rsidTr="000D7730">
        <w:tc>
          <w:tcPr>
            <w:tcW w:w="537"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right"/>
              <w:rPr>
                <w:rFonts w:ascii="Times New Roman" w:hAnsi="Times New Roman" w:cs="Times New Roman"/>
                <w:sz w:val="20"/>
                <w:szCs w:val="20"/>
              </w:rPr>
            </w:pPr>
            <w:r w:rsidRPr="000D7730">
              <w:rPr>
                <w:rFonts w:ascii="Times New Roman" w:hAnsi="Times New Roman" w:cs="Times New Roman"/>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Примечание:</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bl>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0D7730" w:rsidRPr="000D7730" w:rsidTr="000D7730">
        <w:tc>
          <w:tcPr>
            <w:tcW w:w="6284" w:type="dxa"/>
            <w:gridSpan w:val="3"/>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Всего листов ___</w:t>
            </w:r>
          </w:p>
        </w:tc>
      </w:tr>
      <w:tr w:rsidR="000D7730" w:rsidRPr="000D7730" w:rsidTr="000D7730">
        <w:tc>
          <w:tcPr>
            <w:tcW w:w="537"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79" w:history="1">
              <w:r w:rsidRPr="000D7730">
                <w:rPr>
                  <w:rFonts w:ascii="Times New Roman" w:hAnsi="Times New Roman" w:cs="Times New Roman"/>
                  <w:sz w:val="20"/>
                  <w:szCs w:val="20"/>
                </w:rPr>
                <w:t>законом</w:t>
              </w:r>
            </w:hyperlink>
            <w:r w:rsidRPr="000D7730">
              <w:rPr>
                <w:rFonts w:ascii="Times New Roman" w:hAnsi="Times New Roman" w:cs="Times New Roman"/>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80" w:history="1">
              <w:r w:rsidRPr="000D7730">
                <w:rPr>
                  <w:rFonts w:ascii="Times New Roman" w:hAnsi="Times New Roman" w:cs="Times New Roman"/>
                  <w:sz w:val="20"/>
                  <w:szCs w:val="20"/>
                </w:rPr>
                <w:t>законом</w:t>
              </w:r>
            </w:hyperlink>
            <w:r w:rsidRPr="000D7730">
              <w:rPr>
                <w:rFonts w:ascii="Times New Roman" w:hAnsi="Times New Roman" w:cs="Times New Roman"/>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D7730" w:rsidRPr="000D7730" w:rsidTr="000D7730">
        <w:tc>
          <w:tcPr>
            <w:tcW w:w="537"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Настоящим также подтверждаю, что:</w:t>
            </w:r>
          </w:p>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D7730" w:rsidRPr="000D7730" w:rsidTr="000D7730">
        <w:tc>
          <w:tcPr>
            <w:tcW w:w="537"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Дата</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_________________</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_______________________</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r w:rsidRPr="000D7730">
              <w:rPr>
                <w:rFonts w:ascii="Times New Roman" w:hAnsi="Times New Roman" w:cs="Times New Roman"/>
                <w:sz w:val="20"/>
                <w:szCs w:val="20"/>
              </w:rPr>
              <w:t>"__" ___________ ____ г.</w:t>
            </w:r>
          </w:p>
        </w:tc>
      </w:tr>
      <w:tr w:rsidR="000D7730" w:rsidRPr="000D7730" w:rsidTr="000D7730">
        <w:tc>
          <w:tcPr>
            <w:tcW w:w="537" w:type="dxa"/>
            <w:vMerge w:val="restart"/>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Отметка специалиста, принявшего заявление и приложенные к нему документы:</w:t>
            </w: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r w:rsidR="000D7730" w:rsidRPr="000D7730" w:rsidTr="000D7730">
        <w:tc>
          <w:tcPr>
            <w:tcW w:w="537" w:type="dxa"/>
            <w:vMerge/>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tc>
      </w:tr>
    </w:tbl>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bookmarkStart w:id="21" w:name="Par571"/>
      <w:bookmarkEnd w:id="21"/>
      <w:r w:rsidRPr="000D7730">
        <w:rPr>
          <w:rFonts w:ascii="Times New Roman" w:hAnsi="Times New Roman" w:cs="Times New Roman"/>
          <w:sz w:val="20"/>
          <w:szCs w:val="20"/>
        </w:rPr>
        <w:t>&lt;1&gt; Строка дублируется для каждого объединенного земельного участка.</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bookmarkStart w:id="22" w:name="Par572"/>
      <w:bookmarkEnd w:id="22"/>
      <w:r w:rsidRPr="000D7730">
        <w:rPr>
          <w:rFonts w:ascii="Times New Roman" w:hAnsi="Times New Roman" w:cs="Times New Roman"/>
          <w:sz w:val="20"/>
          <w:szCs w:val="20"/>
        </w:rPr>
        <w:lastRenderedPageBreak/>
        <w:t>&lt;2&gt; Строка дублируется для каждого перераспределенного земельного участка.</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bookmarkStart w:id="23" w:name="Par573"/>
      <w:bookmarkEnd w:id="23"/>
      <w:r w:rsidRPr="000D7730">
        <w:rPr>
          <w:rFonts w:ascii="Times New Roman" w:hAnsi="Times New Roman" w:cs="Times New Roman"/>
          <w:sz w:val="20"/>
          <w:szCs w:val="20"/>
        </w:rPr>
        <w:t>&lt;3&gt; Строка дублируется для каждого разделенного помещения.</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bookmarkStart w:id="24" w:name="Par574"/>
      <w:bookmarkEnd w:id="24"/>
      <w:r w:rsidRPr="000D7730">
        <w:rPr>
          <w:rFonts w:ascii="Times New Roman" w:hAnsi="Times New Roman" w:cs="Times New Roman"/>
          <w:sz w:val="20"/>
          <w:szCs w:val="20"/>
        </w:rPr>
        <w:t>&lt;4&gt; Строка дублируется для каждого объединенного помещения.</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Примечание.</w:t>
      </w:r>
    </w:p>
    <w:p w:rsidR="000D7730" w:rsidRPr="000D7730" w:rsidRDefault="000D7730" w:rsidP="000D7730">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D7730" w:rsidRPr="000D7730" w:rsidRDefault="000D7730" w:rsidP="00E251B4">
      <w:pPr>
        <w:autoSpaceDE w:val="0"/>
        <w:autoSpaceDN w:val="0"/>
        <w:adjustRightInd w:val="0"/>
        <w:spacing w:after="0" w:line="240" w:lineRule="auto"/>
        <w:ind w:firstLine="540"/>
        <w:jc w:val="both"/>
        <w:rPr>
          <w:rFonts w:ascii="Times New Roman" w:hAnsi="Times New Roman" w:cs="Times New Roman"/>
          <w:sz w:val="20"/>
          <w:szCs w:val="20"/>
        </w:rPr>
      </w:pPr>
      <w:r w:rsidRPr="000D7730">
        <w:rPr>
          <w:rFonts w:ascii="Times New Roman"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tblPr>
      <w:tblGrid>
        <w:gridCol w:w="564"/>
        <w:gridCol w:w="546"/>
        <w:gridCol w:w="546"/>
      </w:tblGrid>
      <w:tr w:rsidR="000D7730" w:rsidRPr="000D7730" w:rsidTr="000D7730">
        <w:tc>
          <w:tcPr>
            <w:tcW w:w="564" w:type="dxa"/>
            <w:tcBorders>
              <w:right w:val="single" w:sz="4" w:space="0" w:color="auto"/>
            </w:tcBorders>
          </w:tcPr>
          <w:p w:rsidR="000D7730" w:rsidRPr="000D7730" w:rsidRDefault="000D7730" w:rsidP="000D7730">
            <w:pPr>
              <w:autoSpaceDE w:val="0"/>
              <w:autoSpaceDN w:val="0"/>
              <w:adjustRightInd w:val="0"/>
              <w:spacing w:after="0" w:line="240" w:lineRule="auto"/>
              <w:jc w:val="right"/>
              <w:rPr>
                <w:rFonts w:ascii="Times New Roman" w:hAnsi="Times New Roman" w:cs="Times New Roman"/>
                <w:sz w:val="20"/>
                <w:szCs w:val="20"/>
              </w:rPr>
            </w:pPr>
            <w:r w:rsidRPr="000D7730">
              <w:rPr>
                <w:rFonts w:ascii="Times New Roman" w:hAnsi="Times New Roman" w:cs="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V</w:t>
            </w:r>
          </w:p>
        </w:tc>
        <w:tc>
          <w:tcPr>
            <w:tcW w:w="546" w:type="dxa"/>
            <w:tcBorders>
              <w:left w:val="single" w:sz="4" w:space="0" w:color="auto"/>
            </w:tcBorders>
          </w:tcPr>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r w:rsidRPr="000D7730">
              <w:rPr>
                <w:rFonts w:ascii="Times New Roman" w:hAnsi="Times New Roman" w:cs="Times New Roman"/>
                <w:sz w:val="20"/>
                <w:szCs w:val="20"/>
              </w:rPr>
              <w:t>).</w:t>
            </w:r>
          </w:p>
        </w:tc>
      </w:tr>
    </w:tbl>
    <w:p w:rsidR="000D7730" w:rsidRPr="000D7730" w:rsidRDefault="000D7730" w:rsidP="00E251B4">
      <w:pPr>
        <w:autoSpaceDE w:val="0"/>
        <w:autoSpaceDN w:val="0"/>
        <w:adjustRightInd w:val="0"/>
        <w:spacing w:after="0" w:line="240" w:lineRule="auto"/>
        <w:ind w:firstLine="709"/>
        <w:jc w:val="both"/>
        <w:rPr>
          <w:rFonts w:ascii="Times New Roman" w:hAnsi="Times New Roman" w:cs="Times New Roman"/>
          <w:sz w:val="20"/>
          <w:szCs w:val="20"/>
        </w:rPr>
      </w:pPr>
      <w:r w:rsidRPr="000D7730">
        <w:rPr>
          <w:rFonts w:ascii="Times New Roman" w:hAnsi="Times New Roman" w:cs="Times New Roman"/>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181" w:history="1">
        <w:r w:rsidRPr="000D7730">
          <w:rPr>
            <w:rFonts w:ascii="Times New Roman" w:hAnsi="Times New Roman" w:cs="Times New Roman"/>
            <w:sz w:val="20"/>
            <w:szCs w:val="20"/>
          </w:rPr>
          <w:t>законом</w:t>
        </w:r>
      </w:hyperlink>
      <w:r w:rsidRPr="000D7730">
        <w:rPr>
          <w:rFonts w:ascii="Times New Roman" w:hAnsi="Times New Roman" w:cs="Times New Roman"/>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D7730" w:rsidRPr="000D7730" w:rsidRDefault="000D7730" w:rsidP="000D7730">
      <w:pPr>
        <w:autoSpaceDE w:val="0"/>
        <w:autoSpaceDN w:val="0"/>
        <w:adjustRightInd w:val="0"/>
        <w:spacing w:after="0" w:line="240" w:lineRule="auto"/>
        <w:jc w:val="both"/>
        <w:rPr>
          <w:rFonts w:ascii="Times New Roman" w:hAnsi="Times New Roman" w:cs="Times New Roman"/>
          <w:bCs/>
          <w:sz w:val="20"/>
          <w:szCs w:val="20"/>
        </w:rPr>
      </w:pPr>
    </w:p>
    <w:p w:rsidR="000D7730" w:rsidRPr="000D7730" w:rsidRDefault="000D7730" w:rsidP="000D7730">
      <w:pPr>
        <w:autoSpaceDE w:val="0"/>
        <w:autoSpaceDN w:val="0"/>
        <w:adjustRightInd w:val="0"/>
        <w:spacing w:after="0" w:line="240" w:lineRule="auto"/>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t>Приложение № 3</w:t>
      </w:r>
    </w:p>
    <w:p w:rsidR="000D7730" w:rsidRPr="000D7730" w:rsidRDefault="000D7730" w:rsidP="000D7730">
      <w:pPr>
        <w:autoSpaceDE w:val="0"/>
        <w:autoSpaceDN w:val="0"/>
        <w:adjustRightInd w:val="0"/>
        <w:spacing w:after="0" w:line="240" w:lineRule="auto"/>
        <w:jc w:val="right"/>
        <w:rPr>
          <w:rFonts w:ascii="Times New Roman" w:hAnsi="Times New Roman" w:cs="Times New Roman"/>
          <w:sz w:val="20"/>
          <w:szCs w:val="20"/>
        </w:rPr>
      </w:pPr>
      <w:r w:rsidRPr="000D7730">
        <w:rPr>
          <w:rFonts w:ascii="Times New Roman" w:hAnsi="Times New Roman" w:cs="Times New Roman"/>
          <w:sz w:val="20"/>
          <w:szCs w:val="20"/>
        </w:rPr>
        <w:t>к Административному регламенту</w:t>
      </w:r>
    </w:p>
    <w:p w:rsidR="000D7730" w:rsidRPr="000D7730" w:rsidRDefault="000D7730" w:rsidP="000D7730">
      <w:pPr>
        <w:autoSpaceDE w:val="0"/>
        <w:autoSpaceDN w:val="0"/>
        <w:adjustRightInd w:val="0"/>
        <w:spacing w:after="0" w:line="240" w:lineRule="auto"/>
        <w:jc w:val="right"/>
        <w:outlineLvl w:val="1"/>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ФОРМА </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РЕШЕНИЯ О ПРИСВОЕНИИ АДРЕСА ОБЪЕКТУ АДРЕСАЦИИ</w:t>
      </w: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center"/>
        <w:outlineLvl w:val="0"/>
        <w:rPr>
          <w:rFonts w:ascii="Times New Roman" w:hAnsi="Times New Roman" w:cs="Times New Roman"/>
          <w:sz w:val="20"/>
          <w:szCs w:val="20"/>
        </w:rPr>
      </w:pPr>
      <w:r w:rsidRPr="000D7730">
        <w:rPr>
          <w:rFonts w:ascii="Times New Roman" w:hAnsi="Times New Roman" w:cs="Times New Roman"/>
          <w:sz w:val="20"/>
          <w:szCs w:val="20"/>
        </w:rPr>
        <w:t>(наименование органа местного самоуправления)</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(вид документа)</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от _______________           N 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ind w:firstLine="567"/>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На основании Федерального </w:t>
      </w:r>
      <w:hyperlink r:id="rId182" w:history="1">
        <w:r w:rsidRPr="000D7730">
          <w:rPr>
            <w:rFonts w:ascii="Times New Roman" w:hAnsi="Times New Roman" w:cs="Times New Roman"/>
            <w:sz w:val="20"/>
            <w:szCs w:val="20"/>
          </w:rPr>
          <w:t>закона</w:t>
        </w:r>
      </w:hyperlink>
      <w:r w:rsidRPr="000D7730">
        <w:rPr>
          <w:rFonts w:ascii="Times New Roman" w:hAnsi="Times New Roman" w:cs="Times New Roman"/>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183" w:history="1">
        <w:r w:rsidRPr="000D7730">
          <w:rPr>
            <w:rFonts w:ascii="Times New Roman" w:hAnsi="Times New Roman" w:cs="Times New Roman"/>
            <w:sz w:val="20"/>
            <w:szCs w:val="20"/>
          </w:rPr>
          <w:t>закона</w:t>
        </w:r>
      </w:hyperlink>
      <w:r w:rsidRPr="000D7730">
        <w:rPr>
          <w:rFonts w:ascii="Times New Roman" w:hAnsi="Times New Roman" w:cs="Times New Roman"/>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184" w:history="1">
        <w:r w:rsidRPr="000D7730">
          <w:rPr>
            <w:rFonts w:ascii="Times New Roman" w:hAnsi="Times New Roman" w:cs="Times New Roman"/>
            <w:sz w:val="20"/>
            <w:szCs w:val="20"/>
          </w:rPr>
          <w:t>Правил</w:t>
        </w:r>
      </w:hyperlink>
      <w:r w:rsidRPr="000D7730">
        <w:rPr>
          <w:rFonts w:ascii="Times New Roman" w:hAnsi="Times New Roman" w:cs="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0D7730" w:rsidRPr="000D7730" w:rsidRDefault="000D7730" w:rsidP="000D7730">
      <w:pPr>
        <w:autoSpaceDE w:val="0"/>
        <w:autoSpaceDN w:val="0"/>
        <w:adjustRightInd w:val="0"/>
        <w:spacing w:after="0" w:line="240" w:lineRule="auto"/>
        <w:jc w:val="center"/>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185" w:history="1">
        <w:r w:rsidRPr="000D7730">
          <w:rPr>
            <w:rFonts w:ascii="Times New Roman" w:hAnsi="Times New Roman" w:cs="Times New Roman"/>
            <w:sz w:val="20"/>
            <w:szCs w:val="20"/>
          </w:rPr>
          <w:t>закона</w:t>
        </w:r>
      </w:hyperlink>
      <w:r w:rsidRPr="000D7730">
        <w:rPr>
          <w:rFonts w:ascii="Times New Roman" w:hAnsi="Times New Roman" w:cs="Times New Roman"/>
          <w:sz w:val="20"/>
          <w:szCs w:val="20"/>
        </w:rPr>
        <w:t xml:space="preserve"> № 443-ФЗ, и/или реквизиты заявления о присвоении адреса объекту адресации)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(наименование органа местного самоуправления)</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center"/>
        <w:outlineLvl w:val="0"/>
        <w:rPr>
          <w:rFonts w:ascii="Times New Roman" w:hAnsi="Times New Roman" w:cs="Times New Roman"/>
          <w:sz w:val="20"/>
          <w:szCs w:val="20"/>
        </w:rPr>
      </w:pPr>
      <w:r w:rsidRPr="000D7730">
        <w:rPr>
          <w:rFonts w:ascii="Times New Roman" w:hAnsi="Times New Roman" w:cs="Times New Roman"/>
          <w:sz w:val="20"/>
          <w:szCs w:val="20"/>
        </w:rPr>
        <w:t>ПОСТАНОВЛЯЕТ:</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1. Присвоить адрес 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(присвоенный объекту адресации адрес)</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следующему объекту адресации 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lastRenderedPageBreak/>
        <w:t xml:space="preserve">                              (вид, наименование, описание местонахождения</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объекта адресации,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кадастровый номер объекта недвижимости, являющегося объектом адресации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(в случае присвоения адреса поставленному на государственный кадастровый</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учет объекту недвижимости),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другие необходимые сведения, определенные уполномоченным органом</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(при наличии)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     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(должность, Ф.И.О.)                          (подпись)</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М.П.</w:t>
      </w: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t>Приложение № 4</w:t>
      </w:r>
    </w:p>
    <w:p w:rsidR="000D7730" w:rsidRPr="000D7730" w:rsidRDefault="000D7730" w:rsidP="000D7730">
      <w:pPr>
        <w:autoSpaceDE w:val="0"/>
        <w:autoSpaceDN w:val="0"/>
        <w:adjustRightInd w:val="0"/>
        <w:spacing w:after="0" w:line="240" w:lineRule="auto"/>
        <w:jc w:val="right"/>
        <w:rPr>
          <w:rFonts w:ascii="Times New Roman" w:hAnsi="Times New Roman" w:cs="Times New Roman"/>
          <w:sz w:val="20"/>
          <w:szCs w:val="20"/>
        </w:rPr>
      </w:pPr>
      <w:r w:rsidRPr="000D7730">
        <w:rPr>
          <w:rFonts w:ascii="Times New Roman" w:hAnsi="Times New Roman" w:cs="Times New Roman"/>
          <w:sz w:val="20"/>
          <w:szCs w:val="20"/>
        </w:rPr>
        <w:t>к Административному регламенту</w:t>
      </w: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ФОРМА </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РЕШЕНИЯ ОБ АННУЛИРОВАНИИ АДРЕСА ОБЪЕКТА АДРЕСАЦИИ</w:t>
      </w: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(наименование органа местного самоуправления)</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(вид документа)</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от _______________           N 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На основании  Федерального  </w:t>
      </w:r>
      <w:hyperlink r:id="rId186" w:history="1">
        <w:r w:rsidRPr="000D7730">
          <w:rPr>
            <w:rFonts w:ascii="Times New Roman" w:hAnsi="Times New Roman" w:cs="Times New Roman"/>
            <w:sz w:val="20"/>
            <w:szCs w:val="20"/>
          </w:rPr>
          <w:t>закона</w:t>
        </w:r>
      </w:hyperlink>
      <w:r w:rsidRPr="000D7730">
        <w:rPr>
          <w:rFonts w:ascii="Times New Roman" w:hAnsi="Times New Roman" w:cs="Times New Roman"/>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187" w:history="1">
        <w:r w:rsidRPr="000D7730">
          <w:rPr>
            <w:rFonts w:ascii="Times New Roman" w:hAnsi="Times New Roman" w:cs="Times New Roman"/>
            <w:sz w:val="20"/>
            <w:szCs w:val="20"/>
          </w:rPr>
          <w:t>закона</w:t>
        </w:r>
      </w:hyperlink>
      <w:r w:rsidRPr="000D7730">
        <w:rPr>
          <w:rFonts w:ascii="Times New Roman" w:hAnsi="Times New Roman" w:cs="Times New Roman"/>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N443-ФЗ) и </w:t>
      </w:r>
      <w:hyperlink r:id="rId188" w:history="1">
        <w:r w:rsidRPr="000D7730">
          <w:rPr>
            <w:rFonts w:ascii="Times New Roman" w:hAnsi="Times New Roman" w:cs="Times New Roman"/>
            <w:sz w:val="20"/>
            <w:szCs w:val="20"/>
          </w:rPr>
          <w:t>Правил</w:t>
        </w:r>
      </w:hyperlink>
      <w:r w:rsidRPr="000D7730">
        <w:rPr>
          <w:rFonts w:ascii="Times New Roman" w:hAnsi="Times New Roman" w:cs="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189" w:history="1">
        <w:r w:rsidRPr="000D7730">
          <w:rPr>
            <w:rFonts w:ascii="Times New Roman" w:hAnsi="Times New Roman" w:cs="Times New Roman"/>
            <w:sz w:val="20"/>
            <w:szCs w:val="20"/>
          </w:rPr>
          <w:t>закона</w:t>
        </w:r>
      </w:hyperlink>
      <w:r w:rsidRPr="000D7730">
        <w:rPr>
          <w:rFonts w:ascii="Times New Roman" w:hAnsi="Times New Roman" w:cs="Times New Roman"/>
          <w:sz w:val="20"/>
          <w:szCs w:val="20"/>
        </w:rPr>
        <w:t xml:space="preserve"> N 443-ФЗ, и/или реквизиты заявления о присвоении адреса объекту адресации)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190" w:history="1">
        <w:r w:rsidRPr="000D7730">
          <w:rPr>
            <w:rFonts w:ascii="Times New Roman" w:hAnsi="Times New Roman" w:cs="Times New Roman"/>
            <w:sz w:val="20"/>
            <w:szCs w:val="20"/>
          </w:rPr>
          <w:t>законом</w:t>
        </w:r>
      </w:hyperlink>
      <w:r w:rsidRPr="000D7730">
        <w:rPr>
          <w:rFonts w:ascii="Times New Roman" w:hAnsi="Times New Roman" w:cs="Times New Roman"/>
          <w:sz w:val="20"/>
          <w:szCs w:val="20"/>
        </w:rPr>
        <w:t xml:space="preserve"> от 28 сентября 2010 г. N 244-ФЗ  "Об инновационном центре "Сколково")</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center"/>
        <w:outlineLvl w:val="0"/>
        <w:rPr>
          <w:rFonts w:ascii="Times New Roman" w:hAnsi="Times New Roman" w:cs="Times New Roman"/>
          <w:sz w:val="20"/>
          <w:szCs w:val="20"/>
        </w:rPr>
      </w:pPr>
      <w:r w:rsidRPr="000D7730">
        <w:rPr>
          <w:rFonts w:ascii="Times New Roman" w:hAnsi="Times New Roman" w:cs="Times New Roman"/>
          <w:sz w:val="20"/>
          <w:szCs w:val="20"/>
        </w:rPr>
        <w:t>ПОСТАНОВЛЯЕТ:</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1. Аннулировать адрес 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объекта адресации 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(вид и наименование объекта адресации,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кадастровый номер объекта адресации и дату его снятия с кадастрового учета</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(в случае аннулирования адреса объекта адресации в связи с прекращением</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существования объекта адресации и (или) снятия с государственного</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кадастрового учета объекта недвижимости, являющегося объектом адресации),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реквизиты решения о присвоении объекту адресации адреса и кадастровый</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номер объекта адресации (в случае аннулирования адреса объекта адресации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на основании присвоения этому объекту адресации нового адреса),</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другие необходимые сведения, определенные уполномоченным органом</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(при наличии)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по причине ________________________________________________________________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(причина аннулирования адреса объекта адресации)</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     _____________________</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(должность, Ф.И.О.)                          (подпись)</w:t>
      </w: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М.П.</w:t>
      </w: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tabs>
          <w:tab w:val="left" w:pos="9072"/>
        </w:tabs>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tabs>
          <w:tab w:val="left" w:pos="9072"/>
        </w:tabs>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t>Приложение № 5</w:t>
      </w:r>
    </w:p>
    <w:p w:rsidR="000D7730" w:rsidRPr="000D7730" w:rsidRDefault="000D7730" w:rsidP="000D7730">
      <w:pPr>
        <w:tabs>
          <w:tab w:val="left" w:pos="9072"/>
        </w:tabs>
        <w:autoSpaceDE w:val="0"/>
        <w:autoSpaceDN w:val="0"/>
        <w:adjustRightInd w:val="0"/>
        <w:spacing w:after="0" w:line="240" w:lineRule="auto"/>
        <w:jc w:val="right"/>
        <w:rPr>
          <w:rFonts w:ascii="Times New Roman" w:hAnsi="Times New Roman" w:cs="Times New Roman"/>
          <w:sz w:val="20"/>
          <w:szCs w:val="20"/>
        </w:rPr>
      </w:pPr>
      <w:r w:rsidRPr="000D7730">
        <w:rPr>
          <w:rFonts w:ascii="Times New Roman" w:hAnsi="Times New Roman" w:cs="Times New Roman"/>
          <w:sz w:val="20"/>
          <w:szCs w:val="20"/>
        </w:rPr>
        <w:t>к Административному регламенту</w:t>
      </w:r>
    </w:p>
    <w:p w:rsidR="000D7730" w:rsidRPr="000D7730" w:rsidRDefault="000D7730" w:rsidP="000D7730">
      <w:pPr>
        <w:tabs>
          <w:tab w:val="left" w:pos="9072"/>
        </w:tabs>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tabs>
          <w:tab w:val="left" w:pos="9072"/>
        </w:tabs>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 xml:space="preserve">ФОРМА </w:t>
      </w:r>
    </w:p>
    <w:p w:rsidR="000D7730" w:rsidRPr="000D7730" w:rsidRDefault="000D7730" w:rsidP="000D7730">
      <w:pPr>
        <w:tabs>
          <w:tab w:val="left" w:pos="9072"/>
        </w:tabs>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РЕШЕНИЯ ОБ ОТКАЗЕ В ПРИЕМЕ ДОКУМЕНТОВ, НЕОБХОДИМЫХ ДЛЯ ПРЕДОСТАВЛЕНИЯ МУНИЦИПАЛЬНОЙ УСЛУГИ</w:t>
      </w:r>
    </w:p>
    <w:p w:rsidR="000D7730" w:rsidRPr="000D7730" w:rsidRDefault="000D7730" w:rsidP="000D7730">
      <w:pPr>
        <w:tabs>
          <w:tab w:val="left" w:pos="9072"/>
        </w:tabs>
        <w:autoSpaceDE w:val="0"/>
        <w:autoSpaceDN w:val="0"/>
        <w:adjustRightInd w:val="0"/>
        <w:spacing w:after="0" w:line="240" w:lineRule="auto"/>
        <w:jc w:val="both"/>
        <w:rPr>
          <w:rFonts w:ascii="Times New Roman" w:hAnsi="Times New Roman" w:cs="Times New Roman"/>
          <w:sz w:val="20"/>
          <w:szCs w:val="20"/>
        </w:rPr>
      </w:pP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tabs>
          <w:tab w:val="left" w:pos="9072"/>
        </w:tabs>
        <w:autoSpaceDE w:val="0"/>
        <w:autoSpaceDN w:val="0"/>
        <w:adjustRightInd w:val="0"/>
        <w:spacing w:after="0" w:line="240" w:lineRule="auto"/>
        <w:jc w:val="center"/>
        <w:outlineLvl w:val="0"/>
        <w:rPr>
          <w:rFonts w:ascii="Times New Roman" w:hAnsi="Times New Roman" w:cs="Times New Roman"/>
          <w:sz w:val="20"/>
          <w:szCs w:val="20"/>
        </w:rPr>
      </w:pPr>
      <w:r w:rsidRPr="000D7730">
        <w:rPr>
          <w:rFonts w:ascii="Times New Roman" w:hAnsi="Times New Roman" w:cs="Times New Roman"/>
          <w:sz w:val="20"/>
          <w:szCs w:val="20"/>
        </w:rPr>
        <w:t>(наименование органа местного самоуправления)</w:t>
      </w:r>
    </w:p>
    <w:p w:rsidR="000D7730" w:rsidRPr="000D7730" w:rsidRDefault="000D7730" w:rsidP="000D7730">
      <w:pPr>
        <w:tabs>
          <w:tab w:val="left" w:pos="9072"/>
        </w:tabs>
        <w:autoSpaceDE w:val="0"/>
        <w:autoSpaceDN w:val="0"/>
        <w:adjustRightInd w:val="0"/>
        <w:spacing w:after="0" w:line="240" w:lineRule="auto"/>
        <w:jc w:val="right"/>
        <w:outlineLvl w:val="0"/>
        <w:rPr>
          <w:rFonts w:ascii="Times New Roman" w:hAnsi="Times New Roman" w:cs="Times New Roman"/>
          <w:sz w:val="20"/>
          <w:szCs w:val="20"/>
        </w:rPr>
      </w:pPr>
    </w:p>
    <w:p w:rsidR="000D7730" w:rsidRPr="000D7730" w:rsidRDefault="000D7730" w:rsidP="000D7730">
      <w:pPr>
        <w:tabs>
          <w:tab w:val="left" w:pos="9072"/>
        </w:tabs>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t xml:space="preserve">                    _______________________________________________________</w:t>
      </w:r>
    </w:p>
    <w:p w:rsidR="000D7730" w:rsidRPr="000D7730" w:rsidRDefault="000D7730" w:rsidP="000D7730">
      <w:pPr>
        <w:tabs>
          <w:tab w:val="left" w:pos="9072"/>
        </w:tabs>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t xml:space="preserve">                    _______________________________________________________</w:t>
      </w:r>
    </w:p>
    <w:p w:rsidR="000D7730" w:rsidRPr="000D7730" w:rsidRDefault="000D7730" w:rsidP="000D7730">
      <w:pPr>
        <w:tabs>
          <w:tab w:val="left" w:pos="9072"/>
        </w:tabs>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t xml:space="preserve">                       (Ф.И.О., адрес заявителя (представителя заявителя)</w:t>
      </w:r>
    </w:p>
    <w:p w:rsidR="000D7730" w:rsidRPr="000D7730" w:rsidRDefault="000D7730" w:rsidP="000D7730">
      <w:pPr>
        <w:tabs>
          <w:tab w:val="left" w:pos="9072"/>
        </w:tabs>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t xml:space="preserve">                    _______________________________________________________</w:t>
      </w:r>
    </w:p>
    <w:p w:rsidR="000D7730" w:rsidRPr="000D7730" w:rsidRDefault="000D7730" w:rsidP="000D7730">
      <w:pPr>
        <w:tabs>
          <w:tab w:val="left" w:pos="9072"/>
        </w:tabs>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t xml:space="preserve">                     (регистрационный номер заявления о присвоении объекту</w:t>
      </w:r>
    </w:p>
    <w:p w:rsidR="000D7730" w:rsidRPr="000D7730" w:rsidRDefault="000D7730" w:rsidP="000D7730">
      <w:pPr>
        <w:tabs>
          <w:tab w:val="left" w:pos="9072"/>
        </w:tabs>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t xml:space="preserve">                        адресации адреса или аннулировании его адреса)</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tabs>
          <w:tab w:val="left" w:pos="9072"/>
        </w:tabs>
        <w:autoSpaceDE w:val="0"/>
        <w:autoSpaceDN w:val="0"/>
        <w:adjustRightInd w:val="0"/>
        <w:spacing w:after="0" w:line="240" w:lineRule="auto"/>
        <w:jc w:val="center"/>
        <w:outlineLvl w:val="0"/>
        <w:rPr>
          <w:rFonts w:ascii="Times New Roman" w:hAnsi="Times New Roman" w:cs="Times New Roman"/>
          <w:sz w:val="20"/>
          <w:szCs w:val="20"/>
        </w:rPr>
      </w:pPr>
      <w:r w:rsidRPr="000D7730">
        <w:rPr>
          <w:rFonts w:ascii="Times New Roman" w:hAnsi="Times New Roman" w:cs="Times New Roman"/>
          <w:sz w:val="20"/>
          <w:szCs w:val="20"/>
        </w:rPr>
        <w:t>Решение об отказе</w:t>
      </w:r>
    </w:p>
    <w:p w:rsidR="000D7730" w:rsidRPr="000D7730" w:rsidRDefault="000D7730" w:rsidP="000D7730">
      <w:pPr>
        <w:tabs>
          <w:tab w:val="left" w:pos="9072"/>
        </w:tabs>
        <w:autoSpaceDE w:val="0"/>
        <w:autoSpaceDN w:val="0"/>
        <w:adjustRightInd w:val="0"/>
        <w:spacing w:after="0" w:line="240" w:lineRule="auto"/>
        <w:jc w:val="center"/>
        <w:outlineLvl w:val="0"/>
        <w:rPr>
          <w:rFonts w:ascii="Times New Roman" w:hAnsi="Times New Roman" w:cs="Times New Roman"/>
          <w:sz w:val="20"/>
          <w:szCs w:val="20"/>
        </w:rPr>
      </w:pPr>
      <w:r w:rsidRPr="000D7730">
        <w:rPr>
          <w:rFonts w:ascii="Times New Roman" w:hAnsi="Times New Roman" w:cs="Times New Roman"/>
          <w:sz w:val="20"/>
          <w:szCs w:val="20"/>
        </w:rPr>
        <w:t>в приеме документов, необходимых для предоставления услуги</w:t>
      </w:r>
    </w:p>
    <w:p w:rsidR="000D7730" w:rsidRPr="000D7730" w:rsidRDefault="000D7730" w:rsidP="000D7730">
      <w:pPr>
        <w:tabs>
          <w:tab w:val="left" w:pos="9072"/>
        </w:tabs>
        <w:autoSpaceDE w:val="0"/>
        <w:autoSpaceDN w:val="0"/>
        <w:adjustRightInd w:val="0"/>
        <w:spacing w:after="0" w:line="240" w:lineRule="auto"/>
        <w:jc w:val="center"/>
        <w:outlineLvl w:val="0"/>
        <w:rPr>
          <w:rFonts w:ascii="Times New Roman" w:hAnsi="Times New Roman" w:cs="Times New Roman"/>
          <w:sz w:val="20"/>
          <w:szCs w:val="20"/>
        </w:rPr>
      </w:pPr>
      <w:r w:rsidRPr="000D7730">
        <w:rPr>
          <w:rFonts w:ascii="Times New Roman" w:hAnsi="Times New Roman" w:cs="Times New Roman"/>
          <w:sz w:val="20"/>
          <w:szCs w:val="20"/>
        </w:rPr>
        <w:t>от ___________       N ______</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tabs>
          <w:tab w:val="left" w:pos="9072"/>
        </w:tabs>
        <w:autoSpaceDE w:val="0"/>
        <w:autoSpaceDN w:val="0"/>
        <w:adjustRightInd w:val="0"/>
        <w:spacing w:after="0" w:line="240" w:lineRule="auto"/>
        <w:ind w:firstLine="567"/>
        <w:jc w:val="both"/>
        <w:outlineLvl w:val="0"/>
        <w:rPr>
          <w:rFonts w:ascii="Times New Roman" w:hAnsi="Times New Roman" w:cs="Times New Roman"/>
          <w:sz w:val="20"/>
          <w:szCs w:val="20"/>
        </w:rPr>
      </w:pPr>
      <w:r w:rsidRPr="000D7730">
        <w:rPr>
          <w:rFonts w:ascii="Times New Roman" w:hAnsi="Times New Roman" w:cs="Times New Roman"/>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lastRenderedPageBreak/>
        <w:t>Дополнительно информируем:</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___________________________________________________________________________</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указывается дополнительная информация (при необходимости)</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tabs>
          <w:tab w:val="left" w:pos="9072"/>
        </w:tabs>
        <w:autoSpaceDE w:val="0"/>
        <w:autoSpaceDN w:val="0"/>
        <w:adjustRightInd w:val="0"/>
        <w:spacing w:after="0" w:line="240" w:lineRule="auto"/>
        <w:ind w:firstLine="567"/>
        <w:jc w:val="both"/>
        <w:outlineLvl w:val="0"/>
        <w:rPr>
          <w:rFonts w:ascii="Times New Roman" w:hAnsi="Times New Roman" w:cs="Times New Roman"/>
          <w:sz w:val="20"/>
          <w:szCs w:val="20"/>
        </w:rPr>
      </w:pPr>
      <w:r w:rsidRPr="000D7730">
        <w:rPr>
          <w:rFonts w:ascii="Times New Roman" w:hAnsi="Times New Roman" w:cs="Times New Roman"/>
          <w:sz w:val="20"/>
          <w:szCs w:val="20"/>
        </w:rPr>
        <w:t>Вы вправе повторно обратиться в Администрацию с заявлением о предоставлении услуги после устранения указанных нарушений.</w:t>
      </w:r>
    </w:p>
    <w:p w:rsidR="000D7730" w:rsidRPr="000D7730" w:rsidRDefault="000D7730" w:rsidP="000D7730">
      <w:pPr>
        <w:tabs>
          <w:tab w:val="left" w:pos="9072"/>
        </w:tabs>
        <w:autoSpaceDE w:val="0"/>
        <w:autoSpaceDN w:val="0"/>
        <w:adjustRightInd w:val="0"/>
        <w:spacing w:after="0" w:line="240" w:lineRule="auto"/>
        <w:ind w:firstLine="567"/>
        <w:jc w:val="both"/>
        <w:outlineLvl w:val="0"/>
        <w:rPr>
          <w:rFonts w:ascii="Times New Roman" w:hAnsi="Times New Roman" w:cs="Times New Roman"/>
          <w:sz w:val="20"/>
          <w:szCs w:val="20"/>
        </w:rPr>
      </w:pPr>
      <w:r w:rsidRPr="000D7730">
        <w:rPr>
          <w:rFonts w:ascii="Times New Roman" w:hAnsi="Times New Roman" w:cs="Times New Roman"/>
          <w:sz w:val="20"/>
          <w:szCs w:val="20"/>
        </w:rPr>
        <w:t>Данный отказ может быть обжалован в  досудебном  порядке  путем направления жалобы в Администрацию, а также в судебном порядке.</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_________________________________________                 _________________</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r w:rsidRPr="000D7730">
        <w:rPr>
          <w:rFonts w:ascii="Times New Roman" w:hAnsi="Times New Roman" w:cs="Times New Roman"/>
          <w:sz w:val="20"/>
          <w:szCs w:val="20"/>
        </w:rPr>
        <w:t xml:space="preserve">           (должность, Ф.И.О.)                                                                  (подпись)</w:t>
      </w:r>
    </w:p>
    <w:p w:rsidR="000D7730" w:rsidRPr="000D7730" w:rsidRDefault="000D7730" w:rsidP="000D7730">
      <w:pPr>
        <w:tabs>
          <w:tab w:val="left" w:pos="9072"/>
        </w:tabs>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both"/>
        <w:outlineLvl w:val="0"/>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right"/>
        <w:outlineLvl w:val="0"/>
        <w:rPr>
          <w:rFonts w:ascii="Times New Roman" w:hAnsi="Times New Roman" w:cs="Times New Roman"/>
          <w:sz w:val="20"/>
          <w:szCs w:val="20"/>
        </w:rPr>
      </w:pPr>
      <w:r w:rsidRPr="000D7730">
        <w:rPr>
          <w:rFonts w:ascii="Times New Roman" w:hAnsi="Times New Roman" w:cs="Times New Roman"/>
          <w:sz w:val="20"/>
          <w:szCs w:val="20"/>
        </w:rPr>
        <w:br w:type="page"/>
      </w:r>
      <w:r w:rsidRPr="000D7730">
        <w:rPr>
          <w:rFonts w:ascii="Times New Roman" w:hAnsi="Times New Roman" w:cs="Times New Roman"/>
          <w:sz w:val="20"/>
          <w:szCs w:val="20"/>
        </w:rPr>
        <w:lastRenderedPageBreak/>
        <w:t>Приложение № 6</w:t>
      </w:r>
    </w:p>
    <w:p w:rsidR="000D7730" w:rsidRPr="000D7730" w:rsidRDefault="000D7730" w:rsidP="000D7730">
      <w:pPr>
        <w:autoSpaceDE w:val="0"/>
        <w:autoSpaceDN w:val="0"/>
        <w:adjustRightInd w:val="0"/>
        <w:spacing w:after="0" w:line="240" w:lineRule="auto"/>
        <w:jc w:val="right"/>
        <w:rPr>
          <w:rFonts w:ascii="Times New Roman" w:hAnsi="Times New Roman" w:cs="Times New Roman"/>
          <w:sz w:val="20"/>
          <w:szCs w:val="20"/>
        </w:rPr>
      </w:pPr>
      <w:r w:rsidRPr="000D7730">
        <w:rPr>
          <w:rFonts w:ascii="Times New Roman" w:hAnsi="Times New Roman" w:cs="Times New Roman"/>
          <w:sz w:val="20"/>
          <w:szCs w:val="20"/>
        </w:rPr>
        <w:t>к Административному регламенту</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ФОРМА РЕШЕНИЯ</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ОБ ОТКАЗЕ В ПРИСВОЕНИИ ОБЪЕКТУ АДРЕСАЦИИ АДРЕСА</w:t>
      </w:r>
    </w:p>
    <w:p w:rsidR="000D7730" w:rsidRPr="000D7730" w:rsidRDefault="000D7730" w:rsidP="000D7730">
      <w:pPr>
        <w:autoSpaceDE w:val="0"/>
        <w:autoSpaceDN w:val="0"/>
        <w:adjustRightInd w:val="0"/>
        <w:spacing w:after="0" w:line="240" w:lineRule="auto"/>
        <w:jc w:val="center"/>
        <w:rPr>
          <w:rFonts w:ascii="Times New Roman" w:hAnsi="Times New Roman" w:cs="Times New Roman"/>
          <w:sz w:val="20"/>
          <w:szCs w:val="20"/>
        </w:rPr>
      </w:pPr>
      <w:r w:rsidRPr="000D7730">
        <w:rPr>
          <w:rFonts w:ascii="Times New Roman" w:hAnsi="Times New Roman" w:cs="Times New Roman"/>
          <w:sz w:val="20"/>
          <w:szCs w:val="20"/>
        </w:rPr>
        <w:t>ИЛИ АННУЛИРОВАНИИ ЕГО АДРЕСА</w:t>
      </w:r>
    </w:p>
    <w:p w:rsidR="000D7730" w:rsidRPr="000D7730" w:rsidRDefault="000D7730" w:rsidP="000D7730">
      <w:pPr>
        <w:pStyle w:val="1"/>
        <w:autoSpaceDE w:val="0"/>
        <w:autoSpaceDN w:val="0"/>
        <w:adjustRightInd w:val="0"/>
        <w:spacing w:before="0" w:line="240" w:lineRule="auto"/>
        <w:jc w:val="right"/>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______________________________                                  ______________________________</w:t>
      </w:r>
    </w:p>
    <w:p w:rsidR="000D7730" w:rsidRPr="000D7730" w:rsidRDefault="000D7730" w:rsidP="000D7730">
      <w:pPr>
        <w:pStyle w:val="1"/>
        <w:autoSpaceDE w:val="0"/>
        <w:autoSpaceDN w:val="0"/>
        <w:adjustRightInd w:val="0"/>
        <w:spacing w:before="0" w:line="240" w:lineRule="auto"/>
        <w:jc w:val="right"/>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(Ф.И.О., адрес заявителя</w:t>
      </w:r>
    </w:p>
    <w:p w:rsidR="000D7730" w:rsidRPr="000D7730" w:rsidRDefault="000D7730" w:rsidP="000D7730">
      <w:pPr>
        <w:pStyle w:val="1"/>
        <w:autoSpaceDE w:val="0"/>
        <w:autoSpaceDN w:val="0"/>
        <w:adjustRightInd w:val="0"/>
        <w:spacing w:before="0" w:line="240" w:lineRule="auto"/>
        <w:jc w:val="right"/>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(представителя) заявителя)</w:t>
      </w:r>
    </w:p>
    <w:p w:rsidR="000D7730" w:rsidRPr="000D7730" w:rsidRDefault="000D7730" w:rsidP="000D7730">
      <w:pPr>
        <w:pStyle w:val="1"/>
        <w:autoSpaceDE w:val="0"/>
        <w:autoSpaceDN w:val="0"/>
        <w:adjustRightInd w:val="0"/>
        <w:spacing w:before="0" w:line="240" w:lineRule="auto"/>
        <w:jc w:val="right"/>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______________________________</w:t>
      </w:r>
    </w:p>
    <w:p w:rsidR="000D7730" w:rsidRPr="000D7730" w:rsidRDefault="000D7730" w:rsidP="000D7730">
      <w:pPr>
        <w:pStyle w:val="1"/>
        <w:autoSpaceDE w:val="0"/>
        <w:autoSpaceDN w:val="0"/>
        <w:adjustRightInd w:val="0"/>
        <w:spacing w:before="0" w:line="240" w:lineRule="auto"/>
        <w:jc w:val="right"/>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(регистрационный номер заявления</w:t>
      </w:r>
    </w:p>
    <w:p w:rsidR="000D7730" w:rsidRPr="000D7730" w:rsidRDefault="000D7730" w:rsidP="000D7730">
      <w:pPr>
        <w:pStyle w:val="1"/>
        <w:autoSpaceDE w:val="0"/>
        <w:autoSpaceDN w:val="0"/>
        <w:adjustRightInd w:val="0"/>
        <w:spacing w:before="0" w:line="240" w:lineRule="auto"/>
        <w:jc w:val="right"/>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о присвоении объекту адресации адреса</w:t>
      </w:r>
    </w:p>
    <w:p w:rsidR="000D7730" w:rsidRPr="000D7730" w:rsidRDefault="000D7730" w:rsidP="000D7730">
      <w:pPr>
        <w:pStyle w:val="1"/>
        <w:autoSpaceDE w:val="0"/>
        <w:autoSpaceDN w:val="0"/>
        <w:adjustRightInd w:val="0"/>
        <w:spacing w:before="0" w:line="240" w:lineRule="auto"/>
        <w:jc w:val="right"/>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или аннулировании его адреса)</w:t>
      </w:r>
    </w:p>
    <w:p w:rsidR="000D7730" w:rsidRPr="000D7730" w:rsidRDefault="000D7730" w:rsidP="000D7730">
      <w:pPr>
        <w:pStyle w:val="1"/>
        <w:autoSpaceDE w:val="0"/>
        <w:autoSpaceDN w:val="0"/>
        <w:adjustRightInd w:val="0"/>
        <w:spacing w:before="0" w:line="240" w:lineRule="auto"/>
        <w:jc w:val="center"/>
        <w:rPr>
          <w:rFonts w:ascii="Times New Roman" w:hAnsi="Times New Roman" w:cs="Times New Roman"/>
          <w:b w:val="0"/>
          <w:bCs w:val="0"/>
          <w:color w:val="auto"/>
          <w:sz w:val="20"/>
          <w:szCs w:val="20"/>
        </w:rPr>
      </w:pPr>
    </w:p>
    <w:p w:rsidR="000D7730" w:rsidRPr="000D7730" w:rsidRDefault="000D7730" w:rsidP="000D7730">
      <w:pPr>
        <w:pStyle w:val="1"/>
        <w:autoSpaceDE w:val="0"/>
        <w:autoSpaceDN w:val="0"/>
        <w:adjustRightInd w:val="0"/>
        <w:spacing w:before="0" w:line="240" w:lineRule="auto"/>
        <w:jc w:val="center"/>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Решение</w:t>
      </w:r>
    </w:p>
    <w:p w:rsidR="000D7730" w:rsidRPr="000D7730" w:rsidRDefault="000D7730" w:rsidP="000D7730">
      <w:pPr>
        <w:pStyle w:val="1"/>
        <w:autoSpaceDE w:val="0"/>
        <w:autoSpaceDN w:val="0"/>
        <w:adjustRightInd w:val="0"/>
        <w:spacing w:before="0" w:line="240" w:lineRule="auto"/>
        <w:jc w:val="center"/>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об отказе в присвоении объекту адресации адреса</w:t>
      </w:r>
    </w:p>
    <w:p w:rsidR="000D7730" w:rsidRPr="000D7730" w:rsidRDefault="000D7730" w:rsidP="000D7730">
      <w:pPr>
        <w:pStyle w:val="1"/>
        <w:autoSpaceDE w:val="0"/>
        <w:autoSpaceDN w:val="0"/>
        <w:adjustRightInd w:val="0"/>
        <w:spacing w:before="0" w:line="240" w:lineRule="auto"/>
        <w:jc w:val="center"/>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или аннулировании его адреса</w:t>
      </w:r>
    </w:p>
    <w:p w:rsidR="000D7730" w:rsidRPr="000D7730" w:rsidRDefault="000D7730" w:rsidP="000D7730">
      <w:pPr>
        <w:pStyle w:val="1"/>
        <w:autoSpaceDE w:val="0"/>
        <w:autoSpaceDN w:val="0"/>
        <w:adjustRightInd w:val="0"/>
        <w:spacing w:before="0" w:line="240" w:lineRule="auto"/>
        <w:jc w:val="center"/>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от ___________ N 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___________________________________________________________________________</w:t>
      </w:r>
    </w:p>
    <w:p w:rsidR="000D7730" w:rsidRPr="000D7730" w:rsidRDefault="000D7730" w:rsidP="000D7730">
      <w:pPr>
        <w:pStyle w:val="1"/>
        <w:autoSpaceDE w:val="0"/>
        <w:autoSpaceDN w:val="0"/>
        <w:adjustRightInd w:val="0"/>
        <w:spacing w:before="0" w:line="240" w:lineRule="auto"/>
        <w:jc w:val="center"/>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(наименование органа местного самоуправления)</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сообщает, что 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(Ф.И.О. заявителя в дательном падеже, наименование, номер</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и дата выдачи документа,</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подтверждающего личность, почтовый адрес - для физического лица;</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полное наименование, ИНН, КПП (для</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российского юридического лица), страна, дата и номер регистрации</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(для иностранного юридического лица),</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почтовый адрес - для юридического лица)</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на основании </w:t>
      </w:r>
      <w:hyperlink r:id="rId191" w:history="1">
        <w:r w:rsidRPr="000D7730">
          <w:rPr>
            <w:rFonts w:ascii="Times New Roman" w:hAnsi="Times New Roman" w:cs="Times New Roman"/>
            <w:b w:val="0"/>
            <w:bCs w:val="0"/>
            <w:color w:val="auto"/>
            <w:sz w:val="20"/>
            <w:szCs w:val="20"/>
          </w:rPr>
          <w:t>Правил</w:t>
        </w:r>
      </w:hyperlink>
      <w:r w:rsidRPr="000D7730">
        <w:rPr>
          <w:rFonts w:ascii="Times New Roman" w:hAnsi="Times New Roman" w:cs="Times New Roman"/>
          <w:b w:val="0"/>
          <w:bCs w:val="0"/>
          <w:color w:val="auto"/>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(нужное подчеркнуть)</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объекту адресации 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(вид и наименование объекта адресации, описание</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местонахождения объекта адресации в случае обращения заявителя</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о присвоении объекту адресации адреса,</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адрес объекта адресации в случае обращения заявителя об аннулировании его адреса)</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в связи с _________________________________________________________________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__________________________________________________________________________.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(основание отказа)</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Уполномоченное    лицо    органа    местного   самоуправления</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___________________________________                         _______________</w:t>
      </w:r>
    </w:p>
    <w:p w:rsidR="000D7730" w:rsidRPr="000D7730" w:rsidRDefault="000D7730" w:rsidP="000D7730">
      <w:pPr>
        <w:pStyle w:val="1"/>
        <w:autoSpaceDE w:val="0"/>
        <w:autoSpaceDN w:val="0"/>
        <w:adjustRightInd w:val="0"/>
        <w:spacing w:before="0" w:line="240" w:lineRule="auto"/>
        <w:jc w:val="both"/>
        <w:rPr>
          <w:rFonts w:ascii="Times New Roman" w:hAnsi="Times New Roman" w:cs="Times New Roman"/>
          <w:b w:val="0"/>
          <w:bCs w:val="0"/>
          <w:color w:val="auto"/>
          <w:sz w:val="20"/>
          <w:szCs w:val="20"/>
        </w:rPr>
      </w:pPr>
      <w:r w:rsidRPr="000D7730">
        <w:rPr>
          <w:rFonts w:ascii="Times New Roman" w:hAnsi="Times New Roman" w:cs="Times New Roman"/>
          <w:b w:val="0"/>
          <w:bCs w:val="0"/>
          <w:color w:val="auto"/>
          <w:sz w:val="20"/>
          <w:szCs w:val="20"/>
        </w:rPr>
        <w:t xml:space="preserve">        (должность, Ф.И.О.)                                                          (подпись)</w:t>
      </w:r>
    </w:p>
    <w:p w:rsidR="000D7730" w:rsidRPr="000D7730" w:rsidRDefault="000D7730" w:rsidP="00E251B4">
      <w:pPr>
        <w:pStyle w:val="1"/>
        <w:autoSpaceDE w:val="0"/>
        <w:autoSpaceDN w:val="0"/>
        <w:adjustRightInd w:val="0"/>
        <w:spacing w:before="0" w:line="240" w:lineRule="auto"/>
        <w:jc w:val="both"/>
        <w:rPr>
          <w:rFonts w:ascii="Times New Roman" w:hAnsi="Times New Roman" w:cs="Times New Roman"/>
          <w:sz w:val="20"/>
          <w:szCs w:val="20"/>
        </w:rPr>
      </w:pPr>
      <w:r w:rsidRPr="000D7730">
        <w:rPr>
          <w:rFonts w:ascii="Times New Roman" w:hAnsi="Times New Roman" w:cs="Times New Roman"/>
          <w:b w:val="0"/>
          <w:bCs w:val="0"/>
          <w:color w:val="auto"/>
          <w:sz w:val="20"/>
          <w:szCs w:val="20"/>
        </w:rPr>
        <w:t xml:space="preserve">                                                                         М.П.</w:t>
      </w:r>
      <w:r w:rsidRPr="000D7730">
        <w:rPr>
          <w:rFonts w:ascii="Times New Roman" w:hAnsi="Times New Roman" w:cs="Times New Roman"/>
          <w:color w:val="auto"/>
          <w:sz w:val="20"/>
          <w:szCs w:val="20"/>
        </w:rPr>
        <w:t xml:space="preserve">                     </w:t>
      </w:r>
    </w:p>
    <w:p w:rsidR="005E4CBA" w:rsidRDefault="005E4CBA"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E251B4" w:rsidRDefault="00E251B4" w:rsidP="000D7730">
      <w:pPr>
        <w:spacing w:after="0" w:line="240" w:lineRule="auto"/>
        <w:rPr>
          <w:rFonts w:ascii="Times New Roman" w:hAnsi="Times New Roman" w:cs="Times New Roman"/>
          <w:b/>
          <w:sz w:val="20"/>
          <w:szCs w:val="20"/>
        </w:rPr>
      </w:pPr>
    </w:p>
    <w:p w:rsidR="00665078" w:rsidRPr="00665078" w:rsidRDefault="00665078" w:rsidP="00665078">
      <w:pPr>
        <w:spacing w:after="0" w:line="240" w:lineRule="auto"/>
        <w:jc w:val="center"/>
        <w:rPr>
          <w:rFonts w:ascii="Times New Roman" w:hAnsi="Times New Roman" w:cs="Times New Roman"/>
          <w:b/>
          <w:noProof/>
          <w:sz w:val="20"/>
          <w:szCs w:val="20"/>
        </w:rPr>
      </w:pPr>
      <w:r w:rsidRPr="00665078">
        <w:rPr>
          <w:rFonts w:ascii="Times New Roman" w:hAnsi="Times New Roman" w:cs="Times New Roman"/>
          <w:b/>
          <w:noProof/>
          <w:sz w:val="20"/>
          <w:szCs w:val="20"/>
        </w:rPr>
        <w:lastRenderedPageBreak/>
        <w:drawing>
          <wp:inline distT="0" distB="0" distL="0" distR="0">
            <wp:extent cx="552450" cy="678007"/>
            <wp:effectExtent l="19050" t="0" r="0" b="0"/>
            <wp:docPr id="5"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92"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665078" w:rsidRPr="00665078" w:rsidRDefault="00665078" w:rsidP="00665078">
      <w:pPr>
        <w:spacing w:after="0" w:line="240" w:lineRule="auto"/>
        <w:jc w:val="center"/>
        <w:rPr>
          <w:rFonts w:ascii="Times New Roman" w:hAnsi="Times New Roman" w:cs="Times New Roman"/>
          <w:b/>
          <w:sz w:val="20"/>
          <w:szCs w:val="20"/>
        </w:rPr>
      </w:pPr>
      <w:r w:rsidRPr="00665078">
        <w:rPr>
          <w:rFonts w:ascii="Times New Roman" w:hAnsi="Times New Roman" w:cs="Times New Roman"/>
          <w:b/>
          <w:sz w:val="20"/>
          <w:szCs w:val="20"/>
        </w:rPr>
        <w:t>АДМИНИСТРАЦИЯ</w:t>
      </w:r>
    </w:p>
    <w:p w:rsidR="00665078" w:rsidRPr="00665078" w:rsidRDefault="00665078" w:rsidP="00665078">
      <w:pPr>
        <w:spacing w:after="0" w:line="240" w:lineRule="auto"/>
        <w:jc w:val="center"/>
        <w:rPr>
          <w:rFonts w:ascii="Times New Roman" w:hAnsi="Times New Roman" w:cs="Times New Roman"/>
          <w:b/>
          <w:sz w:val="20"/>
          <w:szCs w:val="20"/>
        </w:rPr>
      </w:pPr>
      <w:r w:rsidRPr="00665078">
        <w:rPr>
          <w:rFonts w:ascii="Times New Roman" w:hAnsi="Times New Roman" w:cs="Times New Roman"/>
          <w:b/>
          <w:sz w:val="20"/>
          <w:szCs w:val="20"/>
        </w:rPr>
        <w:t>КАНТЕМИРОВСКОГО ГОРОДСКОГО ПОСЕЛЕНИЯ</w:t>
      </w:r>
    </w:p>
    <w:p w:rsidR="00665078" w:rsidRDefault="00665078" w:rsidP="00665078">
      <w:pPr>
        <w:spacing w:after="0" w:line="240" w:lineRule="auto"/>
        <w:jc w:val="center"/>
        <w:rPr>
          <w:rFonts w:ascii="Times New Roman" w:hAnsi="Times New Roman" w:cs="Times New Roman"/>
          <w:b/>
          <w:sz w:val="20"/>
          <w:szCs w:val="20"/>
        </w:rPr>
      </w:pPr>
      <w:r w:rsidRPr="00665078">
        <w:rPr>
          <w:rFonts w:ascii="Times New Roman" w:hAnsi="Times New Roman" w:cs="Times New Roman"/>
          <w:b/>
          <w:sz w:val="20"/>
          <w:szCs w:val="20"/>
        </w:rPr>
        <w:t>КАНТЕМИРОВСКОГО</w:t>
      </w:r>
      <w:r>
        <w:rPr>
          <w:rFonts w:ascii="Times New Roman" w:hAnsi="Times New Roman" w:cs="Times New Roman"/>
          <w:b/>
          <w:sz w:val="20"/>
          <w:szCs w:val="20"/>
        </w:rPr>
        <w:t xml:space="preserve"> МУНИЦИПАЛЬНОГО РАЙОНА</w:t>
      </w:r>
    </w:p>
    <w:p w:rsidR="00665078" w:rsidRPr="00665078" w:rsidRDefault="00665078" w:rsidP="00665078">
      <w:pPr>
        <w:spacing w:after="0" w:line="240" w:lineRule="auto"/>
        <w:jc w:val="center"/>
        <w:rPr>
          <w:rFonts w:ascii="Times New Roman" w:hAnsi="Times New Roman" w:cs="Times New Roman"/>
          <w:b/>
          <w:sz w:val="20"/>
          <w:szCs w:val="20"/>
        </w:rPr>
      </w:pPr>
      <w:r w:rsidRPr="00665078">
        <w:rPr>
          <w:rFonts w:ascii="Times New Roman" w:hAnsi="Times New Roman" w:cs="Times New Roman"/>
          <w:b/>
          <w:sz w:val="20"/>
          <w:szCs w:val="20"/>
        </w:rPr>
        <w:t>ВОРОНЕЖСКОЙ ОБЛАСТИ</w:t>
      </w:r>
    </w:p>
    <w:p w:rsidR="00665078" w:rsidRPr="00665078" w:rsidRDefault="00665078" w:rsidP="00665078">
      <w:pPr>
        <w:spacing w:after="0" w:line="240" w:lineRule="auto"/>
        <w:jc w:val="center"/>
        <w:rPr>
          <w:rFonts w:ascii="Times New Roman" w:hAnsi="Times New Roman" w:cs="Times New Roman"/>
          <w:sz w:val="20"/>
          <w:szCs w:val="20"/>
        </w:rPr>
      </w:pPr>
    </w:p>
    <w:p w:rsidR="00665078" w:rsidRPr="00665078" w:rsidRDefault="00665078" w:rsidP="00665078">
      <w:pPr>
        <w:spacing w:after="0" w:line="240" w:lineRule="auto"/>
        <w:jc w:val="center"/>
        <w:rPr>
          <w:rFonts w:ascii="Times New Roman" w:hAnsi="Times New Roman" w:cs="Times New Roman"/>
          <w:b/>
          <w:sz w:val="20"/>
          <w:szCs w:val="20"/>
        </w:rPr>
      </w:pPr>
      <w:r w:rsidRPr="00665078">
        <w:rPr>
          <w:rFonts w:ascii="Times New Roman" w:hAnsi="Times New Roman" w:cs="Times New Roman"/>
          <w:b/>
          <w:sz w:val="20"/>
          <w:szCs w:val="20"/>
        </w:rPr>
        <w:t>ПОСТАНОВЛЕНИЕ</w:t>
      </w:r>
    </w:p>
    <w:p w:rsidR="00665078" w:rsidRPr="00665078" w:rsidRDefault="00665078" w:rsidP="00665078">
      <w:pPr>
        <w:tabs>
          <w:tab w:val="left" w:pos="1172"/>
        </w:tabs>
        <w:spacing w:after="0" w:line="240" w:lineRule="auto"/>
        <w:rPr>
          <w:rFonts w:ascii="Times New Roman" w:hAnsi="Times New Roman" w:cs="Times New Roman"/>
          <w:sz w:val="20"/>
          <w:szCs w:val="20"/>
        </w:rPr>
      </w:pPr>
    </w:p>
    <w:p w:rsidR="00665078" w:rsidRPr="00665078" w:rsidRDefault="00665078" w:rsidP="00665078">
      <w:pPr>
        <w:tabs>
          <w:tab w:val="left" w:pos="1172"/>
        </w:tabs>
        <w:spacing w:after="0" w:line="240" w:lineRule="auto"/>
        <w:rPr>
          <w:rFonts w:ascii="Times New Roman" w:hAnsi="Times New Roman" w:cs="Times New Roman"/>
          <w:sz w:val="20"/>
          <w:szCs w:val="20"/>
        </w:rPr>
      </w:pPr>
      <w:r w:rsidRPr="00665078">
        <w:rPr>
          <w:rFonts w:ascii="Times New Roman" w:hAnsi="Times New Roman" w:cs="Times New Roman"/>
          <w:sz w:val="20"/>
          <w:szCs w:val="20"/>
        </w:rPr>
        <w:t>23.11.2023 г. № 248</w:t>
      </w:r>
    </w:p>
    <w:p w:rsidR="00665078" w:rsidRPr="00665078" w:rsidRDefault="00665078" w:rsidP="00665078">
      <w:pPr>
        <w:spacing w:after="0" w:line="240" w:lineRule="auto"/>
        <w:rPr>
          <w:rFonts w:ascii="Times New Roman" w:hAnsi="Times New Roman" w:cs="Times New Roman"/>
          <w:sz w:val="20"/>
          <w:szCs w:val="20"/>
        </w:rPr>
      </w:pPr>
      <w:r w:rsidRPr="00665078">
        <w:rPr>
          <w:rFonts w:ascii="Times New Roman" w:hAnsi="Times New Roman" w:cs="Times New Roman"/>
          <w:sz w:val="20"/>
          <w:szCs w:val="20"/>
        </w:rPr>
        <w:t xml:space="preserve">Кантемировское городское поселение </w:t>
      </w:r>
    </w:p>
    <w:p w:rsidR="00665078" w:rsidRPr="00665078" w:rsidRDefault="00665078" w:rsidP="00665078">
      <w:pPr>
        <w:pStyle w:val="Title"/>
        <w:spacing w:before="0" w:after="0"/>
        <w:ind w:firstLine="0"/>
        <w:rPr>
          <w:rFonts w:ascii="Times New Roman" w:hAnsi="Times New Roman" w:cs="Times New Roman"/>
          <w:sz w:val="20"/>
          <w:szCs w:val="20"/>
        </w:rPr>
      </w:pPr>
    </w:p>
    <w:p w:rsidR="00665078" w:rsidRPr="00665078" w:rsidRDefault="00665078" w:rsidP="00665078">
      <w:pPr>
        <w:pStyle w:val="Title"/>
        <w:spacing w:before="0" w:after="0"/>
        <w:ind w:right="3685" w:firstLine="0"/>
        <w:jc w:val="both"/>
        <w:rPr>
          <w:rFonts w:ascii="Times New Roman" w:hAnsi="Times New Roman" w:cs="Times New Roman"/>
          <w:sz w:val="20"/>
          <w:szCs w:val="20"/>
        </w:rPr>
      </w:pPr>
      <w:r w:rsidRPr="00665078">
        <w:rPr>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Кантемировского городского поселения</w:t>
      </w:r>
    </w:p>
    <w:p w:rsidR="00665078" w:rsidRPr="00665078" w:rsidRDefault="00665078" w:rsidP="00665078">
      <w:pPr>
        <w:spacing w:after="0" w:line="240" w:lineRule="auto"/>
        <w:ind w:right="3685"/>
        <w:jc w:val="right"/>
        <w:rPr>
          <w:rFonts w:ascii="Times New Roman" w:hAnsi="Times New Roman" w:cs="Times New Roman"/>
          <w:sz w:val="20"/>
          <w:szCs w:val="20"/>
        </w:rPr>
      </w:pPr>
    </w:p>
    <w:p w:rsidR="00665078" w:rsidRPr="00665078" w:rsidRDefault="00665078" w:rsidP="00665078">
      <w:pPr>
        <w:pStyle w:val="af7"/>
        <w:widowControl w:val="0"/>
        <w:tabs>
          <w:tab w:val="left" w:pos="0"/>
        </w:tabs>
        <w:autoSpaceDE w:val="0"/>
        <w:autoSpaceDN w:val="0"/>
        <w:adjustRightInd w:val="0"/>
        <w:ind w:firstLine="709"/>
        <w:jc w:val="both"/>
        <w:rPr>
          <w:rFonts w:ascii="Times New Roman" w:hAnsi="Times New Roman" w:cs="Times New Roman"/>
          <w:b/>
          <w:sz w:val="20"/>
          <w:szCs w:val="20"/>
        </w:rPr>
      </w:pPr>
      <w:r w:rsidRPr="00665078">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65078">
        <w:rPr>
          <w:rStyle w:val="FontStyle18"/>
          <w:sz w:val="20"/>
          <w:szCs w:val="20"/>
        </w:rPr>
        <w:t xml:space="preserve">, </w:t>
      </w:r>
      <w:r w:rsidRPr="00665078">
        <w:rPr>
          <w:rFonts w:ascii="Times New Roman" w:hAnsi="Times New Roman" w:cs="Times New Roman"/>
          <w:sz w:val="20"/>
          <w:szCs w:val="20"/>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665078">
        <w:rPr>
          <w:rFonts w:ascii="Times New Roman" w:hAnsi="Times New Roman" w:cs="Times New Roman"/>
          <w:b/>
          <w:sz w:val="20"/>
          <w:szCs w:val="20"/>
        </w:rPr>
        <w:t>ПОСТАНОВЛЯЕТ:</w:t>
      </w:r>
    </w:p>
    <w:p w:rsidR="00665078" w:rsidRPr="00665078" w:rsidRDefault="00665078" w:rsidP="00665078">
      <w:pPr>
        <w:pStyle w:val="af7"/>
        <w:widowControl w:val="0"/>
        <w:tabs>
          <w:tab w:val="left" w:pos="0"/>
        </w:tabs>
        <w:autoSpaceDE w:val="0"/>
        <w:autoSpaceDN w:val="0"/>
        <w:adjustRightInd w:val="0"/>
        <w:ind w:firstLine="709"/>
        <w:jc w:val="both"/>
        <w:rPr>
          <w:rFonts w:ascii="Times New Roman" w:hAnsi="Times New Roman" w:cs="Times New Roman"/>
          <w:sz w:val="20"/>
          <w:szCs w:val="20"/>
        </w:rPr>
      </w:pPr>
      <w:r w:rsidRPr="00665078">
        <w:rPr>
          <w:rFonts w:ascii="Times New Roman" w:hAnsi="Times New Roman" w:cs="Times New Roman"/>
          <w:sz w:val="20"/>
          <w:szCs w:val="20"/>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665078" w:rsidRPr="00665078" w:rsidRDefault="00665078" w:rsidP="0066507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65078">
        <w:rPr>
          <w:rFonts w:ascii="Times New Roman" w:hAnsi="Times New Roman" w:cs="Times New Roman"/>
          <w:sz w:val="20"/>
          <w:szCs w:val="20"/>
        </w:rPr>
        <w:t xml:space="preserve">2. </w:t>
      </w:r>
      <w:r w:rsidRPr="00665078">
        <w:rPr>
          <w:rFonts w:ascii="Times New Roman" w:eastAsia="Calibri" w:hAnsi="Times New Roman" w:cs="Times New Roman"/>
          <w:sz w:val="20"/>
          <w:szCs w:val="20"/>
        </w:rPr>
        <w:t>Признать утратившими силу следующие постановления администрации Кантемировского городского поселения Кантемировского муниципального района Воронежской области:</w:t>
      </w:r>
    </w:p>
    <w:p w:rsidR="00665078" w:rsidRPr="00665078" w:rsidRDefault="00665078" w:rsidP="0066507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65078">
        <w:rPr>
          <w:rFonts w:ascii="Times New Roman" w:eastAsia="Calibri" w:hAnsi="Times New Roman" w:cs="Times New Roman"/>
          <w:sz w:val="20"/>
          <w:szCs w:val="20"/>
        </w:rPr>
        <w:t>- от 15.02.2016 г. № 65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665078" w:rsidRPr="00665078" w:rsidRDefault="00665078" w:rsidP="0066507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65078">
        <w:rPr>
          <w:rFonts w:ascii="Times New Roman" w:eastAsia="Calibri" w:hAnsi="Times New Roman" w:cs="Times New Roman"/>
          <w:sz w:val="20"/>
          <w:szCs w:val="20"/>
        </w:rPr>
        <w:t>- от 21.11.2022 г. № 258 «О внесении изменений в постановление администрации Кантемировского городского поселения от 15.02.2016 г. № 65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665078" w:rsidRPr="00665078" w:rsidRDefault="00665078" w:rsidP="00665078">
      <w:pPr>
        <w:pStyle w:val="a8"/>
        <w:tabs>
          <w:tab w:val="left" w:pos="900"/>
        </w:tabs>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3. Настоящее постановление вступает в силу со дня его официального опубликования.</w:t>
      </w:r>
    </w:p>
    <w:p w:rsidR="00665078" w:rsidRPr="00665078" w:rsidRDefault="00665078" w:rsidP="00665078">
      <w:pPr>
        <w:pStyle w:val="a8"/>
        <w:tabs>
          <w:tab w:val="left" w:pos="900"/>
        </w:tabs>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4. Контроль за исполнением настоящего постановления оставляю за собой..</w:t>
      </w:r>
    </w:p>
    <w:p w:rsidR="00665078" w:rsidRPr="00665078" w:rsidRDefault="00665078" w:rsidP="00665078">
      <w:pPr>
        <w:pStyle w:val="a8"/>
        <w:tabs>
          <w:tab w:val="left" w:pos="900"/>
        </w:tabs>
        <w:spacing w:after="0" w:line="240" w:lineRule="auto"/>
        <w:ind w:left="0" w:firstLine="709"/>
        <w:jc w:val="both"/>
        <w:rPr>
          <w:rFonts w:ascii="Times New Roman" w:hAnsi="Times New Roman" w:cs="Times New Roman"/>
          <w:sz w:val="20"/>
          <w:szCs w:val="20"/>
        </w:rPr>
      </w:pPr>
    </w:p>
    <w:p w:rsidR="00665078" w:rsidRPr="00665078" w:rsidRDefault="00665078" w:rsidP="00665078">
      <w:pPr>
        <w:pStyle w:val="a8"/>
        <w:tabs>
          <w:tab w:val="left" w:pos="900"/>
        </w:tabs>
        <w:spacing w:after="0" w:line="240" w:lineRule="auto"/>
        <w:ind w:left="0" w:firstLine="709"/>
        <w:rPr>
          <w:rFonts w:ascii="Times New Roman" w:hAnsi="Times New Roman" w:cs="Times New Roman"/>
          <w:sz w:val="20"/>
          <w:szCs w:val="20"/>
        </w:rPr>
      </w:pPr>
    </w:p>
    <w:p w:rsidR="00665078" w:rsidRPr="00665078" w:rsidRDefault="00665078" w:rsidP="00665078">
      <w:pPr>
        <w:pStyle w:val="a8"/>
        <w:tabs>
          <w:tab w:val="left" w:pos="900"/>
        </w:tabs>
        <w:spacing w:after="0" w:line="240" w:lineRule="auto"/>
        <w:ind w:left="0" w:firstLine="709"/>
        <w:rPr>
          <w:rFonts w:ascii="Times New Roman" w:hAnsi="Times New Roman" w:cs="Times New Roman"/>
          <w:sz w:val="20"/>
          <w:szCs w:val="20"/>
        </w:rPr>
      </w:pPr>
    </w:p>
    <w:p w:rsidR="00665078" w:rsidRPr="00665078" w:rsidRDefault="00665078" w:rsidP="00665078">
      <w:pPr>
        <w:pStyle w:val="a8"/>
        <w:tabs>
          <w:tab w:val="left" w:pos="900"/>
        </w:tabs>
        <w:spacing w:after="0" w:line="240" w:lineRule="auto"/>
        <w:ind w:left="0" w:firstLine="709"/>
        <w:rPr>
          <w:rFonts w:ascii="Times New Roman" w:hAnsi="Times New Roman" w:cs="Times New Roman"/>
          <w:sz w:val="20"/>
          <w:szCs w:val="20"/>
        </w:rPr>
      </w:pPr>
    </w:p>
    <w:p w:rsidR="00665078" w:rsidRPr="00665078" w:rsidRDefault="00665078" w:rsidP="00665078">
      <w:pPr>
        <w:spacing w:after="0" w:line="240" w:lineRule="auto"/>
        <w:ind w:right="-284"/>
        <w:rPr>
          <w:rFonts w:ascii="Times New Roman" w:eastAsia="Calibri" w:hAnsi="Times New Roman" w:cs="Times New Roman"/>
          <w:sz w:val="20"/>
          <w:szCs w:val="20"/>
        </w:rPr>
      </w:pPr>
      <w:r w:rsidRPr="00665078">
        <w:rPr>
          <w:rFonts w:ascii="Times New Roman" w:eastAsia="Calibri" w:hAnsi="Times New Roman" w:cs="Times New Roman"/>
          <w:sz w:val="20"/>
          <w:szCs w:val="20"/>
        </w:rPr>
        <w:t>Глава Кантемировского</w:t>
      </w:r>
    </w:p>
    <w:p w:rsidR="00665078" w:rsidRPr="00665078" w:rsidRDefault="00665078" w:rsidP="00665078">
      <w:pPr>
        <w:tabs>
          <w:tab w:val="left" w:pos="6405"/>
        </w:tabs>
        <w:spacing w:after="0" w:line="240" w:lineRule="auto"/>
        <w:ind w:right="-284"/>
        <w:rPr>
          <w:rFonts w:ascii="Times New Roman" w:eastAsia="Calibri" w:hAnsi="Times New Roman" w:cs="Times New Roman"/>
          <w:sz w:val="20"/>
          <w:szCs w:val="20"/>
        </w:rPr>
      </w:pPr>
      <w:r w:rsidRPr="00665078">
        <w:rPr>
          <w:rFonts w:ascii="Times New Roman" w:eastAsia="Calibri" w:hAnsi="Times New Roman" w:cs="Times New Roman"/>
          <w:sz w:val="20"/>
          <w:szCs w:val="20"/>
        </w:rPr>
        <w:t>городского поселения</w:t>
      </w:r>
      <w:r w:rsidRPr="00665078">
        <w:rPr>
          <w:rFonts w:ascii="Times New Roman" w:eastAsia="Calibri" w:hAnsi="Times New Roman" w:cs="Times New Roman"/>
          <w:sz w:val="20"/>
          <w:szCs w:val="20"/>
        </w:rPr>
        <w:tab/>
        <w:t xml:space="preserve">     Ю.А. Завгородний  </w:t>
      </w:r>
    </w:p>
    <w:p w:rsidR="00665078" w:rsidRPr="00665078" w:rsidRDefault="00665078" w:rsidP="00665078">
      <w:pPr>
        <w:spacing w:after="0" w:line="240" w:lineRule="auto"/>
        <w:ind w:firstLine="709"/>
        <w:rPr>
          <w:rFonts w:ascii="Times New Roman" w:hAnsi="Times New Roman" w:cs="Times New Roman"/>
          <w:sz w:val="20"/>
          <w:szCs w:val="20"/>
        </w:rPr>
      </w:pPr>
    </w:p>
    <w:p w:rsidR="00665078" w:rsidRPr="00665078" w:rsidRDefault="00665078" w:rsidP="00665078">
      <w:pPr>
        <w:spacing w:after="0" w:line="240" w:lineRule="auto"/>
        <w:rPr>
          <w:rFonts w:ascii="Times New Roman" w:hAnsi="Times New Roman" w:cs="Times New Roman"/>
          <w:sz w:val="20"/>
          <w:szCs w:val="20"/>
        </w:rPr>
      </w:pPr>
    </w:p>
    <w:p w:rsidR="00665078" w:rsidRPr="00665078" w:rsidRDefault="00665078" w:rsidP="00665078">
      <w:pPr>
        <w:tabs>
          <w:tab w:val="left" w:pos="5103"/>
        </w:tabs>
        <w:spacing w:after="0" w:line="240" w:lineRule="auto"/>
        <w:ind w:left="5103"/>
        <w:rPr>
          <w:rFonts w:ascii="Times New Roman" w:hAnsi="Times New Roman" w:cs="Times New Roman"/>
          <w:sz w:val="20"/>
          <w:szCs w:val="20"/>
        </w:rPr>
      </w:pPr>
      <w:r w:rsidRPr="00665078">
        <w:rPr>
          <w:rFonts w:ascii="Times New Roman" w:hAnsi="Times New Roman" w:cs="Times New Roman"/>
          <w:sz w:val="20"/>
          <w:szCs w:val="20"/>
        </w:rPr>
        <w:lastRenderedPageBreak/>
        <w:t>Приложение</w:t>
      </w:r>
    </w:p>
    <w:p w:rsidR="00665078" w:rsidRPr="00665078" w:rsidRDefault="00665078" w:rsidP="00665078">
      <w:pPr>
        <w:spacing w:after="0" w:line="240" w:lineRule="auto"/>
        <w:ind w:left="5103"/>
        <w:rPr>
          <w:rFonts w:ascii="Times New Roman" w:hAnsi="Times New Roman" w:cs="Times New Roman"/>
          <w:sz w:val="20"/>
          <w:szCs w:val="20"/>
        </w:rPr>
      </w:pPr>
      <w:r w:rsidRPr="00665078">
        <w:rPr>
          <w:rFonts w:ascii="Times New Roman" w:hAnsi="Times New Roman" w:cs="Times New Roman"/>
          <w:sz w:val="20"/>
          <w:szCs w:val="20"/>
        </w:rPr>
        <w:t>к постановлению администрации</w:t>
      </w:r>
    </w:p>
    <w:p w:rsidR="00665078" w:rsidRPr="00665078" w:rsidRDefault="00665078" w:rsidP="00665078">
      <w:pPr>
        <w:spacing w:after="0" w:line="240" w:lineRule="auto"/>
        <w:ind w:left="5103"/>
        <w:rPr>
          <w:rFonts w:ascii="Times New Roman" w:hAnsi="Times New Roman" w:cs="Times New Roman"/>
          <w:sz w:val="20"/>
          <w:szCs w:val="20"/>
        </w:rPr>
      </w:pPr>
      <w:r w:rsidRPr="00665078">
        <w:rPr>
          <w:rFonts w:ascii="Times New Roman" w:hAnsi="Times New Roman" w:cs="Times New Roman"/>
          <w:sz w:val="20"/>
          <w:szCs w:val="20"/>
        </w:rPr>
        <w:t xml:space="preserve">Кантемировского  городского поселения </w:t>
      </w:r>
    </w:p>
    <w:p w:rsidR="00665078" w:rsidRPr="00665078" w:rsidRDefault="00665078" w:rsidP="00665078">
      <w:pPr>
        <w:spacing w:after="0" w:line="240" w:lineRule="auto"/>
        <w:ind w:left="5103"/>
        <w:rPr>
          <w:rFonts w:ascii="Times New Roman" w:hAnsi="Times New Roman" w:cs="Times New Roman"/>
          <w:sz w:val="20"/>
          <w:szCs w:val="20"/>
        </w:rPr>
      </w:pPr>
      <w:r w:rsidRPr="00665078">
        <w:rPr>
          <w:rFonts w:ascii="Times New Roman" w:hAnsi="Times New Roman" w:cs="Times New Roman"/>
          <w:sz w:val="20"/>
          <w:szCs w:val="20"/>
        </w:rPr>
        <w:t>от  23.11.2023 г. № 248</w:t>
      </w:r>
    </w:p>
    <w:p w:rsidR="00665078" w:rsidRPr="00665078" w:rsidRDefault="00665078" w:rsidP="00665078">
      <w:pPr>
        <w:spacing w:after="0" w:line="240" w:lineRule="auto"/>
        <w:ind w:firstLine="709"/>
        <w:rPr>
          <w:rFonts w:ascii="Times New Roman" w:hAnsi="Times New Roman" w:cs="Times New Roman"/>
          <w:sz w:val="20"/>
          <w:szCs w:val="20"/>
        </w:rPr>
      </w:pPr>
    </w:p>
    <w:p w:rsidR="00665078" w:rsidRPr="00665078" w:rsidRDefault="00665078" w:rsidP="00665078">
      <w:pPr>
        <w:pStyle w:val="90"/>
        <w:shd w:val="clear" w:color="auto" w:fill="auto"/>
        <w:spacing w:after="0" w:line="240" w:lineRule="auto"/>
        <w:ind w:firstLine="0"/>
        <w:jc w:val="center"/>
        <w:rPr>
          <w:b/>
          <w:i w:val="0"/>
        </w:rPr>
      </w:pPr>
      <w:r w:rsidRPr="00665078">
        <w:rPr>
          <w:b/>
          <w:i w:val="0"/>
        </w:rPr>
        <w:t xml:space="preserve">Административный регламент </w:t>
      </w:r>
    </w:p>
    <w:p w:rsidR="00665078" w:rsidRPr="00665078" w:rsidRDefault="00665078" w:rsidP="00665078">
      <w:pPr>
        <w:pStyle w:val="90"/>
        <w:shd w:val="clear" w:color="auto" w:fill="auto"/>
        <w:spacing w:after="0" w:line="240" w:lineRule="auto"/>
        <w:ind w:firstLine="0"/>
        <w:jc w:val="center"/>
        <w:rPr>
          <w:b/>
          <w:i w:val="0"/>
        </w:rPr>
      </w:pPr>
      <w:r w:rsidRPr="00665078">
        <w:rPr>
          <w:b/>
          <w:i w:val="0"/>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Кантемировского городского поселения </w:t>
      </w:r>
    </w:p>
    <w:p w:rsidR="00665078" w:rsidRPr="00665078" w:rsidRDefault="00665078" w:rsidP="00665078">
      <w:pPr>
        <w:pStyle w:val="90"/>
        <w:shd w:val="clear" w:color="auto" w:fill="auto"/>
        <w:spacing w:after="0" w:line="240" w:lineRule="auto"/>
        <w:ind w:firstLine="0"/>
        <w:jc w:val="center"/>
        <w:rPr>
          <w:b/>
          <w:i w:val="0"/>
        </w:rPr>
      </w:pPr>
      <w:r w:rsidRPr="00665078">
        <w:rPr>
          <w:b/>
          <w:i w:val="0"/>
        </w:rPr>
        <w:t>Кантемировского муниципального района Воронежской области</w:t>
      </w:r>
    </w:p>
    <w:p w:rsidR="00665078" w:rsidRPr="00665078" w:rsidRDefault="00665078" w:rsidP="00665078">
      <w:pPr>
        <w:pStyle w:val="90"/>
        <w:shd w:val="clear" w:color="auto" w:fill="auto"/>
        <w:spacing w:after="0" w:line="240" w:lineRule="auto"/>
        <w:ind w:firstLine="709"/>
        <w:rPr>
          <w:b/>
          <w:i w:val="0"/>
        </w:rPr>
      </w:pPr>
    </w:p>
    <w:p w:rsidR="00665078" w:rsidRPr="00665078" w:rsidRDefault="00665078" w:rsidP="009C2283">
      <w:pPr>
        <w:pStyle w:val="a8"/>
        <w:numPr>
          <w:ilvl w:val="0"/>
          <w:numId w:val="47"/>
        </w:numPr>
        <w:spacing w:after="0" w:line="240" w:lineRule="auto"/>
        <w:ind w:left="0" w:firstLine="0"/>
        <w:jc w:val="center"/>
        <w:rPr>
          <w:rFonts w:ascii="Times New Roman" w:hAnsi="Times New Roman" w:cs="Times New Roman"/>
          <w:b/>
          <w:sz w:val="20"/>
          <w:szCs w:val="20"/>
        </w:rPr>
      </w:pPr>
      <w:r w:rsidRPr="00665078">
        <w:rPr>
          <w:rFonts w:ascii="Times New Roman" w:hAnsi="Times New Roman" w:cs="Times New Roman"/>
          <w:b/>
          <w:sz w:val="20"/>
          <w:szCs w:val="20"/>
        </w:rPr>
        <w:t>Общие положения</w:t>
      </w:r>
    </w:p>
    <w:p w:rsidR="00665078" w:rsidRPr="00665078" w:rsidRDefault="00665078" w:rsidP="009C2283">
      <w:pPr>
        <w:pStyle w:val="90"/>
        <w:numPr>
          <w:ilvl w:val="0"/>
          <w:numId w:val="48"/>
        </w:numPr>
        <w:shd w:val="clear" w:color="auto" w:fill="auto"/>
        <w:tabs>
          <w:tab w:val="left" w:pos="0"/>
        </w:tabs>
        <w:spacing w:after="0" w:line="240" w:lineRule="auto"/>
        <w:ind w:left="0" w:firstLine="0"/>
        <w:jc w:val="center"/>
        <w:rPr>
          <w:b/>
          <w:i w:val="0"/>
        </w:rPr>
      </w:pPr>
      <w:r w:rsidRPr="00665078">
        <w:rPr>
          <w:b/>
          <w:i w:val="0"/>
        </w:rPr>
        <w:t>Предмет регулирования административного регламента</w:t>
      </w:r>
    </w:p>
    <w:p w:rsidR="00665078" w:rsidRPr="00665078" w:rsidRDefault="00665078" w:rsidP="009C2283">
      <w:pPr>
        <w:pStyle w:val="2f1"/>
        <w:numPr>
          <w:ilvl w:val="1"/>
          <w:numId w:val="48"/>
        </w:numPr>
        <w:shd w:val="clear" w:color="auto" w:fill="auto"/>
        <w:tabs>
          <w:tab w:val="left" w:pos="567"/>
          <w:tab w:val="left" w:pos="1431"/>
        </w:tabs>
        <w:spacing w:before="0" w:after="0" w:line="240" w:lineRule="auto"/>
        <w:ind w:left="0" w:firstLine="709"/>
      </w:pPr>
      <w:r w:rsidRPr="00665078">
        <w:t>Административный регламент предоставления муниципальной услуги регулирует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Кантемировского городского поселения Кантемировского муниципального района Воронежской области (далее – Административный регламент, Муниципальная услуга).</w:t>
      </w:r>
    </w:p>
    <w:p w:rsidR="00665078" w:rsidRPr="00665078" w:rsidRDefault="00665078" w:rsidP="009C2283">
      <w:pPr>
        <w:pStyle w:val="2f1"/>
        <w:numPr>
          <w:ilvl w:val="1"/>
          <w:numId w:val="48"/>
        </w:numPr>
        <w:shd w:val="clear" w:color="auto" w:fill="auto"/>
        <w:tabs>
          <w:tab w:val="left" w:pos="1443"/>
          <w:tab w:val="left" w:pos="270"/>
        </w:tabs>
        <w:spacing w:before="0" w:after="0" w:line="240" w:lineRule="auto"/>
        <w:ind w:left="0" w:firstLine="709"/>
      </w:pPr>
      <w:r w:rsidRPr="00665078">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Кантемировского городского поселения Кантемировского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665078" w:rsidRPr="00665078" w:rsidRDefault="00665078" w:rsidP="00665078">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1.3. В рамках настоящего Административного регламента земельные участки предоставляются без проведения торгов в следующих случаях:</w:t>
      </w:r>
    </w:p>
    <w:p w:rsidR="00665078" w:rsidRPr="00665078" w:rsidRDefault="00665078" w:rsidP="00665078">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1.3.1. путем заключения договора купли-продажи:</w:t>
      </w:r>
    </w:p>
    <w:p w:rsidR="00665078" w:rsidRPr="00665078" w:rsidRDefault="00665078" w:rsidP="00665078">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 xml:space="preserve">1) </w:t>
      </w:r>
      <w:r w:rsidRPr="00665078">
        <w:rPr>
          <w:rFonts w:ascii="Times New Roman" w:hAnsi="Times New Roman" w:cs="Times New Roman"/>
          <w:sz w:val="20"/>
          <w:szCs w:val="20"/>
        </w:rPr>
        <w:t xml:space="preserve">земельных участков, образованных из земельного </w:t>
      </w:r>
      <w:r w:rsidRPr="00665078">
        <w:rPr>
          <w:rFonts w:ascii="Times New Roman" w:hAnsi="Times New Roman" w:cs="Times New Roman"/>
          <w:bCs/>
          <w:sz w:val="20"/>
          <w:szCs w:val="20"/>
        </w:rPr>
        <w:t xml:space="preserve">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93"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24 июля 2008 года № 161-ФЗ «О содействии развитию жилищного строительства»;</w:t>
      </w:r>
    </w:p>
    <w:p w:rsidR="00665078" w:rsidRPr="00665078" w:rsidRDefault="00665078" w:rsidP="00665078">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65078" w:rsidRPr="00665078" w:rsidRDefault="00665078" w:rsidP="00665078">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94" w:history="1">
        <w:r w:rsidRPr="00665078">
          <w:rPr>
            <w:rFonts w:ascii="Times New Roman" w:hAnsi="Times New Roman" w:cs="Times New Roman"/>
            <w:bCs/>
            <w:sz w:val="20"/>
            <w:szCs w:val="20"/>
          </w:rPr>
          <w:t>статьей 39.20</w:t>
        </w:r>
      </w:hyperlink>
      <w:r w:rsidRPr="00665078">
        <w:rPr>
          <w:rFonts w:ascii="Times New Roman" w:hAnsi="Times New Roman" w:cs="Times New Roman"/>
          <w:bCs/>
          <w:sz w:val="20"/>
          <w:szCs w:val="20"/>
        </w:rPr>
        <w:t xml:space="preserve"> Земельного кодекса РФ;</w:t>
      </w:r>
    </w:p>
    <w:p w:rsidR="00665078" w:rsidRPr="00665078" w:rsidRDefault="00665078" w:rsidP="00665078">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95" w:history="1">
        <w:r w:rsidRPr="00665078">
          <w:rPr>
            <w:rFonts w:ascii="Times New Roman" w:hAnsi="Times New Roman" w:cs="Times New Roman"/>
            <w:bCs/>
            <w:sz w:val="20"/>
            <w:szCs w:val="20"/>
          </w:rPr>
          <w:t>пункте 2 статьи 39.9</w:t>
        </w:r>
      </w:hyperlink>
      <w:r w:rsidRPr="00665078">
        <w:rPr>
          <w:rFonts w:ascii="Times New Roman" w:hAnsi="Times New Roman" w:cs="Times New Roman"/>
          <w:bCs/>
          <w:sz w:val="20"/>
          <w:szCs w:val="20"/>
        </w:rPr>
        <w:t xml:space="preserve"> Земельного кодекса РФ;</w:t>
      </w:r>
    </w:p>
    <w:p w:rsidR="00665078" w:rsidRPr="00665078" w:rsidRDefault="00665078" w:rsidP="00665078">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196"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«Об обороте земель сельскохозяйственного назначения»;</w:t>
      </w:r>
    </w:p>
    <w:p w:rsidR="00665078" w:rsidRPr="00665078" w:rsidRDefault="00665078" w:rsidP="00665078">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D0BE9" w:rsidRDefault="00665078" w:rsidP="00665078">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 xml:space="preserve">7) земельных участков гражданам для индивидуального жилищного строительства, ведения </w:t>
      </w:r>
    </w:p>
    <w:p w:rsidR="00665078" w:rsidRPr="00665078" w:rsidRDefault="00665078" w:rsidP="00BD0BE9">
      <w:pPr>
        <w:autoSpaceDE w:val="0"/>
        <w:autoSpaceDN w:val="0"/>
        <w:adjustRightInd w:val="0"/>
        <w:spacing w:after="0" w:line="240" w:lineRule="auto"/>
        <w:jc w:val="both"/>
        <w:rPr>
          <w:rFonts w:ascii="Times New Roman" w:hAnsi="Times New Roman" w:cs="Times New Roman"/>
          <w:bCs/>
          <w:sz w:val="20"/>
          <w:szCs w:val="20"/>
        </w:rPr>
      </w:pPr>
      <w:r w:rsidRPr="00665078">
        <w:rPr>
          <w:rFonts w:ascii="Times New Roman" w:hAnsi="Times New Roman" w:cs="Times New Roman"/>
          <w:bCs/>
          <w:sz w:val="20"/>
          <w:szCs w:val="20"/>
        </w:rPr>
        <w:lastRenderedPageBreak/>
        <w:t xml:space="preserve">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97" w:history="1">
        <w:r w:rsidRPr="00665078">
          <w:rPr>
            <w:rFonts w:ascii="Times New Roman" w:hAnsi="Times New Roman" w:cs="Times New Roman"/>
            <w:bCs/>
            <w:sz w:val="20"/>
            <w:szCs w:val="20"/>
          </w:rPr>
          <w:t>статьей 39.18</w:t>
        </w:r>
      </w:hyperlink>
      <w:r w:rsidRPr="00665078">
        <w:rPr>
          <w:rFonts w:ascii="Times New Roman" w:hAnsi="Times New Roman" w:cs="Times New Roman"/>
          <w:sz w:val="20"/>
          <w:szCs w:val="20"/>
        </w:rPr>
        <w:t xml:space="preserve"> </w:t>
      </w:r>
      <w:r w:rsidRPr="00665078">
        <w:rPr>
          <w:rFonts w:ascii="Times New Roman" w:hAnsi="Times New Roman" w:cs="Times New Roman"/>
          <w:bCs/>
          <w:sz w:val="20"/>
          <w:szCs w:val="20"/>
        </w:rPr>
        <w:t>Земельного кодекса РФ.</w:t>
      </w:r>
    </w:p>
    <w:p w:rsidR="00665078" w:rsidRPr="00665078" w:rsidRDefault="00665078" w:rsidP="00665078">
      <w:pPr>
        <w:autoSpaceDE w:val="0"/>
        <w:autoSpaceDN w:val="0"/>
        <w:adjustRightInd w:val="0"/>
        <w:spacing w:after="0" w:line="240" w:lineRule="auto"/>
        <w:jc w:val="both"/>
        <w:rPr>
          <w:rFonts w:ascii="Times New Roman" w:hAnsi="Times New Roman" w:cs="Times New Roman"/>
          <w:bCs/>
          <w:sz w:val="20"/>
          <w:szCs w:val="20"/>
        </w:rPr>
      </w:pPr>
      <w:r w:rsidRPr="00665078">
        <w:rPr>
          <w:rFonts w:ascii="Times New Roman" w:hAnsi="Times New Roman" w:cs="Times New Roman"/>
          <w:bCs/>
          <w:sz w:val="20"/>
          <w:szCs w:val="20"/>
        </w:rPr>
        <w:t>1.3.2. путем заключения договора аренды:</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1) земельного участка юридическим лицам в соответствии с указом или распоряжением Президента Российской Федерации;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98" w:history="1">
        <w:r w:rsidRPr="00665078">
          <w:rPr>
            <w:rFonts w:ascii="Times New Roman" w:hAnsi="Times New Roman" w:cs="Times New Roman"/>
            <w:bCs/>
            <w:sz w:val="20"/>
            <w:szCs w:val="20"/>
          </w:rPr>
          <w:t>критериям</w:t>
        </w:r>
      </w:hyperlink>
      <w:r w:rsidRPr="00665078">
        <w:rPr>
          <w:rFonts w:ascii="Times New Roman" w:hAnsi="Times New Roman" w:cs="Times New Roman"/>
          <w:bCs/>
          <w:sz w:val="20"/>
          <w:szCs w:val="20"/>
        </w:rPr>
        <w:t>, установленным Правительством Российской Федерации;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99"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200"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5) земельного участка застройщику, признанному в соответствии с Федеральным </w:t>
      </w:r>
      <w:hyperlink r:id="rId201"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202"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3" w:history="1">
        <w:r w:rsidRPr="00665078">
          <w:rPr>
            <w:rFonts w:ascii="Times New Roman" w:hAnsi="Times New Roman" w:cs="Times New Roman"/>
            <w:bCs/>
            <w:sz w:val="20"/>
            <w:szCs w:val="20"/>
          </w:rPr>
          <w:t>пунктом 1 статьи 201.3</w:t>
        </w:r>
      </w:hyperlink>
      <w:r w:rsidRPr="00665078">
        <w:rPr>
          <w:rFonts w:ascii="Times New Roman" w:hAnsi="Times New Roman" w:cs="Times New Roman"/>
          <w:bCs/>
          <w:sz w:val="20"/>
          <w:szCs w:val="20"/>
        </w:rPr>
        <w:t xml:space="preserve"> Федерального закона от 26 октября 2002 года № 127-ФЗ «О несостоятельности (банкротстве)»;</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6) земельного участка застройщику, признанному в соответствии с Федеральным </w:t>
      </w:r>
      <w:hyperlink r:id="rId204"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5"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6" w:history="1">
        <w:r w:rsidRPr="00665078">
          <w:rPr>
            <w:rFonts w:ascii="Times New Roman" w:hAnsi="Times New Roman" w:cs="Times New Roman"/>
            <w:bCs/>
            <w:sz w:val="20"/>
            <w:szCs w:val="20"/>
          </w:rPr>
          <w:t>подпунктом 10</w:t>
        </w:r>
      </w:hyperlink>
      <w:r w:rsidRPr="00665078">
        <w:rPr>
          <w:rFonts w:ascii="Times New Roman" w:hAnsi="Times New Roman" w:cs="Times New Roman"/>
          <w:bCs/>
          <w:sz w:val="20"/>
          <w:szCs w:val="20"/>
        </w:rPr>
        <w:t xml:space="preserve"> настоящего пункта, </w:t>
      </w:r>
      <w:hyperlink r:id="rId207" w:history="1">
        <w:r w:rsidRPr="00665078">
          <w:rPr>
            <w:rFonts w:ascii="Times New Roman" w:hAnsi="Times New Roman" w:cs="Times New Roman"/>
            <w:bCs/>
            <w:sz w:val="20"/>
            <w:szCs w:val="20"/>
          </w:rPr>
          <w:t>пунктом 5 статьи 46</w:t>
        </w:r>
      </w:hyperlink>
      <w:r w:rsidRPr="00665078">
        <w:rPr>
          <w:rFonts w:ascii="Times New Roman" w:hAnsi="Times New Roman" w:cs="Times New Roman"/>
          <w:bCs/>
          <w:sz w:val="20"/>
          <w:szCs w:val="20"/>
        </w:rPr>
        <w:t xml:space="preserve"> Земельного кодекса Российской Федерации;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D0BE9"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11) земельного участка участникам долевого строительства в случаях, предусмотренных </w:t>
      </w:r>
    </w:p>
    <w:p w:rsidR="00665078" w:rsidRPr="00665078" w:rsidRDefault="00665078" w:rsidP="00BD0BE9">
      <w:pPr>
        <w:autoSpaceDE w:val="0"/>
        <w:autoSpaceDN w:val="0"/>
        <w:adjustRightInd w:val="0"/>
        <w:spacing w:after="0" w:line="240" w:lineRule="auto"/>
        <w:jc w:val="both"/>
        <w:rPr>
          <w:rFonts w:ascii="Times New Roman" w:hAnsi="Times New Roman" w:cs="Times New Roman"/>
          <w:bCs/>
          <w:sz w:val="20"/>
          <w:szCs w:val="20"/>
        </w:rPr>
      </w:pPr>
      <w:r w:rsidRPr="00665078">
        <w:rPr>
          <w:rFonts w:ascii="Times New Roman" w:hAnsi="Times New Roman" w:cs="Times New Roman"/>
          <w:bCs/>
          <w:sz w:val="20"/>
          <w:szCs w:val="20"/>
        </w:rPr>
        <w:lastRenderedPageBreak/>
        <w:t xml:space="preserve">Федеральным </w:t>
      </w:r>
      <w:hyperlink r:id="rId208"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09" w:history="1">
        <w:r w:rsidRPr="00665078">
          <w:rPr>
            <w:rFonts w:ascii="Times New Roman" w:hAnsi="Times New Roman" w:cs="Times New Roman"/>
            <w:bCs/>
            <w:sz w:val="20"/>
            <w:szCs w:val="20"/>
          </w:rPr>
          <w:t>статьей 39.20</w:t>
        </w:r>
      </w:hyperlink>
      <w:r w:rsidRPr="00665078">
        <w:rPr>
          <w:rFonts w:ascii="Times New Roman" w:hAnsi="Times New Roman" w:cs="Times New Roman"/>
          <w:bCs/>
          <w:sz w:val="20"/>
          <w:szCs w:val="20"/>
        </w:rPr>
        <w:t xml:space="preserve"> Земельного кодекса РФ, на праве оперативного управления;</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10" w:history="1">
        <w:r w:rsidRPr="00665078">
          <w:rPr>
            <w:rFonts w:ascii="Times New Roman" w:hAnsi="Times New Roman" w:cs="Times New Roman"/>
            <w:bCs/>
            <w:sz w:val="20"/>
            <w:szCs w:val="20"/>
          </w:rPr>
          <w:t>пунктом 5</w:t>
        </w:r>
      </w:hyperlink>
      <w:r w:rsidRPr="00665078">
        <w:rPr>
          <w:rFonts w:ascii="Times New Roman" w:hAnsi="Times New Roman" w:cs="Times New Roman"/>
          <w:bCs/>
          <w:sz w:val="20"/>
          <w:szCs w:val="20"/>
        </w:rPr>
        <w:t xml:space="preserve"> статьи 39.6 Земельного кодекса РФ;</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11" w:history="1">
        <w:r w:rsidRPr="00665078">
          <w:rPr>
            <w:rFonts w:ascii="Times New Roman" w:hAnsi="Times New Roman" w:cs="Times New Roman"/>
            <w:bCs/>
            <w:sz w:val="20"/>
            <w:szCs w:val="20"/>
          </w:rPr>
          <w:t>пункте 2 статьи 39.9</w:t>
        </w:r>
      </w:hyperlink>
      <w:r w:rsidRPr="00665078">
        <w:rPr>
          <w:rFonts w:ascii="Times New Roman" w:hAnsi="Times New Roman" w:cs="Times New Roman"/>
          <w:bCs/>
          <w:sz w:val="20"/>
          <w:szCs w:val="20"/>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12"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«Об обороте земель сельскохозяйственного назначения»;</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13" w:history="1">
        <w:r w:rsidRPr="00665078">
          <w:rPr>
            <w:rFonts w:ascii="Times New Roman" w:hAnsi="Times New Roman" w:cs="Times New Roman"/>
            <w:bCs/>
            <w:sz w:val="20"/>
            <w:szCs w:val="20"/>
          </w:rPr>
          <w:t>кодексом</w:t>
        </w:r>
      </w:hyperlink>
      <w:r w:rsidRPr="00665078">
        <w:rPr>
          <w:rFonts w:ascii="Times New Roman" w:hAnsi="Times New Roman" w:cs="Times New Roman"/>
          <w:bCs/>
          <w:sz w:val="20"/>
          <w:szCs w:val="20"/>
        </w:rPr>
        <w:t xml:space="preserve"> Российской Федерации, либо юридическому лицу, обеспечивающему в соответствии с Градостроительным </w:t>
      </w:r>
      <w:hyperlink r:id="rId214" w:history="1">
        <w:r w:rsidRPr="00665078">
          <w:rPr>
            <w:rFonts w:ascii="Times New Roman" w:hAnsi="Times New Roman" w:cs="Times New Roman"/>
            <w:bCs/>
            <w:sz w:val="20"/>
            <w:szCs w:val="20"/>
          </w:rPr>
          <w:t>кодексом</w:t>
        </w:r>
      </w:hyperlink>
      <w:r w:rsidRPr="00665078">
        <w:rPr>
          <w:rFonts w:ascii="Times New Roman" w:hAnsi="Times New Roman" w:cs="Times New Roman"/>
          <w:bCs/>
          <w:sz w:val="20"/>
          <w:szCs w:val="20"/>
        </w:rPr>
        <w:t xml:space="preserve"> Российской Федерации реализацию решения о комплексном развитии территории;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15" w:history="1">
        <w:r w:rsidRPr="00665078">
          <w:rPr>
            <w:rFonts w:ascii="Times New Roman" w:hAnsi="Times New Roman" w:cs="Times New Roman"/>
            <w:bCs/>
            <w:sz w:val="20"/>
            <w:szCs w:val="20"/>
          </w:rPr>
          <w:t>статьей 39.18</w:t>
        </w:r>
      </w:hyperlink>
      <w:r w:rsidRPr="00665078">
        <w:rPr>
          <w:rFonts w:ascii="Times New Roman" w:hAnsi="Times New Roman" w:cs="Times New Roman"/>
          <w:sz w:val="20"/>
          <w:szCs w:val="20"/>
        </w:rPr>
        <w:t xml:space="preserve"> </w:t>
      </w:r>
      <w:r w:rsidRPr="00665078">
        <w:rPr>
          <w:rFonts w:ascii="Times New Roman" w:hAnsi="Times New Roman" w:cs="Times New Roman"/>
          <w:bCs/>
          <w:sz w:val="20"/>
          <w:szCs w:val="20"/>
        </w:rPr>
        <w:t>Земельного кодекса РФ;</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23) земельного участка, необходимого для осуществления пользования недрами, недропользователю;</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65078" w:rsidRPr="00665078" w:rsidRDefault="00665078" w:rsidP="00665078">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16"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22 июля </w:t>
      </w:r>
      <w:r w:rsidRPr="00665078">
        <w:rPr>
          <w:rFonts w:ascii="Times New Roman" w:hAnsi="Times New Roman" w:cs="Times New Roman"/>
          <w:bCs/>
          <w:sz w:val="20"/>
          <w:szCs w:val="20"/>
        </w:rPr>
        <w:lastRenderedPageBreak/>
        <w:t>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bookmarkStart w:id="25" w:name="Par8"/>
      <w:bookmarkEnd w:id="25"/>
      <w:r w:rsidRPr="00665078">
        <w:rPr>
          <w:rFonts w:ascii="Times New Roman" w:hAnsi="Times New Roman" w:cs="Times New Roman"/>
          <w:bCs/>
          <w:sz w:val="20"/>
          <w:szCs w:val="20"/>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38) земельного участка арендатору (за исключением арендаторов земельных участков, указанных в </w:t>
      </w:r>
      <w:hyperlink w:anchor="Par8" w:history="1">
        <w:r w:rsidRPr="00665078">
          <w:rPr>
            <w:rFonts w:ascii="Times New Roman" w:hAnsi="Times New Roman" w:cs="Times New Roman"/>
            <w:bCs/>
            <w:sz w:val="20"/>
            <w:szCs w:val="20"/>
          </w:rPr>
          <w:t>подпункте 31</w:t>
        </w:r>
      </w:hyperlink>
      <w:r w:rsidRPr="00665078">
        <w:rPr>
          <w:rFonts w:ascii="Times New Roman" w:hAnsi="Times New Roman" w:cs="Times New Roman"/>
          <w:bCs/>
          <w:sz w:val="20"/>
          <w:szCs w:val="20"/>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17" w:history="1">
        <w:r w:rsidRPr="00665078">
          <w:rPr>
            <w:rFonts w:ascii="Times New Roman" w:hAnsi="Times New Roman" w:cs="Times New Roman"/>
            <w:bCs/>
            <w:sz w:val="20"/>
            <w:szCs w:val="20"/>
          </w:rPr>
          <w:t>пунктами 3</w:t>
        </w:r>
      </w:hyperlink>
      <w:r w:rsidRPr="00665078">
        <w:rPr>
          <w:rFonts w:ascii="Times New Roman" w:hAnsi="Times New Roman" w:cs="Times New Roman"/>
          <w:bCs/>
          <w:sz w:val="20"/>
          <w:szCs w:val="20"/>
        </w:rPr>
        <w:t xml:space="preserve"> и </w:t>
      </w:r>
      <w:hyperlink r:id="rId218" w:history="1">
        <w:r w:rsidRPr="00665078">
          <w:rPr>
            <w:rFonts w:ascii="Times New Roman" w:hAnsi="Times New Roman" w:cs="Times New Roman"/>
            <w:bCs/>
            <w:sz w:val="20"/>
            <w:szCs w:val="20"/>
          </w:rPr>
          <w:t>4</w:t>
        </w:r>
      </w:hyperlink>
      <w:r w:rsidRPr="00665078">
        <w:rPr>
          <w:rFonts w:ascii="Times New Roman" w:hAnsi="Times New Roman" w:cs="Times New Roman"/>
          <w:bCs/>
          <w:sz w:val="20"/>
          <w:szCs w:val="20"/>
        </w:rPr>
        <w:t xml:space="preserve"> статьи 39.6 Земельного кодекса РФ;</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39) земельного участка в соответствии с Федеральным </w:t>
      </w:r>
      <w:hyperlink r:id="rId219"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24 июля 2008 года № 161-ФЗ «О содействии развитию жилищного строительства»;</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20"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21"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65078" w:rsidRPr="00665078" w:rsidRDefault="00665078" w:rsidP="00665078">
      <w:pPr>
        <w:autoSpaceDE w:val="0"/>
        <w:autoSpaceDN w:val="0"/>
        <w:adjustRightInd w:val="0"/>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lastRenderedPageBreak/>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22"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23"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24" w:history="1">
        <w:r w:rsidRPr="00665078">
          <w:rPr>
            <w:rFonts w:ascii="Times New Roman" w:hAnsi="Times New Roman" w:cs="Times New Roman"/>
            <w:bCs/>
            <w:sz w:val="20"/>
            <w:szCs w:val="20"/>
          </w:rPr>
          <w:t>кодексом</w:t>
        </w:r>
      </w:hyperlink>
      <w:r w:rsidRPr="00665078">
        <w:rPr>
          <w:rFonts w:ascii="Times New Roman" w:hAnsi="Times New Roman" w:cs="Times New Roman"/>
          <w:bCs/>
          <w:sz w:val="20"/>
          <w:szCs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43) земельного участка публично-правовой компании «Фонд развития территорий» по основаниям, предусмотренным Федеральным </w:t>
      </w:r>
      <w:hyperlink r:id="rId225"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26 октября 2002 года № 127-ФЗ «О несостоятельности (банкротстве)»;</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26"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1.3.3. путем заключения договора постоянного (бессрочного) пользования:</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1) государственным и муниципальным учреждениям (бюджетным, казенным, автономным);</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2) казенным предприятиям;</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3) центрам исторического наследия президентов Российской Федерации, прекративших исполнение своих полномочий.</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1.3.4. путем заключения договоров безвозмездного пользования:</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2) в виде служебных наделов работникам организаций в случаях, указанных в </w:t>
      </w:r>
      <w:hyperlink r:id="rId227" w:history="1">
        <w:r w:rsidRPr="00665078">
          <w:rPr>
            <w:rFonts w:ascii="Times New Roman" w:hAnsi="Times New Roman" w:cs="Times New Roman"/>
            <w:bCs/>
            <w:sz w:val="20"/>
            <w:szCs w:val="20"/>
          </w:rPr>
          <w:t>пункте 2 статьи 24</w:t>
        </w:r>
      </w:hyperlink>
      <w:r w:rsidRPr="00665078">
        <w:rPr>
          <w:rFonts w:ascii="Times New Roman" w:hAnsi="Times New Roman" w:cs="Times New Roman"/>
          <w:sz w:val="20"/>
          <w:szCs w:val="20"/>
        </w:rPr>
        <w:t xml:space="preserve"> </w:t>
      </w:r>
      <w:r w:rsidRPr="00665078">
        <w:rPr>
          <w:rFonts w:ascii="Times New Roman" w:hAnsi="Times New Roman" w:cs="Times New Roman"/>
          <w:bCs/>
          <w:sz w:val="20"/>
          <w:szCs w:val="20"/>
        </w:rPr>
        <w:t>Земельного</w:t>
      </w:r>
      <w:r w:rsidR="00121687">
        <w:rPr>
          <w:rFonts w:ascii="Times New Roman" w:hAnsi="Times New Roman" w:cs="Times New Roman"/>
          <w:bCs/>
          <w:sz w:val="20"/>
          <w:szCs w:val="20"/>
        </w:rPr>
        <w:t xml:space="preserve"> </w:t>
      </w:r>
      <w:r w:rsidRPr="00665078">
        <w:rPr>
          <w:rFonts w:ascii="Times New Roman" w:hAnsi="Times New Roman" w:cs="Times New Roman"/>
          <w:bCs/>
          <w:sz w:val="20"/>
          <w:szCs w:val="20"/>
        </w:rPr>
        <w:t>кодекса РФ, на срок трудового договора, заключенного между работником и организацией;</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7) лицам, с которыми в соответствии с Федеральным </w:t>
      </w:r>
      <w:hyperlink r:id="rId228"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w:t>
      </w:r>
      <w:r w:rsidRPr="00665078">
        <w:rPr>
          <w:rFonts w:ascii="Times New Roman" w:hAnsi="Times New Roman" w:cs="Times New Roman"/>
          <w:bCs/>
          <w:sz w:val="20"/>
          <w:szCs w:val="20"/>
        </w:rPr>
        <w:lastRenderedPageBreak/>
        <w:t>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229" w:history="1">
        <w:r w:rsidRPr="00665078">
          <w:rPr>
            <w:rFonts w:ascii="Times New Roman" w:hAnsi="Times New Roman" w:cs="Times New Roman"/>
            <w:bCs/>
            <w:sz w:val="20"/>
            <w:szCs w:val="20"/>
          </w:rPr>
          <w:t>порядке</w:t>
        </w:r>
      </w:hyperlink>
      <w:r w:rsidRPr="00665078">
        <w:rPr>
          <w:rFonts w:ascii="Times New Roman" w:hAnsi="Times New Roman" w:cs="Times New Roman"/>
          <w:bCs/>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14) садоводческим или огородническим некоммерческим товариществам на срок не более чем пять лет;</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230" w:history="1">
        <w:r w:rsidRPr="00665078">
          <w:rPr>
            <w:rFonts w:ascii="Times New Roman" w:hAnsi="Times New Roman" w:cs="Times New Roman"/>
            <w:bCs/>
            <w:sz w:val="20"/>
            <w:szCs w:val="20"/>
          </w:rPr>
          <w:t>законами</w:t>
        </w:r>
      </w:hyperlink>
      <w:r w:rsidRPr="00665078">
        <w:rPr>
          <w:rFonts w:ascii="Times New Roman" w:hAnsi="Times New Roman" w:cs="Times New Roman"/>
          <w:bCs/>
          <w:sz w:val="20"/>
          <w:szCs w:val="20"/>
        </w:rPr>
        <w:t>;</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16) лицам, с которыми в соответствии с Федеральным </w:t>
      </w:r>
      <w:hyperlink r:id="rId231"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29 декабря 2012 года № 275-ФЗ «О государственном оборонном заказе», Федеральным </w:t>
      </w:r>
      <w:hyperlink r:id="rId232"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19) лицу в случае и в порядке, которые предусмотрены Федеральным </w:t>
      </w:r>
      <w:hyperlink r:id="rId233"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24 июля 2008 года № 161-ФЗ «О содействии развитию жилищного строительства»;</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20) акционерному обществу «Почта России» в соответствии с Федеральным </w:t>
      </w:r>
      <w:hyperlink r:id="rId234"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22) публично-правовой компании «Фонд развития территорий» для осуществления функций и полномочий, предусмотренных Федеральным </w:t>
      </w:r>
      <w:hyperlink r:id="rId235"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36"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37" w:history="1">
        <w:r w:rsidRPr="00665078">
          <w:rPr>
            <w:rFonts w:ascii="Times New Roman" w:hAnsi="Times New Roman" w:cs="Times New Roman"/>
            <w:bCs/>
            <w:sz w:val="20"/>
            <w:szCs w:val="20"/>
          </w:rPr>
          <w:t>кодексом</w:t>
        </w:r>
      </w:hyperlink>
      <w:r w:rsidRPr="00665078">
        <w:rPr>
          <w:rFonts w:ascii="Times New Roman" w:hAnsi="Times New Roman" w:cs="Times New Roman"/>
          <w:bCs/>
          <w:sz w:val="20"/>
          <w:szCs w:val="20"/>
        </w:rPr>
        <w:t xml:space="preserve"> Российской Федерации;</w:t>
      </w:r>
    </w:p>
    <w:p w:rsidR="00665078" w:rsidRPr="00665078" w:rsidRDefault="00665078" w:rsidP="00665078">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38"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 публично-правовой компании «Роскадастр»;</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lastRenderedPageBreak/>
        <w:t xml:space="preserve">24) участнику Военного инновационного технополиса «Эра» Министерства обороны Российской Федерации в соответствии с Федеральным </w:t>
      </w:r>
      <w:hyperlink r:id="rId239"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665078" w:rsidRPr="00665078" w:rsidRDefault="00665078" w:rsidP="00121687">
      <w:pPr>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665078" w:rsidRPr="00665078" w:rsidRDefault="00665078" w:rsidP="00121687">
      <w:pPr>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1) </w:t>
      </w:r>
      <w:hyperlink r:id="rId240" w:history="1">
        <w:r w:rsidRPr="00665078">
          <w:rPr>
            <w:rFonts w:ascii="Times New Roman" w:hAnsi="Times New Roman" w:cs="Times New Roman"/>
            <w:bCs/>
            <w:sz w:val="20"/>
            <w:szCs w:val="20"/>
          </w:rPr>
          <w:t>подготовка</w:t>
        </w:r>
      </w:hyperlink>
      <w:r w:rsidRPr="00665078">
        <w:rPr>
          <w:rFonts w:ascii="Times New Roman" w:hAnsi="Times New Roman" w:cs="Times New Roman"/>
          <w:bCs/>
          <w:sz w:val="20"/>
          <w:szCs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665078" w:rsidRPr="00665078" w:rsidRDefault="00665078" w:rsidP="00121687">
      <w:pPr>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241"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665078" w:rsidRPr="00665078" w:rsidRDefault="00665078" w:rsidP="00121687">
      <w:pPr>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3) принятие решения о предварительном согласовании предоставления земельного участка в порядке, установленном </w:t>
      </w:r>
      <w:hyperlink r:id="rId242" w:history="1">
        <w:r w:rsidRPr="00665078">
          <w:rPr>
            <w:rFonts w:ascii="Times New Roman" w:hAnsi="Times New Roman" w:cs="Times New Roman"/>
            <w:bCs/>
            <w:sz w:val="20"/>
            <w:szCs w:val="20"/>
          </w:rPr>
          <w:t>статьей 39.15</w:t>
        </w:r>
      </w:hyperlink>
      <w:r w:rsidRPr="00665078">
        <w:rPr>
          <w:rFonts w:ascii="Times New Roman" w:hAnsi="Times New Roman" w:cs="Times New Roman"/>
          <w:bCs/>
          <w:sz w:val="20"/>
          <w:szCs w:val="20"/>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243" w:history="1">
        <w:r w:rsidRPr="00665078">
          <w:rPr>
            <w:rFonts w:ascii="Times New Roman" w:hAnsi="Times New Roman" w:cs="Times New Roman"/>
            <w:bCs/>
            <w:sz w:val="20"/>
            <w:szCs w:val="20"/>
          </w:rPr>
          <w:t>законом</w:t>
        </w:r>
      </w:hyperlink>
      <w:r w:rsidRPr="00665078">
        <w:rPr>
          <w:rFonts w:ascii="Times New Roman" w:hAnsi="Times New Roman" w:cs="Times New Roman"/>
          <w:bCs/>
          <w:sz w:val="20"/>
          <w:szCs w:val="20"/>
        </w:rPr>
        <w:t xml:space="preserve"> «О государственной регистрации недвижимости»; </w:t>
      </w:r>
    </w:p>
    <w:p w:rsidR="00665078" w:rsidRPr="00665078" w:rsidRDefault="00665078" w:rsidP="00121687">
      <w:pPr>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665078" w:rsidRPr="00665078" w:rsidRDefault="00665078" w:rsidP="00121687">
      <w:pPr>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665078" w:rsidRPr="00665078" w:rsidRDefault="00665078" w:rsidP="00121687">
      <w:pPr>
        <w:spacing w:after="0" w:line="240" w:lineRule="auto"/>
        <w:ind w:firstLine="540"/>
        <w:jc w:val="both"/>
        <w:rPr>
          <w:rFonts w:ascii="Times New Roman" w:hAnsi="Times New Roman" w:cs="Times New Roman"/>
          <w:bCs/>
          <w:sz w:val="20"/>
          <w:szCs w:val="20"/>
        </w:rPr>
      </w:pPr>
      <w:r w:rsidRPr="00665078">
        <w:rPr>
          <w:rFonts w:ascii="Times New Roman" w:hAnsi="Times New Roman" w:cs="Times New Roman"/>
          <w:bCs/>
          <w:sz w:val="20"/>
          <w:szCs w:val="20"/>
        </w:rPr>
        <w:t xml:space="preserve">6) подача в Администрацию гражданином или юридическим лицом заявления о предоставлении земельного участка; </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665078" w:rsidRPr="00665078" w:rsidRDefault="00665078" w:rsidP="00665078">
      <w:pPr>
        <w:autoSpaceDE w:val="0"/>
        <w:autoSpaceDN w:val="0"/>
        <w:adjustRightInd w:val="0"/>
        <w:spacing w:after="0" w:line="240" w:lineRule="auto"/>
        <w:rPr>
          <w:rFonts w:ascii="Times New Roman" w:hAnsi="Times New Roman" w:cs="Times New Roman"/>
          <w:bCs/>
          <w:sz w:val="20"/>
          <w:szCs w:val="20"/>
        </w:rPr>
      </w:pPr>
    </w:p>
    <w:p w:rsidR="00665078" w:rsidRPr="00121687" w:rsidRDefault="00665078" w:rsidP="009C2283">
      <w:pPr>
        <w:pStyle w:val="90"/>
        <w:numPr>
          <w:ilvl w:val="0"/>
          <w:numId w:val="48"/>
        </w:numPr>
        <w:shd w:val="clear" w:color="auto" w:fill="auto"/>
        <w:tabs>
          <w:tab w:val="left" w:pos="0"/>
        </w:tabs>
        <w:spacing w:after="0" w:line="240" w:lineRule="auto"/>
        <w:ind w:left="0" w:firstLine="0"/>
        <w:jc w:val="center"/>
        <w:rPr>
          <w:rFonts w:eastAsiaTheme="minorHAnsi"/>
          <w:b/>
          <w:bCs/>
          <w:i w:val="0"/>
          <w:iCs w:val="0"/>
          <w:spacing w:val="0"/>
          <w:lang w:eastAsia="ru-RU"/>
        </w:rPr>
      </w:pPr>
      <w:r w:rsidRPr="00665078">
        <w:rPr>
          <w:rFonts w:eastAsiaTheme="minorHAnsi"/>
          <w:b/>
          <w:bCs/>
          <w:i w:val="0"/>
          <w:iCs w:val="0"/>
          <w:spacing w:val="0"/>
          <w:lang w:eastAsia="ru-RU"/>
        </w:rPr>
        <w:t>Круг заявителей</w:t>
      </w:r>
    </w:p>
    <w:p w:rsidR="00665078" w:rsidRPr="00665078" w:rsidRDefault="00665078" w:rsidP="009C2283">
      <w:pPr>
        <w:pStyle w:val="2f1"/>
        <w:numPr>
          <w:ilvl w:val="1"/>
          <w:numId w:val="48"/>
        </w:numPr>
        <w:shd w:val="clear" w:color="auto" w:fill="auto"/>
        <w:tabs>
          <w:tab w:val="left" w:pos="1317"/>
        </w:tabs>
        <w:spacing w:before="0" w:after="0" w:line="240" w:lineRule="auto"/>
        <w:ind w:left="0" w:firstLine="709"/>
        <w:rPr>
          <w:rFonts w:eastAsiaTheme="minorHAnsi"/>
          <w:bCs/>
          <w:spacing w:val="0"/>
          <w:lang w:eastAsia="ru-RU"/>
        </w:rPr>
      </w:pPr>
      <w:r w:rsidRPr="00665078">
        <w:rPr>
          <w:rFonts w:eastAsiaTheme="minorHAnsi"/>
          <w:bCs/>
          <w:spacing w:val="0"/>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665078" w:rsidRPr="00665078" w:rsidRDefault="00665078" w:rsidP="009C2283">
      <w:pPr>
        <w:pStyle w:val="2f1"/>
        <w:numPr>
          <w:ilvl w:val="1"/>
          <w:numId w:val="48"/>
        </w:numPr>
        <w:shd w:val="clear" w:color="auto" w:fill="auto"/>
        <w:tabs>
          <w:tab w:val="left" w:pos="1317"/>
        </w:tabs>
        <w:spacing w:before="0" w:after="0" w:line="240" w:lineRule="auto"/>
        <w:ind w:left="0" w:firstLine="709"/>
      </w:pPr>
      <w:r w:rsidRPr="00665078">
        <w:rPr>
          <w:rFonts w:eastAsiaTheme="minorHAnsi"/>
          <w:bCs/>
          <w:spacing w:val="0"/>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w:t>
      </w:r>
      <w:r w:rsidRPr="00665078">
        <w:t xml:space="preserve"> государственного органа или органа местного самоуправления (далее – представитель Заявителя).</w:t>
      </w:r>
    </w:p>
    <w:p w:rsidR="00665078" w:rsidRPr="00665078" w:rsidRDefault="00665078" w:rsidP="009C2283">
      <w:pPr>
        <w:pStyle w:val="2f1"/>
        <w:numPr>
          <w:ilvl w:val="1"/>
          <w:numId w:val="48"/>
        </w:numPr>
        <w:shd w:val="clear" w:color="auto" w:fill="auto"/>
        <w:tabs>
          <w:tab w:val="left" w:pos="1317"/>
        </w:tabs>
        <w:spacing w:before="0" w:after="0" w:line="240" w:lineRule="auto"/>
        <w:ind w:left="0" w:firstLine="709"/>
      </w:pPr>
      <w:r w:rsidRPr="00665078">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65078" w:rsidRPr="00665078" w:rsidRDefault="00665078" w:rsidP="00665078">
      <w:pPr>
        <w:pStyle w:val="2f1"/>
        <w:shd w:val="clear" w:color="auto" w:fill="auto"/>
        <w:tabs>
          <w:tab w:val="left" w:pos="1317"/>
        </w:tabs>
        <w:spacing w:before="0" w:after="0" w:line="240" w:lineRule="auto"/>
        <w:ind w:firstLine="709"/>
      </w:pPr>
    </w:p>
    <w:p w:rsidR="00665078" w:rsidRPr="00121687" w:rsidRDefault="00665078" w:rsidP="009C2283">
      <w:pPr>
        <w:pStyle w:val="90"/>
        <w:numPr>
          <w:ilvl w:val="0"/>
          <w:numId w:val="48"/>
        </w:numPr>
        <w:shd w:val="clear" w:color="auto" w:fill="auto"/>
        <w:tabs>
          <w:tab w:val="left" w:pos="1143"/>
        </w:tabs>
        <w:spacing w:after="0" w:line="240" w:lineRule="auto"/>
        <w:ind w:left="0" w:firstLine="709"/>
        <w:jc w:val="center"/>
        <w:rPr>
          <w:b/>
          <w:i w:val="0"/>
        </w:rPr>
      </w:pPr>
      <w:r w:rsidRPr="00665078">
        <w:rPr>
          <w:b/>
          <w:i w:val="0"/>
        </w:rPr>
        <w:t>Требования к порядку информирования о предоставлении Муниципальной услуги</w:t>
      </w:r>
    </w:p>
    <w:p w:rsidR="00665078" w:rsidRPr="00665078" w:rsidRDefault="00665078" w:rsidP="009C2283">
      <w:pPr>
        <w:pStyle w:val="2f1"/>
        <w:numPr>
          <w:ilvl w:val="1"/>
          <w:numId w:val="48"/>
        </w:numPr>
        <w:shd w:val="clear" w:color="auto" w:fill="auto"/>
        <w:tabs>
          <w:tab w:val="left" w:pos="1288"/>
        </w:tabs>
        <w:spacing w:before="0" w:after="0" w:line="240" w:lineRule="auto"/>
        <w:ind w:left="0" w:firstLine="709"/>
      </w:pPr>
      <w:r w:rsidRPr="00665078">
        <w:t>Прием заявителей по вопросу предоставления Муниципальной услуги осуществляется администрацией Кантемировского городского поселения Кантемировского муниципального района Воронежской области (далее –Администрация) или в МФЦ.</w:t>
      </w:r>
    </w:p>
    <w:p w:rsidR="00665078" w:rsidRPr="00665078" w:rsidRDefault="00665078" w:rsidP="009C2283">
      <w:pPr>
        <w:pStyle w:val="2f1"/>
        <w:numPr>
          <w:ilvl w:val="1"/>
          <w:numId w:val="48"/>
        </w:numPr>
        <w:shd w:val="clear" w:color="auto" w:fill="auto"/>
        <w:tabs>
          <w:tab w:val="left" w:pos="1405"/>
        </w:tabs>
        <w:spacing w:before="0" w:after="0" w:line="240" w:lineRule="auto"/>
        <w:ind w:left="0" w:firstLine="709"/>
      </w:pPr>
      <w:r w:rsidRPr="00665078">
        <w:t xml:space="preserve">На официальном сайте Администрации Кантемировского городского поселения (http:// https://kantemirovka-admin.gosuslugi.ru/)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w:t>
      </w:r>
      <w:r w:rsidRPr="00665078">
        <w:lastRenderedPageBreak/>
        <w:t>услуг (функций)», расположенной в сети Интернет по адресу:</w:t>
      </w:r>
      <w:r w:rsidRPr="00665078">
        <w:rPr>
          <w:lang w:val="en-US"/>
        </w:rPr>
        <w:t>www</w:t>
      </w:r>
      <w:r w:rsidRPr="00665078">
        <w:t>.</w:t>
      </w:r>
      <w:r w:rsidRPr="00665078">
        <w:rPr>
          <w:lang w:val="en-US"/>
        </w:rPr>
        <w:t>gosuslugi</w:t>
      </w:r>
      <w:r w:rsidRPr="00665078">
        <w:t>.</w:t>
      </w:r>
      <w:r w:rsidRPr="00665078">
        <w:rPr>
          <w:lang w:val="en-US"/>
        </w:rPr>
        <w:t>ru</w:t>
      </w:r>
      <w:r w:rsidRPr="00665078">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665078">
        <w:rPr>
          <w:lang w:val="en-US"/>
        </w:rPr>
        <w:t>www</w:t>
      </w:r>
      <w:r w:rsidRPr="00665078">
        <w:t>.</w:t>
      </w:r>
      <w:r w:rsidRPr="00665078">
        <w:rPr>
          <w:lang w:val="en-US"/>
        </w:rPr>
        <w:t>govvrn</w:t>
      </w:r>
      <w:r w:rsidRPr="00665078">
        <w:t>.</w:t>
      </w:r>
      <w:r w:rsidRPr="00665078">
        <w:rPr>
          <w:lang w:val="en-US"/>
        </w:rPr>
        <w:t>ru</w:t>
      </w:r>
      <w:r w:rsidRPr="00665078">
        <w:t xml:space="preserve"> (далее – региональный портал, РПГУ), обязательному размещению подлежит следующая справочная информация:</w:t>
      </w:r>
    </w:p>
    <w:p w:rsidR="00665078" w:rsidRPr="00665078" w:rsidRDefault="00665078" w:rsidP="00665078">
      <w:pPr>
        <w:pStyle w:val="2f1"/>
        <w:numPr>
          <w:ilvl w:val="0"/>
          <w:numId w:val="9"/>
        </w:numPr>
        <w:shd w:val="clear" w:color="auto" w:fill="auto"/>
        <w:tabs>
          <w:tab w:val="left" w:pos="1114"/>
        </w:tabs>
        <w:spacing w:before="0" w:after="0" w:line="240" w:lineRule="auto"/>
        <w:ind w:firstLine="709"/>
      </w:pPr>
      <w:r w:rsidRPr="00665078">
        <w:t>место нахождения и график работы Администрации;</w:t>
      </w:r>
    </w:p>
    <w:p w:rsidR="00665078" w:rsidRPr="00665078" w:rsidRDefault="00665078" w:rsidP="00665078">
      <w:pPr>
        <w:pStyle w:val="2f1"/>
        <w:numPr>
          <w:ilvl w:val="0"/>
          <w:numId w:val="9"/>
        </w:numPr>
        <w:shd w:val="clear" w:color="auto" w:fill="auto"/>
        <w:tabs>
          <w:tab w:val="left" w:pos="1230"/>
        </w:tabs>
        <w:spacing w:before="0" w:after="0" w:line="240" w:lineRule="auto"/>
        <w:ind w:firstLine="709"/>
      </w:pPr>
      <w:r w:rsidRPr="00665078">
        <w:t>справочные телефоны Администрации, в том числе номер телефона-автоинформатора;</w:t>
      </w:r>
    </w:p>
    <w:p w:rsidR="00665078" w:rsidRPr="00665078" w:rsidRDefault="00665078" w:rsidP="00665078">
      <w:pPr>
        <w:pStyle w:val="2f1"/>
        <w:numPr>
          <w:ilvl w:val="0"/>
          <w:numId w:val="9"/>
        </w:numPr>
        <w:shd w:val="clear" w:color="auto" w:fill="auto"/>
        <w:tabs>
          <w:tab w:val="left" w:pos="952"/>
        </w:tabs>
        <w:spacing w:before="0" w:after="0" w:line="240" w:lineRule="auto"/>
        <w:ind w:firstLine="709"/>
      </w:pPr>
      <w:r w:rsidRPr="00665078">
        <w:t>адреса официального сайта, а также электронной почты и (или) формы обратной связи Администрации в сети «Интернет».</w:t>
      </w:r>
    </w:p>
    <w:p w:rsidR="00665078" w:rsidRPr="00665078" w:rsidRDefault="00665078" w:rsidP="009C2283">
      <w:pPr>
        <w:pStyle w:val="2f1"/>
        <w:numPr>
          <w:ilvl w:val="1"/>
          <w:numId w:val="48"/>
        </w:numPr>
        <w:shd w:val="clear" w:color="auto" w:fill="auto"/>
        <w:tabs>
          <w:tab w:val="left" w:pos="1405"/>
        </w:tabs>
        <w:spacing w:before="0" w:after="0" w:line="240" w:lineRule="auto"/>
        <w:ind w:left="0" w:firstLine="709"/>
      </w:pPr>
      <w:r w:rsidRPr="00665078">
        <w:t>Информирование Заявителей по вопросам предоставления Муниципальной услуги осуществляется:</w:t>
      </w:r>
    </w:p>
    <w:p w:rsidR="00665078" w:rsidRPr="00665078" w:rsidRDefault="00665078" w:rsidP="00665078">
      <w:pPr>
        <w:pStyle w:val="2f1"/>
        <w:shd w:val="clear" w:color="auto" w:fill="auto"/>
        <w:tabs>
          <w:tab w:val="left" w:pos="1143"/>
        </w:tabs>
        <w:spacing w:before="0" w:after="0" w:line="240" w:lineRule="auto"/>
        <w:ind w:firstLine="709"/>
      </w:pPr>
      <w:r w:rsidRPr="00665078">
        <w:t>а) путем размещения информации на сайте Администрации, ЕПГУ, РПГУ;</w:t>
      </w:r>
    </w:p>
    <w:p w:rsidR="00665078" w:rsidRPr="00665078" w:rsidRDefault="00665078" w:rsidP="00665078">
      <w:pPr>
        <w:pStyle w:val="2f1"/>
        <w:shd w:val="clear" w:color="auto" w:fill="auto"/>
        <w:tabs>
          <w:tab w:val="left" w:pos="1242"/>
        </w:tabs>
        <w:spacing w:before="0" w:after="0" w:line="240" w:lineRule="auto"/>
        <w:ind w:firstLine="709"/>
      </w:pPr>
      <w:r w:rsidRPr="00665078">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65078" w:rsidRPr="00665078" w:rsidRDefault="00665078" w:rsidP="00665078">
      <w:pPr>
        <w:pStyle w:val="2f1"/>
        <w:shd w:val="clear" w:color="auto" w:fill="auto"/>
        <w:tabs>
          <w:tab w:val="left" w:pos="1143"/>
        </w:tabs>
        <w:spacing w:before="0" w:after="0" w:line="240" w:lineRule="auto"/>
        <w:ind w:firstLine="709"/>
      </w:pPr>
      <w:r w:rsidRPr="00665078">
        <w:t>в) путем публикации информационных материалов в средствах массовой информации;</w:t>
      </w:r>
    </w:p>
    <w:p w:rsidR="00665078" w:rsidRPr="00665078" w:rsidRDefault="00665078" w:rsidP="00665078">
      <w:pPr>
        <w:pStyle w:val="2f1"/>
        <w:shd w:val="clear" w:color="auto" w:fill="auto"/>
        <w:tabs>
          <w:tab w:val="left" w:pos="1143"/>
        </w:tabs>
        <w:spacing w:before="0" w:after="0" w:line="240" w:lineRule="auto"/>
        <w:ind w:firstLine="709"/>
      </w:pPr>
      <w:r w:rsidRPr="00665078">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65078" w:rsidRPr="00665078" w:rsidRDefault="00665078" w:rsidP="00665078">
      <w:pPr>
        <w:pStyle w:val="2f1"/>
        <w:shd w:val="clear" w:color="auto" w:fill="auto"/>
        <w:tabs>
          <w:tab w:val="left" w:pos="1178"/>
        </w:tabs>
        <w:spacing w:before="0" w:after="0" w:line="240" w:lineRule="auto"/>
        <w:ind w:firstLine="709"/>
      </w:pPr>
      <w:r w:rsidRPr="00665078">
        <w:t>д) посредством телефонной и факсимильной связи;</w:t>
      </w:r>
    </w:p>
    <w:p w:rsidR="00665078" w:rsidRPr="00665078" w:rsidRDefault="00665078" w:rsidP="00665078">
      <w:pPr>
        <w:pStyle w:val="2f1"/>
        <w:shd w:val="clear" w:color="auto" w:fill="auto"/>
        <w:spacing w:before="0" w:after="0" w:line="240" w:lineRule="auto"/>
        <w:ind w:firstLine="709"/>
      </w:pPr>
      <w:r w:rsidRPr="00665078">
        <w:t>е) посредством ответов на письменные и устные обращения Заявителей по вопросу предоставления Муниципальной услуги.</w:t>
      </w:r>
    </w:p>
    <w:p w:rsidR="00665078" w:rsidRPr="00665078" w:rsidRDefault="00665078" w:rsidP="009C2283">
      <w:pPr>
        <w:pStyle w:val="2f1"/>
        <w:numPr>
          <w:ilvl w:val="1"/>
          <w:numId w:val="48"/>
        </w:numPr>
        <w:shd w:val="clear" w:color="auto" w:fill="auto"/>
        <w:tabs>
          <w:tab w:val="left" w:pos="1263"/>
        </w:tabs>
        <w:spacing w:before="0" w:after="0" w:line="240" w:lineRule="auto"/>
        <w:ind w:left="0" w:firstLine="709"/>
      </w:pPr>
      <w:r w:rsidRPr="00665078">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65078" w:rsidRPr="00665078" w:rsidRDefault="00665078" w:rsidP="00665078">
      <w:pPr>
        <w:pStyle w:val="2f1"/>
        <w:shd w:val="clear" w:color="auto" w:fill="auto"/>
        <w:tabs>
          <w:tab w:val="left" w:pos="1112"/>
        </w:tabs>
        <w:spacing w:before="0" w:after="0" w:line="240" w:lineRule="auto"/>
        <w:ind w:firstLine="709"/>
      </w:pPr>
      <w:r w:rsidRPr="00665078">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65078" w:rsidRPr="00665078" w:rsidRDefault="00665078" w:rsidP="00665078">
      <w:pPr>
        <w:pStyle w:val="2f1"/>
        <w:shd w:val="clear" w:color="auto" w:fill="auto"/>
        <w:tabs>
          <w:tab w:val="left" w:pos="1121"/>
        </w:tabs>
        <w:spacing w:before="0" w:after="0" w:line="240" w:lineRule="auto"/>
        <w:ind w:firstLine="709"/>
      </w:pPr>
      <w:r w:rsidRPr="00665078">
        <w:t>б) перечень лиц, имеющих право на получение Муниципальной услуги;</w:t>
      </w:r>
    </w:p>
    <w:p w:rsidR="00665078" w:rsidRPr="00665078" w:rsidRDefault="00665078" w:rsidP="00665078">
      <w:pPr>
        <w:pStyle w:val="2f1"/>
        <w:shd w:val="clear" w:color="auto" w:fill="auto"/>
        <w:tabs>
          <w:tab w:val="left" w:pos="1115"/>
        </w:tabs>
        <w:spacing w:before="0" w:after="0" w:line="240" w:lineRule="auto"/>
        <w:ind w:firstLine="709"/>
      </w:pPr>
      <w:r w:rsidRPr="00665078">
        <w:t>в) срок предоставления Муниципальной услуги;</w:t>
      </w:r>
    </w:p>
    <w:p w:rsidR="00665078" w:rsidRPr="00665078" w:rsidRDefault="00665078" w:rsidP="00665078">
      <w:pPr>
        <w:pStyle w:val="2f1"/>
        <w:shd w:val="clear" w:color="auto" w:fill="auto"/>
        <w:tabs>
          <w:tab w:val="left" w:pos="1129"/>
        </w:tabs>
        <w:spacing w:before="0" w:after="0" w:line="240" w:lineRule="auto"/>
        <w:ind w:firstLine="709"/>
      </w:pPr>
      <w:r w:rsidRPr="00665078">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65078" w:rsidRPr="00665078" w:rsidRDefault="00665078" w:rsidP="00665078">
      <w:pPr>
        <w:pStyle w:val="2f1"/>
        <w:shd w:val="clear" w:color="auto" w:fill="auto"/>
        <w:tabs>
          <w:tab w:val="left" w:pos="1123"/>
        </w:tabs>
        <w:spacing w:before="0" w:after="0" w:line="240" w:lineRule="auto"/>
        <w:ind w:firstLine="709"/>
      </w:pPr>
      <w:r w:rsidRPr="00665078">
        <w:t>д) исчерпывающий перечень оснований для приостановления или отказа в предоставлении Муниципальной услуги;</w:t>
      </w:r>
    </w:p>
    <w:p w:rsidR="00665078" w:rsidRPr="00665078" w:rsidRDefault="00665078" w:rsidP="00665078">
      <w:pPr>
        <w:pStyle w:val="2f1"/>
        <w:shd w:val="clear" w:color="auto" w:fill="auto"/>
        <w:tabs>
          <w:tab w:val="left" w:pos="1129"/>
        </w:tabs>
        <w:spacing w:before="0" w:after="0" w:line="240" w:lineRule="auto"/>
        <w:ind w:firstLine="709"/>
      </w:pPr>
      <w:r w:rsidRPr="00665078">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65078" w:rsidRPr="00665078" w:rsidRDefault="00665078" w:rsidP="00665078">
      <w:pPr>
        <w:pStyle w:val="2f1"/>
        <w:shd w:val="clear" w:color="auto" w:fill="auto"/>
        <w:tabs>
          <w:tab w:val="left" w:pos="1164"/>
        </w:tabs>
        <w:spacing w:before="0" w:after="0" w:line="240" w:lineRule="auto"/>
        <w:ind w:firstLine="709"/>
      </w:pPr>
      <w:r w:rsidRPr="00665078">
        <w:t>ж) формы заявлений (уведомлений, сообщений), используемых при предоставлении Муниципальной услуги.</w:t>
      </w:r>
    </w:p>
    <w:p w:rsidR="00665078" w:rsidRPr="00665078" w:rsidRDefault="00665078" w:rsidP="009C2283">
      <w:pPr>
        <w:pStyle w:val="2f1"/>
        <w:numPr>
          <w:ilvl w:val="1"/>
          <w:numId w:val="48"/>
        </w:numPr>
        <w:shd w:val="clear" w:color="auto" w:fill="auto"/>
        <w:tabs>
          <w:tab w:val="left" w:pos="1274"/>
        </w:tabs>
        <w:spacing w:before="0" w:after="0" w:line="240" w:lineRule="auto"/>
        <w:ind w:left="0" w:firstLine="709"/>
      </w:pPr>
      <w:r w:rsidRPr="00665078">
        <w:t>Информация на ЕПГУ, РПГУ и сайте Администрации о порядке и сроках предоставления Муниципальной услуги предоставляется бесплатно.</w:t>
      </w:r>
    </w:p>
    <w:p w:rsidR="00665078" w:rsidRPr="00665078" w:rsidRDefault="00665078" w:rsidP="009C2283">
      <w:pPr>
        <w:pStyle w:val="2f1"/>
        <w:numPr>
          <w:ilvl w:val="1"/>
          <w:numId w:val="48"/>
        </w:numPr>
        <w:shd w:val="clear" w:color="auto" w:fill="auto"/>
        <w:tabs>
          <w:tab w:val="left" w:pos="1272"/>
        </w:tabs>
        <w:spacing w:before="0" w:after="0" w:line="240" w:lineRule="auto"/>
        <w:ind w:left="0" w:firstLine="709"/>
      </w:pPr>
      <w:r w:rsidRPr="00665078">
        <w:t>На сайте Администрации дополнительно размещаются:</w:t>
      </w:r>
    </w:p>
    <w:p w:rsidR="00665078" w:rsidRPr="00665078" w:rsidRDefault="00665078" w:rsidP="00665078">
      <w:pPr>
        <w:pStyle w:val="101"/>
        <w:shd w:val="clear" w:color="auto" w:fill="auto"/>
        <w:tabs>
          <w:tab w:val="left" w:pos="1100"/>
        </w:tabs>
        <w:spacing w:line="240" w:lineRule="auto"/>
        <w:ind w:firstLine="709"/>
      </w:pPr>
      <w:r w:rsidRPr="00665078">
        <w:t xml:space="preserve">а) полные наименования и почтовые адреса Администрации, </w:t>
      </w:r>
      <w:r w:rsidRPr="00665078">
        <w:rPr>
          <w:rStyle w:val="100pt"/>
          <w:color w:val="auto"/>
        </w:rPr>
        <w:t>предоставляющей Муниципальную услугу;</w:t>
      </w:r>
    </w:p>
    <w:p w:rsidR="00665078" w:rsidRPr="00665078" w:rsidRDefault="00665078" w:rsidP="00665078">
      <w:pPr>
        <w:pStyle w:val="2f1"/>
        <w:shd w:val="clear" w:color="auto" w:fill="auto"/>
        <w:tabs>
          <w:tab w:val="left" w:pos="1135"/>
        </w:tabs>
        <w:spacing w:before="0" w:after="0" w:line="240" w:lineRule="auto"/>
        <w:ind w:firstLine="709"/>
      </w:pPr>
      <w:r w:rsidRPr="00665078">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65078" w:rsidRPr="00665078" w:rsidRDefault="00665078" w:rsidP="00665078">
      <w:pPr>
        <w:pStyle w:val="2f1"/>
        <w:shd w:val="clear" w:color="auto" w:fill="auto"/>
        <w:tabs>
          <w:tab w:val="left" w:pos="1115"/>
        </w:tabs>
        <w:spacing w:before="0" w:after="0" w:line="240" w:lineRule="auto"/>
        <w:ind w:firstLine="709"/>
      </w:pPr>
      <w:r w:rsidRPr="00665078">
        <w:t>в) режим работы Администрации;</w:t>
      </w:r>
    </w:p>
    <w:p w:rsidR="00665078" w:rsidRPr="00665078" w:rsidRDefault="00665078" w:rsidP="00665078">
      <w:pPr>
        <w:pStyle w:val="2f1"/>
        <w:shd w:val="clear" w:color="auto" w:fill="auto"/>
        <w:tabs>
          <w:tab w:val="left" w:pos="1112"/>
        </w:tabs>
        <w:spacing w:before="0" w:after="0" w:line="240" w:lineRule="auto"/>
        <w:ind w:firstLine="709"/>
      </w:pPr>
      <w:r w:rsidRPr="00665078">
        <w:t>г) график работы подразделения, непосредственно предоставляющего Муниципальную услугу;</w:t>
      </w:r>
    </w:p>
    <w:p w:rsidR="00665078" w:rsidRPr="00665078" w:rsidRDefault="00665078" w:rsidP="00665078">
      <w:pPr>
        <w:pStyle w:val="2f1"/>
        <w:shd w:val="clear" w:color="auto" w:fill="auto"/>
        <w:tabs>
          <w:tab w:val="left" w:pos="1129"/>
        </w:tabs>
        <w:spacing w:before="0" w:after="0" w:line="240" w:lineRule="auto"/>
        <w:ind w:firstLine="709"/>
      </w:pPr>
      <w:r w:rsidRPr="00665078">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65078" w:rsidRPr="00665078" w:rsidRDefault="00665078" w:rsidP="00665078">
      <w:pPr>
        <w:pStyle w:val="2f1"/>
        <w:shd w:val="clear" w:color="auto" w:fill="auto"/>
        <w:spacing w:before="0" w:after="0" w:line="240" w:lineRule="auto"/>
        <w:ind w:firstLine="709"/>
      </w:pPr>
      <w:r w:rsidRPr="00665078">
        <w:t>е) перечень лиц, имеющих право на получение Муниципальной услуги;</w:t>
      </w:r>
    </w:p>
    <w:p w:rsidR="00665078" w:rsidRPr="00665078" w:rsidRDefault="00665078" w:rsidP="00665078">
      <w:pPr>
        <w:pStyle w:val="2f1"/>
        <w:shd w:val="clear" w:color="auto" w:fill="auto"/>
        <w:tabs>
          <w:tab w:val="left" w:pos="1164"/>
        </w:tabs>
        <w:spacing w:before="0" w:after="0" w:line="240" w:lineRule="auto"/>
        <w:ind w:firstLine="709"/>
      </w:pPr>
      <w:r w:rsidRPr="00665078">
        <w:t>ж) формы заявлений (уведомлений, сообщений), используемых при предоставлении Муниципальной услуги, образцы и инструкции по заполнению;</w:t>
      </w:r>
    </w:p>
    <w:p w:rsidR="00665078" w:rsidRPr="00665078" w:rsidRDefault="00665078" w:rsidP="00665078">
      <w:pPr>
        <w:pStyle w:val="2f1"/>
        <w:shd w:val="clear" w:color="auto" w:fill="auto"/>
        <w:tabs>
          <w:tab w:val="left" w:pos="1181"/>
        </w:tabs>
        <w:spacing w:before="0" w:after="0" w:line="240" w:lineRule="auto"/>
        <w:ind w:firstLine="709"/>
      </w:pPr>
      <w:r w:rsidRPr="00665078">
        <w:t>з) порядок и способы предварительной записи на получение Муниципальной услуги;</w:t>
      </w:r>
    </w:p>
    <w:p w:rsidR="00665078" w:rsidRPr="00665078" w:rsidRDefault="00665078" w:rsidP="00665078">
      <w:pPr>
        <w:pStyle w:val="2f1"/>
        <w:shd w:val="clear" w:color="auto" w:fill="auto"/>
        <w:tabs>
          <w:tab w:val="left" w:pos="1109"/>
        </w:tabs>
        <w:spacing w:before="0" w:after="0" w:line="240" w:lineRule="auto"/>
        <w:ind w:firstLine="709"/>
      </w:pPr>
      <w:r w:rsidRPr="00665078">
        <w:t>и) текст Административного регламента с приложениями;</w:t>
      </w:r>
    </w:p>
    <w:p w:rsidR="00665078" w:rsidRPr="00665078" w:rsidRDefault="00665078" w:rsidP="00665078">
      <w:pPr>
        <w:pStyle w:val="2f1"/>
        <w:shd w:val="clear" w:color="auto" w:fill="auto"/>
        <w:spacing w:before="0" w:after="0" w:line="240" w:lineRule="auto"/>
        <w:ind w:firstLine="709"/>
      </w:pPr>
      <w:r w:rsidRPr="00665078">
        <w:t>к) краткое описание порядка предоставления Муниципальной услуги;</w:t>
      </w:r>
    </w:p>
    <w:p w:rsidR="00665078" w:rsidRPr="00665078" w:rsidRDefault="00665078" w:rsidP="00665078">
      <w:pPr>
        <w:pStyle w:val="2f1"/>
        <w:shd w:val="clear" w:color="auto" w:fill="auto"/>
        <w:spacing w:before="0" w:after="0" w:line="240" w:lineRule="auto"/>
        <w:ind w:firstLine="709"/>
      </w:pPr>
      <w:r w:rsidRPr="00665078">
        <w:t>л) порядок обжалования решений, действий или бездействия должностных лиц Администрации, предоставляющих Муниципальную услугу;</w:t>
      </w:r>
    </w:p>
    <w:p w:rsidR="00665078" w:rsidRPr="00665078" w:rsidRDefault="00665078" w:rsidP="00665078">
      <w:pPr>
        <w:pStyle w:val="2f1"/>
        <w:shd w:val="clear" w:color="auto" w:fill="auto"/>
        <w:spacing w:before="0" w:after="0" w:line="240" w:lineRule="auto"/>
        <w:ind w:firstLine="709"/>
      </w:pPr>
      <w:r w:rsidRPr="00665078">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D0BE9" w:rsidRDefault="00665078" w:rsidP="009C2283">
      <w:pPr>
        <w:pStyle w:val="2f1"/>
        <w:numPr>
          <w:ilvl w:val="1"/>
          <w:numId w:val="48"/>
        </w:numPr>
        <w:shd w:val="clear" w:color="auto" w:fill="auto"/>
        <w:tabs>
          <w:tab w:val="left" w:pos="1274"/>
        </w:tabs>
        <w:spacing w:before="0" w:after="0" w:line="240" w:lineRule="auto"/>
        <w:ind w:left="0" w:firstLine="709"/>
      </w:pPr>
      <w:r w:rsidRPr="00665078">
        <w:t xml:space="preserve">При информировании о порядке предоставления Муниципальной услуги по </w:t>
      </w:r>
    </w:p>
    <w:p w:rsidR="00665078" w:rsidRPr="00665078" w:rsidRDefault="00665078" w:rsidP="00BD0BE9">
      <w:pPr>
        <w:pStyle w:val="2f1"/>
        <w:shd w:val="clear" w:color="auto" w:fill="auto"/>
        <w:tabs>
          <w:tab w:val="left" w:pos="1274"/>
        </w:tabs>
        <w:spacing w:before="0" w:after="0" w:line="240" w:lineRule="auto"/>
        <w:ind w:firstLine="0"/>
      </w:pPr>
      <w:r w:rsidRPr="00665078">
        <w:lastRenderedPageBreak/>
        <w:t>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65078" w:rsidRPr="00665078" w:rsidRDefault="00665078" w:rsidP="00665078">
      <w:pPr>
        <w:pStyle w:val="2f1"/>
        <w:shd w:val="clear" w:color="auto" w:fill="auto"/>
        <w:spacing w:before="0" w:after="0" w:line="240" w:lineRule="auto"/>
        <w:ind w:firstLine="709"/>
      </w:pPr>
      <w:r w:rsidRPr="00665078">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65078" w:rsidRPr="00665078" w:rsidRDefault="00665078" w:rsidP="00665078">
      <w:pPr>
        <w:pStyle w:val="2f1"/>
        <w:shd w:val="clear" w:color="auto" w:fill="auto"/>
        <w:spacing w:before="0" w:after="0" w:line="240" w:lineRule="auto"/>
        <w:ind w:firstLine="709"/>
      </w:pPr>
      <w:r w:rsidRPr="00665078">
        <w:t>Информирование по телефону о порядке предоставления Муниципальной услуги осуществляется в соответствии с графиком работы Администрации.</w:t>
      </w:r>
    </w:p>
    <w:p w:rsidR="00665078" w:rsidRPr="00665078" w:rsidRDefault="00665078" w:rsidP="00665078">
      <w:pPr>
        <w:pStyle w:val="2f1"/>
        <w:shd w:val="clear" w:color="auto" w:fill="auto"/>
        <w:spacing w:before="0" w:after="0" w:line="240" w:lineRule="auto"/>
        <w:ind w:firstLine="709"/>
      </w:pPr>
      <w:r w:rsidRPr="00665078">
        <w:t>Во время разговора должностные лица Администрации произносят слова четко и не прерывают разговор по причине поступления другого звонка.</w:t>
      </w:r>
    </w:p>
    <w:p w:rsidR="00665078" w:rsidRPr="00665078" w:rsidRDefault="00665078" w:rsidP="00665078">
      <w:pPr>
        <w:pStyle w:val="2f1"/>
        <w:shd w:val="clear" w:color="auto" w:fill="auto"/>
        <w:spacing w:before="0" w:after="0" w:line="240" w:lineRule="auto"/>
        <w:ind w:firstLine="709"/>
      </w:pPr>
      <w:r w:rsidRPr="00665078">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65078" w:rsidRPr="00665078" w:rsidRDefault="00665078" w:rsidP="009C2283">
      <w:pPr>
        <w:pStyle w:val="2f1"/>
        <w:numPr>
          <w:ilvl w:val="1"/>
          <w:numId w:val="48"/>
        </w:numPr>
        <w:shd w:val="clear" w:color="auto" w:fill="auto"/>
        <w:tabs>
          <w:tab w:val="left" w:pos="1390"/>
        </w:tabs>
        <w:spacing w:before="0" w:after="0" w:line="240" w:lineRule="auto"/>
        <w:ind w:left="0" w:firstLine="709"/>
      </w:pPr>
      <w:r w:rsidRPr="00665078">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65078" w:rsidRPr="00665078" w:rsidRDefault="00665078" w:rsidP="00665078">
      <w:pPr>
        <w:pStyle w:val="2f1"/>
        <w:shd w:val="clear" w:color="auto" w:fill="auto"/>
        <w:tabs>
          <w:tab w:val="left" w:pos="1103"/>
        </w:tabs>
        <w:spacing w:before="0" w:after="0" w:line="240" w:lineRule="auto"/>
        <w:ind w:firstLine="709"/>
      </w:pPr>
      <w:r w:rsidRPr="00665078">
        <w:t>а) о перечне лиц, имеющих право на получение Муниципальной услуги;</w:t>
      </w:r>
    </w:p>
    <w:p w:rsidR="00665078" w:rsidRPr="00665078" w:rsidRDefault="00665078" w:rsidP="00665078">
      <w:pPr>
        <w:pStyle w:val="2f1"/>
        <w:shd w:val="clear" w:color="auto" w:fill="auto"/>
        <w:tabs>
          <w:tab w:val="left" w:pos="1123"/>
        </w:tabs>
        <w:spacing w:before="0" w:after="0" w:line="240" w:lineRule="auto"/>
        <w:ind w:firstLine="709"/>
      </w:pPr>
      <w:r w:rsidRPr="00665078">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65078" w:rsidRPr="00665078" w:rsidRDefault="00665078" w:rsidP="00665078">
      <w:pPr>
        <w:pStyle w:val="2f1"/>
        <w:shd w:val="clear" w:color="auto" w:fill="auto"/>
        <w:tabs>
          <w:tab w:val="left" w:pos="1109"/>
        </w:tabs>
        <w:spacing w:before="0" w:after="0" w:line="240" w:lineRule="auto"/>
        <w:ind w:firstLine="709"/>
      </w:pPr>
      <w:r w:rsidRPr="00665078">
        <w:t>в) о перечне документов, необходимых для получения Муниципальной услуги;</w:t>
      </w:r>
    </w:p>
    <w:p w:rsidR="00665078" w:rsidRPr="00665078" w:rsidRDefault="00665078" w:rsidP="00665078">
      <w:pPr>
        <w:pStyle w:val="2f1"/>
        <w:shd w:val="clear" w:color="auto" w:fill="auto"/>
        <w:tabs>
          <w:tab w:val="left" w:pos="1109"/>
        </w:tabs>
        <w:spacing w:before="0" w:after="0" w:line="240" w:lineRule="auto"/>
        <w:ind w:firstLine="709"/>
      </w:pPr>
      <w:r w:rsidRPr="00665078">
        <w:t>г) о сроках предоставления Муниципальной услуги;</w:t>
      </w:r>
    </w:p>
    <w:p w:rsidR="00665078" w:rsidRPr="00665078" w:rsidRDefault="00665078" w:rsidP="00665078">
      <w:pPr>
        <w:pStyle w:val="2f1"/>
        <w:shd w:val="clear" w:color="auto" w:fill="auto"/>
        <w:tabs>
          <w:tab w:val="left" w:pos="1132"/>
        </w:tabs>
        <w:spacing w:before="0" w:after="0" w:line="240" w:lineRule="auto"/>
        <w:ind w:firstLine="709"/>
      </w:pPr>
      <w:r w:rsidRPr="00665078">
        <w:t>д) об основаниях для приостановления Муниципальной услуги;</w:t>
      </w:r>
    </w:p>
    <w:p w:rsidR="00665078" w:rsidRPr="00665078" w:rsidRDefault="00665078" w:rsidP="00665078">
      <w:pPr>
        <w:pStyle w:val="2f1"/>
        <w:shd w:val="clear" w:color="auto" w:fill="auto"/>
        <w:tabs>
          <w:tab w:val="left" w:pos="1167"/>
        </w:tabs>
        <w:spacing w:before="0" w:after="0" w:line="240" w:lineRule="auto"/>
        <w:ind w:firstLine="709"/>
      </w:pPr>
      <w:r w:rsidRPr="00665078">
        <w:t>ж) об основаниях для отказа в предоставлении Муниципальной услуги;</w:t>
      </w:r>
    </w:p>
    <w:p w:rsidR="00665078" w:rsidRPr="00665078" w:rsidRDefault="00665078" w:rsidP="00665078">
      <w:pPr>
        <w:pStyle w:val="2f1"/>
        <w:shd w:val="clear" w:color="auto" w:fill="auto"/>
        <w:spacing w:before="0" w:after="0" w:line="240" w:lineRule="auto"/>
        <w:ind w:firstLine="709"/>
      </w:pPr>
      <w:r w:rsidRPr="00665078">
        <w:t>е) о месте размещения на ЕПГУ, РПГУ, сайте Администрации информации по вопросам предоставления Муниципальной услуги.</w:t>
      </w:r>
    </w:p>
    <w:p w:rsidR="00665078" w:rsidRPr="00665078" w:rsidRDefault="00665078" w:rsidP="009C2283">
      <w:pPr>
        <w:pStyle w:val="2f1"/>
        <w:numPr>
          <w:ilvl w:val="1"/>
          <w:numId w:val="48"/>
        </w:numPr>
        <w:shd w:val="clear" w:color="auto" w:fill="auto"/>
        <w:tabs>
          <w:tab w:val="left" w:pos="1501"/>
        </w:tabs>
        <w:spacing w:before="0" w:after="0" w:line="240" w:lineRule="auto"/>
        <w:ind w:left="0" w:firstLine="567"/>
      </w:pPr>
      <w:r w:rsidRPr="00665078">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665078" w:rsidRPr="00665078" w:rsidRDefault="00665078" w:rsidP="009C2283">
      <w:pPr>
        <w:pStyle w:val="a8"/>
        <w:numPr>
          <w:ilvl w:val="1"/>
          <w:numId w:val="48"/>
        </w:numPr>
        <w:autoSpaceDE w:val="0"/>
        <w:autoSpaceDN w:val="0"/>
        <w:adjustRightInd w:val="0"/>
        <w:spacing w:after="0" w:line="240" w:lineRule="auto"/>
        <w:ind w:left="0" w:firstLine="567"/>
        <w:jc w:val="both"/>
        <w:rPr>
          <w:rFonts w:ascii="Times New Roman" w:hAnsi="Times New Roman" w:cs="Times New Roman"/>
          <w:iCs/>
          <w:sz w:val="20"/>
          <w:szCs w:val="20"/>
        </w:rPr>
      </w:pPr>
      <w:r w:rsidRPr="00665078">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665078">
        <w:rPr>
          <w:rFonts w:ascii="Times New Roman"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665078" w:rsidRPr="00665078" w:rsidRDefault="00665078" w:rsidP="009C2283">
      <w:pPr>
        <w:pStyle w:val="2f1"/>
        <w:numPr>
          <w:ilvl w:val="1"/>
          <w:numId w:val="48"/>
        </w:numPr>
        <w:shd w:val="clear" w:color="auto" w:fill="auto"/>
        <w:tabs>
          <w:tab w:val="left" w:pos="1385"/>
        </w:tabs>
        <w:spacing w:before="0" w:after="0" w:line="240" w:lineRule="auto"/>
        <w:ind w:left="0" w:firstLine="567"/>
      </w:pPr>
      <w:r w:rsidRPr="00665078">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65078" w:rsidRPr="00665078" w:rsidRDefault="00665078" w:rsidP="009C2283">
      <w:pPr>
        <w:pStyle w:val="2f1"/>
        <w:numPr>
          <w:ilvl w:val="1"/>
          <w:numId w:val="48"/>
        </w:numPr>
        <w:shd w:val="clear" w:color="auto" w:fill="auto"/>
        <w:tabs>
          <w:tab w:val="left" w:pos="1402"/>
        </w:tabs>
        <w:spacing w:before="0" w:after="0" w:line="240" w:lineRule="auto"/>
        <w:ind w:left="0" w:firstLine="567"/>
      </w:pPr>
      <w:r w:rsidRPr="00665078">
        <w:t>Консультирование по вопросам предоставления Муниципальной услуги должностными лицами Администрации осуществляется бесплатно.</w:t>
      </w:r>
    </w:p>
    <w:p w:rsidR="00665078" w:rsidRPr="00665078" w:rsidRDefault="00665078" w:rsidP="00665078">
      <w:pPr>
        <w:pStyle w:val="2f1"/>
        <w:shd w:val="clear" w:color="auto" w:fill="auto"/>
        <w:tabs>
          <w:tab w:val="left" w:pos="1402"/>
        </w:tabs>
        <w:spacing w:before="0" w:after="0" w:line="240" w:lineRule="auto"/>
        <w:ind w:firstLine="709"/>
      </w:pPr>
    </w:p>
    <w:p w:rsidR="00665078" w:rsidRPr="00665078" w:rsidRDefault="00665078" w:rsidP="00665078">
      <w:pPr>
        <w:pStyle w:val="afffc"/>
        <w:framePr w:wrap="none" w:vAnchor="page" w:hAnchor="page" w:x="5877" w:y="16041"/>
        <w:shd w:val="clear" w:color="auto" w:fill="auto"/>
        <w:spacing w:line="240" w:lineRule="auto"/>
        <w:ind w:firstLine="709"/>
        <w:rPr>
          <w:b w:val="0"/>
          <w:sz w:val="20"/>
          <w:szCs w:val="20"/>
        </w:rPr>
      </w:pPr>
    </w:p>
    <w:p w:rsidR="00665078" w:rsidRPr="00121687" w:rsidRDefault="00665078" w:rsidP="009C2283">
      <w:pPr>
        <w:pStyle w:val="2f0"/>
        <w:numPr>
          <w:ilvl w:val="0"/>
          <w:numId w:val="47"/>
        </w:numPr>
        <w:shd w:val="clear" w:color="auto" w:fill="auto"/>
        <w:tabs>
          <w:tab w:val="left" w:pos="0"/>
        </w:tabs>
        <w:spacing w:after="0" w:line="240" w:lineRule="auto"/>
        <w:ind w:left="0" w:firstLine="0"/>
        <w:jc w:val="center"/>
        <w:outlineLvl w:val="9"/>
      </w:pPr>
      <w:r w:rsidRPr="00665078">
        <w:t>Стандарт предоставления муниципальной услуги</w:t>
      </w:r>
    </w:p>
    <w:p w:rsidR="00665078" w:rsidRPr="00121687" w:rsidRDefault="00665078" w:rsidP="009C2283">
      <w:pPr>
        <w:pStyle w:val="90"/>
        <w:numPr>
          <w:ilvl w:val="0"/>
          <w:numId w:val="48"/>
        </w:numPr>
        <w:shd w:val="clear" w:color="auto" w:fill="auto"/>
        <w:tabs>
          <w:tab w:val="left" w:pos="-142"/>
        </w:tabs>
        <w:spacing w:after="0" w:line="240" w:lineRule="auto"/>
        <w:ind w:left="0" w:firstLine="709"/>
        <w:jc w:val="center"/>
        <w:rPr>
          <w:b/>
          <w:i w:val="0"/>
        </w:rPr>
      </w:pPr>
      <w:r w:rsidRPr="00665078">
        <w:rPr>
          <w:b/>
          <w:i w:val="0"/>
        </w:rPr>
        <w:t>Наименование Муниципальной услуги</w:t>
      </w:r>
    </w:p>
    <w:p w:rsidR="00665078" w:rsidRPr="00665078" w:rsidRDefault="00665078" w:rsidP="00665078">
      <w:pPr>
        <w:pStyle w:val="2f1"/>
        <w:shd w:val="clear" w:color="auto" w:fill="auto"/>
        <w:tabs>
          <w:tab w:val="left" w:pos="0"/>
        </w:tabs>
        <w:spacing w:before="0" w:after="0" w:line="240" w:lineRule="auto"/>
        <w:ind w:firstLine="567"/>
      </w:pPr>
      <w:r w:rsidRPr="00665078">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65078" w:rsidRPr="00665078" w:rsidRDefault="00665078" w:rsidP="00665078">
      <w:pPr>
        <w:pStyle w:val="2f1"/>
        <w:shd w:val="clear" w:color="auto" w:fill="auto"/>
        <w:tabs>
          <w:tab w:val="left" w:pos="1280"/>
        </w:tabs>
        <w:spacing w:before="0" w:after="0" w:line="240" w:lineRule="auto"/>
        <w:ind w:firstLine="0"/>
      </w:pPr>
    </w:p>
    <w:p w:rsidR="00665078" w:rsidRPr="00121687" w:rsidRDefault="00665078" w:rsidP="009C2283">
      <w:pPr>
        <w:pStyle w:val="90"/>
        <w:numPr>
          <w:ilvl w:val="0"/>
          <w:numId w:val="48"/>
        </w:numPr>
        <w:shd w:val="clear" w:color="auto" w:fill="auto"/>
        <w:tabs>
          <w:tab w:val="left" w:pos="0"/>
        </w:tabs>
        <w:spacing w:after="0" w:line="240" w:lineRule="auto"/>
        <w:ind w:left="0" w:firstLine="709"/>
        <w:jc w:val="center"/>
        <w:rPr>
          <w:b/>
          <w:i w:val="0"/>
        </w:rPr>
      </w:pPr>
      <w:r w:rsidRPr="00665078">
        <w:rPr>
          <w:b/>
          <w:i w:val="0"/>
        </w:rPr>
        <w:t>Наименование органа</w:t>
      </w:r>
      <w:r w:rsidRPr="00665078">
        <w:rPr>
          <w:rStyle w:val="90pt"/>
          <w:b/>
          <w:color w:val="auto"/>
        </w:rPr>
        <w:t xml:space="preserve">, </w:t>
      </w:r>
      <w:r w:rsidRPr="00665078">
        <w:rPr>
          <w:b/>
          <w:i w:val="0"/>
        </w:rPr>
        <w:t>предоставляющего Муниципальную услугу</w:t>
      </w:r>
    </w:p>
    <w:p w:rsidR="00665078" w:rsidRPr="00665078" w:rsidRDefault="00665078" w:rsidP="009C2283">
      <w:pPr>
        <w:pStyle w:val="2f1"/>
        <w:numPr>
          <w:ilvl w:val="1"/>
          <w:numId w:val="48"/>
        </w:numPr>
        <w:shd w:val="clear" w:color="auto" w:fill="auto"/>
        <w:tabs>
          <w:tab w:val="left" w:pos="1257"/>
        </w:tabs>
        <w:spacing w:before="0" w:after="0" w:line="240" w:lineRule="auto"/>
        <w:ind w:left="0" w:firstLine="567"/>
      </w:pPr>
      <w:r w:rsidRPr="00665078">
        <w:t>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w:t>
      </w:r>
      <w:r w:rsidRPr="00665078">
        <w:rPr>
          <w:rStyle w:val="0pt"/>
          <w:rFonts w:eastAsiaTheme="majorEastAsia"/>
          <w:color w:val="auto"/>
        </w:rPr>
        <w:t>.</w:t>
      </w:r>
    </w:p>
    <w:p w:rsidR="00665078" w:rsidRPr="00665078" w:rsidRDefault="00665078" w:rsidP="009C2283">
      <w:pPr>
        <w:pStyle w:val="2f1"/>
        <w:numPr>
          <w:ilvl w:val="1"/>
          <w:numId w:val="48"/>
        </w:numPr>
        <w:shd w:val="clear" w:color="auto" w:fill="auto"/>
        <w:tabs>
          <w:tab w:val="left" w:pos="1257"/>
        </w:tabs>
        <w:spacing w:before="0" w:after="0" w:line="240" w:lineRule="auto"/>
        <w:ind w:left="0" w:firstLine="567"/>
      </w:pPr>
      <w:r w:rsidRPr="00665078">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65078" w:rsidRPr="00665078" w:rsidRDefault="00665078" w:rsidP="009C2283">
      <w:pPr>
        <w:pStyle w:val="a8"/>
        <w:numPr>
          <w:ilvl w:val="1"/>
          <w:numId w:val="48"/>
        </w:numPr>
        <w:autoSpaceDE w:val="0"/>
        <w:autoSpaceDN w:val="0"/>
        <w:adjustRightInd w:val="0"/>
        <w:spacing w:after="0" w:line="240" w:lineRule="auto"/>
        <w:ind w:left="0" w:firstLine="567"/>
        <w:jc w:val="both"/>
        <w:rPr>
          <w:rFonts w:ascii="Times New Roman" w:hAnsi="Times New Roman" w:cs="Times New Roman"/>
          <w:b/>
          <w:bCs/>
          <w:iCs/>
          <w:sz w:val="20"/>
          <w:szCs w:val="20"/>
          <w:u w:val="single"/>
        </w:rPr>
      </w:pPr>
      <w:r w:rsidRPr="00665078">
        <w:rPr>
          <w:rFonts w:ascii="Times New Roman" w:hAnsi="Times New Roman" w:cs="Times New Roman"/>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65078" w:rsidRPr="00665078" w:rsidRDefault="00665078" w:rsidP="009C2283">
      <w:pPr>
        <w:pStyle w:val="2f1"/>
        <w:numPr>
          <w:ilvl w:val="1"/>
          <w:numId w:val="48"/>
        </w:numPr>
        <w:shd w:val="clear" w:color="auto" w:fill="auto"/>
        <w:tabs>
          <w:tab w:val="left" w:pos="1263"/>
        </w:tabs>
        <w:spacing w:before="0" w:after="0" w:line="240" w:lineRule="auto"/>
        <w:ind w:left="0" w:firstLine="567"/>
      </w:pPr>
      <w:r w:rsidRPr="00665078">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D0BE9" w:rsidRPr="00BD0BE9" w:rsidRDefault="00665078" w:rsidP="009C2283">
      <w:pPr>
        <w:pStyle w:val="a8"/>
        <w:numPr>
          <w:ilvl w:val="1"/>
          <w:numId w:val="48"/>
        </w:numPr>
        <w:spacing w:after="0" w:line="240" w:lineRule="auto"/>
        <w:jc w:val="both"/>
        <w:rPr>
          <w:rFonts w:ascii="Times New Roman" w:hAnsi="Times New Roman" w:cs="Times New Roman"/>
          <w:sz w:val="20"/>
          <w:szCs w:val="20"/>
        </w:rPr>
      </w:pPr>
      <w:r w:rsidRPr="00BD0BE9">
        <w:rPr>
          <w:rFonts w:ascii="Times New Roman" w:hAnsi="Times New Roman" w:cs="Times New Roman"/>
          <w:sz w:val="20"/>
          <w:szCs w:val="20"/>
        </w:rPr>
        <w:t xml:space="preserve">Администрация не вправе требовать от Заявителя осуществления действий, в том числе </w:t>
      </w:r>
    </w:p>
    <w:p w:rsidR="00665078" w:rsidRPr="00BD0BE9" w:rsidRDefault="00665078" w:rsidP="00BD0BE9">
      <w:pPr>
        <w:spacing w:after="0" w:line="240" w:lineRule="auto"/>
        <w:jc w:val="both"/>
        <w:rPr>
          <w:rFonts w:ascii="Times New Roman" w:hAnsi="Times New Roman" w:cs="Times New Roman"/>
          <w:sz w:val="20"/>
          <w:szCs w:val="20"/>
        </w:rPr>
      </w:pPr>
      <w:r w:rsidRPr="00BD0BE9">
        <w:rPr>
          <w:rFonts w:ascii="Times New Roman" w:hAnsi="Times New Roman" w:cs="Times New Roman"/>
          <w:sz w:val="20"/>
          <w:szCs w:val="20"/>
        </w:rPr>
        <w:lastRenderedPageBreak/>
        <w:t>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665078" w:rsidRPr="00665078" w:rsidRDefault="00665078" w:rsidP="00121687">
      <w:pPr>
        <w:tabs>
          <w:tab w:val="left" w:pos="1276"/>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5.6. В целях предоставления Муниципальной услуги Администрация  взаимодействует с:</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bCs/>
          <w:sz w:val="20"/>
          <w:szCs w:val="20"/>
        </w:rPr>
      </w:pPr>
      <w:r w:rsidRPr="00665078">
        <w:rPr>
          <w:rFonts w:ascii="Times New Roman" w:hAnsi="Times New Roman" w:cs="Times New Roman"/>
          <w:bCs/>
          <w:sz w:val="20"/>
          <w:szCs w:val="20"/>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244" w:history="1">
        <w:r w:rsidRPr="00665078">
          <w:rPr>
            <w:rFonts w:ascii="Times New Roman" w:hAnsi="Times New Roman" w:cs="Times New Roman"/>
            <w:bCs/>
            <w:sz w:val="20"/>
            <w:szCs w:val="20"/>
          </w:rPr>
          <w:t>пункте</w:t>
        </w:r>
      </w:hyperlink>
      <w:r w:rsidRPr="00665078">
        <w:rPr>
          <w:rFonts w:ascii="Times New Roman" w:hAnsi="Times New Roman" w:cs="Times New Roman"/>
          <w:bCs/>
          <w:sz w:val="20"/>
          <w:szCs w:val="20"/>
        </w:rPr>
        <w:t xml:space="preserve"> 9 настоящего Административного регламента.</w:t>
      </w:r>
    </w:p>
    <w:p w:rsidR="00665078" w:rsidRPr="00665078" w:rsidRDefault="00665078" w:rsidP="00665078">
      <w:pPr>
        <w:autoSpaceDE w:val="0"/>
        <w:autoSpaceDN w:val="0"/>
        <w:adjustRightInd w:val="0"/>
        <w:spacing w:after="0" w:line="240" w:lineRule="auto"/>
        <w:rPr>
          <w:rFonts w:ascii="Times New Roman" w:hAnsi="Times New Roman" w:cs="Times New Roman"/>
          <w:bCs/>
          <w:sz w:val="20"/>
          <w:szCs w:val="20"/>
        </w:rPr>
      </w:pPr>
    </w:p>
    <w:p w:rsidR="00665078" w:rsidRPr="00121687" w:rsidRDefault="00665078" w:rsidP="009C2283">
      <w:pPr>
        <w:pStyle w:val="90"/>
        <w:numPr>
          <w:ilvl w:val="0"/>
          <w:numId w:val="26"/>
        </w:numPr>
        <w:shd w:val="clear" w:color="auto" w:fill="auto"/>
        <w:tabs>
          <w:tab w:val="left" w:pos="567"/>
        </w:tabs>
        <w:spacing w:after="0" w:line="240" w:lineRule="auto"/>
        <w:jc w:val="center"/>
        <w:rPr>
          <w:b/>
          <w:i w:val="0"/>
        </w:rPr>
      </w:pPr>
      <w:r w:rsidRPr="00665078">
        <w:rPr>
          <w:b/>
          <w:i w:val="0"/>
        </w:rPr>
        <w:t>Результат предоставления Муниципальной услуги</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bookmarkStart w:id="26" w:name="Par0"/>
      <w:bookmarkEnd w:id="26"/>
      <w:r w:rsidRPr="00665078">
        <w:rPr>
          <w:rFonts w:ascii="Times New Roman" w:hAnsi="Times New Roman" w:cs="Times New Roman"/>
          <w:bCs/>
          <w:sz w:val="20"/>
          <w:szCs w:val="20"/>
        </w:rPr>
        <w:t xml:space="preserve">6.1. В соответствии с вариантами, приведенными в разделе </w:t>
      </w:r>
      <w:r w:rsidRPr="00665078">
        <w:rPr>
          <w:rFonts w:ascii="Times New Roman" w:hAnsi="Times New Roman" w:cs="Times New Roman"/>
          <w:bCs/>
          <w:sz w:val="20"/>
          <w:szCs w:val="20"/>
          <w:lang w:val="en-US"/>
        </w:rPr>
        <w:t>III</w:t>
      </w:r>
      <w:r w:rsidRPr="00665078">
        <w:rPr>
          <w:rFonts w:ascii="Times New Roman" w:hAnsi="Times New Roman" w:cs="Times New Roman"/>
          <w:bCs/>
          <w:sz w:val="20"/>
          <w:szCs w:val="20"/>
        </w:rPr>
        <w:t xml:space="preserve"> настоящего Административного регламента, результатом предоставления Муниципальной услуги являются:</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6.1.1. договор купли-продажи земельного участка, находящегося в муниципальной собственности;</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6.1.2. договор аренды земельного участка, находящегося в муниципальной собственности;</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6.1.3. договор безвозмездного пользования земельным участком, находящимся в муниципальной собственности;</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6.1.5. исправление допущенных опечаток и (или) ошибок в выданных документах.</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bCs/>
          <w:sz w:val="20"/>
          <w:szCs w:val="20"/>
        </w:rPr>
      </w:pPr>
      <w:r w:rsidRPr="00665078">
        <w:rPr>
          <w:rFonts w:ascii="Times New Roman" w:hAnsi="Times New Roman" w:cs="Times New Roman"/>
          <w:bCs/>
          <w:sz w:val="20"/>
          <w:szCs w:val="20"/>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665078" w:rsidRPr="00665078" w:rsidRDefault="00665078" w:rsidP="00121687">
      <w:pPr>
        <w:pStyle w:val="2f1"/>
        <w:shd w:val="clear" w:color="auto" w:fill="auto"/>
        <w:tabs>
          <w:tab w:val="left" w:pos="1448"/>
          <w:tab w:val="left" w:pos="653"/>
        </w:tabs>
        <w:spacing w:before="0" w:after="0" w:line="240" w:lineRule="auto"/>
        <w:ind w:firstLine="539"/>
      </w:pPr>
      <w:r w:rsidRPr="00665078">
        <w:t>6.4.Результат предоставления Муниципальной услуги направляется Заявителю одним из следующих способов:</w:t>
      </w:r>
    </w:p>
    <w:p w:rsidR="00665078" w:rsidRPr="00665078" w:rsidRDefault="00665078" w:rsidP="00121687">
      <w:pPr>
        <w:pStyle w:val="2f1"/>
        <w:shd w:val="clear" w:color="auto" w:fill="auto"/>
        <w:tabs>
          <w:tab w:val="left" w:pos="1448"/>
          <w:tab w:val="left" w:pos="653"/>
        </w:tabs>
        <w:spacing w:before="0" w:after="0" w:line="240" w:lineRule="auto"/>
        <w:ind w:firstLine="539"/>
      </w:pPr>
      <w:r w:rsidRPr="00665078">
        <w:t>1. Посредством почтового отправления;</w:t>
      </w:r>
    </w:p>
    <w:p w:rsidR="00665078" w:rsidRPr="00665078" w:rsidRDefault="00665078" w:rsidP="00121687">
      <w:pPr>
        <w:pStyle w:val="2f1"/>
        <w:shd w:val="clear" w:color="auto" w:fill="auto"/>
        <w:tabs>
          <w:tab w:val="left" w:pos="1448"/>
          <w:tab w:val="left" w:pos="653"/>
        </w:tabs>
        <w:spacing w:before="0" w:after="0" w:line="240" w:lineRule="auto"/>
        <w:ind w:firstLine="539"/>
      </w:pPr>
      <w:r w:rsidRPr="00665078">
        <w:t>2. В личный кабинет Заявителя на ЕПГУ, РПГУ, на электронную почту;</w:t>
      </w:r>
    </w:p>
    <w:p w:rsidR="00665078" w:rsidRPr="00665078" w:rsidRDefault="00665078" w:rsidP="00121687">
      <w:pPr>
        <w:pStyle w:val="2f1"/>
        <w:shd w:val="clear" w:color="auto" w:fill="auto"/>
        <w:tabs>
          <w:tab w:val="left" w:pos="1448"/>
          <w:tab w:val="left" w:pos="653"/>
        </w:tabs>
        <w:spacing w:before="0" w:after="0" w:line="240" w:lineRule="auto"/>
        <w:ind w:firstLine="539"/>
      </w:pPr>
      <w:r w:rsidRPr="00665078">
        <w:t>3. В МФЦ;</w:t>
      </w:r>
    </w:p>
    <w:p w:rsidR="00665078" w:rsidRPr="00665078" w:rsidRDefault="00665078" w:rsidP="00121687">
      <w:pPr>
        <w:pStyle w:val="2f1"/>
        <w:shd w:val="clear" w:color="auto" w:fill="auto"/>
        <w:tabs>
          <w:tab w:val="left" w:pos="1448"/>
          <w:tab w:val="left" w:pos="653"/>
        </w:tabs>
        <w:spacing w:before="0" w:after="0" w:line="240" w:lineRule="auto"/>
        <w:ind w:firstLine="539"/>
      </w:pPr>
      <w:r w:rsidRPr="00665078">
        <w:t>4. Лично Заявителю либо его уполномоченному представителю в Администрации.</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6.5. Состав реквизитов документа, содержащего решение о предоставлении муниципальной услуги: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регистрационный номер;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дата регистрации: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665078" w:rsidRPr="00665078" w:rsidRDefault="00665078" w:rsidP="00665078">
      <w:pPr>
        <w:pStyle w:val="2f1"/>
        <w:shd w:val="clear" w:color="auto" w:fill="auto"/>
        <w:tabs>
          <w:tab w:val="left" w:pos="1448"/>
          <w:tab w:val="left" w:pos="653"/>
        </w:tabs>
        <w:spacing w:before="0" w:after="0" w:line="240" w:lineRule="auto"/>
        <w:ind w:firstLine="709"/>
      </w:pPr>
    </w:p>
    <w:p w:rsidR="00665078" w:rsidRPr="00121687" w:rsidRDefault="00665078" w:rsidP="009C2283">
      <w:pPr>
        <w:pStyle w:val="90"/>
        <w:numPr>
          <w:ilvl w:val="0"/>
          <w:numId w:val="26"/>
        </w:numPr>
        <w:shd w:val="clear" w:color="auto" w:fill="auto"/>
        <w:tabs>
          <w:tab w:val="left" w:pos="0"/>
        </w:tabs>
        <w:spacing w:after="0" w:line="240" w:lineRule="auto"/>
        <w:ind w:left="0"/>
        <w:jc w:val="center"/>
        <w:rPr>
          <w:b/>
          <w:i w:val="0"/>
        </w:rPr>
      </w:pPr>
      <w:r w:rsidRPr="00665078">
        <w:rPr>
          <w:b/>
          <w:i w:val="0"/>
        </w:rPr>
        <w:t>Срок предоставления Муниципальной услуги</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sz w:val="20"/>
          <w:szCs w:val="20"/>
        </w:rPr>
      </w:pPr>
      <w:r w:rsidRPr="00665078">
        <w:rPr>
          <w:rFonts w:ascii="Times New Roman" w:hAnsi="Times New Roman" w:cs="Times New Roman"/>
          <w:sz w:val="20"/>
          <w:szCs w:val="20"/>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sz w:val="20"/>
          <w:szCs w:val="20"/>
        </w:rPr>
      </w:pPr>
      <w:r w:rsidRPr="00665078">
        <w:rPr>
          <w:rFonts w:ascii="Times New Roman" w:hAnsi="Times New Roman" w:cs="Times New Roman"/>
          <w:sz w:val="20"/>
          <w:szCs w:val="20"/>
        </w:rPr>
        <w:t xml:space="preserve">В 2023 году срок предоставления Муниципальной услуги  составляет не более 14 календарных дней. </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sz w:val="20"/>
          <w:szCs w:val="20"/>
        </w:rPr>
      </w:pPr>
      <w:r w:rsidRPr="00665078">
        <w:rPr>
          <w:rFonts w:ascii="Times New Roman" w:hAnsi="Times New Roman" w:cs="Times New Roman"/>
          <w:sz w:val="20"/>
          <w:szCs w:val="20"/>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665078" w:rsidRPr="00665078" w:rsidRDefault="00665078" w:rsidP="00121687">
      <w:pPr>
        <w:autoSpaceDE w:val="0"/>
        <w:autoSpaceDN w:val="0"/>
        <w:adjustRightInd w:val="0"/>
        <w:spacing w:after="0" w:line="240" w:lineRule="auto"/>
        <w:ind w:firstLine="539"/>
        <w:jc w:val="both"/>
        <w:rPr>
          <w:rFonts w:ascii="Times New Roman" w:hAnsi="Times New Roman" w:cs="Times New Roman"/>
          <w:sz w:val="20"/>
          <w:szCs w:val="20"/>
        </w:rPr>
      </w:pPr>
      <w:r w:rsidRPr="00665078">
        <w:rPr>
          <w:rFonts w:ascii="Times New Roman" w:hAnsi="Times New Roman" w:cs="Times New Roman"/>
          <w:sz w:val="20"/>
          <w:szCs w:val="20"/>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65078" w:rsidRPr="00665078" w:rsidRDefault="00665078" w:rsidP="00665078">
      <w:pPr>
        <w:pStyle w:val="2f1"/>
        <w:shd w:val="clear" w:color="auto" w:fill="auto"/>
        <w:spacing w:before="0" w:after="0" w:line="240" w:lineRule="auto"/>
        <w:ind w:firstLine="0"/>
        <w:jc w:val="center"/>
        <w:rPr>
          <w:b/>
          <w:i/>
        </w:rPr>
      </w:pPr>
    </w:p>
    <w:p w:rsidR="00665078" w:rsidRPr="00121687" w:rsidRDefault="00665078" w:rsidP="009C2283">
      <w:pPr>
        <w:pStyle w:val="90"/>
        <w:numPr>
          <w:ilvl w:val="0"/>
          <w:numId w:val="26"/>
        </w:numPr>
        <w:shd w:val="clear" w:color="auto" w:fill="auto"/>
        <w:tabs>
          <w:tab w:val="left" w:pos="0"/>
        </w:tabs>
        <w:spacing w:after="0" w:line="240" w:lineRule="auto"/>
        <w:ind w:left="0" w:firstLine="0"/>
        <w:jc w:val="center"/>
        <w:rPr>
          <w:b/>
          <w:i w:val="0"/>
        </w:rPr>
      </w:pPr>
      <w:r w:rsidRPr="00665078">
        <w:rPr>
          <w:b/>
          <w:i w:val="0"/>
        </w:rPr>
        <w:t xml:space="preserve">Правовые основания для предоставления Муниципальной услуги </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lastRenderedPageBreak/>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hyperlink r:id="rId245" w:history="1">
        <w:r w:rsidRPr="00665078">
          <w:rPr>
            <w:rFonts w:ascii="Times New Roman" w:hAnsi="Times New Roman" w:cs="Times New Roman"/>
            <w:sz w:val="20"/>
            <w:szCs w:val="20"/>
          </w:rPr>
          <w:t>Конституцией</w:t>
        </w:r>
      </w:hyperlink>
      <w:r w:rsidRPr="00665078">
        <w:rPr>
          <w:rFonts w:ascii="Times New Roman" w:hAnsi="Times New Roman" w:cs="Times New Roman"/>
          <w:sz w:val="20"/>
          <w:szCs w:val="20"/>
        </w:rPr>
        <w:t xml:space="preserve"> Российской Федерации;</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Градостроительным </w:t>
      </w:r>
      <w:hyperlink r:id="rId246" w:history="1">
        <w:r w:rsidRPr="00665078">
          <w:rPr>
            <w:rFonts w:ascii="Times New Roman" w:hAnsi="Times New Roman" w:cs="Times New Roman"/>
            <w:sz w:val="20"/>
            <w:szCs w:val="20"/>
          </w:rPr>
          <w:t>кодексом</w:t>
        </w:r>
      </w:hyperlink>
      <w:r w:rsidRPr="00665078">
        <w:rPr>
          <w:rFonts w:ascii="Times New Roman" w:hAnsi="Times New Roman" w:cs="Times New Roman"/>
          <w:sz w:val="20"/>
          <w:szCs w:val="20"/>
        </w:rPr>
        <w:t xml:space="preserve"> Российской Федерации;</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Гражданским кодексом Российской Федерации;</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Земельным </w:t>
      </w:r>
      <w:hyperlink r:id="rId247" w:history="1">
        <w:r w:rsidRPr="00665078">
          <w:rPr>
            <w:rFonts w:ascii="Times New Roman" w:hAnsi="Times New Roman" w:cs="Times New Roman"/>
            <w:sz w:val="20"/>
            <w:szCs w:val="20"/>
          </w:rPr>
          <w:t>кодексом</w:t>
        </w:r>
      </w:hyperlink>
      <w:r w:rsidRPr="00665078">
        <w:rPr>
          <w:rFonts w:ascii="Times New Roman" w:hAnsi="Times New Roman" w:cs="Times New Roman"/>
          <w:sz w:val="20"/>
          <w:szCs w:val="20"/>
        </w:rPr>
        <w:t xml:space="preserve"> Российской Федерации;</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Федеральным </w:t>
      </w:r>
      <w:hyperlink r:id="rId248"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27.07.2010 № 210-ФЗ «Об организации предоставления государственных и муниципальных услуг»;</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Федеральным </w:t>
      </w:r>
      <w:hyperlink r:id="rId249"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06.10.2003 № 131-ФЗ «Об общих принципах организации местного самоуправления в Российской Федерации»;</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Федеральным </w:t>
      </w:r>
      <w:hyperlink r:id="rId250"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06.04.2011 № 63-ФЗ «Об электронной подписи»;</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hyperlink r:id="rId251" w:history="1">
        <w:r w:rsidRPr="00665078">
          <w:rPr>
            <w:rFonts w:ascii="Times New Roman" w:hAnsi="Times New Roman" w:cs="Times New Roman"/>
            <w:sz w:val="20"/>
            <w:szCs w:val="20"/>
          </w:rPr>
          <w:t>Постановлением</w:t>
        </w:r>
      </w:hyperlink>
      <w:r w:rsidRPr="00665078">
        <w:rPr>
          <w:rFonts w:ascii="Times New Roman" w:hAnsi="Times New Roman" w:cs="Times New Roman"/>
          <w:sz w:val="20"/>
          <w:szCs w:val="20"/>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hyperlink r:id="rId252" w:history="1">
        <w:r w:rsidRPr="00665078">
          <w:rPr>
            <w:rFonts w:ascii="Times New Roman" w:hAnsi="Times New Roman" w:cs="Times New Roman"/>
            <w:sz w:val="20"/>
            <w:szCs w:val="20"/>
          </w:rPr>
          <w:t>Приказом</w:t>
        </w:r>
      </w:hyperlink>
      <w:r w:rsidRPr="00665078">
        <w:rPr>
          <w:rFonts w:ascii="Times New Roman" w:hAnsi="Times New Roman" w:cs="Times New Roman"/>
          <w:sz w:val="20"/>
          <w:szCs w:val="20"/>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hyperlink r:id="rId253" w:history="1">
        <w:r w:rsidRPr="00665078">
          <w:rPr>
            <w:rFonts w:ascii="Times New Roman" w:hAnsi="Times New Roman" w:cs="Times New Roman"/>
            <w:sz w:val="20"/>
            <w:szCs w:val="20"/>
          </w:rPr>
          <w:t>Приказом</w:t>
        </w:r>
      </w:hyperlink>
      <w:r w:rsidRPr="00665078">
        <w:rPr>
          <w:rFonts w:ascii="Times New Roman" w:hAnsi="Times New Roman" w:cs="Times New Roman"/>
          <w:sz w:val="20"/>
          <w:szCs w:val="20"/>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hyperlink r:id="rId254"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иными действующими в данной сфере нормативными правовыми актами.</w:t>
      </w:r>
    </w:p>
    <w:p w:rsidR="00665078" w:rsidRPr="00665078" w:rsidRDefault="00665078" w:rsidP="009C2283">
      <w:pPr>
        <w:pStyle w:val="2f1"/>
        <w:numPr>
          <w:ilvl w:val="1"/>
          <w:numId w:val="44"/>
        </w:numPr>
        <w:shd w:val="clear" w:color="auto" w:fill="auto"/>
        <w:tabs>
          <w:tab w:val="left" w:pos="0"/>
        </w:tabs>
        <w:spacing w:before="0" w:after="0" w:line="240" w:lineRule="auto"/>
        <w:ind w:left="0" w:firstLine="567"/>
      </w:pPr>
      <w:r w:rsidRPr="00665078">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55" w:history="1">
        <w:r w:rsidRPr="00665078">
          <w:t>https://kantemirovka-admin.gosuslugi.ru/</w:t>
        </w:r>
      </w:hyperlink>
      <w:r w:rsidRPr="00665078">
        <w:t>.</w:t>
      </w:r>
    </w:p>
    <w:p w:rsidR="00665078" w:rsidRPr="00665078" w:rsidRDefault="00665078" w:rsidP="00665078">
      <w:pPr>
        <w:pStyle w:val="2f1"/>
        <w:shd w:val="clear" w:color="auto" w:fill="auto"/>
        <w:tabs>
          <w:tab w:val="left" w:pos="1341"/>
        </w:tabs>
        <w:spacing w:before="0" w:after="0" w:line="240" w:lineRule="auto"/>
        <w:ind w:firstLine="540"/>
        <w:rPr>
          <w:b/>
          <w:i/>
        </w:rPr>
      </w:pPr>
    </w:p>
    <w:p w:rsidR="00665078" w:rsidRPr="00665078" w:rsidRDefault="00665078" w:rsidP="009C2283">
      <w:pPr>
        <w:pStyle w:val="90"/>
        <w:numPr>
          <w:ilvl w:val="0"/>
          <w:numId w:val="44"/>
        </w:numPr>
        <w:shd w:val="clear" w:color="auto" w:fill="auto"/>
        <w:tabs>
          <w:tab w:val="left" w:pos="0"/>
          <w:tab w:val="left" w:pos="993"/>
        </w:tabs>
        <w:spacing w:after="0" w:line="240" w:lineRule="auto"/>
        <w:ind w:left="0" w:firstLine="567"/>
        <w:rPr>
          <w:b/>
          <w:i w:val="0"/>
        </w:rPr>
      </w:pPr>
      <w:r w:rsidRPr="00665078">
        <w:rPr>
          <w:b/>
          <w:i w:val="0"/>
        </w:rPr>
        <w:t>Исчерпывающий перечень документов</w:t>
      </w:r>
      <w:r w:rsidRPr="00665078">
        <w:rPr>
          <w:rStyle w:val="90pt"/>
          <w:b/>
          <w:color w:val="auto"/>
        </w:rPr>
        <w:t xml:space="preserve">, </w:t>
      </w:r>
      <w:r w:rsidRPr="00665078">
        <w:rPr>
          <w:b/>
          <w:i w:val="0"/>
        </w:rPr>
        <w:t>необходимых для предоставления Муниципальной услуги</w:t>
      </w:r>
      <w:r w:rsidRPr="00665078">
        <w:rPr>
          <w:rStyle w:val="90pt"/>
          <w:b/>
          <w:color w:val="auto"/>
        </w:rPr>
        <w:t xml:space="preserve">, </w:t>
      </w:r>
      <w:r w:rsidRPr="00665078">
        <w:rPr>
          <w:b/>
          <w:i w:val="0"/>
        </w:rPr>
        <w:t>подлежащих представлению Заявителем.</w:t>
      </w:r>
    </w:p>
    <w:p w:rsidR="00665078" w:rsidRPr="00665078" w:rsidRDefault="00665078" w:rsidP="00121687">
      <w:pPr>
        <w:pStyle w:val="90"/>
        <w:shd w:val="clear" w:color="auto" w:fill="auto"/>
        <w:tabs>
          <w:tab w:val="left" w:pos="0"/>
          <w:tab w:val="left" w:pos="993"/>
        </w:tabs>
        <w:spacing w:after="0" w:line="240" w:lineRule="auto"/>
        <w:ind w:firstLine="709"/>
        <w:rPr>
          <w:i w:val="0"/>
        </w:rPr>
      </w:pPr>
      <w:r w:rsidRPr="00665078">
        <w:rPr>
          <w:i w:val="0"/>
        </w:rPr>
        <w:t xml:space="preserve">9.1. При обращении в Администрацию Заявителями (их представителями) должны быть представлены: </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заявление о предоставлении земельного участка. В письменном заявлении о предоставлении земельного участка указываются:</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а) фамилия, имя, отчество, место жительства заявителя и реквизиты документа, удостоверяющего личность заявителя (для гражданина);</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 кадастровый номер испрашиваемого земельного участка;</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г) основание предоставления земельного участка без проведения торгов из числа предусмотренных </w:t>
      </w:r>
      <w:hyperlink r:id="rId256" w:history="1">
        <w:r w:rsidRPr="00665078">
          <w:rPr>
            <w:rFonts w:ascii="Times New Roman" w:hAnsi="Times New Roman" w:cs="Times New Roman"/>
            <w:sz w:val="20"/>
            <w:szCs w:val="20"/>
          </w:rPr>
          <w:t>пунктами 1.3</w:t>
        </w:r>
      </w:hyperlink>
      <w:r w:rsidRPr="00665078">
        <w:rPr>
          <w:rFonts w:ascii="Times New Roman" w:hAnsi="Times New Roman" w:cs="Times New Roman"/>
          <w:sz w:val="20"/>
          <w:szCs w:val="20"/>
        </w:rPr>
        <w:t xml:space="preserve">.1 - </w:t>
      </w:r>
      <w:hyperlink r:id="rId257" w:history="1">
        <w:r w:rsidRPr="00665078">
          <w:rPr>
            <w:rFonts w:ascii="Times New Roman" w:hAnsi="Times New Roman" w:cs="Times New Roman"/>
            <w:sz w:val="20"/>
            <w:szCs w:val="20"/>
          </w:rPr>
          <w:t>1.3.</w:t>
        </w:r>
      </w:hyperlink>
      <w:r w:rsidRPr="00665078">
        <w:rPr>
          <w:rFonts w:ascii="Times New Roman" w:hAnsi="Times New Roman" w:cs="Times New Roman"/>
          <w:sz w:val="20"/>
          <w:szCs w:val="20"/>
        </w:rPr>
        <w:t>4 настоящего Административного регламента;</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ж) цель использования земельного участка;</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21687" w:rsidRDefault="00665078" w:rsidP="00121687">
      <w:pPr>
        <w:autoSpaceDE w:val="0"/>
        <w:autoSpaceDN w:val="0"/>
        <w:adjustRightInd w:val="0"/>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t xml:space="preserve">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w:t>
      </w:r>
    </w:p>
    <w:p w:rsidR="00665078" w:rsidRPr="00665078" w:rsidRDefault="00665078" w:rsidP="00121687">
      <w:pPr>
        <w:autoSpaceDE w:val="0"/>
        <w:autoSpaceDN w:val="0"/>
        <w:adjustRightInd w:val="0"/>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t>данного решения;</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lastRenderedPageBreak/>
        <w:t>к) почтовый адрес и (или) адрес электронной почты для связи с заявителем.</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Форма заявления о предоставлении Муниципальной услуги приведена в приложении № 2 к настоящему Административному регламенту. </w:t>
      </w:r>
    </w:p>
    <w:p w:rsidR="00665078" w:rsidRPr="00665078" w:rsidRDefault="00665078" w:rsidP="00121687">
      <w:pPr>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t xml:space="preserve">В заявлении указывается один из следующих способов направления результата предоставления Муниципальной услуги: </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в виде бумажного документа, который направляется Администрацией Заявителю посредством почтового отправления;</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65078" w:rsidRPr="00665078" w:rsidRDefault="00665078" w:rsidP="00121687">
      <w:pPr>
        <w:autoSpaceDE w:val="0"/>
        <w:autoSpaceDN w:val="0"/>
        <w:adjustRightInd w:val="0"/>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665078" w:rsidRPr="00665078" w:rsidRDefault="00665078" w:rsidP="00121687">
      <w:pPr>
        <w:pStyle w:val="2f1"/>
        <w:shd w:val="clear" w:color="auto" w:fill="auto"/>
        <w:tabs>
          <w:tab w:val="left" w:pos="1367"/>
        </w:tabs>
        <w:spacing w:before="0" w:after="0" w:line="240" w:lineRule="auto"/>
        <w:ind w:firstLine="567"/>
      </w:pPr>
      <w:r w:rsidRPr="00665078">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65078" w:rsidRPr="00665078" w:rsidRDefault="00665078" w:rsidP="00121687">
      <w:pPr>
        <w:pStyle w:val="2f1"/>
        <w:shd w:val="clear" w:color="auto" w:fill="auto"/>
        <w:tabs>
          <w:tab w:val="left" w:pos="1367"/>
        </w:tabs>
        <w:spacing w:before="0" w:after="0" w:line="240" w:lineRule="auto"/>
        <w:ind w:firstLine="567"/>
      </w:pPr>
      <w:r w:rsidRPr="00665078">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58" w:history="1">
        <w:r w:rsidRPr="00665078">
          <w:rPr>
            <w:rFonts w:ascii="Times New Roman" w:hAnsi="Times New Roman" w:cs="Times New Roman"/>
            <w:sz w:val="20"/>
            <w:szCs w:val="20"/>
          </w:rPr>
          <w:t>статьей 39.20</w:t>
        </w:r>
      </w:hyperlink>
      <w:r w:rsidRPr="00665078">
        <w:rPr>
          <w:rFonts w:ascii="Times New Roman" w:hAnsi="Times New Roman" w:cs="Times New Roman"/>
          <w:sz w:val="20"/>
          <w:szCs w:val="20"/>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59" w:history="1">
        <w:r w:rsidRPr="00665078">
          <w:rPr>
            <w:rFonts w:ascii="Times New Roman" w:hAnsi="Times New Roman" w:cs="Times New Roman"/>
            <w:sz w:val="20"/>
            <w:szCs w:val="20"/>
          </w:rPr>
          <w:t>пункте 2 статьи 39.9</w:t>
        </w:r>
      </w:hyperlink>
      <w:r w:rsidRPr="00665078">
        <w:rPr>
          <w:rFonts w:ascii="Times New Roman" w:hAnsi="Times New Roman" w:cs="Times New Roman"/>
          <w:sz w:val="20"/>
          <w:szCs w:val="20"/>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60"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«Об обороте земель сельскохозяйственного назначения» (пп.8 п.2 ст.39.3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61" w:history="1">
        <w:r w:rsidRPr="00665078">
          <w:rPr>
            <w:rFonts w:ascii="Times New Roman" w:hAnsi="Times New Roman" w:cs="Times New Roman"/>
            <w:sz w:val="20"/>
            <w:szCs w:val="20"/>
          </w:rPr>
          <w:t>статьей 39.18</w:t>
        </w:r>
      </w:hyperlink>
      <w:r w:rsidRPr="00665078">
        <w:rPr>
          <w:rFonts w:ascii="Times New Roman" w:hAnsi="Times New Roman" w:cs="Times New Roman"/>
          <w:sz w:val="20"/>
          <w:szCs w:val="20"/>
        </w:rPr>
        <w:t xml:space="preserve"> Земельного кодекса РФ (пп.10 п.2 ст.39.3 Земельного кодекса РФ) – заявление о предоставлении земельного участка;</w:t>
      </w:r>
    </w:p>
    <w:p w:rsidR="00121687" w:rsidRPr="00665078" w:rsidRDefault="00665078" w:rsidP="00121687">
      <w:pPr>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w:t>
      </w:r>
      <w:r w:rsidRPr="00665078">
        <w:rPr>
          <w:rFonts w:ascii="Times New Roman" w:hAnsi="Times New Roman" w:cs="Times New Roman"/>
          <w:sz w:val="20"/>
          <w:szCs w:val="20"/>
        </w:rPr>
        <w:lastRenderedPageBreak/>
        <w:t>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62" w:history="1">
        <w:r w:rsidRPr="00665078">
          <w:rPr>
            <w:rFonts w:ascii="Times New Roman" w:hAnsi="Times New Roman" w:cs="Times New Roman"/>
            <w:sz w:val="20"/>
            <w:szCs w:val="20"/>
          </w:rPr>
          <w:t>подпунктом 6 пункта 2 статьи 39.10</w:t>
        </w:r>
      </w:hyperlink>
      <w:r w:rsidRPr="00665078">
        <w:rPr>
          <w:rFonts w:ascii="Times New Roman" w:hAnsi="Times New Roman" w:cs="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63" w:history="1">
        <w:r w:rsidRPr="00665078">
          <w:rPr>
            <w:rFonts w:ascii="Times New Roman" w:hAnsi="Times New Roman" w:cs="Times New Roman"/>
            <w:sz w:val="20"/>
            <w:szCs w:val="20"/>
          </w:rPr>
          <w:t>подпунктом 7 пункта 2 статьи 39.10</w:t>
        </w:r>
      </w:hyperlink>
      <w:r w:rsidRPr="00665078">
        <w:rPr>
          <w:rFonts w:ascii="Times New Roman" w:hAnsi="Times New Roman" w:cs="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9.2.11. в случае предоставления в собственность бесплатно земельного участка иным не указанным в </w:t>
      </w:r>
      <w:hyperlink r:id="rId264" w:history="1">
        <w:r w:rsidRPr="00665078">
          <w:rPr>
            <w:rFonts w:ascii="Times New Roman" w:hAnsi="Times New Roman" w:cs="Times New Roman"/>
            <w:sz w:val="20"/>
            <w:szCs w:val="20"/>
          </w:rPr>
          <w:t>подпункте 6</w:t>
        </w:r>
      </w:hyperlink>
      <w:r w:rsidRPr="00665078">
        <w:rPr>
          <w:rFonts w:ascii="Times New Roman" w:hAnsi="Times New Roman" w:cs="Times New Roman"/>
          <w:sz w:val="20"/>
          <w:szCs w:val="20"/>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65" w:history="1">
        <w:r w:rsidRPr="00665078">
          <w:rPr>
            <w:rFonts w:ascii="Times New Roman" w:hAnsi="Times New Roman" w:cs="Times New Roman"/>
            <w:sz w:val="20"/>
            <w:szCs w:val="20"/>
          </w:rPr>
          <w:t>критериям</w:t>
        </w:r>
      </w:hyperlink>
      <w:r w:rsidRPr="00665078">
        <w:rPr>
          <w:rFonts w:ascii="Times New Roman" w:hAnsi="Times New Roman" w:cs="Times New Roman"/>
          <w:sz w:val="20"/>
          <w:szCs w:val="20"/>
        </w:rPr>
        <w:t>, установленным Правительством Российской Федерации (пп.1 п.2 ст.39.6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lastRenderedPageBreak/>
        <w:t xml:space="preserve">9.2.17. в случае предоставления в аренду земельного участка застройщику, признанному в соответствии с Федеральным </w:t>
      </w:r>
      <w:hyperlink r:id="rId266"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67"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268" w:history="1">
        <w:r w:rsidRPr="00665078">
          <w:rPr>
            <w:rFonts w:ascii="Times New Roman" w:hAnsi="Times New Roman" w:cs="Times New Roman"/>
            <w:sz w:val="20"/>
            <w:szCs w:val="20"/>
          </w:rPr>
          <w:t>частью 2 статьи 13.1</w:t>
        </w:r>
      </w:hyperlink>
      <w:r w:rsidRPr="00665078">
        <w:rPr>
          <w:rFonts w:ascii="Times New Roman" w:hAnsi="Times New Roman" w:cs="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69" w:history="1">
        <w:r w:rsidRPr="00665078">
          <w:rPr>
            <w:rFonts w:ascii="Times New Roman" w:hAnsi="Times New Roman" w:cs="Times New Roman"/>
            <w:sz w:val="20"/>
            <w:szCs w:val="20"/>
          </w:rPr>
          <w:t>подпунктом 8</w:t>
        </w:r>
      </w:hyperlink>
      <w:r w:rsidRPr="00665078">
        <w:rPr>
          <w:rFonts w:ascii="Times New Roman" w:hAnsi="Times New Roman" w:cs="Times New Roman"/>
          <w:sz w:val="20"/>
          <w:szCs w:val="20"/>
        </w:rPr>
        <w:t xml:space="preserve"> пункта 2 статьи 39.6 Земельного кодекса РФ, </w:t>
      </w:r>
      <w:hyperlink r:id="rId270" w:history="1">
        <w:r w:rsidRPr="00665078">
          <w:rPr>
            <w:rFonts w:ascii="Times New Roman" w:hAnsi="Times New Roman" w:cs="Times New Roman"/>
            <w:sz w:val="20"/>
            <w:szCs w:val="20"/>
          </w:rPr>
          <w:t>пунктом 5 статьи 46</w:t>
        </w:r>
      </w:hyperlink>
      <w:r w:rsidRPr="00665078">
        <w:rPr>
          <w:rFonts w:ascii="Times New Roman" w:hAnsi="Times New Roman" w:cs="Times New Roman"/>
          <w:sz w:val="20"/>
          <w:szCs w:val="20"/>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71" w:history="1">
        <w:r w:rsidRPr="00665078">
          <w:rPr>
            <w:rFonts w:ascii="Times New Roman" w:hAnsi="Times New Roman" w:cs="Times New Roman"/>
            <w:sz w:val="20"/>
            <w:szCs w:val="20"/>
          </w:rPr>
          <w:t>закона</w:t>
        </w:r>
      </w:hyperlink>
      <w:r w:rsidRPr="00665078">
        <w:rPr>
          <w:rFonts w:ascii="Times New Roman" w:hAnsi="Times New Roman" w:cs="Times New Roman"/>
          <w:sz w:val="20"/>
          <w:szCs w:val="20"/>
        </w:rPr>
        <w:t xml:space="preserve"> от 21.07.1997 № 122-ФЗ «О государственной регистрации прав на недвижимое имущество и сделок с ним»; </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272"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3" w:history="1">
        <w:r w:rsidRPr="00665078">
          <w:rPr>
            <w:rFonts w:ascii="Times New Roman" w:hAnsi="Times New Roman" w:cs="Times New Roman"/>
            <w:sz w:val="20"/>
            <w:szCs w:val="20"/>
          </w:rPr>
          <w:t>статьей 39.20</w:t>
        </w:r>
      </w:hyperlink>
      <w:r w:rsidRPr="00665078">
        <w:rPr>
          <w:rFonts w:ascii="Times New Roman" w:hAnsi="Times New Roman" w:cs="Times New Roman"/>
          <w:sz w:val="20"/>
          <w:szCs w:val="20"/>
        </w:rPr>
        <w:t xml:space="preserve">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4" w:history="1">
        <w:r w:rsidRPr="00665078">
          <w:rPr>
            <w:rFonts w:ascii="Times New Roman" w:hAnsi="Times New Roman" w:cs="Times New Roman"/>
            <w:sz w:val="20"/>
            <w:szCs w:val="20"/>
          </w:rPr>
          <w:t>пунктом 5</w:t>
        </w:r>
      </w:hyperlink>
      <w:r w:rsidRPr="00665078">
        <w:rPr>
          <w:rFonts w:ascii="Times New Roman" w:hAnsi="Times New Roman" w:cs="Times New Roman"/>
          <w:sz w:val="20"/>
          <w:szCs w:val="20"/>
        </w:rPr>
        <w:t xml:space="preserve"> статьи 39.6 Земельного кодекса РФ (пп.10 п.2 ст.39.6 Земельного кодекса РФ, </w:t>
      </w:r>
      <w:hyperlink r:id="rId275" w:history="1">
        <w:r w:rsidRPr="00665078">
          <w:rPr>
            <w:rFonts w:ascii="Times New Roman" w:hAnsi="Times New Roman" w:cs="Times New Roman"/>
            <w:sz w:val="20"/>
            <w:szCs w:val="20"/>
          </w:rPr>
          <w:t>пункт 21 статьи 3</w:t>
        </w:r>
      </w:hyperlink>
      <w:r w:rsidRPr="00665078">
        <w:rPr>
          <w:rFonts w:ascii="Times New Roman" w:hAnsi="Times New Roman" w:cs="Times New Roman"/>
          <w:sz w:val="20"/>
          <w:szCs w:val="20"/>
        </w:rPr>
        <w:t xml:space="preserve"> Федерального закона от 25.10.2001 № </w:t>
      </w:r>
      <w:r w:rsidRPr="00665078">
        <w:rPr>
          <w:rFonts w:ascii="Times New Roman" w:hAnsi="Times New Roman" w:cs="Times New Roman"/>
          <w:sz w:val="20"/>
          <w:szCs w:val="20"/>
        </w:rPr>
        <w:lastRenderedPageBreak/>
        <w:t>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6" w:history="1">
        <w:r w:rsidRPr="00665078">
          <w:rPr>
            <w:rFonts w:ascii="Times New Roman" w:hAnsi="Times New Roman" w:cs="Times New Roman"/>
            <w:sz w:val="20"/>
            <w:szCs w:val="20"/>
          </w:rPr>
          <w:t>пункте 2 статьи 39.9</w:t>
        </w:r>
      </w:hyperlink>
      <w:r w:rsidRPr="00665078">
        <w:rPr>
          <w:rFonts w:ascii="Times New Roman" w:hAnsi="Times New Roman" w:cs="Times New Roman"/>
          <w:sz w:val="20"/>
          <w:szCs w:val="20"/>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277"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8" w:history="1">
        <w:r w:rsidRPr="00665078">
          <w:rPr>
            <w:rFonts w:ascii="Times New Roman" w:hAnsi="Times New Roman" w:cs="Times New Roman"/>
            <w:sz w:val="20"/>
            <w:szCs w:val="20"/>
          </w:rPr>
          <w:t>кодексом</w:t>
        </w:r>
      </w:hyperlink>
      <w:r w:rsidRPr="00665078">
        <w:rPr>
          <w:rFonts w:ascii="Times New Roman" w:hAnsi="Times New Roman" w:cs="Times New Roman"/>
          <w:sz w:val="20"/>
          <w:szCs w:val="20"/>
        </w:rPr>
        <w:t xml:space="preserve"> Российской Федерации, либо юридическому лицу, обеспечивающему в соответствии с Градостроительным </w:t>
      </w:r>
      <w:hyperlink r:id="rId279" w:history="1">
        <w:r w:rsidRPr="00665078">
          <w:rPr>
            <w:rFonts w:ascii="Times New Roman" w:hAnsi="Times New Roman" w:cs="Times New Roman"/>
            <w:sz w:val="20"/>
            <w:szCs w:val="20"/>
          </w:rPr>
          <w:t>кодексом</w:t>
        </w:r>
      </w:hyperlink>
      <w:r w:rsidRPr="00665078">
        <w:rPr>
          <w:rFonts w:ascii="Times New Roman" w:hAnsi="Times New Roman" w:cs="Times New Roman"/>
          <w:sz w:val="20"/>
          <w:szCs w:val="20"/>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0" w:history="1">
        <w:r w:rsidRPr="00665078">
          <w:rPr>
            <w:rFonts w:ascii="Times New Roman" w:hAnsi="Times New Roman" w:cs="Times New Roman"/>
            <w:sz w:val="20"/>
            <w:szCs w:val="20"/>
          </w:rPr>
          <w:t>статьей 39.18</w:t>
        </w:r>
      </w:hyperlink>
      <w:r w:rsidRPr="00665078">
        <w:rPr>
          <w:rFonts w:ascii="Times New Roman" w:hAnsi="Times New Roman" w:cs="Times New Roman"/>
          <w:sz w:val="20"/>
          <w:szCs w:val="20"/>
        </w:rPr>
        <w:t xml:space="preserve"> Земельного кодекса РФ (пп.15 п.2 ст.39.6 Земельного кодекса РФ) – заявление о предоставлении земельного участка;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21687"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665078" w:rsidRPr="00665078" w:rsidRDefault="00665078" w:rsidP="00121687">
      <w:pPr>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t xml:space="preserve">9.2.34. земельного участка, необходимого для осуществления пользования недрами, недропользователю (пп.20 п.2 ст.39.6 Земельного кодекса РФ) – проектная документация на выполнение работ, связанных с </w:t>
      </w:r>
      <w:r w:rsidRPr="00665078">
        <w:rPr>
          <w:rFonts w:ascii="Times New Roman" w:hAnsi="Times New Roman" w:cs="Times New Roman"/>
          <w:sz w:val="20"/>
          <w:szCs w:val="20"/>
        </w:rPr>
        <w:lastRenderedPageBreak/>
        <w:t>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81"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lastRenderedPageBreak/>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121687"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9.2.49. при предоставлении в аренду земельного участка арендатору (за исключением арендаторов земельных участков, указанных в </w:t>
      </w:r>
      <w:hyperlink r:id="rId282" w:history="1">
        <w:r w:rsidRPr="00665078">
          <w:rPr>
            <w:rFonts w:ascii="Times New Roman" w:hAnsi="Times New Roman" w:cs="Times New Roman"/>
            <w:sz w:val="20"/>
            <w:szCs w:val="20"/>
          </w:rPr>
          <w:t>подпункте 31</w:t>
        </w:r>
      </w:hyperlink>
      <w:r w:rsidRPr="00665078">
        <w:rPr>
          <w:rFonts w:ascii="Times New Roman" w:hAnsi="Times New Roman" w:cs="Times New Roman"/>
          <w:sz w:val="20"/>
          <w:szCs w:val="20"/>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83" w:history="1">
        <w:r w:rsidRPr="00665078">
          <w:rPr>
            <w:rFonts w:ascii="Times New Roman" w:hAnsi="Times New Roman" w:cs="Times New Roman"/>
            <w:sz w:val="20"/>
            <w:szCs w:val="20"/>
          </w:rPr>
          <w:t>пунктами 3</w:t>
        </w:r>
      </w:hyperlink>
      <w:r w:rsidRPr="00665078">
        <w:rPr>
          <w:rFonts w:ascii="Times New Roman" w:hAnsi="Times New Roman" w:cs="Times New Roman"/>
          <w:sz w:val="20"/>
          <w:szCs w:val="20"/>
        </w:rPr>
        <w:t xml:space="preserve"> и </w:t>
      </w:r>
      <w:hyperlink r:id="rId284" w:history="1">
        <w:r w:rsidRPr="00665078">
          <w:rPr>
            <w:rFonts w:ascii="Times New Roman" w:hAnsi="Times New Roman" w:cs="Times New Roman"/>
            <w:sz w:val="20"/>
            <w:szCs w:val="20"/>
          </w:rPr>
          <w:t>4</w:t>
        </w:r>
      </w:hyperlink>
      <w:r w:rsidRPr="00665078">
        <w:rPr>
          <w:rFonts w:ascii="Times New Roman" w:hAnsi="Times New Roman" w:cs="Times New Roman"/>
          <w:sz w:val="20"/>
          <w:szCs w:val="20"/>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85"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86"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87" w:history="1">
        <w:r w:rsidRPr="00665078">
          <w:rPr>
            <w:rFonts w:ascii="Times New Roman" w:hAnsi="Times New Roman" w:cs="Times New Roman"/>
            <w:sz w:val="20"/>
            <w:szCs w:val="20"/>
          </w:rPr>
          <w:t>кодексом</w:t>
        </w:r>
      </w:hyperlink>
      <w:r w:rsidRPr="00665078">
        <w:rPr>
          <w:rFonts w:ascii="Times New Roman" w:hAnsi="Times New Roman" w:cs="Times New Roman"/>
          <w:sz w:val="20"/>
          <w:szCs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288" w:history="1">
        <w:r w:rsidRPr="00665078">
          <w:rPr>
            <w:rFonts w:ascii="Times New Roman" w:hAnsi="Times New Roman" w:cs="Times New Roman"/>
            <w:sz w:val="20"/>
            <w:szCs w:val="20"/>
          </w:rPr>
          <w:t>частью 2 статьи 13.1</w:t>
        </w:r>
      </w:hyperlink>
      <w:r w:rsidRPr="00665078">
        <w:rPr>
          <w:rFonts w:ascii="Times New Roman" w:hAnsi="Times New Roman" w:cs="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289" w:history="1">
        <w:r w:rsidRPr="00665078">
          <w:rPr>
            <w:rFonts w:ascii="Times New Roman" w:hAnsi="Times New Roman" w:cs="Times New Roman"/>
            <w:sz w:val="20"/>
            <w:szCs w:val="20"/>
          </w:rPr>
          <w:t>частью 2 статьи 13.1</w:t>
        </w:r>
      </w:hyperlink>
      <w:r w:rsidRPr="00665078">
        <w:rPr>
          <w:rFonts w:ascii="Times New Roman" w:hAnsi="Times New Roman" w:cs="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665078" w:rsidRPr="00665078" w:rsidRDefault="00665078" w:rsidP="00121687">
      <w:pPr>
        <w:tabs>
          <w:tab w:val="left" w:pos="709"/>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665078" w:rsidRPr="00665078" w:rsidRDefault="00665078" w:rsidP="00121687">
      <w:pPr>
        <w:tabs>
          <w:tab w:val="left" w:pos="709"/>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665078" w:rsidRPr="00665078" w:rsidRDefault="00665078" w:rsidP="00121687">
      <w:pPr>
        <w:tabs>
          <w:tab w:val="left" w:pos="709"/>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w:t>
      </w:r>
      <w:r w:rsidRPr="00665078">
        <w:rPr>
          <w:rFonts w:ascii="Times New Roman" w:hAnsi="Times New Roman" w:cs="Times New Roman"/>
          <w:sz w:val="20"/>
          <w:szCs w:val="20"/>
        </w:rPr>
        <w:lastRenderedPageBreak/>
        <w:t>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290" w:history="1">
        <w:r w:rsidRPr="00665078">
          <w:rPr>
            <w:rFonts w:ascii="Times New Roman" w:hAnsi="Times New Roman" w:cs="Times New Roman"/>
            <w:sz w:val="20"/>
            <w:szCs w:val="20"/>
          </w:rPr>
          <w:t>пункте 2 статьи 24</w:t>
        </w:r>
      </w:hyperlink>
      <w:r w:rsidRPr="00665078">
        <w:rPr>
          <w:rFonts w:ascii="Times New Roman" w:hAnsi="Times New Roman" w:cs="Times New Roman"/>
          <w:sz w:val="20"/>
          <w:szCs w:val="20"/>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9.2.58. при предоставлении земельного участка в безвозмездное пользование лицам, с которыми в соответствии с Федеральным </w:t>
      </w:r>
      <w:hyperlink r:id="rId291"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92" w:history="1">
        <w:r w:rsidRPr="00665078">
          <w:rPr>
            <w:rFonts w:ascii="Times New Roman" w:hAnsi="Times New Roman" w:cs="Times New Roman"/>
            <w:sz w:val="20"/>
            <w:szCs w:val="20"/>
          </w:rPr>
          <w:t>статьей 39.18</w:t>
        </w:r>
      </w:hyperlink>
      <w:r w:rsidRPr="00665078">
        <w:rPr>
          <w:rFonts w:ascii="Times New Roman" w:hAnsi="Times New Roman" w:cs="Times New Roman"/>
          <w:sz w:val="20"/>
          <w:szCs w:val="20"/>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3" w:history="1">
        <w:r w:rsidRPr="00665078">
          <w:rPr>
            <w:rFonts w:ascii="Times New Roman" w:hAnsi="Times New Roman" w:cs="Times New Roman"/>
            <w:sz w:val="20"/>
            <w:szCs w:val="20"/>
          </w:rPr>
          <w:t>статьей 39.18</w:t>
        </w:r>
      </w:hyperlink>
      <w:r w:rsidRPr="00665078">
        <w:rPr>
          <w:rFonts w:ascii="Times New Roman" w:hAnsi="Times New Roman" w:cs="Times New Roman"/>
          <w:sz w:val="20"/>
          <w:szCs w:val="20"/>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294" w:history="1">
        <w:r w:rsidRPr="00665078">
          <w:rPr>
            <w:rFonts w:ascii="Times New Roman" w:hAnsi="Times New Roman" w:cs="Times New Roman"/>
            <w:sz w:val="20"/>
            <w:szCs w:val="20"/>
          </w:rPr>
          <w:t>одпункт 10 пункта 2 статьи 39.3</w:t>
        </w:r>
      </w:hyperlink>
      <w:r w:rsidRPr="00665078">
        <w:rPr>
          <w:rFonts w:ascii="Times New Roman" w:hAnsi="Times New Roman" w:cs="Times New Roman"/>
          <w:sz w:val="20"/>
          <w:szCs w:val="20"/>
        </w:rPr>
        <w:t xml:space="preserve">, </w:t>
      </w:r>
      <w:hyperlink r:id="rId295" w:history="1">
        <w:r w:rsidRPr="00665078">
          <w:rPr>
            <w:rFonts w:ascii="Times New Roman" w:hAnsi="Times New Roman" w:cs="Times New Roman"/>
            <w:sz w:val="20"/>
            <w:szCs w:val="20"/>
          </w:rPr>
          <w:t>подпункт 15 пункта 2 статьи 39.6</w:t>
        </w:r>
      </w:hyperlink>
      <w:r w:rsidRPr="00665078">
        <w:rPr>
          <w:rFonts w:ascii="Times New Roman" w:hAnsi="Times New Roman" w:cs="Times New Roman"/>
          <w:sz w:val="20"/>
          <w:szCs w:val="20"/>
        </w:rPr>
        <w:t xml:space="preserve">, </w:t>
      </w:r>
      <w:hyperlink r:id="rId296" w:history="1">
        <w:r w:rsidRPr="00665078">
          <w:rPr>
            <w:rFonts w:ascii="Times New Roman" w:hAnsi="Times New Roman" w:cs="Times New Roman"/>
            <w:sz w:val="20"/>
            <w:szCs w:val="20"/>
          </w:rPr>
          <w:t>подпункт 6 пункта 2 статьи 39.10</w:t>
        </w:r>
      </w:hyperlink>
      <w:r w:rsidRPr="00665078">
        <w:rPr>
          <w:rFonts w:ascii="Times New Roman" w:hAnsi="Times New Roman" w:cs="Times New Roman"/>
          <w:sz w:val="20"/>
          <w:szCs w:val="20"/>
        </w:rPr>
        <w:t xml:space="preserve"> Земельного кодекса РФ) – заявление о предоставлении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w:t>
      </w:r>
      <w:r w:rsidRPr="00665078">
        <w:rPr>
          <w:rFonts w:ascii="Times New Roman" w:hAnsi="Times New Roman" w:cs="Times New Roman"/>
          <w:sz w:val="20"/>
          <w:szCs w:val="20"/>
        </w:rPr>
        <w:lastRenderedPageBreak/>
        <w:t>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297" w:history="1">
        <w:r w:rsidRPr="00665078">
          <w:rPr>
            <w:rFonts w:ascii="Times New Roman" w:hAnsi="Times New Roman" w:cs="Times New Roman"/>
            <w:sz w:val="20"/>
            <w:szCs w:val="20"/>
          </w:rPr>
          <w:t>порядке</w:t>
        </w:r>
      </w:hyperlink>
      <w:r w:rsidRPr="00665078">
        <w:rPr>
          <w:rFonts w:ascii="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298" w:history="1">
        <w:r w:rsidRPr="00665078">
          <w:rPr>
            <w:rFonts w:ascii="Times New Roman" w:hAnsi="Times New Roman" w:cs="Times New Roman"/>
            <w:sz w:val="20"/>
            <w:szCs w:val="20"/>
          </w:rPr>
          <w:t>законами</w:t>
        </w:r>
      </w:hyperlink>
      <w:r w:rsidRPr="00665078">
        <w:rPr>
          <w:rFonts w:ascii="Times New Roman" w:hAnsi="Times New Roman" w:cs="Times New Roman"/>
          <w:sz w:val="20"/>
          <w:szCs w:val="20"/>
        </w:rPr>
        <w:t xml:space="preserve"> (пп.12 п.2 ст.39.10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9.2.67. при предоставлении в безвозмездное пользование земельных участков лицам, с которыми в соответствии с Федеральным </w:t>
      </w:r>
      <w:hyperlink r:id="rId299"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29 декабря 2012 года № 275-ФЗ «О государственном оборонном заказе», Федеральным </w:t>
      </w:r>
      <w:hyperlink r:id="rId300"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301"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02" w:history="1">
        <w:r w:rsidRPr="00665078">
          <w:rPr>
            <w:rFonts w:ascii="Times New Roman" w:hAnsi="Times New Roman" w:cs="Times New Roman"/>
            <w:sz w:val="20"/>
            <w:szCs w:val="20"/>
          </w:rPr>
          <w:t>законом</w:t>
        </w:r>
      </w:hyperlink>
      <w:r w:rsidRPr="00665078">
        <w:rPr>
          <w:rFonts w:ascii="Times New Roman" w:hAnsi="Times New Roman" w:cs="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03" w:history="1">
        <w:r w:rsidRPr="00665078">
          <w:rPr>
            <w:rFonts w:ascii="Times New Roman" w:hAnsi="Times New Roman" w:cs="Times New Roman"/>
            <w:sz w:val="20"/>
            <w:szCs w:val="20"/>
          </w:rPr>
          <w:t>кодексом</w:t>
        </w:r>
      </w:hyperlink>
      <w:r w:rsidRPr="00665078">
        <w:rPr>
          <w:rFonts w:ascii="Times New Roman" w:hAnsi="Times New Roman" w:cs="Times New Roman"/>
          <w:sz w:val="20"/>
          <w:szCs w:val="20"/>
        </w:rPr>
        <w:t xml:space="preserve"> Российской Федерации (пп.22 п.2 ст.39.10 Земельного кодекса РФ) – </w:t>
      </w:r>
      <w:r w:rsidRPr="00665078">
        <w:rPr>
          <w:rFonts w:ascii="Times New Roman" w:hAnsi="Times New Roman" w:cs="Times New Roman"/>
          <w:sz w:val="20"/>
          <w:szCs w:val="20"/>
        </w:rPr>
        <w:lastRenderedPageBreak/>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304" w:history="1">
        <w:r w:rsidRPr="00665078">
          <w:rPr>
            <w:rFonts w:ascii="Times New Roman" w:hAnsi="Times New Roman" w:cs="Times New Roman"/>
            <w:sz w:val="20"/>
            <w:szCs w:val="20"/>
          </w:rPr>
          <w:t>частью 2 статьи 13.1</w:t>
        </w:r>
      </w:hyperlink>
      <w:r w:rsidRPr="00665078">
        <w:rPr>
          <w:rFonts w:ascii="Times New Roman" w:hAnsi="Times New Roman" w:cs="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665078" w:rsidRPr="00665078" w:rsidRDefault="00665078" w:rsidP="00665078">
      <w:pPr>
        <w:spacing w:after="0" w:line="240" w:lineRule="auto"/>
        <w:ind w:firstLine="540"/>
        <w:rPr>
          <w:rFonts w:ascii="Times New Roman" w:hAnsi="Times New Roman" w:cs="Times New Roman"/>
          <w:sz w:val="20"/>
          <w:szCs w:val="20"/>
        </w:rPr>
      </w:pPr>
    </w:p>
    <w:p w:rsidR="00665078" w:rsidRPr="00665078" w:rsidRDefault="00665078" w:rsidP="00121687">
      <w:pPr>
        <w:spacing w:after="0" w:line="240" w:lineRule="auto"/>
        <w:jc w:val="center"/>
        <w:rPr>
          <w:rFonts w:ascii="Times New Roman" w:hAnsi="Times New Roman" w:cs="Times New Roman"/>
          <w:b/>
          <w:sz w:val="20"/>
          <w:szCs w:val="20"/>
        </w:rPr>
      </w:pPr>
      <w:r w:rsidRPr="00665078">
        <w:rPr>
          <w:rFonts w:ascii="Times New Roman" w:hAnsi="Times New Roman" w:cs="Times New Roman"/>
          <w:b/>
          <w:sz w:val="20"/>
          <w:szCs w:val="20"/>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 Утвержденный проект межевания территории;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 Выписка из ЕГРН об объекте недвижимости (об испрашиваемом земельном участке);</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10.1.4. Выписка из Единого государственного реестра юридических лиц (далее – ЕГРЮЛ) в отношении СНТ и ОНТ;</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10.1.5. Выписка из ЕГРН об объекте недвижимости (о здании и (или) сооружении, расположенном(ых) на испрашиваемом земельном участке);</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10.1.7. Выписка из ЕГРЮЛ о юридическом лице, являющемся заявителем;</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10.1.10. Сведения о трудовой деятельности;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10.1.11. Указ или распоряжение Президента Российской Федерации;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10.1.12. Распоряжение Правительства Российской Федерации;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10.1.13. Распоряжение Губернатора Воронежской области;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lastRenderedPageBreak/>
        <w:t>10.1.15. Договор аренды исходного земельного участка, в том числе предоставленного для комплексного развития территории;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10.1.16. Утвержденный проект планировки и утвержденный проект межевания территории;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10.1.17. Выписка из ЕГРН об объекте недвижимости (об объекте незавершенного строительства, расположенном на испрашиваемом земельном участке);</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10.1.18. Договор или решение о комплексном развитии территории;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10.1.19. Решение о предварительном согласовании предоставления земельного участка;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10.1.20. Свидетельство о внесении казачьего общества в государственный реестр казачьих обществ в Российской Федерации;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10.1.21. Свидетельство, удостоверяющее регистрацию лица в качестве резидента особой экономической зоны;</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10.1.22. Соглашение об управлении особой экономической зоной;</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10.1.23. Соглашение о взаимодействии в сфере развития инфраструктуры особой экономической зоны;</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10.1.24. Концессионное соглашение;</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10.1.25. Договор об освоении территории в целях строительства и эксплуатации наемного дома коммерческого использования;</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10.1.26. Договор об освоении территории в целях строительства и эксплуатации наемного дома социального использования;</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10.1.27. Специальный инвестиционный контракт;</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10.1.28.Охотхозяйственное соглашение;</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10.1.29. Инвестиционная декларация, в составе которой представлен инвестиционный проект;</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10.1.31. Договор пользования рыбоводным участком;</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10.1.33. Договор об условиях деятельности в свободной экономической зоне;</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10.1.34. Инвестиционная декларация;</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10.1.37. Сведения о трудовой деятельности;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10.1.38. Договор безвозмездного пользования зданием, сооружением, если право на такое здание, сооружение не зарегистрировано в ЕГРН;</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10.1.39. Договор найма служебного жилого помещения;</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10.1.41. Решение о создании некоммерческой организации;</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10.1.43. Государственный контракт;</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10.1.44. Решение Воронежской области о создании некоммерческой организации.</w:t>
      </w:r>
    </w:p>
    <w:p w:rsidR="00665078" w:rsidRPr="00665078" w:rsidRDefault="00665078" w:rsidP="00121687">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10.2. Запрещается требовать от Заявителя:</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5" w:history="1">
        <w:r w:rsidRPr="00665078">
          <w:rPr>
            <w:rFonts w:ascii="Times New Roman" w:hAnsi="Times New Roman" w:cs="Times New Roman"/>
            <w:sz w:val="20"/>
            <w:szCs w:val="20"/>
          </w:rPr>
          <w:t>частью 6 статьи 7</w:t>
        </w:r>
      </w:hyperlink>
      <w:r w:rsidRPr="00665078">
        <w:rPr>
          <w:rFonts w:ascii="Times New Roman" w:hAnsi="Times New Roman" w:cs="Times New Roman"/>
          <w:sz w:val="20"/>
          <w:szCs w:val="20"/>
        </w:rPr>
        <w:t xml:space="preserve"> Федерального закона от 27.07.2010 № 210-ФЗ «Об организации предоставления государственных и </w:t>
      </w:r>
      <w:r w:rsidRPr="00665078">
        <w:rPr>
          <w:rFonts w:ascii="Times New Roman" w:hAnsi="Times New Roman" w:cs="Times New Roman"/>
          <w:sz w:val="20"/>
          <w:szCs w:val="20"/>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6" w:history="1">
        <w:r w:rsidRPr="00665078">
          <w:rPr>
            <w:rFonts w:ascii="Times New Roman" w:hAnsi="Times New Roman" w:cs="Times New Roman"/>
            <w:sz w:val="20"/>
            <w:szCs w:val="20"/>
          </w:rPr>
          <w:t>части 1 статьи 9</w:t>
        </w:r>
      </w:hyperlink>
      <w:r w:rsidRPr="00665078">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7" w:history="1">
        <w:r w:rsidRPr="00665078">
          <w:rPr>
            <w:rFonts w:ascii="Times New Roman" w:hAnsi="Times New Roman" w:cs="Times New Roman"/>
            <w:sz w:val="20"/>
            <w:szCs w:val="20"/>
          </w:rPr>
          <w:t>частью 1.1 статьи 16</w:t>
        </w:r>
      </w:hyperlink>
      <w:r w:rsidRPr="00665078">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8" w:history="1">
        <w:r w:rsidRPr="00665078">
          <w:rPr>
            <w:rFonts w:ascii="Times New Roman" w:hAnsi="Times New Roman" w:cs="Times New Roman"/>
            <w:sz w:val="20"/>
            <w:szCs w:val="20"/>
          </w:rPr>
          <w:t>частью 1.1 статьи 16</w:t>
        </w:r>
      </w:hyperlink>
      <w:r w:rsidRPr="00665078">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9" w:history="1">
        <w:r w:rsidRPr="00665078">
          <w:rPr>
            <w:rFonts w:ascii="Times New Roman" w:hAnsi="Times New Roman" w:cs="Times New Roman"/>
            <w:sz w:val="20"/>
            <w:szCs w:val="20"/>
          </w:rPr>
          <w:t>пунктом 7.2 части 1 статьи 16</w:t>
        </w:r>
      </w:hyperlink>
      <w:r w:rsidRPr="00665078">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5078" w:rsidRPr="00665078" w:rsidRDefault="00665078" w:rsidP="00121687">
      <w:pPr>
        <w:pStyle w:val="2f1"/>
        <w:shd w:val="clear" w:color="auto" w:fill="auto"/>
        <w:tabs>
          <w:tab w:val="left" w:pos="1396"/>
        </w:tabs>
        <w:spacing w:before="0" w:after="0" w:line="240" w:lineRule="auto"/>
        <w:ind w:firstLine="709"/>
      </w:pPr>
      <w:r w:rsidRPr="00665078">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65078" w:rsidRPr="00665078" w:rsidRDefault="00665078" w:rsidP="00665078">
      <w:pPr>
        <w:pStyle w:val="2f1"/>
        <w:shd w:val="clear" w:color="auto" w:fill="auto"/>
        <w:tabs>
          <w:tab w:val="left" w:pos="1396"/>
        </w:tabs>
        <w:spacing w:before="0" w:after="0" w:line="240" w:lineRule="auto"/>
        <w:ind w:firstLine="567"/>
      </w:pPr>
    </w:p>
    <w:p w:rsidR="00665078" w:rsidRPr="00665078" w:rsidRDefault="00665078" w:rsidP="00665078">
      <w:pPr>
        <w:pStyle w:val="90"/>
        <w:shd w:val="clear" w:color="auto" w:fill="auto"/>
        <w:tabs>
          <w:tab w:val="left" w:pos="1437"/>
        </w:tabs>
        <w:spacing w:after="0" w:line="240" w:lineRule="auto"/>
        <w:ind w:firstLine="567"/>
        <w:rPr>
          <w:b/>
          <w:i w:val="0"/>
        </w:rPr>
      </w:pPr>
      <w:r w:rsidRPr="00665078">
        <w:rPr>
          <w:b/>
          <w:i w:val="0"/>
        </w:rPr>
        <w:t>11. Исчерпывающий перечень оснований для отказа в приеме документов</w:t>
      </w:r>
      <w:r w:rsidRPr="00665078">
        <w:rPr>
          <w:rStyle w:val="90pt"/>
          <w:b/>
          <w:color w:val="auto"/>
        </w:rPr>
        <w:t xml:space="preserve">, </w:t>
      </w:r>
      <w:r w:rsidRPr="00665078">
        <w:rPr>
          <w:b/>
          <w:i w:val="0"/>
        </w:rPr>
        <w:t>необходимых для предоставления Муниципальной услуги</w:t>
      </w:r>
    </w:p>
    <w:p w:rsidR="00665078" w:rsidRPr="00665078" w:rsidRDefault="00665078" w:rsidP="00665078">
      <w:pPr>
        <w:pStyle w:val="2f1"/>
        <w:shd w:val="clear" w:color="auto" w:fill="auto"/>
        <w:tabs>
          <w:tab w:val="left" w:pos="0"/>
        </w:tabs>
        <w:spacing w:before="0" w:after="0" w:line="240" w:lineRule="auto"/>
        <w:ind w:firstLine="567"/>
      </w:pPr>
      <w:r w:rsidRPr="00665078">
        <w:t>11.1. Основаниями для отказа в приеме документов, необходимых для предоставления Муниципальной услуги являются:</w:t>
      </w:r>
    </w:p>
    <w:p w:rsidR="00665078" w:rsidRPr="00665078" w:rsidRDefault="00665078" w:rsidP="00665078">
      <w:pPr>
        <w:pStyle w:val="2f1"/>
        <w:shd w:val="clear" w:color="auto" w:fill="auto"/>
        <w:tabs>
          <w:tab w:val="left" w:pos="0"/>
          <w:tab w:val="left" w:pos="1501"/>
        </w:tabs>
        <w:spacing w:before="0" w:after="0" w:line="240" w:lineRule="auto"/>
        <w:ind w:firstLine="567"/>
      </w:pPr>
      <w:r w:rsidRPr="00665078">
        <w:t>11.1.1. Заявление подано в орган местного самоуправления или организацию, в полномочия которых не входит предоставление Муниципальной услуги;</w:t>
      </w:r>
    </w:p>
    <w:p w:rsidR="00665078" w:rsidRPr="00665078" w:rsidRDefault="00665078" w:rsidP="00665078">
      <w:pPr>
        <w:pStyle w:val="2f1"/>
        <w:shd w:val="clear" w:color="auto" w:fill="auto"/>
        <w:tabs>
          <w:tab w:val="left" w:pos="1605"/>
        </w:tabs>
        <w:spacing w:before="0" w:after="0" w:line="240" w:lineRule="auto"/>
        <w:ind w:firstLine="567"/>
      </w:pPr>
      <w:r w:rsidRPr="00665078">
        <w:t>11.1.2. Неполное заполнение полей в форме заявления, в том числе в интерактивной форме заявления на ЕПГУ;</w:t>
      </w:r>
    </w:p>
    <w:p w:rsidR="00665078" w:rsidRPr="00665078" w:rsidRDefault="00665078" w:rsidP="00665078">
      <w:pPr>
        <w:pStyle w:val="2f1"/>
        <w:shd w:val="clear" w:color="auto" w:fill="auto"/>
        <w:tabs>
          <w:tab w:val="left" w:pos="1599"/>
        </w:tabs>
        <w:spacing w:before="0" w:after="0" w:line="240" w:lineRule="auto"/>
        <w:ind w:firstLine="567"/>
      </w:pPr>
      <w:r w:rsidRPr="00665078">
        <w:t>11.1.3. Представление неполного комплекта документов, необходимых для предоставления Муниципальной услуги;</w:t>
      </w:r>
    </w:p>
    <w:p w:rsidR="00665078" w:rsidRPr="00665078" w:rsidRDefault="00665078" w:rsidP="00665078">
      <w:pPr>
        <w:pStyle w:val="2f1"/>
        <w:shd w:val="clear" w:color="auto" w:fill="auto"/>
        <w:tabs>
          <w:tab w:val="left" w:pos="1466"/>
        </w:tabs>
        <w:spacing w:before="0" w:after="0" w:line="240" w:lineRule="auto"/>
        <w:ind w:firstLine="567"/>
      </w:pPr>
      <w:r w:rsidRPr="00665078">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65078" w:rsidRPr="00665078" w:rsidRDefault="00665078" w:rsidP="00665078">
      <w:pPr>
        <w:pStyle w:val="2f1"/>
        <w:shd w:val="clear" w:color="auto" w:fill="auto"/>
        <w:tabs>
          <w:tab w:val="left" w:pos="1483"/>
        </w:tabs>
        <w:spacing w:before="0" w:after="0" w:line="240" w:lineRule="auto"/>
        <w:ind w:firstLine="567"/>
      </w:pPr>
      <w:r w:rsidRPr="00665078">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21687" w:rsidRDefault="00665078" w:rsidP="00665078">
      <w:pPr>
        <w:pStyle w:val="2f1"/>
        <w:shd w:val="clear" w:color="auto" w:fill="auto"/>
        <w:tabs>
          <w:tab w:val="left" w:pos="1524"/>
        </w:tabs>
        <w:spacing w:before="0" w:after="0" w:line="240" w:lineRule="auto"/>
        <w:ind w:firstLine="567"/>
      </w:pPr>
      <w:r w:rsidRPr="00665078">
        <w:t xml:space="preserve">11.1.6. Представленные в электронном виде документы содержат повреждения, наличие </w:t>
      </w:r>
    </w:p>
    <w:p w:rsidR="00665078" w:rsidRPr="00665078" w:rsidRDefault="00665078" w:rsidP="00121687">
      <w:pPr>
        <w:pStyle w:val="2f1"/>
        <w:shd w:val="clear" w:color="auto" w:fill="auto"/>
        <w:tabs>
          <w:tab w:val="left" w:pos="1524"/>
        </w:tabs>
        <w:spacing w:before="0" w:after="0" w:line="240" w:lineRule="auto"/>
        <w:ind w:firstLine="0"/>
      </w:pPr>
      <w:r w:rsidRPr="00665078">
        <w:lastRenderedPageBreak/>
        <w:t>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5078" w:rsidRPr="00665078" w:rsidRDefault="00665078" w:rsidP="00665078">
      <w:pPr>
        <w:pStyle w:val="2f1"/>
        <w:shd w:val="clear" w:color="auto" w:fill="auto"/>
        <w:tabs>
          <w:tab w:val="left" w:pos="1460"/>
        </w:tabs>
        <w:spacing w:before="0" w:after="0" w:line="240" w:lineRule="auto"/>
        <w:ind w:firstLine="567"/>
      </w:pPr>
      <w:r w:rsidRPr="00665078">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65078" w:rsidRPr="00665078" w:rsidRDefault="00665078" w:rsidP="00665078">
      <w:pPr>
        <w:pStyle w:val="2f1"/>
        <w:shd w:val="clear" w:color="auto" w:fill="auto"/>
        <w:tabs>
          <w:tab w:val="left" w:pos="1472"/>
        </w:tabs>
        <w:spacing w:before="0" w:after="0" w:line="240" w:lineRule="auto"/>
        <w:ind w:firstLine="567"/>
      </w:pPr>
      <w:r w:rsidRPr="00665078">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65078" w:rsidRPr="00665078" w:rsidRDefault="00665078" w:rsidP="00665078">
      <w:pPr>
        <w:pStyle w:val="2f1"/>
        <w:shd w:val="clear" w:color="auto" w:fill="auto"/>
        <w:tabs>
          <w:tab w:val="left" w:pos="1268"/>
        </w:tabs>
        <w:spacing w:before="0" w:after="0" w:line="240" w:lineRule="auto"/>
        <w:ind w:firstLine="567"/>
      </w:pPr>
      <w:r w:rsidRPr="00665078">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665078" w:rsidRPr="00665078" w:rsidRDefault="00665078" w:rsidP="00665078">
      <w:pPr>
        <w:pStyle w:val="2f1"/>
        <w:shd w:val="clear" w:color="auto" w:fill="auto"/>
        <w:tabs>
          <w:tab w:val="left" w:pos="1367"/>
        </w:tabs>
        <w:spacing w:before="0" w:after="0" w:line="240" w:lineRule="auto"/>
        <w:ind w:firstLine="567"/>
      </w:pPr>
      <w:r w:rsidRPr="00665078">
        <w:t>11.3. Отказ в приеме документов не препятствует повторному обращению заявителя в Администрацию за получением Муниципальной услуги.</w:t>
      </w:r>
    </w:p>
    <w:p w:rsidR="00665078" w:rsidRPr="00665078" w:rsidRDefault="00665078" w:rsidP="00665078">
      <w:pPr>
        <w:spacing w:after="0" w:line="240" w:lineRule="auto"/>
        <w:rPr>
          <w:rFonts w:ascii="Times New Roman" w:hAnsi="Times New Roman" w:cs="Times New Roman"/>
          <w:sz w:val="20"/>
          <w:szCs w:val="20"/>
        </w:rPr>
      </w:pPr>
      <w:r w:rsidRPr="00665078">
        <w:rPr>
          <w:rFonts w:ascii="Times New Roman" w:hAnsi="Times New Roman" w:cs="Times New Roman"/>
          <w:sz w:val="20"/>
          <w:szCs w:val="2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310" w:history="1">
        <w:r w:rsidRPr="00665078">
          <w:rPr>
            <w:rStyle w:val="afd"/>
            <w:rFonts w:ascii="Times New Roman" w:hAnsi="Times New Roman" w:cs="Times New Roman"/>
            <w:color w:val="auto"/>
            <w:sz w:val="20"/>
            <w:szCs w:val="20"/>
          </w:rPr>
          <w:t>пунктом 9</w:t>
        </w:r>
      </w:hyperlink>
      <w:r w:rsidRPr="00665078">
        <w:rPr>
          <w:rFonts w:ascii="Times New Roman" w:hAnsi="Times New Roman" w:cs="Times New Roman"/>
          <w:sz w:val="20"/>
          <w:szCs w:val="20"/>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665078" w:rsidRPr="00665078" w:rsidRDefault="00665078" w:rsidP="00665078">
      <w:pPr>
        <w:pStyle w:val="2f1"/>
        <w:shd w:val="clear" w:color="auto" w:fill="auto"/>
        <w:tabs>
          <w:tab w:val="left" w:pos="1367"/>
        </w:tabs>
        <w:spacing w:before="0" w:after="0" w:line="240" w:lineRule="auto"/>
        <w:ind w:firstLine="567"/>
      </w:pPr>
    </w:p>
    <w:p w:rsidR="00665078" w:rsidRPr="00665078" w:rsidRDefault="00665078" w:rsidP="00665078">
      <w:pPr>
        <w:pStyle w:val="90"/>
        <w:shd w:val="clear" w:color="auto" w:fill="auto"/>
        <w:tabs>
          <w:tab w:val="left" w:pos="1428"/>
        </w:tabs>
        <w:spacing w:after="0" w:line="240" w:lineRule="auto"/>
        <w:ind w:firstLine="567"/>
        <w:rPr>
          <w:b/>
          <w:i w:val="0"/>
        </w:rPr>
      </w:pPr>
      <w:r w:rsidRPr="00665078">
        <w:rPr>
          <w:b/>
          <w:i w:val="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65078" w:rsidRPr="00665078" w:rsidRDefault="00665078" w:rsidP="00121687">
      <w:pPr>
        <w:pStyle w:val="2f1"/>
        <w:shd w:val="clear" w:color="auto" w:fill="auto"/>
        <w:tabs>
          <w:tab w:val="left" w:pos="1277"/>
        </w:tabs>
        <w:spacing w:before="0" w:after="0" w:line="240" w:lineRule="auto"/>
        <w:ind w:firstLine="567"/>
      </w:pPr>
      <w:r w:rsidRPr="00665078">
        <w:t>12.1. Оснований для приостановления предоставления Муниципальной услуги не предусмотрено.</w:t>
      </w:r>
    </w:p>
    <w:p w:rsidR="00665078" w:rsidRPr="00665078" w:rsidRDefault="00665078" w:rsidP="00121687">
      <w:pPr>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t xml:space="preserve">12.2. Администрация принимает </w:t>
      </w:r>
      <w:hyperlink r:id="rId311" w:history="1">
        <w:r w:rsidRPr="00665078">
          <w:rPr>
            <w:rStyle w:val="afd"/>
            <w:rFonts w:ascii="Times New Roman" w:hAnsi="Times New Roman" w:cs="Times New Roman"/>
            <w:color w:val="auto"/>
            <w:sz w:val="20"/>
            <w:szCs w:val="20"/>
          </w:rPr>
          <w:t>решение</w:t>
        </w:r>
      </w:hyperlink>
      <w:r w:rsidRPr="00665078">
        <w:rPr>
          <w:rFonts w:ascii="Times New Roman" w:hAnsi="Times New Roman" w:cs="Times New Roman"/>
          <w:sz w:val="20"/>
          <w:szCs w:val="20"/>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665078" w:rsidRPr="00665078" w:rsidRDefault="00665078" w:rsidP="00121687">
      <w:pPr>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65078" w:rsidRPr="00665078" w:rsidRDefault="00665078" w:rsidP="00121687">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2" w:history="1">
        <w:r w:rsidRPr="00665078">
          <w:rPr>
            <w:rStyle w:val="afd"/>
            <w:rFonts w:ascii="Times New Roman" w:hAnsi="Times New Roman" w:cs="Times New Roman"/>
            <w:color w:val="auto"/>
            <w:sz w:val="20"/>
            <w:szCs w:val="20"/>
          </w:rPr>
          <w:t>подпунктом 10 пункта 2 статьи 39.10</w:t>
        </w:r>
      </w:hyperlink>
      <w:r w:rsidRPr="00665078">
        <w:rPr>
          <w:rFonts w:ascii="Times New Roman" w:hAnsi="Times New Roman" w:cs="Times New Roman"/>
          <w:sz w:val="20"/>
          <w:szCs w:val="20"/>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13" w:history="1">
        <w:r w:rsidRPr="00665078">
          <w:rPr>
            <w:rStyle w:val="afd"/>
            <w:rFonts w:ascii="Times New Roman" w:hAnsi="Times New Roman" w:cs="Times New Roman"/>
            <w:color w:val="auto"/>
            <w:sz w:val="20"/>
            <w:szCs w:val="20"/>
          </w:rPr>
          <w:t>порядке</w:t>
        </w:r>
      </w:hyperlink>
      <w:r w:rsidRPr="00665078">
        <w:rPr>
          <w:rFonts w:ascii="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4" w:history="1">
        <w:r w:rsidRPr="00665078">
          <w:rPr>
            <w:rStyle w:val="afd"/>
            <w:rFonts w:ascii="Times New Roman" w:hAnsi="Times New Roman" w:cs="Times New Roman"/>
            <w:color w:val="auto"/>
            <w:sz w:val="20"/>
            <w:szCs w:val="20"/>
          </w:rPr>
          <w:t>статьей 39.36</w:t>
        </w:r>
      </w:hyperlink>
      <w:r w:rsidRPr="00665078">
        <w:rPr>
          <w:rFonts w:ascii="Times New Roman" w:hAnsi="Times New Roman" w:cs="Times New Roman"/>
          <w:sz w:val="20"/>
          <w:szCs w:val="20"/>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5" w:history="1">
        <w:r w:rsidRPr="00665078">
          <w:rPr>
            <w:rStyle w:val="afd"/>
            <w:rFonts w:ascii="Times New Roman" w:hAnsi="Times New Roman" w:cs="Times New Roman"/>
            <w:color w:val="auto"/>
            <w:sz w:val="20"/>
            <w:szCs w:val="20"/>
          </w:rPr>
          <w:t>частью 11 статьи 55.32</w:t>
        </w:r>
      </w:hyperlink>
      <w:r w:rsidRPr="00665078">
        <w:rPr>
          <w:rFonts w:ascii="Times New Roman" w:hAnsi="Times New Roman" w:cs="Times New Roman"/>
          <w:sz w:val="20"/>
          <w:szCs w:val="20"/>
        </w:rPr>
        <w:t xml:space="preserve"> Градостроительного кодекса Российской Федерации;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w:t>
      </w:r>
      <w:r w:rsidRPr="00665078">
        <w:rPr>
          <w:rFonts w:ascii="Times New Roman" w:hAnsi="Times New Roman" w:cs="Times New Roman"/>
          <w:sz w:val="20"/>
          <w:szCs w:val="20"/>
        </w:rPr>
        <w:lastRenderedPageBreak/>
        <w:t xml:space="preserve">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6" w:history="1">
        <w:r w:rsidRPr="00665078">
          <w:rPr>
            <w:rStyle w:val="afd"/>
            <w:rFonts w:ascii="Times New Roman" w:hAnsi="Times New Roman" w:cs="Times New Roman"/>
            <w:color w:val="auto"/>
            <w:sz w:val="20"/>
            <w:szCs w:val="20"/>
          </w:rPr>
          <w:t>статьей 39.36</w:t>
        </w:r>
      </w:hyperlink>
      <w:r w:rsidRPr="00665078">
        <w:rPr>
          <w:rFonts w:ascii="Times New Roman" w:hAnsi="Times New Roman" w:cs="Times New Roman"/>
          <w:sz w:val="20"/>
          <w:szCs w:val="20"/>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7" w:history="1">
        <w:r w:rsidRPr="00665078">
          <w:rPr>
            <w:rStyle w:val="afd"/>
            <w:rFonts w:ascii="Times New Roman" w:hAnsi="Times New Roman" w:cs="Times New Roman"/>
            <w:color w:val="auto"/>
            <w:sz w:val="20"/>
            <w:szCs w:val="20"/>
          </w:rPr>
          <w:t>пунктом 19 статьи 39.11</w:t>
        </w:r>
      </w:hyperlink>
      <w:r w:rsidRPr="00665078">
        <w:rPr>
          <w:rFonts w:ascii="Times New Roman" w:hAnsi="Times New Roman" w:cs="Times New Roman"/>
          <w:sz w:val="20"/>
          <w:szCs w:val="20"/>
        </w:rPr>
        <w:t xml:space="preserve"> Земельного кодекса РФ;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318" w:history="1">
        <w:r w:rsidRPr="00665078">
          <w:rPr>
            <w:rStyle w:val="afd"/>
            <w:rFonts w:ascii="Times New Roman" w:hAnsi="Times New Roman" w:cs="Times New Roman"/>
            <w:color w:val="auto"/>
            <w:sz w:val="20"/>
            <w:szCs w:val="20"/>
          </w:rPr>
          <w:t>подпунктом 6 пункта 4 статьи 39.11</w:t>
        </w:r>
      </w:hyperlink>
      <w:r w:rsidRPr="00665078">
        <w:rPr>
          <w:rFonts w:ascii="Times New Roman" w:hAnsi="Times New Roman" w:cs="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9" w:history="1">
        <w:r w:rsidRPr="00665078">
          <w:rPr>
            <w:rStyle w:val="afd"/>
            <w:rFonts w:ascii="Times New Roman" w:hAnsi="Times New Roman" w:cs="Times New Roman"/>
            <w:color w:val="auto"/>
            <w:sz w:val="20"/>
            <w:szCs w:val="20"/>
          </w:rPr>
          <w:t>подпунктом 4 пункта 4 статьи 39.11</w:t>
        </w:r>
      </w:hyperlink>
      <w:r w:rsidRPr="00665078">
        <w:rPr>
          <w:rFonts w:ascii="Times New Roman" w:hAnsi="Times New Roman" w:cs="Times New Roman"/>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20" w:history="1">
        <w:r w:rsidRPr="00665078">
          <w:rPr>
            <w:rStyle w:val="afd"/>
            <w:rFonts w:ascii="Times New Roman" w:hAnsi="Times New Roman" w:cs="Times New Roman"/>
            <w:color w:val="auto"/>
            <w:sz w:val="20"/>
            <w:szCs w:val="20"/>
          </w:rPr>
          <w:t>пунктом 8 статьи 39.11</w:t>
        </w:r>
      </w:hyperlink>
      <w:r w:rsidRPr="00665078">
        <w:rPr>
          <w:rFonts w:ascii="Times New Roman" w:hAnsi="Times New Roman" w:cs="Times New Roman"/>
          <w:sz w:val="20"/>
          <w:szCs w:val="20"/>
        </w:rPr>
        <w:t xml:space="preserve"> Земельного кодекса РФ;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321" w:history="1">
        <w:r w:rsidRPr="00665078">
          <w:rPr>
            <w:rStyle w:val="afd"/>
            <w:rFonts w:ascii="Times New Roman" w:hAnsi="Times New Roman" w:cs="Times New Roman"/>
            <w:color w:val="auto"/>
            <w:sz w:val="20"/>
            <w:szCs w:val="20"/>
          </w:rPr>
          <w:t>подпунктом 1 пункта 1 статьи 39.18</w:t>
        </w:r>
      </w:hyperlink>
      <w:r w:rsidRPr="00665078">
        <w:rPr>
          <w:rFonts w:ascii="Times New Roman" w:hAnsi="Times New Roman" w:cs="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322" w:history="1">
        <w:r w:rsidRPr="00665078">
          <w:rPr>
            <w:rStyle w:val="afd"/>
            <w:rFonts w:ascii="Times New Roman" w:hAnsi="Times New Roman" w:cs="Times New Roman"/>
            <w:color w:val="auto"/>
            <w:sz w:val="20"/>
            <w:szCs w:val="20"/>
          </w:rPr>
          <w:t>порядке</w:t>
        </w:r>
      </w:hyperlink>
      <w:r w:rsidRPr="00665078">
        <w:rPr>
          <w:rFonts w:ascii="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3" w:history="1">
        <w:r w:rsidRPr="00665078">
          <w:rPr>
            <w:rStyle w:val="afd"/>
            <w:rFonts w:ascii="Times New Roman" w:hAnsi="Times New Roman" w:cs="Times New Roman"/>
            <w:color w:val="auto"/>
            <w:sz w:val="20"/>
            <w:szCs w:val="20"/>
          </w:rPr>
          <w:t>подпунктом 10 пункта 2 статьи 39.10</w:t>
        </w:r>
      </w:hyperlink>
      <w:r w:rsidRPr="00665078">
        <w:rPr>
          <w:rFonts w:ascii="Times New Roman" w:hAnsi="Times New Roman" w:cs="Times New Roman"/>
          <w:sz w:val="20"/>
          <w:szCs w:val="20"/>
        </w:rPr>
        <w:t xml:space="preserve"> Земельного кодекса РФ;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4" w:history="1">
        <w:r w:rsidRPr="00665078">
          <w:rPr>
            <w:rStyle w:val="afd"/>
            <w:rFonts w:ascii="Times New Roman" w:hAnsi="Times New Roman" w:cs="Times New Roman"/>
            <w:color w:val="auto"/>
            <w:sz w:val="20"/>
            <w:szCs w:val="20"/>
          </w:rPr>
          <w:t>пунктом 6 статьи 39.10</w:t>
        </w:r>
      </w:hyperlink>
      <w:r w:rsidRPr="00665078">
        <w:rPr>
          <w:rFonts w:ascii="Times New Roman" w:hAnsi="Times New Roman" w:cs="Times New Roman"/>
          <w:sz w:val="20"/>
          <w:szCs w:val="20"/>
        </w:rPr>
        <w:t xml:space="preserve"> Земельного кодекса РФ;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lastRenderedPageBreak/>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20) предоставление земельного участка на заявленном виде прав не допускается;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21) в отношении земельного участка, указанного в заявлении о его предоставлении, не установлен вид разрешенного использования;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325" w:history="1">
        <w:r w:rsidRPr="00665078">
          <w:rPr>
            <w:rStyle w:val="afd"/>
            <w:rFonts w:ascii="Times New Roman" w:hAnsi="Times New Roman" w:cs="Times New Roman"/>
            <w:color w:val="auto"/>
            <w:sz w:val="20"/>
            <w:szCs w:val="20"/>
          </w:rPr>
          <w:t>законом</w:t>
        </w:r>
      </w:hyperlink>
      <w:r w:rsidRPr="00665078">
        <w:rPr>
          <w:rFonts w:ascii="Times New Roman" w:hAnsi="Times New Roman" w:cs="Times New Roman"/>
          <w:sz w:val="20"/>
          <w:szCs w:val="20"/>
        </w:rPr>
        <w:t xml:space="preserve">«О государственной регистрации недвижимости»;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6" w:history="1">
        <w:r w:rsidRPr="00665078">
          <w:rPr>
            <w:rStyle w:val="afd"/>
            <w:rFonts w:ascii="Times New Roman" w:hAnsi="Times New Roman" w:cs="Times New Roman"/>
            <w:color w:val="auto"/>
            <w:sz w:val="20"/>
            <w:szCs w:val="20"/>
          </w:rPr>
          <w:t>частью 4 статьи 18</w:t>
        </w:r>
      </w:hyperlink>
      <w:r w:rsidRPr="00665078">
        <w:rPr>
          <w:rFonts w:ascii="Times New Roman" w:hAnsi="Times New Roman" w:cs="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327" w:history="1">
        <w:r w:rsidRPr="00665078">
          <w:rPr>
            <w:rStyle w:val="afd"/>
            <w:rFonts w:ascii="Times New Roman" w:hAnsi="Times New Roman" w:cs="Times New Roman"/>
            <w:color w:val="auto"/>
            <w:sz w:val="20"/>
            <w:szCs w:val="20"/>
          </w:rPr>
          <w:t>частью 3 статьи 14</w:t>
        </w:r>
      </w:hyperlink>
      <w:r w:rsidRPr="00665078">
        <w:rPr>
          <w:rFonts w:ascii="Times New Roman" w:hAnsi="Times New Roman" w:cs="Times New Roman"/>
          <w:sz w:val="20"/>
          <w:szCs w:val="20"/>
        </w:rPr>
        <w:t xml:space="preserve"> указанного Федерального закона. </w:t>
      </w:r>
    </w:p>
    <w:p w:rsidR="00665078" w:rsidRPr="00665078" w:rsidRDefault="00665078" w:rsidP="00121687">
      <w:pPr>
        <w:pStyle w:val="2f1"/>
        <w:shd w:val="clear" w:color="auto" w:fill="auto"/>
        <w:spacing w:before="0" w:after="0" w:line="240" w:lineRule="auto"/>
        <w:ind w:firstLine="567"/>
      </w:pPr>
      <w:r w:rsidRPr="00665078">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665078" w:rsidRPr="00665078" w:rsidRDefault="00665078" w:rsidP="00121687">
      <w:pPr>
        <w:pStyle w:val="2f1"/>
        <w:shd w:val="clear" w:color="auto" w:fill="auto"/>
        <w:spacing w:before="0" w:after="0" w:line="240" w:lineRule="auto"/>
        <w:ind w:firstLine="567"/>
      </w:pPr>
      <w:r w:rsidRPr="00665078">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665078" w:rsidRPr="00665078" w:rsidRDefault="00665078" w:rsidP="00665078">
      <w:pPr>
        <w:pStyle w:val="2f1"/>
        <w:shd w:val="clear" w:color="auto" w:fill="auto"/>
        <w:spacing w:before="0" w:after="0" w:line="240" w:lineRule="auto"/>
        <w:ind w:left="567" w:firstLine="0"/>
      </w:pPr>
    </w:p>
    <w:p w:rsidR="00665078" w:rsidRPr="00665078" w:rsidRDefault="00665078" w:rsidP="00121687">
      <w:pPr>
        <w:pStyle w:val="90"/>
        <w:shd w:val="clear" w:color="auto" w:fill="auto"/>
        <w:tabs>
          <w:tab w:val="left" w:pos="1120"/>
        </w:tabs>
        <w:spacing w:after="0" w:line="240" w:lineRule="auto"/>
        <w:ind w:firstLine="567"/>
        <w:jc w:val="center"/>
        <w:rPr>
          <w:b/>
          <w:i w:val="0"/>
        </w:rPr>
      </w:pPr>
      <w:r w:rsidRPr="00665078">
        <w:rPr>
          <w:b/>
          <w:i w:val="0"/>
        </w:rPr>
        <w:t>13. Размер платы, взимаемой с Заявителя при предоставлении Муниципальной услуги, и способы ее взимания</w:t>
      </w:r>
    </w:p>
    <w:p w:rsidR="00665078" w:rsidRPr="00665078" w:rsidRDefault="00665078" w:rsidP="00665078">
      <w:pPr>
        <w:pStyle w:val="2f1"/>
        <w:shd w:val="clear" w:color="auto" w:fill="auto"/>
        <w:tabs>
          <w:tab w:val="left" w:pos="1300"/>
        </w:tabs>
        <w:spacing w:before="0" w:after="0" w:line="240" w:lineRule="auto"/>
        <w:ind w:firstLine="567"/>
      </w:pPr>
      <w:r w:rsidRPr="00665078">
        <w:t>Муниципальная услуга предоставляется бесплатно.</w:t>
      </w:r>
    </w:p>
    <w:p w:rsidR="00665078" w:rsidRPr="00665078" w:rsidRDefault="00665078" w:rsidP="00665078">
      <w:pPr>
        <w:pStyle w:val="2f1"/>
        <w:shd w:val="clear" w:color="auto" w:fill="auto"/>
        <w:tabs>
          <w:tab w:val="left" w:pos="1300"/>
        </w:tabs>
        <w:spacing w:before="0" w:after="0" w:line="240" w:lineRule="auto"/>
        <w:ind w:firstLine="567"/>
        <w:rPr>
          <w:b/>
        </w:rPr>
      </w:pPr>
    </w:p>
    <w:p w:rsidR="00665078" w:rsidRPr="00121687" w:rsidRDefault="00665078" w:rsidP="009C2283">
      <w:pPr>
        <w:pStyle w:val="90"/>
        <w:numPr>
          <w:ilvl w:val="0"/>
          <w:numId w:val="42"/>
        </w:numPr>
        <w:shd w:val="clear" w:color="auto" w:fill="auto"/>
        <w:tabs>
          <w:tab w:val="left" w:pos="0"/>
        </w:tabs>
        <w:spacing w:after="0" w:line="240" w:lineRule="auto"/>
        <w:ind w:left="0" w:firstLine="567"/>
        <w:jc w:val="center"/>
        <w:rPr>
          <w:b/>
          <w:i w:val="0"/>
        </w:rPr>
      </w:pPr>
      <w:r w:rsidRPr="00665078">
        <w:rPr>
          <w:b/>
          <w:i w:val="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65078" w:rsidRPr="00665078" w:rsidRDefault="00665078" w:rsidP="00665078">
      <w:pPr>
        <w:pStyle w:val="2f1"/>
        <w:shd w:val="clear" w:color="auto" w:fill="auto"/>
        <w:tabs>
          <w:tab w:val="left" w:pos="1276"/>
        </w:tabs>
        <w:spacing w:before="0" w:after="0" w:line="240" w:lineRule="auto"/>
        <w:ind w:firstLine="567"/>
      </w:pPr>
      <w:r w:rsidRPr="00665078">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65078" w:rsidRPr="00665078" w:rsidRDefault="00665078" w:rsidP="00665078">
      <w:pPr>
        <w:pStyle w:val="2f1"/>
        <w:shd w:val="clear" w:color="auto" w:fill="auto"/>
        <w:tabs>
          <w:tab w:val="left" w:pos="1276"/>
        </w:tabs>
        <w:spacing w:before="0" w:after="0" w:line="240" w:lineRule="auto"/>
        <w:ind w:firstLine="567"/>
        <w:rPr>
          <w:b/>
          <w:i/>
        </w:rPr>
      </w:pPr>
    </w:p>
    <w:p w:rsidR="00665078" w:rsidRPr="00121687" w:rsidRDefault="00665078" w:rsidP="009C2283">
      <w:pPr>
        <w:pStyle w:val="2f1"/>
        <w:numPr>
          <w:ilvl w:val="0"/>
          <w:numId w:val="42"/>
        </w:numPr>
        <w:shd w:val="clear" w:color="auto" w:fill="auto"/>
        <w:tabs>
          <w:tab w:val="left" w:pos="1276"/>
        </w:tabs>
        <w:spacing w:before="0" w:after="0" w:line="240" w:lineRule="auto"/>
        <w:ind w:left="0" w:firstLine="567"/>
        <w:rPr>
          <w:b/>
        </w:rPr>
      </w:pPr>
      <w:r w:rsidRPr="00665078">
        <w:rPr>
          <w:b/>
        </w:rPr>
        <w:t xml:space="preserve"> Срок регистрации запроса Заявителя о предоставлении Муниципальной услуги</w:t>
      </w:r>
    </w:p>
    <w:p w:rsidR="00665078" w:rsidRPr="00665078" w:rsidRDefault="00665078" w:rsidP="00665078">
      <w:pPr>
        <w:pStyle w:val="2f1"/>
        <w:shd w:val="clear" w:color="auto" w:fill="auto"/>
        <w:tabs>
          <w:tab w:val="left" w:pos="1134"/>
        </w:tabs>
        <w:spacing w:before="0" w:after="0" w:line="240" w:lineRule="auto"/>
        <w:ind w:firstLine="567"/>
      </w:pPr>
      <w:r w:rsidRPr="00665078">
        <w:t>15.1. Регистрация запроса Заявителя осуществляется в день поступления заявления с прилагаемыми документами.</w:t>
      </w:r>
    </w:p>
    <w:p w:rsidR="00665078" w:rsidRPr="00665078" w:rsidRDefault="00665078" w:rsidP="00665078">
      <w:pPr>
        <w:pStyle w:val="2f1"/>
        <w:shd w:val="clear" w:color="auto" w:fill="auto"/>
        <w:tabs>
          <w:tab w:val="left" w:pos="1134"/>
        </w:tabs>
        <w:spacing w:before="0" w:after="0" w:line="240" w:lineRule="auto"/>
        <w:ind w:firstLine="567"/>
      </w:pPr>
      <w:r w:rsidRPr="00665078">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665078" w:rsidRPr="00665078" w:rsidRDefault="00665078" w:rsidP="00665078">
      <w:pPr>
        <w:pStyle w:val="2f1"/>
        <w:shd w:val="clear" w:color="auto" w:fill="auto"/>
        <w:tabs>
          <w:tab w:val="left" w:pos="1300"/>
        </w:tabs>
        <w:spacing w:before="0" w:after="0" w:line="240" w:lineRule="auto"/>
        <w:ind w:firstLine="567"/>
        <w:rPr>
          <w:b/>
        </w:rPr>
      </w:pPr>
    </w:p>
    <w:p w:rsidR="00665078" w:rsidRPr="00121687" w:rsidRDefault="00665078" w:rsidP="00121687">
      <w:pPr>
        <w:pStyle w:val="90"/>
        <w:shd w:val="clear" w:color="auto" w:fill="auto"/>
        <w:spacing w:after="0" w:line="240" w:lineRule="auto"/>
        <w:ind w:firstLine="567"/>
        <w:jc w:val="center"/>
        <w:rPr>
          <w:b/>
          <w:i w:val="0"/>
        </w:rPr>
      </w:pPr>
      <w:r w:rsidRPr="00665078">
        <w:rPr>
          <w:b/>
          <w:i w:val="0"/>
        </w:rPr>
        <w:t>16. Требования к помещениям, в которых предоставляется Муниципальная услуга</w:t>
      </w:r>
    </w:p>
    <w:p w:rsidR="00BD0BE9" w:rsidRDefault="00665078" w:rsidP="00665078">
      <w:pPr>
        <w:pStyle w:val="2f1"/>
        <w:shd w:val="clear" w:color="auto" w:fill="auto"/>
        <w:tabs>
          <w:tab w:val="left" w:pos="851"/>
        </w:tabs>
        <w:spacing w:before="0" w:after="0" w:line="240" w:lineRule="auto"/>
        <w:ind w:firstLine="567"/>
      </w:pPr>
      <w:r w:rsidRPr="00665078">
        <w:t xml:space="preserve">16.1. Местоположение административных зданий, в которых осуществляется прием </w:t>
      </w:r>
    </w:p>
    <w:p w:rsidR="00121687" w:rsidRDefault="00665078" w:rsidP="00BD0BE9">
      <w:pPr>
        <w:pStyle w:val="2f1"/>
        <w:shd w:val="clear" w:color="auto" w:fill="auto"/>
        <w:tabs>
          <w:tab w:val="left" w:pos="851"/>
        </w:tabs>
        <w:spacing w:before="0" w:after="0" w:line="240" w:lineRule="auto"/>
        <w:ind w:firstLine="0"/>
      </w:pPr>
      <w:r w:rsidRPr="00665078">
        <w:lastRenderedPageBreak/>
        <w:t xml:space="preserve">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p>
    <w:p w:rsidR="00665078" w:rsidRPr="00665078" w:rsidRDefault="00665078" w:rsidP="00121687">
      <w:pPr>
        <w:pStyle w:val="2f1"/>
        <w:shd w:val="clear" w:color="auto" w:fill="auto"/>
        <w:tabs>
          <w:tab w:val="left" w:pos="851"/>
        </w:tabs>
        <w:spacing w:before="0" w:after="0" w:line="240" w:lineRule="auto"/>
        <w:ind w:firstLine="0"/>
      </w:pPr>
      <w:r w:rsidRPr="00665078">
        <w:t>граждан с точки зрения пешеходной доступности от остановок общественного транспорта.</w:t>
      </w:r>
    </w:p>
    <w:p w:rsidR="00665078" w:rsidRPr="00665078" w:rsidRDefault="00665078" w:rsidP="00665078">
      <w:pPr>
        <w:pStyle w:val="2f1"/>
        <w:shd w:val="clear" w:color="auto" w:fill="auto"/>
        <w:tabs>
          <w:tab w:val="left" w:pos="851"/>
          <w:tab w:val="left" w:pos="1315"/>
        </w:tabs>
        <w:spacing w:before="0" w:after="0" w:line="240" w:lineRule="auto"/>
        <w:ind w:firstLine="567"/>
        <w:rPr>
          <w:u w:val="single"/>
        </w:rPr>
      </w:pPr>
      <w:r w:rsidRPr="00665078">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65078" w:rsidRPr="00665078" w:rsidRDefault="00665078" w:rsidP="00665078">
      <w:pPr>
        <w:pStyle w:val="2f1"/>
        <w:shd w:val="clear" w:color="auto" w:fill="auto"/>
        <w:tabs>
          <w:tab w:val="left" w:pos="851"/>
        </w:tabs>
        <w:spacing w:before="0" w:after="0" w:line="240" w:lineRule="auto"/>
        <w:ind w:firstLine="567"/>
      </w:pPr>
      <w:r w:rsidRPr="00665078">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65078">
        <w:rPr>
          <w:lang w:val="en-US"/>
        </w:rPr>
        <w:t>I</w:t>
      </w:r>
      <w:r w:rsidRPr="00665078">
        <w:t xml:space="preserve">, II групп, а также инвалидами </w:t>
      </w:r>
      <w:r w:rsidRPr="00665078">
        <w:rPr>
          <w:lang w:val="en-US"/>
        </w:rPr>
        <w:t>III</w:t>
      </w:r>
      <w:r w:rsidRPr="00665078">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5078" w:rsidRPr="00665078" w:rsidRDefault="00665078" w:rsidP="00665078">
      <w:pPr>
        <w:pStyle w:val="2f1"/>
        <w:shd w:val="clear" w:color="auto" w:fill="auto"/>
        <w:tabs>
          <w:tab w:val="left" w:pos="851"/>
          <w:tab w:val="left" w:pos="1326"/>
        </w:tabs>
        <w:spacing w:before="0" w:after="0" w:line="240" w:lineRule="auto"/>
        <w:ind w:firstLine="567"/>
      </w:pPr>
      <w:r w:rsidRPr="00665078">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5078" w:rsidRPr="00665078" w:rsidRDefault="00665078" w:rsidP="00665078">
      <w:pPr>
        <w:pStyle w:val="2f1"/>
        <w:shd w:val="clear" w:color="auto" w:fill="auto"/>
        <w:tabs>
          <w:tab w:val="left" w:pos="851"/>
          <w:tab w:val="left" w:pos="1419"/>
        </w:tabs>
        <w:spacing w:before="0" w:after="0" w:line="240" w:lineRule="auto"/>
        <w:ind w:firstLine="567"/>
      </w:pPr>
      <w:r w:rsidRPr="00665078">
        <w:t>16.2. Центральный вход в здание Администрации должен быть оборудован информационной табличкой (вывеской), содержащей информацию:</w:t>
      </w:r>
    </w:p>
    <w:p w:rsidR="00665078" w:rsidRPr="00665078" w:rsidRDefault="00665078" w:rsidP="00665078">
      <w:pPr>
        <w:pStyle w:val="2f1"/>
        <w:numPr>
          <w:ilvl w:val="0"/>
          <w:numId w:val="9"/>
        </w:numPr>
        <w:shd w:val="clear" w:color="auto" w:fill="auto"/>
        <w:tabs>
          <w:tab w:val="left" w:pos="851"/>
          <w:tab w:val="left" w:pos="937"/>
        </w:tabs>
        <w:spacing w:before="0" w:after="0" w:line="240" w:lineRule="auto"/>
        <w:ind w:firstLine="567"/>
      </w:pPr>
      <w:r w:rsidRPr="00665078">
        <w:t>наименование;</w:t>
      </w:r>
    </w:p>
    <w:p w:rsidR="00665078" w:rsidRPr="00665078" w:rsidRDefault="00665078" w:rsidP="00665078">
      <w:pPr>
        <w:pStyle w:val="2f1"/>
        <w:numPr>
          <w:ilvl w:val="0"/>
          <w:numId w:val="9"/>
        </w:numPr>
        <w:shd w:val="clear" w:color="auto" w:fill="auto"/>
        <w:tabs>
          <w:tab w:val="left" w:pos="851"/>
          <w:tab w:val="left" w:pos="937"/>
        </w:tabs>
        <w:spacing w:before="0" w:after="0" w:line="240" w:lineRule="auto"/>
        <w:ind w:firstLine="567"/>
      </w:pPr>
      <w:r w:rsidRPr="00665078">
        <w:t>местонахождение и юридический адрес;</w:t>
      </w:r>
    </w:p>
    <w:p w:rsidR="00665078" w:rsidRPr="00665078" w:rsidRDefault="00665078" w:rsidP="00665078">
      <w:pPr>
        <w:pStyle w:val="2f1"/>
        <w:numPr>
          <w:ilvl w:val="0"/>
          <w:numId w:val="9"/>
        </w:numPr>
        <w:shd w:val="clear" w:color="auto" w:fill="auto"/>
        <w:tabs>
          <w:tab w:val="left" w:pos="851"/>
          <w:tab w:val="left" w:pos="932"/>
        </w:tabs>
        <w:spacing w:before="0" w:after="0" w:line="240" w:lineRule="auto"/>
        <w:ind w:firstLine="567"/>
      </w:pPr>
      <w:r w:rsidRPr="00665078">
        <w:t>режим работы;</w:t>
      </w:r>
    </w:p>
    <w:p w:rsidR="00665078" w:rsidRPr="00665078" w:rsidRDefault="00665078" w:rsidP="00665078">
      <w:pPr>
        <w:pStyle w:val="2f1"/>
        <w:numPr>
          <w:ilvl w:val="0"/>
          <w:numId w:val="9"/>
        </w:numPr>
        <w:shd w:val="clear" w:color="auto" w:fill="auto"/>
        <w:tabs>
          <w:tab w:val="left" w:pos="851"/>
          <w:tab w:val="left" w:pos="937"/>
        </w:tabs>
        <w:spacing w:before="0" w:after="0" w:line="240" w:lineRule="auto"/>
        <w:ind w:firstLine="567"/>
      </w:pPr>
      <w:r w:rsidRPr="00665078">
        <w:t>график приема;</w:t>
      </w:r>
    </w:p>
    <w:p w:rsidR="00665078" w:rsidRPr="00665078" w:rsidRDefault="00665078" w:rsidP="00665078">
      <w:pPr>
        <w:pStyle w:val="2f1"/>
        <w:numPr>
          <w:ilvl w:val="0"/>
          <w:numId w:val="9"/>
        </w:numPr>
        <w:shd w:val="clear" w:color="auto" w:fill="auto"/>
        <w:tabs>
          <w:tab w:val="left" w:pos="851"/>
          <w:tab w:val="left" w:pos="937"/>
        </w:tabs>
        <w:spacing w:before="0" w:after="0" w:line="240" w:lineRule="auto"/>
        <w:ind w:firstLine="567"/>
      </w:pPr>
      <w:r w:rsidRPr="00665078">
        <w:t>номера телефонов для справок.</w:t>
      </w:r>
    </w:p>
    <w:p w:rsidR="00665078" w:rsidRPr="00665078" w:rsidRDefault="00665078" w:rsidP="00665078">
      <w:pPr>
        <w:pStyle w:val="2f1"/>
        <w:shd w:val="clear" w:color="auto" w:fill="auto"/>
        <w:tabs>
          <w:tab w:val="left" w:pos="851"/>
          <w:tab w:val="left" w:pos="1350"/>
        </w:tabs>
        <w:spacing w:before="0" w:after="0" w:line="240" w:lineRule="auto"/>
        <w:ind w:firstLine="567"/>
      </w:pPr>
      <w:r w:rsidRPr="00665078">
        <w:t>16.3. Помещения, в которых предоставляется Муниципальная услуга, должны соответствовать санитарно-эпидемиологическим правилам и нормативам.</w:t>
      </w:r>
    </w:p>
    <w:p w:rsidR="00665078" w:rsidRPr="00665078" w:rsidRDefault="00665078" w:rsidP="00665078">
      <w:pPr>
        <w:pStyle w:val="2f1"/>
        <w:shd w:val="clear" w:color="auto" w:fill="auto"/>
        <w:tabs>
          <w:tab w:val="left" w:pos="851"/>
        </w:tabs>
        <w:spacing w:before="0" w:after="0" w:line="240" w:lineRule="auto"/>
        <w:ind w:firstLine="567"/>
      </w:pPr>
      <w:r w:rsidRPr="00665078">
        <w:t>16.4. Помещения, в которых предоставляется Муниципальная услуга, оснащаются:</w:t>
      </w:r>
    </w:p>
    <w:p w:rsidR="00665078" w:rsidRPr="00665078" w:rsidRDefault="00665078" w:rsidP="00665078">
      <w:pPr>
        <w:pStyle w:val="2f1"/>
        <w:numPr>
          <w:ilvl w:val="0"/>
          <w:numId w:val="9"/>
        </w:numPr>
        <w:shd w:val="clear" w:color="auto" w:fill="auto"/>
        <w:tabs>
          <w:tab w:val="left" w:pos="851"/>
          <w:tab w:val="left" w:pos="937"/>
        </w:tabs>
        <w:spacing w:before="0" w:after="0" w:line="240" w:lineRule="auto"/>
        <w:ind w:firstLine="567"/>
      </w:pPr>
      <w:r w:rsidRPr="00665078">
        <w:t>противопожарной системой и средствами пожаротушения;</w:t>
      </w:r>
    </w:p>
    <w:p w:rsidR="00665078" w:rsidRPr="00665078" w:rsidRDefault="00665078" w:rsidP="00665078">
      <w:pPr>
        <w:pStyle w:val="2f1"/>
        <w:numPr>
          <w:ilvl w:val="0"/>
          <w:numId w:val="9"/>
        </w:numPr>
        <w:shd w:val="clear" w:color="auto" w:fill="auto"/>
        <w:tabs>
          <w:tab w:val="left" w:pos="851"/>
          <w:tab w:val="left" w:pos="932"/>
        </w:tabs>
        <w:spacing w:before="0" w:after="0" w:line="240" w:lineRule="auto"/>
        <w:ind w:firstLine="567"/>
      </w:pPr>
      <w:r w:rsidRPr="00665078">
        <w:t>системой оповещения о возникновении чрезвычайной ситуации;</w:t>
      </w:r>
    </w:p>
    <w:p w:rsidR="00665078" w:rsidRPr="00665078" w:rsidRDefault="00665078" w:rsidP="00665078">
      <w:pPr>
        <w:pStyle w:val="2f1"/>
        <w:numPr>
          <w:ilvl w:val="0"/>
          <w:numId w:val="9"/>
        </w:numPr>
        <w:shd w:val="clear" w:color="auto" w:fill="auto"/>
        <w:tabs>
          <w:tab w:val="left" w:pos="851"/>
          <w:tab w:val="left" w:pos="932"/>
        </w:tabs>
        <w:spacing w:before="0" w:after="0" w:line="240" w:lineRule="auto"/>
        <w:ind w:firstLine="567"/>
      </w:pPr>
      <w:r w:rsidRPr="00665078">
        <w:t>средствами оказания первой медицинской помощи;</w:t>
      </w:r>
    </w:p>
    <w:p w:rsidR="00665078" w:rsidRPr="00665078" w:rsidRDefault="00665078" w:rsidP="00665078">
      <w:pPr>
        <w:pStyle w:val="2f1"/>
        <w:numPr>
          <w:ilvl w:val="0"/>
          <w:numId w:val="9"/>
        </w:numPr>
        <w:shd w:val="clear" w:color="auto" w:fill="auto"/>
        <w:tabs>
          <w:tab w:val="left" w:pos="851"/>
          <w:tab w:val="left" w:pos="932"/>
        </w:tabs>
        <w:spacing w:before="0" w:after="0" w:line="240" w:lineRule="auto"/>
        <w:ind w:firstLine="567"/>
      </w:pPr>
      <w:r w:rsidRPr="00665078">
        <w:t>туалетными комнатами для посетителей.</w:t>
      </w:r>
    </w:p>
    <w:p w:rsidR="00665078" w:rsidRPr="00665078" w:rsidRDefault="00665078" w:rsidP="00665078">
      <w:pPr>
        <w:pStyle w:val="2f1"/>
        <w:shd w:val="clear" w:color="auto" w:fill="auto"/>
        <w:tabs>
          <w:tab w:val="left" w:pos="851"/>
          <w:tab w:val="left" w:pos="1379"/>
        </w:tabs>
        <w:spacing w:before="0" w:after="0" w:line="240" w:lineRule="auto"/>
        <w:ind w:firstLine="567"/>
      </w:pPr>
      <w:r w:rsidRPr="00665078">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5078" w:rsidRPr="00665078" w:rsidRDefault="00665078" w:rsidP="00665078">
      <w:pPr>
        <w:pStyle w:val="2f1"/>
        <w:shd w:val="clear" w:color="auto" w:fill="auto"/>
        <w:tabs>
          <w:tab w:val="left" w:pos="851"/>
          <w:tab w:val="left" w:pos="1321"/>
        </w:tabs>
        <w:spacing w:before="0" w:after="0" w:line="240" w:lineRule="auto"/>
        <w:ind w:firstLine="567"/>
      </w:pPr>
      <w:r w:rsidRPr="00665078">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5078" w:rsidRPr="00665078" w:rsidRDefault="00665078" w:rsidP="00665078">
      <w:pPr>
        <w:pStyle w:val="2f1"/>
        <w:shd w:val="clear" w:color="auto" w:fill="auto"/>
        <w:tabs>
          <w:tab w:val="left" w:pos="851"/>
          <w:tab w:val="left" w:pos="1570"/>
        </w:tabs>
        <w:spacing w:before="0" w:after="0" w:line="240" w:lineRule="auto"/>
        <w:ind w:firstLine="567"/>
      </w:pPr>
      <w:r w:rsidRPr="00665078">
        <w:t>16.7. Места для заполнения заявлений оборудуются стульями, столами (стойками), бланками заявлений, письменными принадлежностями.</w:t>
      </w:r>
    </w:p>
    <w:p w:rsidR="00665078" w:rsidRPr="00665078" w:rsidRDefault="00665078" w:rsidP="00665078">
      <w:pPr>
        <w:pStyle w:val="2f1"/>
        <w:shd w:val="clear" w:color="auto" w:fill="auto"/>
        <w:tabs>
          <w:tab w:val="left" w:pos="851"/>
          <w:tab w:val="left" w:pos="1489"/>
        </w:tabs>
        <w:spacing w:before="0" w:after="0" w:line="240" w:lineRule="auto"/>
        <w:ind w:firstLine="567"/>
      </w:pPr>
      <w:r w:rsidRPr="00665078">
        <w:t>16.8. Места приема Заявителей оборудуются информационными табличками (вывесками) с указанием:</w:t>
      </w:r>
    </w:p>
    <w:p w:rsidR="00665078" w:rsidRPr="00665078" w:rsidRDefault="00665078" w:rsidP="00665078">
      <w:pPr>
        <w:pStyle w:val="2f1"/>
        <w:numPr>
          <w:ilvl w:val="0"/>
          <w:numId w:val="9"/>
        </w:numPr>
        <w:shd w:val="clear" w:color="auto" w:fill="auto"/>
        <w:tabs>
          <w:tab w:val="left" w:pos="851"/>
          <w:tab w:val="left" w:pos="937"/>
        </w:tabs>
        <w:spacing w:before="0" w:after="0" w:line="240" w:lineRule="auto"/>
        <w:ind w:firstLine="567"/>
      </w:pPr>
      <w:r w:rsidRPr="00665078">
        <w:t>номера кабинета и наименования отдела;</w:t>
      </w:r>
    </w:p>
    <w:p w:rsidR="00665078" w:rsidRPr="00665078" w:rsidRDefault="00665078" w:rsidP="00665078">
      <w:pPr>
        <w:pStyle w:val="2f1"/>
        <w:numPr>
          <w:ilvl w:val="0"/>
          <w:numId w:val="9"/>
        </w:numPr>
        <w:shd w:val="clear" w:color="auto" w:fill="auto"/>
        <w:tabs>
          <w:tab w:val="left" w:pos="851"/>
          <w:tab w:val="left" w:pos="993"/>
        </w:tabs>
        <w:spacing w:before="0" w:after="0" w:line="240" w:lineRule="auto"/>
        <w:ind w:firstLine="567"/>
      </w:pPr>
      <w:r w:rsidRPr="00665078">
        <w:t>фамилии, имени и отчества (последнее - при наличии), должности ответственного лица за прием документов;</w:t>
      </w:r>
    </w:p>
    <w:p w:rsidR="00665078" w:rsidRPr="00665078" w:rsidRDefault="00665078" w:rsidP="00665078">
      <w:pPr>
        <w:pStyle w:val="2f1"/>
        <w:shd w:val="clear" w:color="auto" w:fill="auto"/>
        <w:tabs>
          <w:tab w:val="left" w:pos="851"/>
        </w:tabs>
        <w:spacing w:before="0" w:after="0" w:line="240" w:lineRule="auto"/>
        <w:ind w:firstLine="567"/>
      </w:pPr>
      <w:r w:rsidRPr="00665078">
        <w:t>- графика приема Заявителей.</w:t>
      </w:r>
    </w:p>
    <w:p w:rsidR="00665078" w:rsidRPr="00665078" w:rsidRDefault="00665078" w:rsidP="00665078">
      <w:pPr>
        <w:pStyle w:val="2f1"/>
        <w:shd w:val="clear" w:color="auto" w:fill="auto"/>
        <w:tabs>
          <w:tab w:val="left" w:pos="851"/>
          <w:tab w:val="left" w:pos="1437"/>
        </w:tabs>
        <w:spacing w:before="0" w:after="0" w:line="240" w:lineRule="auto"/>
        <w:ind w:firstLine="567"/>
      </w:pPr>
      <w:r w:rsidRPr="00665078">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5078" w:rsidRPr="00665078" w:rsidRDefault="00665078" w:rsidP="00665078">
      <w:pPr>
        <w:pStyle w:val="2f1"/>
        <w:shd w:val="clear" w:color="auto" w:fill="auto"/>
        <w:tabs>
          <w:tab w:val="left" w:pos="851"/>
          <w:tab w:val="left" w:pos="1489"/>
        </w:tabs>
        <w:spacing w:before="0" w:after="0" w:line="240" w:lineRule="auto"/>
        <w:ind w:firstLine="567"/>
      </w:pPr>
      <w:r w:rsidRPr="00665078">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5078" w:rsidRPr="00665078" w:rsidRDefault="00665078" w:rsidP="00665078">
      <w:pPr>
        <w:spacing w:after="0" w:line="240" w:lineRule="auto"/>
        <w:rPr>
          <w:rFonts w:ascii="Times New Roman" w:hAnsi="Times New Roman" w:cs="Times New Roman"/>
          <w:sz w:val="20"/>
          <w:szCs w:val="20"/>
        </w:rPr>
      </w:pPr>
      <w:r w:rsidRPr="00665078">
        <w:rPr>
          <w:rFonts w:ascii="Times New Roman" w:hAnsi="Times New Roman" w:cs="Times New Roman"/>
          <w:sz w:val="20"/>
          <w:szCs w:val="2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65078" w:rsidRPr="00665078" w:rsidRDefault="00665078" w:rsidP="00665078">
      <w:pPr>
        <w:pStyle w:val="2f1"/>
        <w:shd w:val="clear" w:color="auto" w:fill="auto"/>
        <w:tabs>
          <w:tab w:val="left" w:pos="851"/>
          <w:tab w:val="left" w:pos="972"/>
        </w:tabs>
        <w:spacing w:before="0" w:after="0" w:line="240" w:lineRule="auto"/>
        <w:ind w:firstLine="567"/>
      </w:pPr>
    </w:p>
    <w:p w:rsidR="00665078" w:rsidRPr="00121687" w:rsidRDefault="00665078" w:rsidP="00121687">
      <w:pPr>
        <w:pStyle w:val="90"/>
        <w:shd w:val="clear" w:color="auto" w:fill="auto"/>
        <w:tabs>
          <w:tab w:val="left" w:pos="0"/>
        </w:tabs>
        <w:spacing w:after="0" w:line="240" w:lineRule="auto"/>
        <w:ind w:firstLine="567"/>
        <w:jc w:val="center"/>
        <w:rPr>
          <w:b/>
          <w:i w:val="0"/>
        </w:rPr>
      </w:pPr>
      <w:r w:rsidRPr="00665078">
        <w:rPr>
          <w:b/>
          <w:i w:val="0"/>
        </w:rPr>
        <w:t>17. Показатели качества и доступности Муниципальной услуги</w:t>
      </w:r>
    </w:p>
    <w:p w:rsidR="00665078" w:rsidRPr="00665078" w:rsidRDefault="00665078" w:rsidP="00121687">
      <w:pPr>
        <w:pStyle w:val="2f1"/>
        <w:shd w:val="clear" w:color="auto" w:fill="auto"/>
        <w:tabs>
          <w:tab w:val="left" w:pos="1385"/>
        </w:tabs>
        <w:spacing w:before="0" w:after="0" w:line="240" w:lineRule="auto"/>
        <w:ind w:firstLine="567"/>
      </w:pPr>
      <w:r w:rsidRPr="00665078">
        <w:t>17.1. Оценка доступности и качества предоставления Муниципальной услуги должна осуществляться по следующим показателям:</w:t>
      </w:r>
    </w:p>
    <w:p w:rsidR="00665078" w:rsidRPr="00665078" w:rsidRDefault="00665078" w:rsidP="00121687">
      <w:pPr>
        <w:pStyle w:val="2f1"/>
        <w:shd w:val="clear" w:color="auto" w:fill="auto"/>
        <w:tabs>
          <w:tab w:val="left" w:pos="1094"/>
        </w:tabs>
        <w:spacing w:before="0" w:after="0" w:line="240" w:lineRule="auto"/>
        <w:ind w:firstLine="567"/>
      </w:pPr>
      <w:r w:rsidRPr="00665078">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65078" w:rsidRPr="00665078" w:rsidRDefault="00665078" w:rsidP="00121687">
      <w:pPr>
        <w:pStyle w:val="2f1"/>
        <w:shd w:val="clear" w:color="auto" w:fill="auto"/>
        <w:tabs>
          <w:tab w:val="left" w:pos="1385"/>
        </w:tabs>
        <w:spacing w:before="0" w:after="0" w:line="240" w:lineRule="auto"/>
        <w:ind w:firstLine="567"/>
      </w:pPr>
      <w:r w:rsidRPr="00665078">
        <w:t>б) возможность выбора Заявителем форм предоставления Муниципальной услуги;</w:t>
      </w:r>
    </w:p>
    <w:p w:rsidR="00121687" w:rsidRDefault="00665078" w:rsidP="00BD0BE9">
      <w:pPr>
        <w:tabs>
          <w:tab w:val="left" w:pos="1013"/>
        </w:tabs>
        <w:spacing w:after="0" w:line="240" w:lineRule="auto"/>
        <w:ind w:firstLine="709"/>
        <w:jc w:val="both"/>
        <w:rPr>
          <w:rFonts w:ascii="Times New Roman" w:hAnsi="Times New Roman" w:cs="Times New Roman"/>
          <w:spacing w:val="7"/>
          <w:sz w:val="20"/>
          <w:szCs w:val="20"/>
        </w:rPr>
      </w:pPr>
      <w:r w:rsidRPr="00665078">
        <w:rPr>
          <w:rFonts w:ascii="Times New Roman" w:hAnsi="Times New Roman" w:cs="Times New Roman"/>
          <w:sz w:val="20"/>
          <w:szCs w:val="20"/>
        </w:rPr>
        <w:lastRenderedPageBreak/>
        <w:t xml:space="preserve">в) </w:t>
      </w:r>
      <w:r w:rsidRPr="00665078">
        <w:rPr>
          <w:rFonts w:ascii="Times New Roman" w:hAnsi="Times New Roman" w:cs="Times New Roman"/>
          <w:spacing w:val="7"/>
          <w:sz w:val="20"/>
          <w:szCs w:val="20"/>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w:t>
      </w:r>
    </w:p>
    <w:p w:rsidR="00665078" w:rsidRPr="00665078" w:rsidRDefault="00665078" w:rsidP="00121687">
      <w:pPr>
        <w:tabs>
          <w:tab w:val="left" w:pos="1013"/>
        </w:tabs>
        <w:spacing w:after="0" w:line="240" w:lineRule="auto"/>
        <w:jc w:val="both"/>
        <w:rPr>
          <w:rFonts w:ascii="Times New Roman" w:hAnsi="Times New Roman" w:cs="Times New Roman"/>
          <w:spacing w:val="7"/>
          <w:sz w:val="20"/>
          <w:szCs w:val="20"/>
        </w:rPr>
      </w:pPr>
      <w:r w:rsidRPr="00665078">
        <w:rPr>
          <w:rFonts w:ascii="Times New Roman" w:hAnsi="Times New Roman" w:cs="Times New Roman"/>
          <w:spacing w:val="7"/>
          <w:sz w:val="20"/>
          <w:szCs w:val="20"/>
        </w:rPr>
        <w:t>ЕПГУ, РПГУ;</w:t>
      </w:r>
    </w:p>
    <w:p w:rsidR="00665078" w:rsidRPr="00665078" w:rsidRDefault="00665078" w:rsidP="00121687">
      <w:pPr>
        <w:pStyle w:val="2f1"/>
        <w:shd w:val="clear" w:color="auto" w:fill="auto"/>
        <w:tabs>
          <w:tab w:val="left" w:pos="1100"/>
        </w:tabs>
        <w:spacing w:before="0" w:after="0" w:line="240" w:lineRule="auto"/>
        <w:ind w:firstLine="567"/>
      </w:pPr>
      <w:r w:rsidRPr="00665078">
        <w:t>г) возможность обращения за получением Муниципальной услуги в электронной форме, в том числе с использованием ЕПГУ, РПГУ;</w:t>
      </w:r>
    </w:p>
    <w:p w:rsidR="00665078" w:rsidRPr="00665078" w:rsidRDefault="00665078" w:rsidP="00121687">
      <w:pPr>
        <w:pStyle w:val="2f1"/>
        <w:shd w:val="clear" w:color="auto" w:fill="auto"/>
        <w:tabs>
          <w:tab w:val="left" w:pos="1106"/>
        </w:tabs>
        <w:spacing w:before="0" w:after="0" w:line="240" w:lineRule="auto"/>
        <w:ind w:firstLine="567"/>
      </w:pPr>
      <w:r w:rsidRPr="00665078">
        <w:t>д) доступность обращения за предоставлением Муниципальной услуги, в том числе для маломобильных групп населения;</w:t>
      </w:r>
    </w:p>
    <w:p w:rsidR="00665078" w:rsidRPr="00665078" w:rsidRDefault="00665078" w:rsidP="00121687">
      <w:pPr>
        <w:pStyle w:val="2f1"/>
        <w:shd w:val="clear" w:color="auto" w:fill="auto"/>
        <w:tabs>
          <w:tab w:val="left" w:pos="1379"/>
        </w:tabs>
        <w:spacing w:before="0" w:after="0" w:line="240" w:lineRule="auto"/>
        <w:ind w:firstLine="567"/>
      </w:pPr>
      <w:r w:rsidRPr="00665078">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65078" w:rsidRPr="00665078" w:rsidRDefault="00665078" w:rsidP="00121687">
      <w:pPr>
        <w:pStyle w:val="2f1"/>
        <w:shd w:val="clear" w:color="auto" w:fill="auto"/>
        <w:tabs>
          <w:tab w:val="left" w:pos="1146"/>
        </w:tabs>
        <w:spacing w:before="0" w:after="0" w:line="240" w:lineRule="auto"/>
        <w:ind w:firstLine="567"/>
      </w:pPr>
      <w:r w:rsidRPr="00665078">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5078" w:rsidRPr="00665078" w:rsidRDefault="00665078" w:rsidP="00121687">
      <w:pPr>
        <w:pStyle w:val="2f1"/>
        <w:shd w:val="clear" w:color="auto" w:fill="auto"/>
        <w:tabs>
          <w:tab w:val="left" w:pos="1123"/>
        </w:tabs>
        <w:spacing w:before="0" w:after="0" w:line="240" w:lineRule="auto"/>
        <w:ind w:firstLine="567"/>
      </w:pPr>
      <w:r w:rsidRPr="00665078">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65078" w:rsidRPr="00665078" w:rsidRDefault="00665078" w:rsidP="00121687">
      <w:pPr>
        <w:pStyle w:val="2f1"/>
        <w:shd w:val="clear" w:color="auto" w:fill="auto"/>
        <w:tabs>
          <w:tab w:val="left" w:pos="1129"/>
        </w:tabs>
        <w:spacing w:before="0" w:after="0" w:line="240" w:lineRule="auto"/>
        <w:ind w:firstLine="567"/>
      </w:pPr>
      <w:r w:rsidRPr="00665078">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65078" w:rsidRPr="00665078" w:rsidRDefault="00665078" w:rsidP="00121687">
      <w:pPr>
        <w:pStyle w:val="2f1"/>
        <w:shd w:val="clear" w:color="auto" w:fill="auto"/>
        <w:spacing w:before="0" w:after="0" w:line="240" w:lineRule="auto"/>
        <w:ind w:firstLine="567"/>
      </w:pPr>
      <w:r w:rsidRPr="00665078">
        <w:t>к) предоставление возможности получения информации о ходе предоставления Муниципальной услуги, в том числе с использованием ЕПГУ, РПГУ.</w:t>
      </w:r>
    </w:p>
    <w:p w:rsidR="00665078" w:rsidRPr="00665078" w:rsidRDefault="00665078" w:rsidP="00121687">
      <w:pPr>
        <w:pStyle w:val="2f1"/>
        <w:shd w:val="clear" w:color="auto" w:fill="auto"/>
        <w:tabs>
          <w:tab w:val="left" w:pos="1396"/>
        </w:tabs>
        <w:spacing w:before="0" w:after="0" w:line="240" w:lineRule="auto"/>
        <w:ind w:firstLine="567"/>
      </w:pPr>
      <w:r w:rsidRPr="00665078">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65078" w:rsidRPr="00665078" w:rsidRDefault="00665078" w:rsidP="00121687">
      <w:pPr>
        <w:pStyle w:val="2f1"/>
        <w:shd w:val="clear" w:color="auto" w:fill="auto"/>
        <w:tabs>
          <w:tab w:val="left" w:pos="1373"/>
        </w:tabs>
        <w:spacing w:before="0" w:after="0" w:line="240" w:lineRule="auto"/>
        <w:ind w:firstLine="567"/>
      </w:pPr>
      <w:r w:rsidRPr="00665078">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65078" w:rsidRPr="00665078" w:rsidRDefault="00665078" w:rsidP="00121687">
      <w:pPr>
        <w:pStyle w:val="2f1"/>
        <w:shd w:val="clear" w:color="auto" w:fill="auto"/>
        <w:tabs>
          <w:tab w:val="left" w:pos="1373"/>
        </w:tabs>
        <w:spacing w:before="0" w:after="0" w:line="240" w:lineRule="auto"/>
        <w:ind w:firstLine="567"/>
      </w:pPr>
      <w:r w:rsidRPr="00665078">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665078" w:rsidRPr="00665078" w:rsidRDefault="00665078" w:rsidP="00665078">
      <w:pPr>
        <w:pStyle w:val="2f1"/>
        <w:shd w:val="clear" w:color="auto" w:fill="auto"/>
        <w:tabs>
          <w:tab w:val="left" w:pos="1373"/>
        </w:tabs>
        <w:spacing w:before="0" w:after="0" w:line="240" w:lineRule="auto"/>
        <w:ind w:firstLine="567"/>
      </w:pPr>
    </w:p>
    <w:p w:rsidR="00665078" w:rsidRPr="00665078" w:rsidRDefault="00665078" w:rsidP="00121687">
      <w:pPr>
        <w:pStyle w:val="90"/>
        <w:shd w:val="clear" w:color="auto" w:fill="auto"/>
        <w:tabs>
          <w:tab w:val="left" w:pos="0"/>
        </w:tabs>
        <w:spacing w:after="0" w:line="240" w:lineRule="auto"/>
        <w:ind w:firstLine="567"/>
        <w:jc w:val="center"/>
        <w:rPr>
          <w:b/>
          <w:i w:val="0"/>
        </w:rPr>
      </w:pPr>
      <w:r w:rsidRPr="00665078">
        <w:rPr>
          <w:b/>
          <w:i w:val="0"/>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65078" w:rsidRPr="00665078" w:rsidRDefault="00665078" w:rsidP="00665078">
      <w:pPr>
        <w:autoSpaceDE w:val="0"/>
        <w:autoSpaceDN w:val="0"/>
        <w:adjustRightInd w:val="0"/>
        <w:spacing w:after="0" w:line="240" w:lineRule="auto"/>
        <w:ind w:firstLine="540"/>
        <w:rPr>
          <w:rFonts w:ascii="Times New Roman" w:hAnsi="Times New Roman" w:cs="Times New Roman"/>
          <w:sz w:val="20"/>
          <w:szCs w:val="20"/>
        </w:rPr>
      </w:pPr>
      <w:r w:rsidRPr="00665078">
        <w:rPr>
          <w:rFonts w:ascii="Times New Roman" w:hAnsi="Times New Roman" w:cs="Times New Roman"/>
          <w:sz w:val="20"/>
          <w:szCs w:val="20"/>
        </w:rPr>
        <w:t>18.1. Необходимыми и обязательными для предоставления Муниципальной услуги, являются следующие услуги:</w:t>
      </w:r>
    </w:p>
    <w:p w:rsidR="00665078" w:rsidRPr="00665078" w:rsidRDefault="00665078" w:rsidP="00665078">
      <w:pPr>
        <w:autoSpaceDE w:val="0"/>
        <w:autoSpaceDN w:val="0"/>
        <w:adjustRightInd w:val="0"/>
        <w:spacing w:after="0" w:line="240" w:lineRule="auto"/>
        <w:ind w:firstLine="540"/>
        <w:rPr>
          <w:rFonts w:ascii="Times New Roman" w:hAnsi="Times New Roman" w:cs="Times New Roman"/>
          <w:sz w:val="20"/>
          <w:szCs w:val="20"/>
        </w:rPr>
      </w:pPr>
      <w:r w:rsidRPr="00665078">
        <w:rPr>
          <w:rFonts w:ascii="Times New Roman" w:hAnsi="Times New Roman" w:cs="Times New Roman"/>
          <w:sz w:val="20"/>
          <w:szCs w:val="20"/>
        </w:rPr>
        <w:t>18.1.1. Кадастровые работы в целях осуществления государственного кадастрового учета земельного участка.</w:t>
      </w:r>
    </w:p>
    <w:p w:rsidR="00665078" w:rsidRPr="00665078" w:rsidRDefault="00665078" w:rsidP="00665078">
      <w:pPr>
        <w:autoSpaceDE w:val="0"/>
        <w:autoSpaceDN w:val="0"/>
        <w:adjustRightInd w:val="0"/>
        <w:spacing w:after="0" w:line="240" w:lineRule="auto"/>
        <w:ind w:firstLine="540"/>
        <w:rPr>
          <w:rFonts w:ascii="Times New Roman" w:hAnsi="Times New Roman" w:cs="Times New Roman"/>
          <w:sz w:val="20"/>
          <w:szCs w:val="20"/>
        </w:rPr>
      </w:pPr>
      <w:r w:rsidRPr="00665078">
        <w:rPr>
          <w:rFonts w:ascii="Times New Roman" w:hAnsi="Times New Roman" w:cs="Times New Roman"/>
          <w:sz w:val="20"/>
          <w:szCs w:val="20"/>
        </w:rPr>
        <w:t>18.1.2. Государственный кадастровый учет земельного участка.</w:t>
      </w:r>
    </w:p>
    <w:p w:rsidR="00665078" w:rsidRPr="00665078" w:rsidRDefault="00665078" w:rsidP="00665078">
      <w:pPr>
        <w:autoSpaceDE w:val="0"/>
        <w:autoSpaceDN w:val="0"/>
        <w:adjustRightInd w:val="0"/>
        <w:spacing w:after="0" w:line="240" w:lineRule="auto"/>
        <w:ind w:firstLine="540"/>
        <w:rPr>
          <w:rFonts w:ascii="Times New Roman" w:hAnsi="Times New Roman" w:cs="Times New Roman"/>
          <w:sz w:val="20"/>
          <w:szCs w:val="20"/>
        </w:rPr>
      </w:pPr>
      <w:r w:rsidRPr="00665078">
        <w:rPr>
          <w:rFonts w:ascii="Times New Roman" w:hAnsi="Times New Roman" w:cs="Times New Roman"/>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665078" w:rsidRPr="00665078" w:rsidRDefault="00665078" w:rsidP="00665078">
      <w:pPr>
        <w:autoSpaceDE w:val="0"/>
        <w:autoSpaceDN w:val="0"/>
        <w:adjustRightInd w:val="0"/>
        <w:spacing w:after="0" w:line="240" w:lineRule="auto"/>
        <w:ind w:firstLine="540"/>
        <w:rPr>
          <w:rFonts w:ascii="Times New Roman" w:hAnsi="Times New Roman" w:cs="Times New Roman"/>
          <w:sz w:val="20"/>
          <w:szCs w:val="20"/>
        </w:rPr>
      </w:pPr>
      <w:r w:rsidRPr="00665078">
        <w:rPr>
          <w:rFonts w:ascii="Times New Roman" w:hAnsi="Times New Roman" w:cs="Times New Roman"/>
          <w:sz w:val="20"/>
          <w:szCs w:val="20"/>
        </w:rPr>
        <w:t>- выполнение кадастровых работ – размер определяется в соответствии с договором, заключаемым с кадастровым инженером;</w:t>
      </w:r>
    </w:p>
    <w:p w:rsidR="00665078" w:rsidRPr="00665078" w:rsidRDefault="00665078" w:rsidP="00665078">
      <w:pPr>
        <w:pStyle w:val="2f1"/>
        <w:shd w:val="clear" w:color="auto" w:fill="auto"/>
        <w:tabs>
          <w:tab w:val="left" w:pos="1443"/>
        </w:tabs>
        <w:spacing w:before="0" w:after="0" w:line="240" w:lineRule="auto"/>
        <w:ind w:firstLine="567"/>
      </w:pPr>
      <w:r w:rsidRPr="00665078">
        <w:t>- осуществление государственного кадастрового учета – плата не взимается.</w:t>
      </w:r>
    </w:p>
    <w:p w:rsidR="00665078" w:rsidRPr="00665078" w:rsidRDefault="00665078" w:rsidP="00665078">
      <w:pPr>
        <w:pStyle w:val="2f1"/>
        <w:shd w:val="clear" w:color="auto" w:fill="auto"/>
        <w:tabs>
          <w:tab w:val="left" w:pos="1437"/>
        </w:tabs>
        <w:spacing w:before="0" w:after="0" w:line="240" w:lineRule="auto"/>
        <w:ind w:firstLine="567"/>
      </w:pPr>
      <w:r w:rsidRPr="00665078">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65078" w:rsidRPr="00665078" w:rsidRDefault="00665078" w:rsidP="00665078">
      <w:pPr>
        <w:pStyle w:val="2f1"/>
        <w:shd w:val="clear" w:color="auto" w:fill="auto"/>
        <w:tabs>
          <w:tab w:val="left" w:pos="1431"/>
        </w:tabs>
        <w:spacing w:before="0" w:after="0" w:line="240" w:lineRule="auto"/>
        <w:ind w:firstLine="567"/>
      </w:pPr>
      <w:r w:rsidRPr="00665078">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65078" w:rsidRPr="00665078" w:rsidRDefault="00665078" w:rsidP="00665078">
      <w:pPr>
        <w:pStyle w:val="2f1"/>
        <w:shd w:val="clear" w:color="auto" w:fill="auto"/>
        <w:tabs>
          <w:tab w:val="left" w:pos="1431"/>
        </w:tabs>
        <w:spacing w:before="0" w:after="0" w:line="240" w:lineRule="auto"/>
        <w:ind w:firstLine="567"/>
      </w:pPr>
      <w:r w:rsidRPr="00665078">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65078" w:rsidRPr="00665078" w:rsidRDefault="00665078" w:rsidP="00665078">
      <w:pPr>
        <w:pStyle w:val="2f1"/>
        <w:shd w:val="clear" w:color="auto" w:fill="auto"/>
        <w:tabs>
          <w:tab w:val="left" w:pos="1443"/>
        </w:tabs>
        <w:spacing w:before="0" w:after="0" w:line="240" w:lineRule="auto"/>
        <w:ind w:firstLine="567"/>
      </w:pPr>
      <w:r w:rsidRPr="00665078">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w:t>
      </w:r>
      <w:r w:rsidRPr="00665078">
        <w:lastRenderedPageBreak/>
        <w:t>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121687" w:rsidRDefault="00665078" w:rsidP="00665078">
      <w:pPr>
        <w:pStyle w:val="2f1"/>
        <w:shd w:val="clear" w:color="auto" w:fill="auto"/>
        <w:tabs>
          <w:tab w:val="left" w:pos="1399"/>
        </w:tabs>
        <w:spacing w:before="0" w:after="0" w:line="240" w:lineRule="auto"/>
        <w:ind w:firstLine="567"/>
      </w:pPr>
      <w:r w:rsidRPr="00665078">
        <w:t xml:space="preserve">18.6. Требования к форматам заявлений и иных документов, представляемых в форме </w:t>
      </w:r>
    </w:p>
    <w:p w:rsidR="00665078" w:rsidRPr="00665078" w:rsidRDefault="00665078" w:rsidP="00121687">
      <w:pPr>
        <w:pStyle w:val="2f1"/>
        <w:shd w:val="clear" w:color="auto" w:fill="auto"/>
        <w:tabs>
          <w:tab w:val="left" w:pos="1399"/>
        </w:tabs>
        <w:spacing w:before="0" w:after="0" w:line="240" w:lineRule="auto"/>
        <w:ind w:firstLine="0"/>
      </w:pPr>
      <w:r w:rsidRPr="00665078">
        <w:t>электронных документов, необходимых для предоставления Муниципальной услуги:</w:t>
      </w:r>
    </w:p>
    <w:p w:rsidR="00665078" w:rsidRPr="00665078" w:rsidRDefault="00665078" w:rsidP="00665078">
      <w:pPr>
        <w:pStyle w:val="2f1"/>
        <w:shd w:val="clear" w:color="auto" w:fill="auto"/>
        <w:tabs>
          <w:tab w:val="left" w:pos="1548"/>
        </w:tabs>
        <w:spacing w:before="0" w:after="0" w:line="240" w:lineRule="auto"/>
        <w:ind w:firstLine="567"/>
      </w:pPr>
      <w:r w:rsidRPr="00665078">
        <w:t>18.6.1. Электронные документы представляются в следующих форматах:</w:t>
      </w:r>
    </w:p>
    <w:p w:rsidR="00665078" w:rsidRPr="00665078" w:rsidRDefault="00665078" w:rsidP="00665078">
      <w:pPr>
        <w:pStyle w:val="2f1"/>
        <w:shd w:val="clear" w:color="auto" w:fill="auto"/>
        <w:tabs>
          <w:tab w:val="left" w:pos="952"/>
        </w:tabs>
        <w:spacing w:before="0" w:after="0" w:line="240" w:lineRule="auto"/>
        <w:ind w:firstLine="567"/>
      </w:pPr>
      <w:r w:rsidRPr="00665078">
        <w:t xml:space="preserve">а) </w:t>
      </w:r>
      <w:r w:rsidRPr="00665078">
        <w:rPr>
          <w:lang w:val="en-US"/>
        </w:rPr>
        <w:t>xml</w:t>
      </w:r>
      <w:r w:rsidRPr="00665078">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65078">
        <w:rPr>
          <w:lang w:val="en-US"/>
        </w:rPr>
        <w:t>xml</w:t>
      </w:r>
      <w:r w:rsidRPr="00665078">
        <w:t>;</w:t>
      </w:r>
    </w:p>
    <w:p w:rsidR="00665078" w:rsidRPr="00665078" w:rsidRDefault="00665078" w:rsidP="00665078">
      <w:pPr>
        <w:pStyle w:val="2f1"/>
        <w:shd w:val="clear" w:color="auto" w:fill="auto"/>
        <w:tabs>
          <w:tab w:val="left" w:pos="964"/>
        </w:tabs>
        <w:spacing w:before="0" w:after="0" w:line="240" w:lineRule="auto"/>
        <w:ind w:firstLine="567"/>
      </w:pPr>
      <w:r w:rsidRPr="00665078">
        <w:t xml:space="preserve">б) </w:t>
      </w:r>
      <w:r w:rsidRPr="00665078">
        <w:rPr>
          <w:lang w:val="en-US"/>
        </w:rPr>
        <w:t>doc</w:t>
      </w:r>
      <w:r w:rsidRPr="00665078">
        <w:t xml:space="preserve">, </w:t>
      </w:r>
      <w:r w:rsidRPr="00665078">
        <w:rPr>
          <w:lang w:val="en-US"/>
        </w:rPr>
        <w:t>docx</w:t>
      </w:r>
      <w:r w:rsidRPr="00665078">
        <w:t xml:space="preserve">, </w:t>
      </w:r>
      <w:r w:rsidRPr="00665078">
        <w:rPr>
          <w:lang w:val="en-US"/>
        </w:rPr>
        <w:t>odt</w:t>
      </w:r>
      <w:r w:rsidRPr="00665078">
        <w:t xml:space="preserve"> - для документов с текстовым содержанием, не включающим формулы;</w:t>
      </w:r>
    </w:p>
    <w:p w:rsidR="00665078" w:rsidRPr="00665078" w:rsidRDefault="00665078" w:rsidP="00665078">
      <w:pPr>
        <w:pStyle w:val="2f1"/>
        <w:shd w:val="clear" w:color="auto" w:fill="auto"/>
        <w:tabs>
          <w:tab w:val="left" w:pos="958"/>
        </w:tabs>
        <w:spacing w:before="0" w:after="0" w:line="240" w:lineRule="auto"/>
        <w:ind w:firstLine="567"/>
      </w:pPr>
      <w:r w:rsidRPr="00665078">
        <w:t xml:space="preserve">в) </w:t>
      </w:r>
      <w:r w:rsidRPr="00665078">
        <w:rPr>
          <w:lang w:val="en-US"/>
        </w:rPr>
        <w:t>pdf</w:t>
      </w:r>
      <w:r w:rsidRPr="00665078">
        <w:t xml:space="preserve">, </w:t>
      </w:r>
      <w:r w:rsidRPr="00665078">
        <w:rPr>
          <w:lang w:val="en-US"/>
        </w:rPr>
        <w:t>jpg</w:t>
      </w:r>
      <w:r w:rsidRPr="00665078">
        <w:t xml:space="preserve">, </w:t>
      </w:r>
      <w:r w:rsidRPr="00665078">
        <w:rPr>
          <w:lang w:val="en-US"/>
        </w:rPr>
        <w:t>jpeg</w:t>
      </w:r>
      <w:r w:rsidRPr="00665078">
        <w:t xml:space="preserve">, </w:t>
      </w:r>
      <w:r w:rsidRPr="00665078">
        <w:rPr>
          <w:lang w:val="en-US"/>
        </w:rPr>
        <w:t>png</w:t>
      </w:r>
      <w:r w:rsidRPr="00665078">
        <w:t xml:space="preserve">, </w:t>
      </w:r>
      <w:r w:rsidRPr="00665078">
        <w:rPr>
          <w:lang w:val="en-US"/>
        </w:rPr>
        <w:t>bmp</w:t>
      </w:r>
      <w:r w:rsidRPr="00665078">
        <w:t xml:space="preserve">, </w:t>
      </w:r>
      <w:r w:rsidRPr="00665078">
        <w:rPr>
          <w:lang w:val="en-US"/>
        </w:rPr>
        <w:t>tiff</w:t>
      </w:r>
      <w:r w:rsidRPr="00665078">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5078" w:rsidRPr="00665078" w:rsidRDefault="00665078" w:rsidP="00665078">
      <w:pPr>
        <w:pStyle w:val="2f1"/>
        <w:shd w:val="clear" w:color="auto" w:fill="auto"/>
        <w:tabs>
          <w:tab w:val="left" w:pos="932"/>
        </w:tabs>
        <w:spacing w:before="0" w:after="0" w:line="240" w:lineRule="auto"/>
        <w:ind w:firstLine="567"/>
      </w:pPr>
      <w:r w:rsidRPr="00665078">
        <w:t xml:space="preserve">г) </w:t>
      </w:r>
      <w:r w:rsidRPr="00665078">
        <w:rPr>
          <w:lang w:val="en-US"/>
        </w:rPr>
        <w:t>zip</w:t>
      </w:r>
      <w:r w:rsidRPr="00665078">
        <w:t xml:space="preserve">, </w:t>
      </w:r>
      <w:r w:rsidRPr="00665078">
        <w:rPr>
          <w:lang w:val="en-US"/>
        </w:rPr>
        <w:t>rar</w:t>
      </w:r>
      <w:r w:rsidRPr="00665078">
        <w:t xml:space="preserve"> для сжатых документов в один файл;</w:t>
      </w:r>
    </w:p>
    <w:p w:rsidR="00665078" w:rsidRPr="00665078" w:rsidRDefault="00665078" w:rsidP="00665078">
      <w:pPr>
        <w:pStyle w:val="2f1"/>
        <w:shd w:val="clear" w:color="auto" w:fill="auto"/>
        <w:tabs>
          <w:tab w:val="left" w:pos="973"/>
        </w:tabs>
        <w:spacing w:before="0" w:after="0" w:line="240" w:lineRule="auto"/>
        <w:ind w:firstLine="567"/>
      </w:pPr>
      <w:r w:rsidRPr="00665078">
        <w:t xml:space="preserve">д) </w:t>
      </w:r>
      <w:r w:rsidRPr="00665078">
        <w:rPr>
          <w:lang w:val="en-US"/>
        </w:rPr>
        <w:t>sig</w:t>
      </w:r>
      <w:r w:rsidRPr="00665078">
        <w:t xml:space="preserve"> для открепленной усиленной квалифицированной электронной подписи.</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65078" w:rsidRPr="00665078" w:rsidRDefault="00665078" w:rsidP="00665078">
      <w:pPr>
        <w:pStyle w:val="2f1"/>
        <w:shd w:val="clear" w:color="auto" w:fill="auto"/>
        <w:tabs>
          <w:tab w:val="left" w:pos="1591"/>
        </w:tabs>
        <w:spacing w:before="0" w:after="0" w:line="240" w:lineRule="auto"/>
        <w:ind w:firstLine="567"/>
      </w:pPr>
      <w:r w:rsidRPr="00665078">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65078">
        <w:rPr>
          <w:lang w:val="en-US"/>
        </w:rPr>
        <w:t>dpi</w:t>
      </w:r>
      <w:r w:rsidRPr="00665078">
        <w:t xml:space="preserve"> (масштаб 1:1) с использованием следующих режимов:</w:t>
      </w:r>
    </w:p>
    <w:p w:rsidR="00665078" w:rsidRPr="00665078" w:rsidRDefault="00665078" w:rsidP="00665078">
      <w:pPr>
        <w:pStyle w:val="2f1"/>
        <w:shd w:val="clear" w:color="auto" w:fill="auto"/>
        <w:spacing w:before="0" w:after="0" w:line="240" w:lineRule="auto"/>
        <w:ind w:firstLine="567"/>
      </w:pPr>
      <w:r w:rsidRPr="00665078">
        <w:t>«черно-белый» (при отсутствии в документе графических изображений и (или) цветного текста);</w:t>
      </w:r>
    </w:p>
    <w:p w:rsidR="00665078" w:rsidRPr="00665078" w:rsidRDefault="00665078" w:rsidP="00665078">
      <w:pPr>
        <w:pStyle w:val="2f1"/>
        <w:shd w:val="clear" w:color="auto" w:fill="auto"/>
        <w:spacing w:before="0" w:after="0" w:line="240" w:lineRule="auto"/>
        <w:ind w:firstLine="567"/>
      </w:pPr>
      <w:r w:rsidRPr="00665078">
        <w:t>«оттенки серого» (при наличии в документе графических изображений, отличных от цветного графического изображения);</w:t>
      </w:r>
    </w:p>
    <w:p w:rsidR="00665078" w:rsidRPr="00665078" w:rsidRDefault="00665078" w:rsidP="00665078">
      <w:pPr>
        <w:pStyle w:val="2f1"/>
        <w:shd w:val="clear" w:color="auto" w:fill="auto"/>
        <w:spacing w:before="0" w:after="0" w:line="240" w:lineRule="auto"/>
        <w:ind w:firstLine="567"/>
      </w:pPr>
      <w:r w:rsidRPr="00665078">
        <w:t>«цветной» или «режим полной цветопередачи» (при наличии в документе цветных графических изображений либо цветного текста);</w:t>
      </w:r>
    </w:p>
    <w:p w:rsidR="00665078" w:rsidRPr="00665078" w:rsidRDefault="00665078" w:rsidP="00665078">
      <w:pPr>
        <w:pStyle w:val="2f1"/>
        <w:shd w:val="clear" w:color="auto" w:fill="auto"/>
        <w:spacing w:before="0" w:after="0" w:line="240" w:lineRule="auto"/>
        <w:ind w:firstLine="567"/>
      </w:pPr>
      <w:r w:rsidRPr="00665078">
        <w:t>сохранением всех аутентичных признаков подлинности, а именно: графической подписи лица, печати, углового штампа бланка;</w:t>
      </w:r>
    </w:p>
    <w:p w:rsidR="00665078" w:rsidRPr="00665078" w:rsidRDefault="00665078" w:rsidP="00665078">
      <w:pPr>
        <w:pStyle w:val="2f1"/>
        <w:shd w:val="clear" w:color="auto" w:fill="auto"/>
        <w:spacing w:before="0" w:after="0" w:line="240" w:lineRule="auto"/>
        <w:ind w:firstLine="567"/>
      </w:pPr>
      <w:r w:rsidRPr="00665078">
        <w:t>количество файлов должно соответствовать количеству документов, каждый из которых содержит текстовую и (или) графическую информацию.</w:t>
      </w:r>
    </w:p>
    <w:p w:rsidR="00665078" w:rsidRPr="00665078" w:rsidRDefault="00665078" w:rsidP="00665078">
      <w:pPr>
        <w:pStyle w:val="2f1"/>
        <w:shd w:val="clear" w:color="auto" w:fill="auto"/>
        <w:tabs>
          <w:tab w:val="left" w:pos="1548"/>
        </w:tabs>
        <w:spacing w:before="0" w:after="0" w:line="240" w:lineRule="auto"/>
        <w:ind w:firstLine="567"/>
      </w:pPr>
      <w:r w:rsidRPr="00665078">
        <w:t>18.6.3. Электронные документы должны обеспечивать:</w:t>
      </w:r>
    </w:p>
    <w:p w:rsidR="00665078" w:rsidRPr="00665078" w:rsidRDefault="00665078" w:rsidP="00665078">
      <w:pPr>
        <w:pStyle w:val="2f1"/>
        <w:numPr>
          <w:ilvl w:val="0"/>
          <w:numId w:val="9"/>
        </w:numPr>
        <w:shd w:val="clear" w:color="auto" w:fill="auto"/>
        <w:tabs>
          <w:tab w:val="left" w:pos="897"/>
        </w:tabs>
        <w:spacing w:before="0" w:after="0" w:line="240" w:lineRule="auto"/>
        <w:ind w:firstLine="567"/>
      </w:pPr>
      <w:r w:rsidRPr="00665078">
        <w:t>возможность идентифицировать документ и количество листов в документе;</w:t>
      </w:r>
    </w:p>
    <w:p w:rsidR="00665078" w:rsidRPr="00665078" w:rsidRDefault="00665078" w:rsidP="00665078">
      <w:pPr>
        <w:pStyle w:val="2f1"/>
        <w:numPr>
          <w:ilvl w:val="0"/>
          <w:numId w:val="9"/>
        </w:numPr>
        <w:shd w:val="clear" w:color="auto" w:fill="auto"/>
        <w:tabs>
          <w:tab w:val="left" w:pos="993"/>
        </w:tabs>
        <w:spacing w:before="0" w:after="0" w:line="240" w:lineRule="auto"/>
        <w:ind w:firstLine="567"/>
      </w:pPr>
      <w:r w:rsidRPr="00665078">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65078" w:rsidRPr="00665078" w:rsidRDefault="00665078" w:rsidP="00665078">
      <w:pPr>
        <w:pStyle w:val="2f1"/>
        <w:numPr>
          <w:ilvl w:val="0"/>
          <w:numId w:val="9"/>
        </w:numPr>
        <w:shd w:val="clear" w:color="auto" w:fill="auto"/>
        <w:tabs>
          <w:tab w:val="left" w:pos="892"/>
        </w:tabs>
        <w:spacing w:before="0" w:after="0" w:line="240" w:lineRule="auto"/>
        <w:ind w:firstLine="567"/>
      </w:pPr>
      <w:r w:rsidRPr="00665078">
        <w:t>содержать оглавление, соответствующее их смыслу и содержанию;</w:t>
      </w:r>
    </w:p>
    <w:p w:rsidR="00665078" w:rsidRPr="00665078" w:rsidRDefault="00665078" w:rsidP="00665078">
      <w:pPr>
        <w:pStyle w:val="2f1"/>
        <w:numPr>
          <w:ilvl w:val="0"/>
          <w:numId w:val="9"/>
        </w:numPr>
        <w:shd w:val="clear" w:color="auto" w:fill="auto"/>
        <w:tabs>
          <w:tab w:val="left" w:pos="946"/>
        </w:tabs>
        <w:spacing w:before="0" w:after="0" w:line="240" w:lineRule="auto"/>
        <w:ind w:firstLine="567"/>
      </w:pPr>
      <w:r w:rsidRPr="00665078">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65078" w:rsidRPr="00665078" w:rsidRDefault="00665078" w:rsidP="00665078">
      <w:pPr>
        <w:pStyle w:val="2f1"/>
        <w:shd w:val="clear" w:color="auto" w:fill="auto"/>
        <w:tabs>
          <w:tab w:val="left" w:pos="1527"/>
        </w:tabs>
        <w:spacing w:before="0" w:after="0" w:line="240" w:lineRule="auto"/>
        <w:ind w:firstLine="567"/>
      </w:pPr>
      <w:r w:rsidRPr="00665078">
        <w:t xml:space="preserve">Документы, подлежащие представлению в форматах </w:t>
      </w:r>
      <w:r w:rsidRPr="00665078">
        <w:rPr>
          <w:lang w:val="en-US"/>
        </w:rPr>
        <w:t>xls</w:t>
      </w:r>
      <w:r w:rsidRPr="00665078">
        <w:t xml:space="preserve">, </w:t>
      </w:r>
      <w:r w:rsidRPr="00665078">
        <w:rPr>
          <w:rStyle w:val="85pt0pt"/>
          <w:color w:val="auto"/>
          <w:sz w:val="20"/>
          <w:szCs w:val="20"/>
        </w:rPr>
        <w:t>xlIsx</w:t>
      </w:r>
      <w:r w:rsidRPr="00665078">
        <w:rPr>
          <w:rStyle w:val="85pt0pt"/>
          <w:color w:val="auto"/>
          <w:sz w:val="20"/>
          <w:szCs w:val="20"/>
          <w:lang w:val="ru-RU"/>
        </w:rPr>
        <w:t xml:space="preserve"> </w:t>
      </w:r>
      <w:r w:rsidRPr="00665078">
        <w:t xml:space="preserve">или </w:t>
      </w:r>
      <w:r w:rsidRPr="00665078">
        <w:rPr>
          <w:lang w:val="en-US"/>
        </w:rPr>
        <w:t>ods</w:t>
      </w:r>
      <w:r w:rsidRPr="00665078">
        <w:t>, формируются в виде отдельного электронного документа.</w:t>
      </w:r>
    </w:p>
    <w:p w:rsidR="00665078" w:rsidRPr="00665078" w:rsidRDefault="00665078" w:rsidP="00665078">
      <w:pPr>
        <w:pStyle w:val="2f1"/>
        <w:shd w:val="clear" w:color="auto" w:fill="auto"/>
        <w:tabs>
          <w:tab w:val="left" w:pos="1527"/>
        </w:tabs>
        <w:spacing w:before="0" w:after="0" w:line="240" w:lineRule="auto"/>
        <w:ind w:firstLine="567"/>
      </w:pPr>
      <w:r w:rsidRPr="00665078">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65078" w:rsidRPr="00665078" w:rsidRDefault="00665078" w:rsidP="00121687">
      <w:pPr>
        <w:pStyle w:val="2f1"/>
        <w:shd w:val="clear" w:color="auto" w:fill="auto"/>
        <w:tabs>
          <w:tab w:val="left" w:pos="1527"/>
        </w:tabs>
        <w:spacing w:before="0" w:after="0" w:line="240" w:lineRule="auto"/>
        <w:ind w:firstLine="709"/>
      </w:pPr>
      <w:r w:rsidRPr="00665078">
        <w:t xml:space="preserve">18.7. Информационными системами, используемыми для предоставления Муниципальной услуги, являются: </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информационная система Воронежской области «Портал Воронежской области в сети Интернет»;</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федеральная государственная информационная система «Единый портал государственных и муниципальных услуг (функций)»;</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65078" w:rsidRPr="00665078" w:rsidRDefault="00665078" w:rsidP="00121687">
      <w:pPr>
        <w:pStyle w:val="2f1"/>
        <w:shd w:val="clear" w:color="auto" w:fill="auto"/>
        <w:tabs>
          <w:tab w:val="left" w:pos="1527"/>
        </w:tabs>
        <w:spacing w:before="0" w:after="0" w:line="240" w:lineRule="auto"/>
        <w:ind w:firstLine="709"/>
      </w:pPr>
      <w:r w:rsidRPr="00665078">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65078" w:rsidRPr="00665078" w:rsidRDefault="00665078" w:rsidP="00121687">
      <w:pPr>
        <w:pStyle w:val="2f1"/>
        <w:shd w:val="clear" w:color="auto" w:fill="auto"/>
        <w:tabs>
          <w:tab w:val="left" w:pos="0"/>
        </w:tabs>
        <w:spacing w:before="0" w:after="0" w:line="240" w:lineRule="auto"/>
        <w:ind w:firstLine="709"/>
      </w:pPr>
      <w:r w:rsidRPr="00665078">
        <w:t>МФЦ осуществляет:</w:t>
      </w:r>
    </w:p>
    <w:p w:rsidR="00665078" w:rsidRPr="00665078" w:rsidRDefault="00665078" w:rsidP="00121687">
      <w:pPr>
        <w:pStyle w:val="2f1"/>
        <w:numPr>
          <w:ilvl w:val="0"/>
          <w:numId w:val="9"/>
        </w:numPr>
        <w:shd w:val="clear" w:color="auto" w:fill="auto"/>
        <w:tabs>
          <w:tab w:val="left" w:pos="0"/>
          <w:tab w:val="left" w:pos="993"/>
        </w:tabs>
        <w:spacing w:before="0" w:after="0" w:line="240" w:lineRule="auto"/>
        <w:ind w:firstLine="709"/>
      </w:pPr>
      <w:r w:rsidRPr="00665078">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65078" w:rsidRPr="00665078" w:rsidRDefault="00665078" w:rsidP="00121687">
      <w:pPr>
        <w:pStyle w:val="2f1"/>
        <w:numPr>
          <w:ilvl w:val="0"/>
          <w:numId w:val="9"/>
        </w:numPr>
        <w:shd w:val="clear" w:color="auto" w:fill="auto"/>
        <w:tabs>
          <w:tab w:val="left" w:pos="0"/>
          <w:tab w:val="left" w:pos="993"/>
        </w:tabs>
        <w:spacing w:before="0" w:after="0" w:line="240" w:lineRule="auto"/>
        <w:ind w:firstLine="709"/>
      </w:pPr>
      <w:r w:rsidRPr="00665078">
        <w:t xml:space="preserve">выдачу Заявителю результата предоставления Муниципальной услуги на бумажном носителе. </w:t>
      </w:r>
    </w:p>
    <w:p w:rsidR="00665078" w:rsidRPr="00665078" w:rsidRDefault="00665078" w:rsidP="00121687">
      <w:pPr>
        <w:pStyle w:val="2f1"/>
        <w:shd w:val="clear" w:color="auto" w:fill="auto"/>
        <w:tabs>
          <w:tab w:val="left" w:pos="-284"/>
          <w:tab w:val="left" w:pos="1448"/>
        </w:tabs>
        <w:spacing w:before="0" w:after="0" w:line="240" w:lineRule="auto"/>
        <w:ind w:firstLine="709"/>
      </w:pPr>
      <w:r w:rsidRPr="00665078">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665078" w:rsidRPr="00665078" w:rsidRDefault="00665078" w:rsidP="00121687">
      <w:pPr>
        <w:pStyle w:val="101"/>
        <w:shd w:val="clear" w:color="auto" w:fill="auto"/>
        <w:tabs>
          <w:tab w:val="left" w:pos="-284"/>
          <w:tab w:val="left" w:pos="1434"/>
        </w:tabs>
        <w:spacing w:line="240" w:lineRule="auto"/>
        <w:ind w:firstLine="709"/>
        <w:rPr>
          <w:spacing w:val="7"/>
        </w:rPr>
      </w:pPr>
      <w:r w:rsidRPr="00665078">
        <w:rPr>
          <w:spacing w:val="7"/>
        </w:rPr>
        <w:t>18.11. Информирование Заявителей в МФЦ осуществляется следующими способами:</w:t>
      </w:r>
    </w:p>
    <w:p w:rsidR="00665078" w:rsidRPr="00665078" w:rsidRDefault="00665078" w:rsidP="00121687">
      <w:pPr>
        <w:pStyle w:val="2f1"/>
        <w:shd w:val="clear" w:color="auto" w:fill="auto"/>
        <w:tabs>
          <w:tab w:val="left" w:pos="0"/>
          <w:tab w:val="left" w:pos="1100"/>
        </w:tabs>
        <w:spacing w:before="0" w:after="0" w:line="240" w:lineRule="auto"/>
        <w:ind w:firstLine="709"/>
      </w:pPr>
      <w:r w:rsidRPr="00665078">
        <w:t>а) путем размещения информации на официальных сайтах и информационных стендах в МФЦ;</w:t>
      </w:r>
    </w:p>
    <w:p w:rsidR="00665078" w:rsidRPr="00665078" w:rsidRDefault="00665078" w:rsidP="00121687">
      <w:pPr>
        <w:pStyle w:val="2f1"/>
        <w:shd w:val="clear" w:color="auto" w:fill="auto"/>
        <w:tabs>
          <w:tab w:val="left" w:pos="0"/>
          <w:tab w:val="left" w:pos="1030"/>
        </w:tabs>
        <w:spacing w:before="0" w:after="0" w:line="240" w:lineRule="auto"/>
        <w:ind w:firstLine="709"/>
      </w:pPr>
      <w:r w:rsidRPr="00665078">
        <w:t>б) при обращении Заявителя в МФЦ лично, по телефону, посредством почтовых отправлений, либо по электронной почте.</w:t>
      </w:r>
    </w:p>
    <w:p w:rsidR="00665078" w:rsidRPr="00665078" w:rsidRDefault="00665078" w:rsidP="00121687">
      <w:pPr>
        <w:pStyle w:val="2f1"/>
        <w:shd w:val="clear" w:color="auto" w:fill="auto"/>
        <w:tabs>
          <w:tab w:val="left" w:pos="284"/>
        </w:tabs>
        <w:spacing w:before="0" w:after="0" w:line="240" w:lineRule="auto"/>
        <w:ind w:firstLine="709"/>
      </w:pPr>
      <w:r w:rsidRPr="00665078">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65078" w:rsidRPr="00665078" w:rsidRDefault="00665078" w:rsidP="00121687">
      <w:pPr>
        <w:pStyle w:val="2f1"/>
        <w:shd w:val="clear" w:color="auto" w:fill="auto"/>
        <w:tabs>
          <w:tab w:val="left" w:pos="284"/>
        </w:tabs>
        <w:spacing w:before="0" w:after="0" w:line="240" w:lineRule="auto"/>
        <w:ind w:firstLine="709"/>
      </w:pPr>
      <w:r w:rsidRPr="00665078">
        <w:t xml:space="preserve">Информирование по телефону может осуществляться с использованием автоинформатора и голосового помощника. </w:t>
      </w:r>
    </w:p>
    <w:p w:rsidR="00665078" w:rsidRPr="00665078" w:rsidRDefault="00665078" w:rsidP="00121687">
      <w:pPr>
        <w:pStyle w:val="2f1"/>
        <w:shd w:val="clear" w:color="auto" w:fill="auto"/>
        <w:tabs>
          <w:tab w:val="left" w:pos="284"/>
          <w:tab w:val="left" w:pos="1501"/>
        </w:tabs>
        <w:spacing w:before="0" w:after="0" w:line="240" w:lineRule="auto"/>
        <w:ind w:firstLine="709"/>
      </w:pPr>
      <w:r w:rsidRPr="00665078">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65078" w:rsidRPr="00665078" w:rsidRDefault="00665078" w:rsidP="00121687">
      <w:pPr>
        <w:pStyle w:val="2f1"/>
        <w:numPr>
          <w:ilvl w:val="0"/>
          <w:numId w:val="9"/>
        </w:numPr>
        <w:shd w:val="clear" w:color="auto" w:fill="auto"/>
        <w:tabs>
          <w:tab w:val="left" w:pos="284"/>
          <w:tab w:val="left" w:pos="1007"/>
        </w:tabs>
        <w:spacing w:before="0" w:after="0" w:line="240" w:lineRule="auto"/>
        <w:ind w:firstLine="709"/>
      </w:pPr>
      <w:r w:rsidRPr="00665078">
        <w:t>изложить обращение в письменной форме (ответ направляется Заявителю в соответствии со способом, указанным в обращении);</w:t>
      </w:r>
    </w:p>
    <w:p w:rsidR="00665078" w:rsidRPr="00665078" w:rsidRDefault="00665078" w:rsidP="00121687">
      <w:pPr>
        <w:pStyle w:val="2f1"/>
        <w:numPr>
          <w:ilvl w:val="0"/>
          <w:numId w:val="9"/>
        </w:numPr>
        <w:shd w:val="clear" w:color="auto" w:fill="auto"/>
        <w:tabs>
          <w:tab w:val="left" w:pos="284"/>
          <w:tab w:val="left" w:pos="917"/>
        </w:tabs>
        <w:spacing w:before="0" w:after="0" w:line="240" w:lineRule="auto"/>
        <w:ind w:firstLine="709"/>
      </w:pPr>
      <w:r w:rsidRPr="00665078">
        <w:t>назначить другое время для консультаций.</w:t>
      </w:r>
    </w:p>
    <w:p w:rsidR="00665078" w:rsidRPr="00665078" w:rsidRDefault="00665078" w:rsidP="00121687">
      <w:pPr>
        <w:pStyle w:val="2f1"/>
        <w:shd w:val="clear" w:color="auto" w:fill="auto"/>
        <w:tabs>
          <w:tab w:val="left" w:pos="284"/>
          <w:tab w:val="left" w:pos="1506"/>
        </w:tabs>
        <w:spacing w:before="0" w:after="0" w:line="240" w:lineRule="auto"/>
        <w:ind w:firstLine="709"/>
      </w:pPr>
      <w:r w:rsidRPr="00665078">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665078" w:rsidRPr="00665078" w:rsidRDefault="00665078" w:rsidP="00121687">
      <w:pPr>
        <w:pStyle w:val="2f1"/>
        <w:shd w:val="clear" w:color="auto" w:fill="auto"/>
        <w:tabs>
          <w:tab w:val="left" w:pos="0"/>
          <w:tab w:val="left" w:pos="1437"/>
        </w:tabs>
        <w:spacing w:before="0" w:after="0" w:line="240" w:lineRule="auto"/>
        <w:ind w:firstLine="709"/>
        <w:rPr>
          <w:rFonts w:eastAsiaTheme="minorHAnsi"/>
        </w:rPr>
      </w:pPr>
      <w:r w:rsidRPr="00665078">
        <w:t xml:space="preserve">18.14. </w:t>
      </w:r>
      <w:r w:rsidRPr="00665078">
        <w:rPr>
          <w:rFonts w:eastAsiaTheme="minorHAnsi"/>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18.15. Заявитель вправе обратиться в МФЦ по месту нахождения земельного участка. </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65078" w:rsidRPr="00665078" w:rsidRDefault="00665078" w:rsidP="00121687">
      <w:pPr>
        <w:pStyle w:val="2f1"/>
        <w:shd w:val="clear" w:color="auto" w:fill="auto"/>
        <w:spacing w:before="0" w:after="0" w:line="240" w:lineRule="auto"/>
        <w:ind w:firstLine="709"/>
      </w:pPr>
      <w:r w:rsidRPr="00665078">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18.16. Способы подачи заявления и документов и получение результата Муниципальной услуги в МФЦ (по выбору Заявителя):</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Администрации;</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665078" w:rsidRPr="00665078" w:rsidRDefault="00665078" w:rsidP="00121687">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lastRenderedPageBreak/>
        <w:t>- Заявитель подает заявление и документы в Администрации, результат Муниципальной услуги Заявитель получает в МФЦ.</w:t>
      </w:r>
    </w:p>
    <w:p w:rsidR="00665078" w:rsidRPr="00665078" w:rsidRDefault="00665078" w:rsidP="00121687">
      <w:pPr>
        <w:pStyle w:val="2f1"/>
        <w:shd w:val="clear" w:color="auto" w:fill="auto"/>
        <w:tabs>
          <w:tab w:val="left" w:pos="1276"/>
          <w:tab w:val="left" w:pos="1489"/>
        </w:tabs>
        <w:spacing w:before="0" w:after="0" w:line="240" w:lineRule="auto"/>
        <w:ind w:firstLine="709"/>
      </w:pPr>
      <w:r w:rsidRPr="00665078">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65078">
        <w:rPr>
          <w:rStyle w:val="0pt0"/>
          <w:color w:val="auto"/>
        </w:rPr>
        <w:t>самоуправления».</w:t>
      </w:r>
    </w:p>
    <w:p w:rsidR="00665078" w:rsidRPr="00665078" w:rsidRDefault="00665078" w:rsidP="00121687">
      <w:pPr>
        <w:pStyle w:val="2f1"/>
        <w:shd w:val="clear" w:color="auto" w:fill="auto"/>
        <w:tabs>
          <w:tab w:val="left" w:pos="1276"/>
          <w:tab w:val="left" w:pos="1408"/>
        </w:tabs>
        <w:spacing w:before="0" w:after="0" w:line="240" w:lineRule="auto"/>
        <w:ind w:firstLine="709"/>
      </w:pPr>
      <w:r w:rsidRPr="00665078">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65078" w:rsidRPr="00665078" w:rsidRDefault="00665078" w:rsidP="00121687">
      <w:pPr>
        <w:pStyle w:val="2f1"/>
        <w:shd w:val="clear" w:color="auto" w:fill="auto"/>
        <w:tabs>
          <w:tab w:val="left" w:pos="1276"/>
          <w:tab w:val="left" w:pos="1388"/>
        </w:tabs>
        <w:spacing w:before="0" w:after="0" w:line="240" w:lineRule="auto"/>
        <w:ind w:firstLine="709"/>
      </w:pPr>
      <w:r w:rsidRPr="00665078">
        <w:t>Работник МФЦ осуществляет следующие действия:</w:t>
      </w:r>
    </w:p>
    <w:p w:rsidR="00665078" w:rsidRPr="00665078" w:rsidRDefault="00665078" w:rsidP="00121687">
      <w:pPr>
        <w:numPr>
          <w:ilvl w:val="0"/>
          <w:numId w:val="9"/>
        </w:num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5078" w:rsidRPr="00665078" w:rsidRDefault="00665078" w:rsidP="00121687">
      <w:pPr>
        <w:numPr>
          <w:ilvl w:val="0"/>
          <w:numId w:val="9"/>
        </w:num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665078" w:rsidRPr="00665078" w:rsidRDefault="00665078" w:rsidP="00121687">
      <w:pPr>
        <w:numPr>
          <w:ilvl w:val="0"/>
          <w:numId w:val="9"/>
        </w:num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определяет статус исполнения заявления в АИС «МФЦ»;</w:t>
      </w:r>
    </w:p>
    <w:p w:rsidR="00665078" w:rsidRPr="00665078" w:rsidRDefault="00665078" w:rsidP="00121687">
      <w:pPr>
        <w:numPr>
          <w:ilvl w:val="0"/>
          <w:numId w:val="9"/>
        </w:num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выдает результат предоставления Муниципальной услуги на бумажном носителе.</w:t>
      </w:r>
    </w:p>
    <w:p w:rsidR="00665078" w:rsidRPr="00665078" w:rsidRDefault="00665078" w:rsidP="00665078">
      <w:pPr>
        <w:pStyle w:val="2f1"/>
        <w:shd w:val="clear" w:color="auto" w:fill="auto"/>
        <w:tabs>
          <w:tab w:val="left" w:pos="1276"/>
        </w:tabs>
        <w:spacing w:before="0" w:after="0" w:line="240" w:lineRule="auto"/>
        <w:ind w:left="567" w:firstLine="0"/>
      </w:pPr>
    </w:p>
    <w:p w:rsidR="00665078" w:rsidRPr="00121687" w:rsidRDefault="00665078" w:rsidP="009C2283">
      <w:pPr>
        <w:pStyle w:val="2f0"/>
        <w:numPr>
          <w:ilvl w:val="0"/>
          <w:numId w:val="47"/>
        </w:numPr>
        <w:shd w:val="clear" w:color="auto" w:fill="auto"/>
        <w:tabs>
          <w:tab w:val="left" w:pos="0"/>
        </w:tabs>
        <w:spacing w:after="0" w:line="240" w:lineRule="auto"/>
        <w:ind w:left="0" w:firstLine="0"/>
        <w:jc w:val="center"/>
        <w:outlineLvl w:val="9"/>
      </w:pPr>
      <w:r w:rsidRPr="00665078">
        <w:t>Состав, последовательность и сроки выполнения административных процедур</w:t>
      </w:r>
    </w:p>
    <w:p w:rsidR="00665078" w:rsidRPr="00121687" w:rsidRDefault="00665078" w:rsidP="009C2283">
      <w:pPr>
        <w:pStyle w:val="90"/>
        <w:numPr>
          <w:ilvl w:val="0"/>
          <w:numId w:val="45"/>
        </w:numPr>
        <w:shd w:val="clear" w:color="auto" w:fill="auto"/>
        <w:tabs>
          <w:tab w:val="left" w:pos="0"/>
          <w:tab w:val="left" w:pos="993"/>
        </w:tabs>
        <w:spacing w:after="0" w:line="240" w:lineRule="auto"/>
        <w:ind w:left="0" w:firstLine="0"/>
        <w:jc w:val="center"/>
        <w:rPr>
          <w:b/>
          <w:i w:val="0"/>
        </w:rPr>
      </w:pPr>
      <w:r w:rsidRPr="00665078">
        <w:rPr>
          <w:b/>
          <w:i w:val="0"/>
        </w:rPr>
        <w:t>Состав, последовательность и сроки выполнения административных процедур (действий) при предоставлении Муниципальной услуги</w:t>
      </w:r>
    </w:p>
    <w:p w:rsidR="00665078" w:rsidRPr="00665078" w:rsidRDefault="00665078" w:rsidP="00121687">
      <w:pPr>
        <w:pStyle w:val="a8"/>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19.1. Перечень вариантов предоставления Муниципальной услуги:</w:t>
      </w:r>
    </w:p>
    <w:p w:rsidR="00665078" w:rsidRPr="00665078" w:rsidRDefault="00665078" w:rsidP="00121687">
      <w:pPr>
        <w:pStyle w:val="a8"/>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p w:rsidR="00665078" w:rsidRPr="00665078" w:rsidRDefault="00665078" w:rsidP="00121687">
      <w:pPr>
        <w:pStyle w:val="a8"/>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Вариант 2. Предоставление земельного участка, находящегося в муниципальной собственности, в аренду без проведения торгов;</w:t>
      </w:r>
    </w:p>
    <w:p w:rsidR="00665078" w:rsidRPr="00665078" w:rsidRDefault="00665078" w:rsidP="00121687">
      <w:pPr>
        <w:pStyle w:val="a8"/>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665078" w:rsidRPr="00665078" w:rsidRDefault="00665078" w:rsidP="00121687">
      <w:pPr>
        <w:pStyle w:val="a8"/>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665078" w:rsidRPr="00665078" w:rsidRDefault="00665078" w:rsidP="00121687">
      <w:pPr>
        <w:pStyle w:val="a8"/>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p w:rsidR="00665078" w:rsidRPr="00665078" w:rsidRDefault="00665078" w:rsidP="00121687">
      <w:pPr>
        <w:pStyle w:val="a8"/>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Вариант 6. Выдача дубликата выданного в результате предоставления Муниципальной услуги документа.</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19.2. Описание административной процедуры профилирования Заявителей.</w:t>
      </w:r>
    </w:p>
    <w:p w:rsidR="00665078" w:rsidRPr="00665078"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65078" w:rsidRPr="00121687" w:rsidRDefault="00665078" w:rsidP="00121687">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65078" w:rsidRPr="00665078" w:rsidRDefault="00665078" w:rsidP="00665078">
      <w:pPr>
        <w:pStyle w:val="2f1"/>
        <w:shd w:val="clear" w:color="auto" w:fill="auto"/>
        <w:tabs>
          <w:tab w:val="left" w:pos="1292"/>
        </w:tabs>
        <w:spacing w:before="0" w:after="0" w:line="240" w:lineRule="auto"/>
        <w:ind w:firstLine="567"/>
      </w:pPr>
      <w:r w:rsidRPr="00665078">
        <w:t>19.3. Перечень административных процедур для каждого варианта предоставления Муниципальной услуги:</w:t>
      </w:r>
    </w:p>
    <w:p w:rsidR="00665078" w:rsidRPr="00665078" w:rsidRDefault="00665078" w:rsidP="00665078">
      <w:pPr>
        <w:pStyle w:val="2f1"/>
        <w:shd w:val="clear" w:color="auto" w:fill="auto"/>
        <w:tabs>
          <w:tab w:val="left" w:pos="1100"/>
        </w:tabs>
        <w:spacing w:before="0" w:after="0" w:line="240" w:lineRule="auto"/>
        <w:ind w:firstLine="567"/>
      </w:pPr>
      <w:r w:rsidRPr="00665078">
        <w:t>а) прием запроса и документов и (или) информации, необходимых для предоставления Муниципальной услуги;</w:t>
      </w:r>
    </w:p>
    <w:p w:rsidR="00665078" w:rsidRPr="00665078" w:rsidRDefault="00665078" w:rsidP="00665078">
      <w:pPr>
        <w:pStyle w:val="2f1"/>
        <w:shd w:val="clear" w:color="auto" w:fill="auto"/>
        <w:tabs>
          <w:tab w:val="left" w:pos="1123"/>
        </w:tabs>
        <w:spacing w:before="0" w:after="0" w:line="240" w:lineRule="auto"/>
        <w:ind w:firstLine="567"/>
      </w:pPr>
      <w:r w:rsidRPr="00665078">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65078" w:rsidRPr="00665078" w:rsidRDefault="00665078" w:rsidP="00665078">
      <w:pPr>
        <w:pStyle w:val="2f1"/>
        <w:shd w:val="clear" w:color="auto" w:fill="auto"/>
        <w:tabs>
          <w:tab w:val="left" w:pos="1123"/>
        </w:tabs>
        <w:spacing w:before="0" w:after="0" w:line="240" w:lineRule="auto"/>
        <w:ind w:firstLine="567"/>
      </w:pPr>
      <w:r w:rsidRPr="00665078">
        <w:t>в) принятие решения о предоставлении (об отказе в предоставлении) Муниципальной услуги;</w:t>
      </w:r>
    </w:p>
    <w:p w:rsidR="00665078" w:rsidRPr="00665078" w:rsidRDefault="00665078" w:rsidP="00665078">
      <w:pPr>
        <w:pStyle w:val="2f1"/>
        <w:shd w:val="clear" w:color="auto" w:fill="auto"/>
        <w:tabs>
          <w:tab w:val="left" w:pos="1123"/>
        </w:tabs>
        <w:spacing w:before="0" w:after="0" w:line="240" w:lineRule="auto"/>
        <w:ind w:firstLine="567"/>
      </w:pPr>
      <w:r w:rsidRPr="00665078">
        <w:t>г) подписание и направление (выдача) результата предоставления Муниципальной услуги Заявителю;</w:t>
      </w:r>
    </w:p>
    <w:p w:rsidR="00665078" w:rsidRPr="00665078" w:rsidRDefault="00665078" w:rsidP="00665078">
      <w:pPr>
        <w:pStyle w:val="2f1"/>
        <w:shd w:val="clear" w:color="auto" w:fill="auto"/>
        <w:tabs>
          <w:tab w:val="left" w:pos="1123"/>
        </w:tabs>
        <w:spacing w:before="0" w:after="0" w:line="240" w:lineRule="auto"/>
        <w:ind w:firstLine="567"/>
      </w:pPr>
      <w:r w:rsidRPr="00665078">
        <w:t xml:space="preserve">д) получение дополнительных сведений от Заявителя. </w:t>
      </w:r>
    </w:p>
    <w:p w:rsidR="00665078" w:rsidRPr="00665078" w:rsidRDefault="00665078" w:rsidP="00665078">
      <w:pPr>
        <w:pStyle w:val="2f1"/>
        <w:shd w:val="clear" w:color="auto" w:fill="auto"/>
        <w:tabs>
          <w:tab w:val="left" w:pos="1123"/>
        </w:tabs>
        <w:spacing w:before="0" w:after="0" w:line="240" w:lineRule="auto"/>
        <w:ind w:firstLine="567"/>
      </w:pPr>
    </w:p>
    <w:p w:rsidR="00665078" w:rsidRPr="00121687" w:rsidRDefault="00665078" w:rsidP="00121687">
      <w:pPr>
        <w:pStyle w:val="2f1"/>
        <w:shd w:val="clear" w:color="auto" w:fill="auto"/>
        <w:tabs>
          <w:tab w:val="left" w:pos="1123"/>
        </w:tabs>
        <w:spacing w:before="0" w:after="0" w:line="240" w:lineRule="auto"/>
        <w:ind w:firstLine="567"/>
        <w:rPr>
          <w:b/>
        </w:rPr>
      </w:pPr>
      <w:r w:rsidRPr="00665078">
        <w:rPr>
          <w:b/>
        </w:rPr>
        <w:t>20. Подразделы, содержащие описание вариантов предоставления Муниципальной услуги</w:t>
      </w:r>
    </w:p>
    <w:p w:rsidR="00665078" w:rsidRPr="00665078" w:rsidRDefault="00665078" w:rsidP="00665078">
      <w:pPr>
        <w:pStyle w:val="2f1"/>
        <w:shd w:val="clear" w:color="auto" w:fill="auto"/>
        <w:tabs>
          <w:tab w:val="left" w:pos="1123"/>
        </w:tabs>
        <w:spacing w:before="0" w:after="0" w:line="240" w:lineRule="auto"/>
        <w:ind w:firstLine="567"/>
        <w:rPr>
          <w:b/>
        </w:rPr>
      </w:pPr>
      <w:r w:rsidRPr="00665078">
        <w:rPr>
          <w:b/>
        </w:rPr>
        <w:t xml:space="preserve">20.1. Вариант 1. </w:t>
      </w:r>
      <w:r w:rsidRPr="00665078">
        <w:rPr>
          <w:rFonts w:eastAsiaTheme="minorHAnsi"/>
          <w:b/>
        </w:rPr>
        <w:t>Предоставление земельного участка, находящегося в Муниципальной собственности, в собственность за плату без проведения торгов</w:t>
      </w:r>
    </w:p>
    <w:p w:rsidR="00665078" w:rsidRPr="00665078" w:rsidRDefault="00665078" w:rsidP="00BD0BE9">
      <w:pPr>
        <w:pStyle w:val="2f1"/>
        <w:shd w:val="clear" w:color="auto" w:fill="auto"/>
        <w:tabs>
          <w:tab w:val="left" w:pos="1123"/>
        </w:tabs>
        <w:spacing w:before="0" w:after="0" w:line="240" w:lineRule="auto"/>
        <w:ind w:firstLine="709"/>
      </w:pPr>
      <w:r w:rsidRPr="00665078">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BD0BE9" w:rsidRDefault="00665078" w:rsidP="00BD0BE9">
      <w:pPr>
        <w:pStyle w:val="2f1"/>
        <w:shd w:val="clear" w:color="auto" w:fill="auto"/>
        <w:tabs>
          <w:tab w:val="left" w:pos="1123"/>
        </w:tabs>
        <w:spacing w:before="0" w:after="0" w:line="240" w:lineRule="auto"/>
        <w:ind w:firstLine="709"/>
      </w:pPr>
      <w:r w:rsidRPr="00665078">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w:t>
      </w:r>
    </w:p>
    <w:p w:rsidR="00665078" w:rsidRPr="00665078" w:rsidRDefault="00665078" w:rsidP="00BD0BE9">
      <w:pPr>
        <w:pStyle w:val="2f1"/>
        <w:shd w:val="clear" w:color="auto" w:fill="auto"/>
        <w:tabs>
          <w:tab w:val="left" w:pos="1123"/>
        </w:tabs>
        <w:spacing w:before="0" w:after="0" w:line="240" w:lineRule="auto"/>
        <w:ind w:firstLine="0"/>
      </w:pPr>
      <w:r w:rsidRPr="00665078">
        <w:lastRenderedPageBreak/>
        <w:t xml:space="preserve">документов (в 2023 году – 14 календарных дней).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20.1.2. Прием запроса и документов и (или) информации, необходимых для предоставления Муниципальной услуги.</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устанавливает предмет обращения, личность Заявителя;</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8" w:history="1">
        <w:r w:rsidRPr="00665078">
          <w:rPr>
            <w:rFonts w:ascii="Times New Roman" w:hAnsi="Times New Roman" w:cs="Times New Roman"/>
            <w:sz w:val="20"/>
            <w:szCs w:val="20"/>
          </w:rPr>
          <w:t>частью 18 статьи 14.1</w:t>
        </w:r>
      </w:hyperlink>
      <w:r w:rsidRPr="00665078">
        <w:rPr>
          <w:rFonts w:ascii="Times New Roman" w:hAnsi="Times New Roman" w:cs="Times New Roman"/>
          <w:sz w:val="20"/>
          <w:szCs w:val="20"/>
        </w:rPr>
        <w:t xml:space="preserve"> Федерального закона от 27 июля 2006 года № 149-ФЗ «Об информации, информационных технологиях и о защите информации».</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65078" w:rsidRPr="00665078" w:rsidRDefault="00665078" w:rsidP="00BD0BE9">
      <w:pPr>
        <w:spacing w:after="0" w:line="240" w:lineRule="auto"/>
        <w:ind w:firstLine="709"/>
        <w:jc w:val="both"/>
        <w:rPr>
          <w:rFonts w:ascii="Times New Roman" w:eastAsia="Calibri" w:hAnsi="Times New Roman" w:cs="Times New Roman"/>
          <w:sz w:val="20"/>
          <w:szCs w:val="20"/>
        </w:rPr>
      </w:pPr>
      <w:r w:rsidRPr="00665078">
        <w:rPr>
          <w:rFonts w:ascii="Times New Roman" w:hAnsi="Times New Roman" w:cs="Times New Roman"/>
          <w:sz w:val="20"/>
          <w:szCs w:val="20"/>
        </w:rPr>
        <w:t xml:space="preserve">При поступлении заявления в форме электронного документа и комплекта электронных документов </w:t>
      </w:r>
      <w:r w:rsidRPr="00665078">
        <w:rPr>
          <w:rFonts w:ascii="Times New Roman" w:eastAsia="Calibri" w:hAnsi="Times New Roman" w:cs="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329" w:history="1">
        <w:r w:rsidRPr="00665078">
          <w:rPr>
            <w:rStyle w:val="afd"/>
            <w:rFonts w:ascii="Times New Roman" w:hAnsi="Times New Roman" w:cs="Times New Roman"/>
            <w:color w:val="auto"/>
            <w:sz w:val="20"/>
            <w:szCs w:val="20"/>
          </w:rPr>
          <w:t>пунктом 9.2</w:t>
        </w:r>
      </w:hyperlink>
      <w:r w:rsidRPr="00665078">
        <w:rPr>
          <w:rFonts w:ascii="Times New Roman" w:hAnsi="Times New Roman" w:cs="Times New Roman"/>
          <w:sz w:val="20"/>
          <w:szCs w:val="20"/>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Максимальный срок исполнения административной процедуры - 1 рабочий день (в пределах общего срока предоставления Муниципальной услуги).</w:t>
      </w:r>
    </w:p>
    <w:p w:rsidR="00665078" w:rsidRPr="00BD0BE9"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hAnsi="Times New Roman" w:cs="Times New Roman"/>
          <w:sz w:val="20"/>
          <w:szCs w:val="2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665078">
        <w:rPr>
          <w:rFonts w:ascii="Times New Roman" w:eastAsia="SimSun" w:hAnsi="Times New Roman" w:cs="Times New Roman"/>
          <w:sz w:val="20"/>
          <w:szCs w:val="20"/>
        </w:rPr>
        <w:t>.</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20.1.3. Формирование и направление межведомственных запросов в органы (организации), участвующие в предоставлении Муниципальной услуги.</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665078" w:rsidRPr="00665078" w:rsidRDefault="00665078" w:rsidP="00BD0BE9">
      <w:pPr>
        <w:pStyle w:val="2f1"/>
        <w:shd w:val="clear" w:color="auto" w:fill="auto"/>
        <w:tabs>
          <w:tab w:val="left" w:pos="1123"/>
        </w:tabs>
        <w:spacing w:before="0" w:after="0" w:line="240" w:lineRule="auto"/>
        <w:ind w:firstLine="709"/>
      </w:pPr>
      <w:r w:rsidRPr="00665078">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D0BE9"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hAnsi="Times New Roman" w:cs="Times New Roman"/>
          <w:sz w:val="20"/>
          <w:szCs w:val="20"/>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665078">
        <w:rPr>
          <w:rFonts w:ascii="Times New Roman" w:eastAsia="SimSun" w:hAnsi="Times New Roman" w:cs="Times New Roman"/>
          <w:sz w:val="20"/>
          <w:szCs w:val="20"/>
        </w:rPr>
        <w:t xml:space="preserve">в рамках межведомственного </w:t>
      </w:r>
    </w:p>
    <w:p w:rsidR="00665078" w:rsidRPr="00665078" w:rsidRDefault="00665078" w:rsidP="00BD0BE9">
      <w:pPr>
        <w:spacing w:after="0" w:line="240" w:lineRule="auto"/>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lastRenderedPageBreak/>
        <w:t>взаимодействия следующие сведения и документы:</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 выписку из Единого государственного реестра недвижимости о зарегистрированных правах на </w:t>
      </w:r>
      <w:r w:rsidRPr="00665078">
        <w:rPr>
          <w:rFonts w:ascii="Times New Roman" w:hAnsi="Times New Roman" w:cs="Times New Roman"/>
          <w:sz w:val="20"/>
          <w:szCs w:val="20"/>
        </w:rPr>
        <w:t>земельный участок или объект недвижимости</w:t>
      </w:r>
      <w:r w:rsidRPr="00665078">
        <w:rPr>
          <w:rFonts w:ascii="Times New Roman" w:eastAsia="SimSun" w:hAnsi="Times New Roman" w:cs="Times New Roman"/>
          <w:sz w:val="20"/>
          <w:szCs w:val="20"/>
        </w:rPr>
        <w:t>;</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б) в Управлении Федеральной налоговой службы по Воронежской области:</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 в иных органах и организациях – документы, указанные в п.9.3 настоящего Административного регламента.</w:t>
      </w:r>
    </w:p>
    <w:p w:rsidR="00665078" w:rsidRPr="00665078" w:rsidRDefault="00665078" w:rsidP="00BD0BE9">
      <w:pPr>
        <w:pStyle w:val="a8"/>
        <w:tabs>
          <w:tab w:val="left" w:pos="0"/>
        </w:tabs>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Межведомственный запрос формируется в соответствии с требованиями Федерального </w:t>
      </w:r>
      <w:hyperlink r:id="rId330" w:history="1">
        <w:r w:rsidRPr="00665078">
          <w:rPr>
            <w:rFonts w:ascii="Times New Roman" w:hAnsi="Times New Roman" w:cs="Times New Roman"/>
            <w:sz w:val="20"/>
            <w:szCs w:val="20"/>
          </w:rPr>
          <w:t>закона</w:t>
        </w:r>
      </w:hyperlink>
      <w:r w:rsidRPr="00665078">
        <w:rPr>
          <w:rFonts w:ascii="Times New Roman" w:hAnsi="Times New Roman" w:cs="Times New Roman"/>
          <w:sz w:val="20"/>
          <w:szCs w:val="20"/>
        </w:rPr>
        <w:t xml:space="preserve"> от 27 июля 2010 года № 210-ФЗ и должен содержать следующие сведения: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наименование органа, направляющего межведомственный запрос;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дата направления межведомственного запроса;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 информация о факте получения согласия на обработку персональных данных. </w:t>
      </w:r>
    </w:p>
    <w:p w:rsidR="00665078" w:rsidRPr="00665078" w:rsidRDefault="00665078" w:rsidP="00BD0BE9">
      <w:pPr>
        <w:pStyle w:val="a8"/>
        <w:tabs>
          <w:tab w:val="left" w:pos="0"/>
        </w:tabs>
        <w:spacing w:after="0" w:line="240" w:lineRule="auto"/>
        <w:ind w:left="0"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65078" w:rsidRPr="00665078" w:rsidRDefault="00665078" w:rsidP="00BD0BE9">
      <w:pPr>
        <w:tabs>
          <w:tab w:val="left" w:pos="0"/>
        </w:tabs>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665078" w:rsidRPr="00665078" w:rsidRDefault="00665078" w:rsidP="00BD0BE9">
      <w:pPr>
        <w:pStyle w:val="2f1"/>
        <w:shd w:val="clear" w:color="auto" w:fill="auto"/>
        <w:tabs>
          <w:tab w:val="left" w:pos="0"/>
          <w:tab w:val="left" w:pos="1123"/>
        </w:tabs>
        <w:spacing w:before="0" w:after="0" w:line="240" w:lineRule="auto"/>
        <w:ind w:firstLine="709"/>
        <w:rPr>
          <w:bCs/>
        </w:rPr>
      </w:pPr>
      <w:r w:rsidRPr="00665078">
        <w:t xml:space="preserve">Результатом административной процедуры является сформированный и направленный межведомственный запрос и </w:t>
      </w:r>
      <w:r w:rsidRPr="00665078">
        <w:rPr>
          <w:bCs/>
        </w:rPr>
        <w:t>получение необходимых сведений и документов для принятия решения о предоставлении Муниципальной услуги.</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Срок административной процедуры – 3 дня (в 2023 году – 1 день). </w:t>
      </w:r>
    </w:p>
    <w:p w:rsidR="00665078" w:rsidRPr="00665078" w:rsidRDefault="00665078" w:rsidP="00BD0BE9">
      <w:pPr>
        <w:pStyle w:val="2f1"/>
        <w:shd w:val="clear" w:color="auto" w:fill="auto"/>
        <w:tabs>
          <w:tab w:val="left" w:pos="1106"/>
        </w:tabs>
        <w:spacing w:before="0" w:after="0" w:line="240" w:lineRule="auto"/>
        <w:ind w:firstLine="709"/>
      </w:pPr>
      <w:r w:rsidRPr="00665078">
        <w:t>20.1.4. Принятие решения о предоставлении (об отказе в предоставлении) Муниципальной услуги.</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hAnsi="Times New Roman" w:cs="Times New Roman"/>
          <w:sz w:val="20"/>
          <w:szCs w:val="20"/>
        </w:rPr>
        <w:t xml:space="preserve">При отсутствии </w:t>
      </w:r>
      <w:r w:rsidRPr="00665078">
        <w:rPr>
          <w:rFonts w:ascii="Times New Roman" w:eastAsia="SimSun" w:hAnsi="Times New Roman" w:cs="Times New Roma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w:t>
      </w:r>
      <w:r w:rsidRPr="00665078">
        <w:rPr>
          <w:rFonts w:ascii="Times New Roman" w:eastAsia="SimSun" w:hAnsi="Times New Roman" w:cs="Times New Roman"/>
          <w:sz w:val="20"/>
          <w:szCs w:val="20"/>
        </w:rPr>
        <w:lastRenderedPageBreak/>
        <w:t xml:space="preserve">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665078" w:rsidRPr="00BD0BE9"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Максимальный срок административной процедуры – 14 календарных дней (в 2023 году – 10 календарных дней).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20.1.5. Подписание и направление (выдача) результата предоставления Муниципальной услуги Заявителю.</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Подготовленный </w:t>
      </w:r>
      <w:r w:rsidRPr="00665078">
        <w:rPr>
          <w:rFonts w:ascii="Times New Roman" w:eastAsia="SimSun" w:hAnsi="Times New Roman" w:cs="Times New Roman"/>
          <w:sz w:val="20"/>
          <w:szCs w:val="20"/>
        </w:rPr>
        <w:t xml:space="preserve">Специалистом проект </w:t>
      </w:r>
      <w:r w:rsidRPr="00665078">
        <w:rPr>
          <w:rFonts w:ascii="Times New Roman" w:hAnsi="Times New Roman" w:cs="Times New Roman"/>
          <w:sz w:val="20"/>
          <w:szCs w:val="20"/>
        </w:rPr>
        <w:t xml:space="preserve">Решения </w:t>
      </w:r>
      <w:r w:rsidRPr="00665078">
        <w:rPr>
          <w:rFonts w:ascii="Times New Roman" w:eastAsia="SimSun" w:hAnsi="Times New Roman" w:cs="Times New Roman"/>
          <w:sz w:val="20"/>
          <w:szCs w:val="20"/>
        </w:rPr>
        <w:t xml:space="preserve">о предоставлении земельного участка </w:t>
      </w:r>
      <w:r w:rsidRPr="00665078">
        <w:rPr>
          <w:rFonts w:ascii="Times New Roman" w:hAnsi="Times New Roman" w:cs="Times New Roman"/>
          <w:sz w:val="20"/>
          <w:szCs w:val="20"/>
        </w:rPr>
        <w:t>и три экземпляра договора купли-продажи земельного участка передаются на подписание главе Кантемировского городского поселения Кантемировского  муниципального района Воронежской области.</w:t>
      </w:r>
    </w:p>
    <w:p w:rsidR="00665078" w:rsidRPr="00665078" w:rsidRDefault="00665078" w:rsidP="00BD0BE9">
      <w:pPr>
        <w:pStyle w:val="2f1"/>
        <w:shd w:val="clear" w:color="auto" w:fill="auto"/>
        <w:tabs>
          <w:tab w:val="left" w:pos="1123"/>
        </w:tabs>
        <w:spacing w:before="0" w:after="0" w:line="240" w:lineRule="auto"/>
        <w:ind w:firstLine="709"/>
      </w:pPr>
      <w:r w:rsidRPr="00665078">
        <w:t xml:space="preserve">Подписание проекта решения </w:t>
      </w:r>
      <w:r w:rsidRPr="00665078">
        <w:rPr>
          <w:rFonts w:eastAsia="SimSun"/>
        </w:rPr>
        <w:t xml:space="preserve">о предоставлении земельного участка </w:t>
      </w:r>
      <w:r w:rsidRPr="00665078">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Решение</w:t>
      </w:r>
      <w:r w:rsidRPr="00665078">
        <w:rPr>
          <w:rFonts w:ascii="Times New Roman" w:hAnsi="Times New Roman" w:cs="Times New Roman"/>
          <w:sz w:val="20"/>
          <w:szCs w:val="2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Заявитель подписывает экземпляры договоров купли-продажи земельного участка в срок не позднее тридцати дней со дня их получения.</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Максимальный срок административной процедуры – 2 дня (в 2023 году – 1 день). </w:t>
      </w:r>
    </w:p>
    <w:p w:rsidR="00665078" w:rsidRPr="00665078" w:rsidRDefault="00665078" w:rsidP="00BD0BE9">
      <w:pPr>
        <w:pStyle w:val="2f1"/>
        <w:shd w:val="clear" w:color="auto" w:fill="auto"/>
        <w:tabs>
          <w:tab w:val="left" w:pos="1123"/>
        </w:tabs>
        <w:spacing w:before="0" w:after="0" w:line="240" w:lineRule="auto"/>
        <w:ind w:firstLine="709"/>
      </w:pPr>
      <w:r w:rsidRPr="00665078">
        <w:t xml:space="preserve">20.1.6. Административная процедура по получению дополнительных сведений от Заявителя не применяется. </w:t>
      </w:r>
    </w:p>
    <w:p w:rsidR="00665078" w:rsidRPr="00665078" w:rsidRDefault="00665078" w:rsidP="00BD0BE9">
      <w:pPr>
        <w:pStyle w:val="2f1"/>
        <w:shd w:val="clear" w:color="auto" w:fill="auto"/>
        <w:tabs>
          <w:tab w:val="left" w:pos="1123"/>
        </w:tabs>
        <w:spacing w:before="0" w:after="0" w:line="240" w:lineRule="auto"/>
        <w:ind w:firstLine="709"/>
      </w:pPr>
    </w:p>
    <w:p w:rsidR="00665078" w:rsidRPr="00665078" w:rsidRDefault="00665078" w:rsidP="00BD0BE9">
      <w:pPr>
        <w:spacing w:after="0" w:line="240" w:lineRule="auto"/>
        <w:ind w:firstLine="709"/>
        <w:jc w:val="both"/>
        <w:rPr>
          <w:rFonts w:ascii="Times New Roman" w:hAnsi="Times New Roman" w:cs="Times New Roman"/>
          <w:b/>
          <w:sz w:val="20"/>
          <w:szCs w:val="20"/>
        </w:rPr>
      </w:pPr>
      <w:r w:rsidRPr="00665078">
        <w:rPr>
          <w:rFonts w:ascii="Times New Roman" w:hAnsi="Times New Roman" w:cs="Times New Roman"/>
          <w:b/>
          <w:sz w:val="20"/>
          <w:szCs w:val="20"/>
        </w:rPr>
        <w:t>20.2. Вариант 2. Предоставление земельного участка, находящегося в муниципальной собственности, в аренду без проведения торгов</w:t>
      </w:r>
    </w:p>
    <w:p w:rsidR="00665078" w:rsidRPr="00665078" w:rsidRDefault="00665078" w:rsidP="00BD0BE9">
      <w:pPr>
        <w:pStyle w:val="2f1"/>
        <w:shd w:val="clear" w:color="auto" w:fill="auto"/>
        <w:tabs>
          <w:tab w:val="left" w:pos="1123"/>
        </w:tabs>
        <w:spacing w:before="0" w:after="0" w:line="240" w:lineRule="auto"/>
        <w:ind w:firstLine="709"/>
      </w:pPr>
      <w:r w:rsidRPr="00665078">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665078">
        <w:rPr>
          <w:rFonts w:ascii="Times New Roman" w:hAnsi="Times New Roman" w:cs="Times New Roman"/>
          <w:sz w:val="20"/>
          <w:szCs w:val="20"/>
        </w:rPr>
        <w:t>.</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665078">
        <w:rPr>
          <w:rFonts w:ascii="Times New Roman" w:hAnsi="Times New Roman" w:cs="Times New Roman"/>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65078">
        <w:rPr>
          <w:rFonts w:ascii="Times New Roman" w:eastAsia="SimSun" w:hAnsi="Times New Roman" w:cs="Times New Roman"/>
          <w:sz w:val="20"/>
          <w:szCs w:val="20"/>
        </w:rPr>
        <w:t xml:space="preserve">об </w:t>
      </w:r>
      <w:r w:rsidRPr="00665078">
        <w:rPr>
          <w:rFonts w:ascii="Times New Roman" w:hAnsi="Times New Roman" w:cs="Times New Roman"/>
          <w:sz w:val="20"/>
          <w:szCs w:val="20"/>
        </w:rPr>
        <w:t>отказе в предоставлении Муниципальной услуги.</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20.2.6.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Кантемировского городского поселения Кантемировского муниципального района Воронежской области </w:t>
      </w:r>
      <w:r w:rsidRPr="00665078">
        <w:rPr>
          <w:rFonts w:ascii="Times New Roman" w:hAnsi="Times New Roman" w:cs="Times New Roman"/>
          <w:sz w:val="20"/>
          <w:szCs w:val="20"/>
        </w:rPr>
        <w:lastRenderedPageBreak/>
        <w:t xml:space="preserve">в течение 1 дня </w:t>
      </w:r>
      <w:r w:rsidRPr="00665078">
        <w:rPr>
          <w:rFonts w:ascii="Times New Roman" w:eastAsia="SimSun" w:hAnsi="Times New Roman" w:cs="Times New Roman"/>
          <w:sz w:val="20"/>
          <w:szCs w:val="20"/>
        </w:rPr>
        <w:t>(в пределах сроков предоставления Муниципальной услуги, установленного пунктом 7 настоящего Административного регламента)</w:t>
      </w:r>
      <w:r w:rsidRPr="00665078">
        <w:rPr>
          <w:rFonts w:ascii="Times New Roman" w:hAnsi="Times New Roman" w:cs="Times New Roman"/>
          <w:sz w:val="20"/>
          <w:szCs w:val="20"/>
        </w:rPr>
        <w:t>.</w:t>
      </w:r>
    </w:p>
    <w:p w:rsidR="00BD0BE9"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Решение</w:t>
      </w:r>
      <w:r w:rsidRPr="00665078">
        <w:rPr>
          <w:rFonts w:ascii="Times New Roman" w:hAnsi="Times New Roman" w:cs="Times New Roman"/>
          <w:sz w:val="20"/>
          <w:szCs w:val="20"/>
        </w:rPr>
        <w:t xml:space="preserve"> о предоставлении земельного участка должно содержать сведения и реквизиты в </w:t>
      </w:r>
    </w:p>
    <w:p w:rsidR="00665078" w:rsidRPr="00665078" w:rsidRDefault="00665078" w:rsidP="00BD0BE9">
      <w:pPr>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t>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Максимальный срок административной процедуры – 2 дня (в 2023 году – 1 день).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Заявитель подписывает экземпляры договоров аренды земельного участка в срок не позднее тридцати дней со дня их получения.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665078" w:rsidRPr="00665078" w:rsidRDefault="00665078" w:rsidP="00BD0BE9">
      <w:pPr>
        <w:pStyle w:val="2f1"/>
        <w:shd w:val="clear" w:color="auto" w:fill="auto"/>
        <w:tabs>
          <w:tab w:val="left" w:pos="1123"/>
        </w:tabs>
        <w:spacing w:before="0" w:after="0" w:line="240" w:lineRule="auto"/>
        <w:ind w:firstLine="709"/>
      </w:pPr>
      <w:r w:rsidRPr="00665078">
        <w:t xml:space="preserve">20.2.7. Административная процедура по получению дополнительных сведений от Заявителя не применяется.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p>
    <w:p w:rsidR="00665078" w:rsidRPr="00665078" w:rsidRDefault="00665078" w:rsidP="00BD0BE9">
      <w:pPr>
        <w:pStyle w:val="a8"/>
        <w:tabs>
          <w:tab w:val="left" w:pos="0"/>
        </w:tabs>
        <w:autoSpaceDE w:val="0"/>
        <w:autoSpaceDN w:val="0"/>
        <w:adjustRightInd w:val="0"/>
        <w:spacing w:after="0" w:line="240" w:lineRule="auto"/>
        <w:ind w:left="0" w:firstLine="709"/>
        <w:jc w:val="both"/>
        <w:rPr>
          <w:rFonts w:ascii="Times New Roman" w:hAnsi="Times New Roman" w:cs="Times New Roman"/>
          <w:b/>
          <w:sz w:val="20"/>
          <w:szCs w:val="20"/>
        </w:rPr>
      </w:pPr>
      <w:r w:rsidRPr="00665078">
        <w:rPr>
          <w:rFonts w:ascii="Times New Roman" w:hAnsi="Times New Roman" w:cs="Times New Roman"/>
          <w:b/>
          <w:sz w:val="20"/>
          <w:szCs w:val="20"/>
        </w:rPr>
        <w:t>20.3. Вариант 3. Предоставление земельного участка, находящегося в муниципальной собственности, в безвозмездное пользование.</w:t>
      </w:r>
    </w:p>
    <w:p w:rsidR="00665078" w:rsidRPr="00665078" w:rsidRDefault="00665078" w:rsidP="00BD0BE9">
      <w:pPr>
        <w:pStyle w:val="2f1"/>
        <w:shd w:val="clear" w:color="auto" w:fill="auto"/>
        <w:tabs>
          <w:tab w:val="left" w:pos="1123"/>
        </w:tabs>
        <w:spacing w:before="0" w:after="0" w:line="240" w:lineRule="auto"/>
        <w:ind w:firstLine="709"/>
      </w:pPr>
      <w:r w:rsidRPr="00665078">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20.3.4. 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665078">
        <w:rPr>
          <w:rFonts w:ascii="Times New Roman" w:hAnsi="Times New Roman" w:cs="Times New Roman"/>
          <w:sz w:val="20"/>
          <w:szCs w:val="20"/>
        </w:rPr>
        <w:t>.</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 xml:space="preserve">20.3.5. 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sidRPr="00665078">
        <w:rPr>
          <w:rFonts w:ascii="Times New Roman" w:hAnsi="Times New Roman" w:cs="Times New Roman"/>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65078">
        <w:rPr>
          <w:rFonts w:ascii="Times New Roman" w:eastAsia="SimSun" w:hAnsi="Times New Roman" w:cs="Times New Roman"/>
          <w:sz w:val="20"/>
          <w:szCs w:val="20"/>
        </w:rPr>
        <w:t xml:space="preserve">об </w:t>
      </w:r>
      <w:r w:rsidRPr="00665078">
        <w:rPr>
          <w:rFonts w:ascii="Times New Roman" w:hAnsi="Times New Roman" w:cs="Times New Roman"/>
          <w:sz w:val="20"/>
          <w:szCs w:val="20"/>
        </w:rPr>
        <w:t>отказе в предоставлении Муниципальной услуги.</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20.3.6.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Кантемировского городского поселения Кантемировского муниципального района Воронежской области в течение 1 дня </w:t>
      </w:r>
      <w:r w:rsidRPr="00665078">
        <w:rPr>
          <w:rFonts w:ascii="Times New Roman" w:eastAsia="SimSun" w:hAnsi="Times New Roman" w:cs="Times New Roman"/>
          <w:sz w:val="20"/>
          <w:szCs w:val="20"/>
        </w:rPr>
        <w:t>(в пределах срока предоставления Муниципальной услуги, установленного пунктом 7 настоящего Административного регламента)</w:t>
      </w:r>
      <w:r w:rsidRPr="00665078">
        <w:rPr>
          <w:rFonts w:ascii="Times New Roman" w:hAnsi="Times New Roman" w:cs="Times New Roman"/>
          <w:sz w:val="20"/>
          <w:szCs w:val="20"/>
        </w:rPr>
        <w:t xml:space="preserve">.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Указанное решение</w:t>
      </w:r>
      <w:r w:rsidRPr="00665078">
        <w:rPr>
          <w:rFonts w:ascii="Times New Roman" w:hAnsi="Times New Roman" w:cs="Times New Roman"/>
          <w:sz w:val="20"/>
          <w:szCs w:val="20"/>
        </w:rPr>
        <w:t xml:space="preserve"> подлежит регистрации согласно внутренним правилам делопроизводства не позднее одного рабочего дня со дня его подписания.</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hAnsi="Times New Roman" w:cs="Times New Roman"/>
          <w:sz w:val="20"/>
          <w:szCs w:val="20"/>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665078" w:rsidRPr="00665078" w:rsidRDefault="00665078" w:rsidP="00BD0BE9">
      <w:pPr>
        <w:pStyle w:val="2f1"/>
        <w:shd w:val="clear" w:color="auto" w:fill="auto"/>
        <w:tabs>
          <w:tab w:val="left" w:pos="1123"/>
        </w:tabs>
        <w:spacing w:before="0" w:after="0" w:line="240" w:lineRule="auto"/>
        <w:ind w:firstLine="709"/>
      </w:pPr>
      <w:r w:rsidRPr="00665078">
        <w:t xml:space="preserve">Административная процедура по получению дополнительных сведений от Заявителя не применяется.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p>
    <w:p w:rsidR="00665078" w:rsidRPr="00665078" w:rsidRDefault="00665078" w:rsidP="00BD0BE9">
      <w:pPr>
        <w:pStyle w:val="a8"/>
        <w:tabs>
          <w:tab w:val="left" w:pos="0"/>
        </w:tabs>
        <w:autoSpaceDE w:val="0"/>
        <w:autoSpaceDN w:val="0"/>
        <w:adjustRightInd w:val="0"/>
        <w:spacing w:after="0" w:line="240" w:lineRule="auto"/>
        <w:ind w:left="0" w:firstLine="709"/>
        <w:jc w:val="both"/>
        <w:rPr>
          <w:rFonts w:ascii="Times New Roman" w:hAnsi="Times New Roman" w:cs="Times New Roman"/>
          <w:b/>
          <w:sz w:val="20"/>
          <w:szCs w:val="20"/>
        </w:rPr>
      </w:pPr>
      <w:r w:rsidRPr="00665078">
        <w:rPr>
          <w:rFonts w:ascii="Times New Roman" w:hAnsi="Times New Roman" w:cs="Times New Roman"/>
          <w:b/>
          <w:sz w:val="20"/>
          <w:szCs w:val="20"/>
        </w:rPr>
        <w:t>20.4. Вариант 4. Предоставление земельного участка, находящегося в постоянное (бессрочное) пользование.</w:t>
      </w:r>
    </w:p>
    <w:p w:rsidR="00665078" w:rsidRPr="00665078" w:rsidRDefault="00665078" w:rsidP="00BD0BE9">
      <w:pPr>
        <w:pStyle w:val="2f1"/>
        <w:shd w:val="clear" w:color="auto" w:fill="auto"/>
        <w:tabs>
          <w:tab w:val="left" w:pos="1123"/>
        </w:tabs>
        <w:spacing w:before="0" w:after="0" w:line="240" w:lineRule="auto"/>
        <w:ind w:firstLine="709"/>
      </w:pPr>
      <w:r w:rsidRPr="00665078">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665078">
        <w:rPr>
          <w:rFonts w:ascii="Times New Roman" w:hAnsi="Times New Roman" w:cs="Times New Roman"/>
          <w:sz w:val="20"/>
          <w:szCs w:val="20"/>
        </w:rPr>
        <w:t xml:space="preserve">.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665078">
        <w:rPr>
          <w:rFonts w:ascii="Times New Roman" w:hAnsi="Times New Roman" w:cs="Times New Roman"/>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65078">
        <w:rPr>
          <w:rFonts w:ascii="Times New Roman" w:eastAsia="SimSun" w:hAnsi="Times New Roman" w:cs="Times New Roman"/>
          <w:sz w:val="20"/>
          <w:szCs w:val="20"/>
        </w:rPr>
        <w:t xml:space="preserve">об </w:t>
      </w:r>
      <w:r w:rsidRPr="00665078">
        <w:rPr>
          <w:rFonts w:ascii="Times New Roman" w:hAnsi="Times New Roman" w:cs="Times New Roman"/>
          <w:sz w:val="20"/>
          <w:szCs w:val="20"/>
        </w:rPr>
        <w:t>отказе в предоставлении Муниципальной услуги.</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20.4.6. Решение о предоставлении земельного участка, находящегося в муниципальной собственности, в </w:t>
      </w:r>
      <w:r w:rsidRPr="00665078">
        <w:rPr>
          <w:rFonts w:ascii="Times New Roman" w:eastAsia="SimSun" w:hAnsi="Times New Roman" w:cs="Times New Roman"/>
          <w:sz w:val="20"/>
          <w:szCs w:val="20"/>
        </w:rPr>
        <w:t>постоянное (бессрочное) пользование</w:t>
      </w:r>
      <w:r w:rsidRPr="00665078">
        <w:rPr>
          <w:rFonts w:ascii="Times New Roman" w:hAnsi="Times New Roman" w:cs="Times New Roman"/>
          <w:sz w:val="20"/>
          <w:szCs w:val="20"/>
        </w:rPr>
        <w:t xml:space="preserve">, подписываются главой Кантемировского городского поселения Кантемировского муниципального района Воронежской области в течение 1 рабочего дня </w:t>
      </w:r>
      <w:r w:rsidRPr="00665078">
        <w:rPr>
          <w:rFonts w:ascii="Times New Roman" w:eastAsia="SimSun" w:hAnsi="Times New Roman" w:cs="Times New Roman"/>
          <w:sz w:val="20"/>
          <w:szCs w:val="20"/>
        </w:rPr>
        <w:t>(в пределах срока предоставления Муниципальной услуги, установленного пунктом 7 настоящего Административного регламента)</w:t>
      </w:r>
      <w:r w:rsidRPr="00665078">
        <w:rPr>
          <w:rFonts w:ascii="Times New Roman" w:hAnsi="Times New Roman" w:cs="Times New Roman"/>
          <w:sz w:val="20"/>
          <w:szCs w:val="20"/>
        </w:rPr>
        <w:t xml:space="preserve">. </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Указанное решение</w:t>
      </w:r>
      <w:r w:rsidRPr="00665078">
        <w:rPr>
          <w:rFonts w:ascii="Times New Roman" w:hAnsi="Times New Roman" w:cs="Times New Roman"/>
          <w:sz w:val="20"/>
          <w:szCs w:val="20"/>
        </w:rPr>
        <w:t xml:space="preserve"> подлежит регистрации согласно внутренним правилам делопроизводства не позднее одного рабочего дня со дня его подписания.</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hAnsi="Times New Roman" w:cs="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665078" w:rsidRPr="00665078" w:rsidRDefault="00665078" w:rsidP="00BD0BE9">
      <w:pPr>
        <w:spacing w:after="0" w:line="240" w:lineRule="auto"/>
        <w:ind w:firstLine="709"/>
        <w:jc w:val="both"/>
        <w:rPr>
          <w:rFonts w:ascii="Times New Roman" w:eastAsia="SimSun" w:hAnsi="Times New Roman" w:cs="Times New Roman"/>
          <w:sz w:val="20"/>
          <w:szCs w:val="20"/>
        </w:rPr>
      </w:pPr>
      <w:r w:rsidRPr="00665078">
        <w:rPr>
          <w:rFonts w:ascii="Times New Roman" w:eastAsia="SimSun" w:hAnsi="Times New Roman" w:cs="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665078" w:rsidRPr="00665078" w:rsidRDefault="00665078" w:rsidP="00BD0BE9">
      <w:pPr>
        <w:pStyle w:val="2f1"/>
        <w:shd w:val="clear" w:color="auto" w:fill="auto"/>
        <w:tabs>
          <w:tab w:val="left" w:pos="1123"/>
        </w:tabs>
        <w:spacing w:before="0" w:after="0" w:line="240" w:lineRule="auto"/>
        <w:ind w:firstLine="709"/>
      </w:pPr>
      <w:r w:rsidRPr="00665078">
        <w:t xml:space="preserve">Административная процедура по получению дополнительных сведений от Заявителя не применяется. </w:t>
      </w:r>
    </w:p>
    <w:p w:rsidR="00665078" w:rsidRPr="00665078" w:rsidRDefault="00665078" w:rsidP="00BD0BE9">
      <w:pPr>
        <w:pStyle w:val="a8"/>
        <w:tabs>
          <w:tab w:val="left" w:pos="0"/>
        </w:tabs>
        <w:autoSpaceDE w:val="0"/>
        <w:autoSpaceDN w:val="0"/>
        <w:adjustRightInd w:val="0"/>
        <w:spacing w:after="0" w:line="240" w:lineRule="auto"/>
        <w:ind w:left="0" w:firstLine="709"/>
        <w:jc w:val="both"/>
        <w:rPr>
          <w:rFonts w:ascii="Times New Roman" w:hAnsi="Times New Roman" w:cs="Times New Roman"/>
          <w:b/>
          <w:sz w:val="20"/>
          <w:szCs w:val="20"/>
        </w:rPr>
      </w:pPr>
    </w:p>
    <w:p w:rsidR="00665078" w:rsidRPr="00665078" w:rsidRDefault="00665078" w:rsidP="00BD0BE9">
      <w:pPr>
        <w:pStyle w:val="a8"/>
        <w:tabs>
          <w:tab w:val="left" w:pos="0"/>
        </w:tabs>
        <w:autoSpaceDE w:val="0"/>
        <w:autoSpaceDN w:val="0"/>
        <w:adjustRightInd w:val="0"/>
        <w:spacing w:after="0" w:line="240" w:lineRule="auto"/>
        <w:ind w:left="0" w:firstLine="709"/>
        <w:jc w:val="both"/>
        <w:rPr>
          <w:rFonts w:ascii="Times New Roman" w:hAnsi="Times New Roman" w:cs="Times New Roman"/>
          <w:b/>
          <w:sz w:val="20"/>
          <w:szCs w:val="20"/>
        </w:rPr>
      </w:pPr>
      <w:r w:rsidRPr="00665078">
        <w:rPr>
          <w:rFonts w:ascii="Times New Roman" w:hAnsi="Times New Roman" w:cs="Times New Roman"/>
          <w:b/>
          <w:sz w:val="20"/>
          <w:szCs w:val="20"/>
        </w:rPr>
        <w:t>20.5. Вариант 5. Исправление допущенных опечаток и (или) ошибок в выданных в результате предоставления Муниципальной услуги документах</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20.5.1. Основанием для и</w:t>
      </w:r>
      <w:r w:rsidRPr="00665078">
        <w:rPr>
          <w:rFonts w:ascii="Times New Roman" w:hAnsi="Times New Roman" w:cs="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BD0BE9"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20.5.2. Максимальный срок предоставления Муниципальной услуги в части исправления </w:t>
      </w:r>
    </w:p>
    <w:p w:rsidR="00665078" w:rsidRPr="00665078" w:rsidRDefault="00665078" w:rsidP="00BD0BE9">
      <w:pPr>
        <w:autoSpaceDE w:val="0"/>
        <w:autoSpaceDN w:val="0"/>
        <w:adjustRightInd w:val="0"/>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lastRenderedPageBreak/>
        <w:t>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Кантемировского городского поселения Кантемировского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20.5.7.</w:t>
      </w:r>
      <w:r w:rsidRPr="00665078">
        <w:rPr>
          <w:rFonts w:ascii="Times New Roman" w:eastAsia="SimSun" w:hAnsi="Times New Roman" w:cs="Times New Roman"/>
          <w:sz w:val="20"/>
          <w:szCs w:val="2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665078" w:rsidRPr="00665078" w:rsidRDefault="00665078" w:rsidP="00BD0BE9">
      <w:pPr>
        <w:autoSpaceDE w:val="0"/>
        <w:autoSpaceDN w:val="0"/>
        <w:adjustRightInd w:val="0"/>
        <w:spacing w:after="0" w:line="240" w:lineRule="auto"/>
        <w:ind w:firstLine="709"/>
        <w:jc w:val="both"/>
        <w:outlineLvl w:val="0"/>
        <w:rPr>
          <w:rFonts w:ascii="Times New Roman" w:hAnsi="Times New Roman" w:cs="Times New Roman"/>
          <w:sz w:val="20"/>
          <w:szCs w:val="20"/>
        </w:rPr>
      </w:pPr>
      <w:r w:rsidRPr="00665078">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665078" w:rsidRPr="00665078" w:rsidRDefault="00665078" w:rsidP="00BD0BE9">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665078" w:rsidRPr="00665078" w:rsidRDefault="00665078" w:rsidP="00BD0BE9">
      <w:pPr>
        <w:pStyle w:val="a8"/>
        <w:tabs>
          <w:tab w:val="left" w:pos="0"/>
          <w:tab w:val="left" w:pos="1560"/>
        </w:tabs>
        <w:autoSpaceDE w:val="0"/>
        <w:autoSpaceDN w:val="0"/>
        <w:adjustRightInd w:val="0"/>
        <w:spacing w:after="0" w:line="240" w:lineRule="auto"/>
        <w:ind w:left="0" w:firstLine="709"/>
        <w:jc w:val="both"/>
        <w:rPr>
          <w:rFonts w:ascii="Times New Roman" w:hAnsi="Times New Roman" w:cs="Times New Roman"/>
          <w:b/>
          <w:sz w:val="20"/>
          <w:szCs w:val="20"/>
        </w:rPr>
      </w:pPr>
      <w:r w:rsidRPr="00665078">
        <w:rPr>
          <w:rFonts w:ascii="Times New Roman" w:hAnsi="Times New Roman" w:cs="Times New Roman"/>
          <w:b/>
          <w:sz w:val="20"/>
          <w:szCs w:val="20"/>
        </w:rPr>
        <w:t>20.6.</w:t>
      </w:r>
      <w:r w:rsidR="00BD0BE9">
        <w:rPr>
          <w:rFonts w:ascii="Times New Roman" w:hAnsi="Times New Roman" w:cs="Times New Roman"/>
          <w:b/>
          <w:sz w:val="20"/>
          <w:szCs w:val="20"/>
        </w:rPr>
        <w:t xml:space="preserve"> </w:t>
      </w:r>
      <w:r w:rsidRPr="00665078">
        <w:rPr>
          <w:rFonts w:ascii="Times New Roman" w:hAnsi="Times New Roman" w:cs="Times New Roman"/>
          <w:b/>
          <w:sz w:val="20"/>
          <w:szCs w:val="20"/>
        </w:rPr>
        <w:t>Вариант 6. Выдача дубликата выданного в результате предоставления Муниципальной услуги документа.</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eastAsia="SimSun" w:hAnsi="Times New Roman" w:cs="Times New Roman"/>
          <w:sz w:val="20"/>
          <w:szCs w:val="20"/>
        </w:rPr>
        <w:t xml:space="preserve">20.6.1. Основанием для </w:t>
      </w:r>
      <w:r w:rsidRPr="00665078">
        <w:rPr>
          <w:rFonts w:ascii="Times New Roman" w:hAnsi="Times New Roman" w:cs="Times New Roman"/>
          <w:sz w:val="20"/>
          <w:szCs w:val="20"/>
        </w:rPr>
        <w:t xml:space="preserve">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20.6.3. Основанием принятия решения о выдаче дубликата является обращение лица, являющегося Заявителем (его представителем).</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20.6.6. Соответствующий документ в течение 1 рабочего дня с даты принятия соответствующего решения подписывается главой Кантемировского городского поселения Кантемировского муниципального района Воронежской области и вручается Специалистом Заявителю либо направляется почтовым отправлением.</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20.6.7.</w:t>
      </w:r>
      <w:r w:rsidRPr="00665078">
        <w:rPr>
          <w:rFonts w:ascii="Times New Roman" w:eastAsia="SimSun" w:hAnsi="Times New Roman" w:cs="Times New Roman"/>
          <w:sz w:val="20"/>
          <w:szCs w:val="20"/>
        </w:rPr>
        <w:t xml:space="preserve"> Критерием принятия решения является обращение лица, являющегося Заявителем (его представителем).</w:t>
      </w:r>
    </w:p>
    <w:p w:rsidR="00665078" w:rsidRDefault="00665078" w:rsidP="00BD0BE9">
      <w:pPr>
        <w:autoSpaceDE w:val="0"/>
        <w:autoSpaceDN w:val="0"/>
        <w:adjustRightInd w:val="0"/>
        <w:spacing w:after="0" w:line="240" w:lineRule="auto"/>
        <w:ind w:firstLine="709"/>
        <w:jc w:val="both"/>
        <w:outlineLvl w:val="0"/>
        <w:rPr>
          <w:rFonts w:ascii="Times New Roman" w:hAnsi="Times New Roman" w:cs="Times New Roman"/>
          <w:sz w:val="20"/>
          <w:szCs w:val="20"/>
        </w:rPr>
      </w:pPr>
      <w:r w:rsidRPr="00665078">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BD0BE9" w:rsidRPr="00665078" w:rsidRDefault="00BD0BE9" w:rsidP="00BD0BE9">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665078" w:rsidRPr="00BD0BE9" w:rsidRDefault="00665078" w:rsidP="00BD0BE9">
      <w:pPr>
        <w:autoSpaceDE w:val="0"/>
        <w:autoSpaceDN w:val="0"/>
        <w:adjustRightInd w:val="0"/>
        <w:spacing w:after="0" w:line="240" w:lineRule="auto"/>
        <w:ind w:firstLine="709"/>
        <w:jc w:val="center"/>
        <w:rPr>
          <w:rFonts w:ascii="Times New Roman" w:hAnsi="Times New Roman" w:cs="Times New Roman"/>
          <w:b/>
          <w:sz w:val="20"/>
          <w:szCs w:val="20"/>
        </w:rPr>
      </w:pPr>
      <w:r w:rsidRPr="00BD0BE9">
        <w:rPr>
          <w:rFonts w:ascii="Times New Roman" w:hAnsi="Times New Roman" w:cs="Times New Roman"/>
          <w:b/>
          <w:sz w:val="20"/>
          <w:szCs w:val="20"/>
        </w:rPr>
        <w:t>21. Порядок оставления запроса Заявителя без рассмотрения.</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w:t>
      </w:r>
      <w:r w:rsidRPr="00665078">
        <w:rPr>
          <w:rFonts w:ascii="Times New Roman" w:hAnsi="Times New Roman" w:cs="Times New Roman"/>
          <w:sz w:val="20"/>
          <w:szCs w:val="20"/>
        </w:rPr>
        <w:lastRenderedPageBreak/>
        <w:t xml:space="preserve">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BD0BE9"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Результат рассмотрения заявления об оставлении запроса о предоставлении Муниципальной </w:t>
      </w:r>
    </w:p>
    <w:p w:rsidR="00665078" w:rsidRPr="00665078" w:rsidRDefault="00665078" w:rsidP="00BD0BE9">
      <w:pPr>
        <w:autoSpaceDE w:val="0"/>
        <w:autoSpaceDN w:val="0"/>
        <w:adjustRightInd w:val="0"/>
        <w:spacing w:after="0" w:line="240" w:lineRule="auto"/>
        <w:jc w:val="both"/>
        <w:rPr>
          <w:rFonts w:ascii="Times New Roman" w:hAnsi="Times New Roman" w:cs="Times New Roman"/>
          <w:sz w:val="20"/>
          <w:szCs w:val="20"/>
        </w:rPr>
      </w:pPr>
      <w:r w:rsidRPr="00665078">
        <w:rPr>
          <w:rFonts w:ascii="Times New Roman" w:hAnsi="Times New Roman" w:cs="Times New Roman"/>
          <w:sz w:val="20"/>
          <w:szCs w:val="20"/>
        </w:rPr>
        <w:t xml:space="preserve">услуги без рассмотрения направляется Заявителю одним из способов, установленных пп.6.4. п.6 настоящего Административного регламента. </w:t>
      </w:r>
    </w:p>
    <w:p w:rsidR="00665078" w:rsidRPr="00665078" w:rsidRDefault="00665078" w:rsidP="00BD0BE9">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665078" w:rsidRPr="00665078" w:rsidRDefault="00665078" w:rsidP="00BD0BE9">
      <w:pPr>
        <w:pStyle w:val="2f0"/>
        <w:numPr>
          <w:ilvl w:val="0"/>
          <w:numId w:val="3"/>
        </w:numPr>
        <w:shd w:val="clear" w:color="auto" w:fill="auto"/>
        <w:tabs>
          <w:tab w:val="left" w:pos="0"/>
        </w:tabs>
        <w:spacing w:after="0" w:line="240" w:lineRule="auto"/>
        <w:ind w:firstLine="0"/>
        <w:jc w:val="center"/>
        <w:outlineLvl w:val="9"/>
      </w:pPr>
      <w:bookmarkStart w:id="27" w:name="bookmark2"/>
      <w:r w:rsidRPr="00665078">
        <w:t>Порядок и формы контроля за исполнением административного регламента</w:t>
      </w:r>
      <w:bookmarkEnd w:id="27"/>
    </w:p>
    <w:p w:rsidR="00665078" w:rsidRPr="00665078" w:rsidRDefault="00665078" w:rsidP="00BD0BE9">
      <w:pPr>
        <w:pStyle w:val="90"/>
        <w:shd w:val="clear" w:color="auto" w:fill="auto"/>
        <w:tabs>
          <w:tab w:val="left" w:pos="1134"/>
          <w:tab w:val="left" w:pos="1276"/>
        </w:tabs>
        <w:spacing w:after="0" w:line="240" w:lineRule="auto"/>
        <w:ind w:firstLine="709"/>
        <w:rPr>
          <w:i w:val="0"/>
        </w:rPr>
      </w:pPr>
      <w:r w:rsidRPr="00665078">
        <w:rPr>
          <w:i w:val="0"/>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665078">
        <w:rPr>
          <w:rStyle w:val="90pt"/>
          <w:color w:val="auto"/>
        </w:rPr>
        <w:t xml:space="preserve">, </w:t>
      </w:r>
      <w:r w:rsidRPr="00665078">
        <w:rPr>
          <w:i w:val="0"/>
        </w:rPr>
        <w:t>устанавливающих требования к предоставлению Муниципальной услуги.</w:t>
      </w:r>
    </w:p>
    <w:p w:rsidR="00665078" w:rsidRPr="00665078" w:rsidRDefault="00665078" w:rsidP="00BD0BE9">
      <w:pPr>
        <w:pStyle w:val="2f1"/>
        <w:shd w:val="clear" w:color="auto" w:fill="auto"/>
        <w:tabs>
          <w:tab w:val="left" w:pos="1276"/>
          <w:tab w:val="left" w:pos="1419"/>
        </w:tabs>
        <w:spacing w:before="0" w:after="0" w:line="240" w:lineRule="auto"/>
        <w:ind w:firstLine="709"/>
      </w:pPr>
      <w:r w:rsidRPr="00665078">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65078" w:rsidRPr="00665078" w:rsidRDefault="00665078" w:rsidP="00BD0BE9">
      <w:pPr>
        <w:pStyle w:val="2f1"/>
        <w:shd w:val="clear" w:color="auto" w:fill="auto"/>
        <w:tabs>
          <w:tab w:val="left" w:pos="1276"/>
          <w:tab w:val="left" w:pos="1414"/>
        </w:tabs>
        <w:spacing w:before="0" w:after="0" w:line="240" w:lineRule="auto"/>
        <w:ind w:firstLine="709"/>
      </w:pPr>
      <w:r w:rsidRPr="00665078">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65078" w:rsidRPr="00665078" w:rsidRDefault="00665078" w:rsidP="00BD0BE9">
      <w:pPr>
        <w:pStyle w:val="2f1"/>
        <w:shd w:val="clear" w:color="auto" w:fill="auto"/>
        <w:tabs>
          <w:tab w:val="left" w:pos="1276"/>
          <w:tab w:val="left" w:pos="1408"/>
        </w:tabs>
        <w:spacing w:before="0" w:after="0" w:line="240" w:lineRule="auto"/>
        <w:ind w:firstLine="709"/>
      </w:pPr>
      <w:r w:rsidRPr="00665078">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5078" w:rsidRPr="00665078" w:rsidRDefault="00665078" w:rsidP="00BD0BE9">
      <w:pPr>
        <w:pStyle w:val="2f1"/>
        <w:shd w:val="clear" w:color="auto" w:fill="auto"/>
        <w:tabs>
          <w:tab w:val="left" w:pos="1408"/>
        </w:tabs>
        <w:spacing w:before="0" w:after="0" w:line="240" w:lineRule="auto"/>
        <w:ind w:firstLine="709"/>
      </w:pPr>
    </w:p>
    <w:p w:rsidR="00665078" w:rsidRPr="00BD0BE9" w:rsidRDefault="00665078" w:rsidP="00BD0BE9">
      <w:pPr>
        <w:pStyle w:val="90"/>
        <w:shd w:val="clear" w:color="auto" w:fill="auto"/>
        <w:tabs>
          <w:tab w:val="left" w:pos="1134"/>
        </w:tabs>
        <w:spacing w:after="0" w:line="240" w:lineRule="auto"/>
        <w:ind w:firstLine="709"/>
        <w:rPr>
          <w:b/>
          <w:i w:val="0"/>
        </w:rPr>
      </w:pPr>
      <w:r w:rsidRPr="00BD0BE9">
        <w:rPr>
          <w:b/>
          <w:i w:val="0"/>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665078" w:rsidRPr="00665078" w:rsidRDefault="00665078" w:rsidP="00BD0BE9">
      <w:pPr>
        <w:pStyle w:val="2f1"/>
        <w:shd w:val="clear" w:color="auto" w:fill="auto"/>
        <w:tabs>
          <w:tab w:val="left" w:pos="1134"/>
          <w:tab w:val="left" w:pos="1276"/>
        </w:tabs>
        <w:spacing w:before="0" w:after="0" w:line="240" w:lineRule="auto"/>
        <w:ind w:firstLine="709"/>
      </w:pPr>
      <w:r w:rsidRPr="00665078">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65078" w:rsidRPr="00665078" w:rsidRDefault="00665078" w:rsidP="009C2283">
      <w:pPr>
        <w:pStyle w:val="2f1"/>
        <w:numPr>
          <w:ilvl w:val="1"/>
          <w:numId w:val="46"/>
        </w:numPr>
        <w:shd w:val="clear" w:color="auto" w:fill="auto"/>
        <w:tabs>
          <w:tab w:val="left" w:pos="1452"/>
        </w:tabs>
        <w:spacing w:before="0" w:after="0" w:line="240" w:lineRule="auto"/>
        <w:ind w:left="0" w:firstLine="709"/>
      </w:pPr>
      <w:r w:rsidRPr="00665078">
        <w:t>При плановой проверке полноты и качества предоставления Муниципальной услуги контролю подлежат:</w:t>
      </w:r>
    </w:p>
    <w:p w:rsidR="00665078" w:rsidRPr="00665078" w:rsidRDefault="00665078" w:rsidP="00BD0BE9">
      <w:pPr>
        <w:pStyle w:val="2f1"/>
        <w:shd w:val="clear" w:color="auto" w:fill="auto"/>
        <w:tabs>
          <w:tab w:val="left" w:pos="964"/>
          <w:tab w:val="left" w:pos="1134"/>
        </w:tabs>
        <w:spacing w:before="0" w:after="0" w:line="240" w:lineRule="auto"/>
        <w:ind w:firstLine="709"/>
      </w:pPr>
      <w:r w:rsidRPr="00665078">
        <w:t>а) соблюдение сроков предоставления Муниципальной услуги;</w:t>
      </w:r>
    </w:p>
    <w:p w:rsidR="00665078" w:rsidRPr="00665078" w:rsidRDefault="00665078" w:rsidP="00BD0BE9">
      <w:pPr>
        <w:pStyle w:val="2f1"/>
        <w:shd w:val="clear" w:color="auto" w:fill="auto"/>
        <w:tabs>
          <w:tab w:val="left" w:pos="851"/>
          <w:tab w:val="left" w:pos="981"/>
        </w:tabs>
        <w:spacing w:before="0" w:after="0" w:line="240" w:lineRule="auto"/>
        <w:ind w:firstLine="709"/>
      </w:pPr>
      <w:r w:rsidRPr="00665078">
        <w:t>б) соблюдение положений настоящего Административного регламента;</w:t>
      </w:r>
    </w:p>
    <w:p w:rsidR="00665078" w:rsidRPr="00665078" w:rsidRDefault="00665078" w:rsidP="00BD0BE9">
      <w:pPr>
        <w:pStyle w:val="2f1"/>
        <w:shd w:val="clear" w:color="auto" w:fill="auto"/>
        <w:tabs>
          <w:tab w:val="left" w:pos="987"/>
          <w:tab w:val="left" w:pos="1134"/>
        </w:tabs>
        <w:spacing w:before="0" w:after="0" w:line="240" w:lineRule="auto"/>
        <w:ind w:firstLine="709"/>
      </w:pPr>
      <w:r w:rsidRPr="00665078">
        <w:t>в) правильность и обоснованность принятого решения об отказе в предоставлении Муниципальной услуги.</w:t>
      </w:r>
    </w:p>
    <w:p w:rsidR="00665078" w:rsidRPr="00665078" w:rsidRDefault="00665078" w:rsidP="00BD0BE9">
      <w:pPr>
        <w:pStyle w:val="2f1"/>
        <w:shd w:val="clear" w:color="auto" w:fill="auto"/>
        <w:tabs>
          <w:tab w:val="left" w:pos="1463"/>
        </w:tabs>
        <w:spacing w:before="0" w:after="0" w:line="240" w:lineRule="auto"/>
        <w:ind w:firstLine="709"/>
      </w:pPr>
      <w:r w:rsidRPr="00665078">
        <w:t>23.3. Основанием для проведения внеплановых проверок являются:</w:t>
      </w:r>
    </w:p>
    <w:p w:rsidR="00665078" w:rsidRPr="00665078" w:rsidRDefault="00665078" w:rsidP="00BD0BE9">
      <w:pPr>
        <w:pStyle w:val="2f1"/>
        <w:shd w:val="clear" w:color="auto" w:fill="auto"/>
        <w:tabs>
          <w:tab w:val="left" w:pos="1057"/>
        </w:tabs>
        <w:spacing w:before="0" w:after="0" w:line="240" w:lineRule="auto"/>
        <w:ind w:firstLine="709"/>
      </w:pPr>
      <w:r w:rsidRPr="00665078">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p>
    <w:p w:rsidR="00665078" w:rsidRPr="00665078" w:rsidRDefault="00665078" w:rsidP="00BD0BE9">
      <w:pPr>
        <w:pStyle w:val="2f1"/>
        <w:shd w:val="clear" w:color="auto" w:fill="auto"/>
        <w:tabs>
          <w:tab w:val="left" w:pos="993"/>
        </w:tabs>
        <w:spacing w:before="0" w:after="0" w:line="240" w:lineRule="auto"/>
        <w:ind w:firstLine="709"/>
      </w:pPr>
      <w:r w:rsidRPr="00665078">
        <w:t>б) обращения граждан и юридических лиц в связи с нарушением законодательства, в том числе качества предоставления Муниципальной услуги.</w:t>
      </w:r>
    </w:p>
    <w:p w:rsidR="00665078" w:rsidRPr="00665078" w:rsidRDefault="00665078" w:rsidP="00BD0BE9">
      <w:pPr>
        <w:pStyle w:val="2f1"/>
        <w:shd w:val="clear" w:color="auto" w:fill="auto"/>
        <w:tabs>
          <w:tab w:val="left" w:pos="1443"/>
        </w:tabs>
        <w:spacing w:before="0" w:after="0" w:line="240" w:lineRule="auto"/>
        <w:ind w:firstLine="709"/>
      </w:pPr>
      <w:r w:rsidRPr="00665078">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665078" w:rsidRPr="00665078" w:rsidRDefault="00665078" w:rsidP="00BD0BE9">
      <w:pPr>
        <w:pStyle w:val="2f1"/>
        <w:shd w:val="clear" w:color="auto" w:fill="auto"/>
        <w:tabs>
          <w:tab w:val="left" w:pos="0"/>
          <w:tab w:val="left" w:pos="1134"/>
          <w:tab w:val="left" w:pos="1463"/>
        </w:tabs>
        <w:spacing w:before="0" w:after="0" w:line="240" w:lineRule="auto"/>
        <w:ind w:firstLine="709"/>
      </w:pPr>
      <w:r w:rsidRPr="00665078">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65078" w:rsidRPr="00665078" w:rsidRDefault="00665078" w:rsidP="00BD0BE9">
      <w:pPr>
        <w:pStyle w:val="2f1"/>
        <w:shd w:val="clear" w:color="auto" w:fill="auto"/>
        <w:tabs>
          <w:tab w:val="left" w:pos="0"/>
          <w:tab w:val="left" w:pos="1134"/>
          <w:tab w:val="left" w:pos="1463"/>
        </w:tabs>
        <w:spacing w:before="0" w:after="0" w:line="240" w:lineRule="auto"/>
        <w:ind w:firstLine="709"/>
      </w:pPr>
      <w:r w:rsidRPr="00665078">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65078" w:rsidRPr="00665078" w:rsidRDefault="00665078" w:rsidP="00BD0BE9">
      <w:pPr>
        <w:autoSpaceDE w:val="0"/>
        <w:autoSpaceDN w:val="0"/>
        <w:adjustRightInd w:val="0"/>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xml:space="preserve">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665078">
        <w:rPr>
          <w:rFonts w:ascii="Times New Roman" w:hAnsi="Times New Roman" w:cs="Times New Roman"/>
          <w:sz w:val="20"/>
          <w:szCs w:val="20"/>
        </w:rPr>
        <w:lastRenderedPageBreak/>
        <w:t>предоставления, возможности досудебного рассмотрения обращений (жалоб) в процессе получения Муниципальной услуги.</w:t>
      </w:r>
    </w:p>
    <w:p w:rsidR="00665078" w:rsidRPr="00665078" w:rsidRDefault="00665078" w:rsidP="00BD0BE9">
      <w:pPr>
        <w:pStyle w:val="2f1"/>
        <w:shd w:val="clear" w:color="auto" w:fill="auto"/>
        <w:tabs>
          <w:tab w:val="left" w:pos="1276"/>
        </w:tabs>
        <w:spacing w:before="0" w:after="0" w:line="240" w:lineRule="auto"/>
        <w:ind w:firstLine="709"/>
      </w:pPr>
      <w:r w:rsidRPr="00665078">
        <w:t>Требованиями к порядку и формам текущего контроля за предоставлением Муниципальной услуги являются независимость, тщательность.</w:t>
      </w:r>
    </w:p>
    <w:p w:rsidR="00665078" w:rsidRPr="00665078" w:rsidRDefault="00665078" w:rsidP="00BD0BE9">
      <w:pPr>
        <w:pStyle w:val="2f1"/>
        <w:shd w:val="clear" w:color="auto" w:fill="auto"/>
        <w:tabs>
          <w:tab w:val="left" w:pos="1276"/>
          <w:tab w:val="left" w:pos="1495"/>
        </w:tabs>
        <w:spacing w:before="0" w:after="0" w:line="240" w:lineRule="auto"/>
        <w:ind w:firstLine="709"/>
      </w:pPr>
      <w:r w:rsidRPr="00665078">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5078" w:rsidRPr="00665078" w:rsidRDefault="00665078" w:rsidP="00BD0BE9">
      <w:pPr>
        <w:pStyle w:val="2f1"/>
        <w:shd w:val="clear" w:color="auto" w:fill="auto"/>
        <w:tabs>
          <w:tab w:val="left" w:pos="1477"/>
        </w:tabs>
        <w:spacing w:before="0" w:after="0" w:line="240" w:lineRule="auto"/>
        <w:ind w:firstLine="709"/>
      </w:pPr>
      <w:r w:rsidRPr="00665078">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5078" w:rsidRPr="00665078" w:rsidRDefault="00665078" w:rsidP="00BD0BE9">
      <w:pPr>
        <w:pStyle w:val="2f1"/>
        <w:shd w:val="clear" w:color="auto" w:fill="auto"/>
        <w:tabs>
          <w:tab w:val="left" w:pos="1477"/>
        </w:tabs>
        <w:spacing w:before="0" w:after="0" w:line="240" w:lineRule="auto"/>
        <w:ind w:firstLine="709"/>
      </w:pPr>
      <w:r w:rsidRPr="00665078">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5078" w:rsidRPr="00665078" w:rsidRDefault="00665078" w:rsidP="00BD0BE9">
      <w:pPr>
        <w:pStyle w:val="2f1"/>
        <w:shd w:val="clear" w:color="auto" w:fill="auto"/>
        <w:tabs>
          <w:tab w:val="left" w:pos="1489"/>
        </w:tabs>
        <w:spacing w:before="0" w:after="0" w:line="240" w:lineRule="auto"/>
        <w:ind w:firstLine="709"/>
      </w:pPr>
      <w:r w:rsidRPr="00665078">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665078" w:rsidRPr="00665078" w:rsidRDefault="00665078" w:rsidP="00BD0BE9">
      <w:pPr>
        <w:pStyle w:val="2f1"/>
        <w:shd w:val="clear" w:color="auto" w:fill="auto"/>
        <w:tabs>
          <w:tab w:val="left" w:pos="1443"/>
        </w:tabs>
        <w:spacing w:before="0" w:after="0" w:line="240" w:lineRule="auto"/>
        <w:ind w:firstLine="709"/>
      </w:pPr>
      <w:r w:rsidRPr="00665078">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65078">
        <w:rPr>
          <w:rStyle w:val="0pt0"/>
          <w:color w:val="auto"/>
        </w:rPr>
        <w:t xml:space="preserve">порядка предоставления Муниципальной услуги, а также жалобы и заявления на действия </w:t>
      </w:r>
      <w:r w:rsidRPr="00665078">
        <w:t>(бездействие) должностных лиц Администрации и принятые ими решения, связанные с предоставлением Муниципальной услуги.</w:t>
      </w:r>
    </w:p>
    <w:p w:rsidR="00665078" w:rsidRPr="00665078" w:rsidRDefault="00665078" w:rsidP="00BD0BE9">
      <w:pPr>
        <w:pStyle w:val="2f1"/>
        <w:shd w:val="clear" w:color="auto" w:fill="auto"/>
        <w:tabs>
          <w:tab w:val="left" w:pos="1443"/>
        </w:tabs>
        <w:spacing w:before="0" w:after="0" w:line="240" w:lineRule="auto"/>
        <w:ind w:firstLine="709"/>
      </w:pPr>
      <w:r w:rsidRPr="00665078">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5078" w:rsidRPr="00665078" w:rsidRDefault="00665078" w:rsidP="00BD0BE9">
      <w:pPr>
        <w:tabs>
          <w:tab w:val="left" w:pos="6341"/>
        </w:tabs>
        <w:spacing w:after="0" w:line="240" w:lineRule="auto"/>
        <w:ind w:firstLine="709"/>
        <w:jc w:val="both"/>
        <w:rPr>
          <w:rFonts w:ascii="Times New Roman" w:hAnsi="Times New Roman" w:cs="Times New Roman"/>
          <w:sz w:val="20"/>
          <w:szCs w:val="20"/>
        </w:rPr>
      </w:pPr>
    </w:p>
    <w:p w:rsidR="00665078" w:rsidRPr="00665078" w:rsidRDefault="00665078" w:rsidP="00BD0BE9">
      <w:pPr>
        <w:spacing w:after="0" w:line="240" w:lineRule="auto"/>
        <w:jc w:val="center"/>
        <w:rPr>
          <w:rFonts w:ascii="Times New Roman" w:hAnsi="Times New Roman" w:cs="Times New Roman"/>
          <w:b/>
          <w:sz w:val="20"/>
          <w:szCs w:val="20"/>
        </w:rPr>
      </w:pPr>
      <w:r w:rsidRPr="00665078">
        <w:rPr>
          <w:rFonts w:ascii="Times New Roman" w:hAnsi="Times New Roman" w:cs="Times New Roman"/>
          <w:b/>
          <w:sz w:val="20"/>
          <w:szCs w:val="20"/>
        </w:rPr>
        <w:t xml:space="preserve">Раздел V. </w:t>
      </w:r>
      <w:r w:rsidRPr="00665078">
        <w:rPr>
          <w:rFonts w:ascii="Times New Roman" w:hAnsi="Times New Roman" w:cs="Times New Roman"/>
          <w:b/>
          <w:bCs/>
          <w:sz w:val="20"/>
          <w:szCs w:val="20"/>
        </w:rPr>
        <w:t>Досудебный (внесудебный) порядок обжалования решений</w:t>
      </w:r>
      <w:r w:rsidR="00BD0BE9">
        <w:rPr>
          <w:rFonts w:ascii="Times New Roman" w:hAnsi="Times New Roman" w:cs="Times New Roman"/>
          <w:b/>
          <w:sz w:val="20"/>
          <w:szCs w:val="20"/>
        </w:rPr>
        <w:t xml:space="preserve"> </w:t>
      </w:r>
      <w:r w:rsidRPr="00665078">
        <w:rPr>
          <w:rFonts w:ascii="Times New Roman" w:hAnsi="Times New Roman" w:cs="Times New Roman"/>
          <w:b/>
          <w:bCs/>
          <w:sz w:val="20"/>
          <w:szCs w:val="20"/>
        </w:rPr>
        <w:t>и действий (бездействия) органа, предоставляющего</w:t>
      </w:r>
      <w:r w:rsidR="00BD0BE9">
        <w:rPr>
          <w:rFonts w:ascii="Times New Roman" w:hAnsi="Times New Roman" w:cs="Times New Roman"/>
          <w:b/>
          <w:sz w:val="20"/>
          <w:szCs w:val="20"/>
        </w:rPr>
        <w:t xml:space="preserve"> </w:t>
      </w:r>
      <w:r w:rsidRPr="00665078">
        <w:rPr>
          <w:rFonts w:ascii="Times New Roman" w:hAnsi="Times New Roman" w:cs="Times New Roman"/>
          <w:b/>
          <w:bCs/>
          <w:sz w:val="20"/>
          <w:szCs w:val="20"/>
        </w:rPr>
        <w:t>муниципальную услугу, МФЦ, организаций, указанных в части</w:t>
      </w:r>
    </w:p>
    <w:p w:rsidR="00665078" w:rsidRPr="00BD0BE9" w:rsidRDefault="00665078" w:rsidP="00BD0BE9">
      <w:pPr>
        <w:spacing w:after="0" w:line="240" w:lineRule="auto"/>
        <w:jc w:val="center"/>
        <w:rPr>
          <w:rFonts w:ascii="Times New Roman" w:hAnsi="Times New Roman" w:cs="Times New Roman"/>
          <w:b/>
          <w:sz w:val="20"/>
          <w:szCs w:val="20"/>
        </w:rPr>
      </w:pPr>
      <w:r w:rsidRPr="00665078">
        <w:rPr>
          <w:rFonts w:ascii="Times New Roman" w:hAnsi="Times New Roman" w:cs="Times New Roman"/>
          <w:b/>
          <w:bCs/>
          <w:sz w:val="20"/>
          <w:szCs w:val="20"/>
        </w:rPr>
        <w:t>1.1 статьи 16 федерального закона от 27.07.2010 № 210-ФЗ,</w:t>
      </w:r>
      <w:r w:rsidR="00BD0BE9">
        <w:rPr>
          <w:rFonts w:ascii="Times New Roman" w:hAnsi="Times New Roman" w:cs="Times New Roman"/>
          <w:b/>
          <w:sz w:val="20"/>
          <w:szCs w:val="20"/>
        </w:rPr>
        <w:t xml:space="preserve"> </w:t>
      </w:r>
      <w:r w:rsidRPr="00665078">
        <w:rPr>
          <w:rFonts w:ascii="Times New Roman" w:hAnsi="Times New Roman" w:cs="Times New Roman"/>
          <w:b/>
          <w:bCs/>
          <w:sz w:val="20"/>
          <w:szCs w:val="20"/>
        </w:rPr>
        <w:t>а также их должностных лиц, муниципальных служащих, работников</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1" w:history="1">
        <w:r w:rsidRPr="00665078">
          <w:rPr>
            <w:rFonts w:ascii="Times New Roman" w:hAnsi="Times New Roman" w:cs="Times New Roman"/>
            <w:sz w:val="20"/>
            <w:szCs w:val="20"/>
          </w:rPr>
          <w:t>частью 1.1 статьи 16</w:t>
        </w:r>
      </w:hyperlink>
      <w:r w:rsidRPr="00665078">
        <w:rPr>
          <w:rFonts w:ascii="Times New Roman" w:hAnsi="Times New Roman" w:cs="Times New Roman"/>
          <w:sz w:val="20"/>
          <w:szCs w:val="20"/>
        </w:rPr>
        <w:t xml:space="preserve"> Федерального закона от 27.07.2010 N 210-ФЗ (далее - привлекаемые организации), или их работников в досудебном порядке.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25. Заявитель может обратиться с жалобой, в том числе в следующих случаях: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2" w:history="1">
        <w:r w:rsidRPr="00665078">
          <w:rPr>
            <w:rFonts w:ascii="Times New Roman" w:hAnsi="Times New Roman" w:cs="Times New Roman"/>
            <w:sz w:val="20"/>
            <w:szCs w:val="20"/>
          </w:rPr>
          <w:t>частью 1.3 статьи 16</w:t>
        </w:r>
      </w:hyperlink>
      <w:r w:rsidRPr="00665078">
        <w:rPr>
          <w:rFonts w:ascii="Times New Roman" w:hAnsi="Times New Roman" w:cs="Times New Roman"/>
          <w:sz w:val="20"/>
          <w:szCs w:val="20"/>
        </w:rPr>
        <w:t xml:space="preserve"> Федерального закона от 27.07.2010 N 210-ФЗ;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65078">
        <w:rPr>
          <w:rFonts w:ascii="Times New Roman" w:hAnsi="Times New Roman" w:cs="Times New Roman"/>
          <w:sz w:val="20"/>
          <w:szCs w:val="20"/>
        </w:rPr>
        <w:lastRenderedPageBreak/>
        <w:t xml:space="preserve">предоставлению муниципальной услуги в полном объеме в порядке, определенном </w:t>
      </w:r>
      <w:hyperlink r:id="rId333" w:history="1">
        <w:r w:rsidRPr="00665078">
          <w:rPr>
            <w:rFonts w:ascii="Times New Roman" w:hAnsi="Times New Roman" w:cs="Times New Roman"/>
            <w:sz w:val="20"/>
            <w:szCs w:val="20"/>
          </w:rPr>
          <w:t>частью 1.3 статьи 16</w:t>
        </w:r>
      </w:hyperlink>
      <w:r w:rsidRPr="00665078">
        <w:rPr>
          <w:rFonts w:ascii="Times New Roman" w:hAnsi="Times New Roman" w:cs="Times New Roman"/>
          <w:sz w:val="20"/>
          <w:szCs w:val="20"/>
        </w:rPr>
        <w:t xml:space="preserve"> Федерального закона от 27.07.2010 № 210-ФЗ;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4" w:history="1">
        <w:r w:rsidRPr="00665078">
          <w:rPr>
            <w:rFonts w:ascii="Times New Roman" w:hAnsi="Times New Roman" w:cs="Times New Roman"/>
            <w:sz w:val="20"/>
            <w:szCs w:val="20"/>
          </w:rPr>
          <w:t>частью 1.3 статьи 16</w:t>
        </w:r>
      </w:hyperlink>
      <w:r w:rsidRPr="00665078">
        <w:rPr>
          <w:rFonts w:ascii="Times New Roman" w:hAnsi="Times New Roman" w:cs="Times New Roman"/>
          <w:sz w:val="20"/>
          <w:szCs w:val="20"/>
        </w:rPr>
        <w:t xml:space="preserve"> Федерального закона от 27.07.2010 № 210-ФЗ;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5" w:history="1">
        <w:r w:rsidRPr="00665078">
          <w:rPr>
            <w:rFonts w:ascii="Times New Roman" w:hAnsi="Times New Roman" w:cs="Times New Roman"/>
            <w:sz w:val="20"/>
            <w:szCs w:val="20"/>
          </w:rPr>
          <w:t>частью 1.3 статьи 16</w:t>
        </w:r>
      </w:hyperlink>
      <w:r w:rsidRPr="00665078">
        <w:rPr>
          <w:rFonts w:ascii="Times New Roman" w:hAnsi="Times New Roman" w:cs="Times New Roman"/>
          <w:sz w:val="20"/>
          <w:szCs w:val="20"/>
        </w:rPr>
        <w:t xml:space="preserve"> Федерального закона от 27.07.2010 № 210-ФЗ;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6" w:history="1">
        <w:r w:rsidRPr="00665078">
          <w:rPr>
            <w:rFonts w:ascii="Times New Roman" w:hAnsi="Times New Roman" w:cs="Times New Roman"/>
            <w:sz w:val="20"/>
            <w:szCs w:val="20"/>
          </w:rPr>
          <w:t>пунктом 4 части 1 статьи 7</w:t>
        </w:r>
      </w:hyperlink>
      <w:r w:rsidRPr="00665078">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7" w:history="1">
        <w:r w:rsidRPr="00665078">
          <w:rPr>
            <w:rFonts w:ascii="Times New Roman" w:hAnsi="Times New Roman" w:cs="Times New Roman"/>
            <w:sz w:val="20"/>
            <w:szCs w:val="20"/>
          </w:rPr>
          <w:t>частью 1.3 статьи 16</w:t>
        </w:r>
      </w:hyperlink>
      <w:r w:rsidRPr="00665078">
        <w:rPr>
          <w:rFonts w:ascii="Times New Roman" w:hAnsi="Times New Roman" w:cs="Times New Roman"/>
          <w:sz w:val="20"/>
          <w:szCs w:val="20"/>
        </w:rPr>
        <w:t xml:space="preserve"> Федерального закона от 27.07.2010 № 210-ФЗ.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26. Заявители имеют право на получение информации, необходимой для обоснования и рассмотрения жалобы.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27. Оснований для отказа в рассмотрении жалобы не имеется.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28. Основанием для начала процедуры досудебного (внесудебного) обжалования является поступившая жалоба.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29. Жалоба должна содержать: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w:t>
      </w:r>
      <w:r w:rsidRPr="00665078">
        <w:rPr>
          <w:rFonts w:ascii="Times New Roman" w:hAnsi="Times New Roman" w:cs="Times New Roman"/>
          <w:sz w:val="20"/>
          <w:szCs w:val="20"/>
        </w:rPr>
        <w:lastRenderedPageBreak/>
        <w:t xml:space="preserve">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30. Жалобы на решения и действия (бездействие) должностного лица подаются в Администрацию.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Глава Кантемировского городского поселения  проводит личный прием заявителей.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32. По результатам рассмотрения жалобы лицом, уполномоченным на ее рассмотрение, принимается одно из следующих решений: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2) в удовлетворении жалобы отказывается.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34. Не позднее 1 рабочего дня, следующего за днем принятия решения, указанного в </w:t>
      </w:r>
      <w:hyperlink r:id="rId338" w:anchor="p39" w:history="1">
        <w:r w:rsidRPr="00665078">
          <w:rPr>
            <w:rFonts w:ascii="Times New Roman" w:hAnsi="Times New Roman" w:cs="Times New Roman"/>
            <w:sz w:val="20"/>
            <w:szCs w:val="20"/>
          </w:rPr>
          <w:t>пункте 34</w:t>
        </w:r>
      </w:hyperlink>
      <w:r w:rsidRPr="00665078">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65078" w:rsidRPr="00665078" w:rsidRDefault="00665078" w:rsidP="00BD0BE9">
      <w:pPr>
        <w:spacing w:after="0" w:line="240" w:lineRule="auto"/>
        <w:ind w:firstLine="540"/>
        <w:jc w:val="both"/>
        <w:rPr>
          <w:rFonts w:ascii="Times New Roman" w:hAnsi="Times New Roman" w:cs="Times New Roman"/>
          <w:sz w:val="20"/>
          <w:szCs w:val="20"/>
        </w:rPr>
      </w:pPr>
      <w:r w:rsidRPr="00665078">
        <w:rPr>
          <w:rFonts w:ascii="Times New Roman" w:hAnsi="Times New Roman" w:cs="Times New Roman"/>
          <w:sz w:val="20"/>
          <w:szCs w:val="2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5078" w:rsidRPr="00665078" w:rsidRDefault="00665078" w:rsidP="00665078">
      <w:pPr>
        <w:spacing w:after="0" w:line="240" w:lineRule="auto"/>
        <w:ind w:firstLine="540"/>
        <w:rPr>
          <w:rFonts w:ascii="Times New Roman" w:hAnsi="Times New Roman" w:cs="Times New Roman"/>
          <w:sz w:val="20"/>
          <w:szCs w:val="20"/>
        </w:rPr>
      </w:pPr>
    </w:p>
    <w:p w:rsidR="00665078" w:rsidRPr="00BD0BE9" w:rsidRDefault="00665078" w:rsidP="00665078">
      <w:pPr>
        <w:pStyle w:val="2"/>
        <w:jc w:val="center"/>
        <w:rPr>
          <w:b/>
          <w:sz w:val="20"/>
        </w:rPr>
      </w:pPr>
      <w:r w:rsidRPr="00BD0BE9">
        <w:rPr>
          <w:b/>
          <w:sz w:val="20"/>
        </w:rPr>
        <w:t>Перечень нормативных правовых актов, регулирующих порядок</w:t>
      </w:r>
    </w:p>
    <w:p w:rsidR="00665078" w:rsidRPr="00BD0BE9" w:rsidRDefault="00665078" w:rsidP="00665078">
      <w:pPr>
        <w:pStyle w:val="2"/>
        <w:jc w:val="center"/>
        <w:rPr>
          <w:b/>
          <w:sz w:val="20"/>
        </w:rPr>
      </w:pPr>
      <w:r w:rsidRPr="00BD0BE9">
        <w:rPr>
          <w:b/>
          <w:sz w:val="20"/>
        </w:rPr>
        <w:t>досудебного (внесудебного) обжалования действий</w:t>
      </w:r>
    </w:p>
    <w:p w:rsidR="00665078" w:rsidRPr="00BD0BE9" w:rsidRDefault="00665078" w:rsidP="00665078">
      <w:pPr>
        <w:pStyle w:val="2"/>
        <w:jc w:val="center"/>
        <w:rPr>
          <w:b/>
          <w:sz w:val="20"/>
        </w:rPr>
      </w:pPr>
      <w:r w:rsidRPr="00BD0BE9">
        <w:rPr>
          <w:b/>
          <w:sz w:val="20"/>
        </w:rPr>
        <w:t>(бездействия) и (или) решений, принятых (осуществленных)</w:t>
      </w:r>
    </w:p>
    <w:p w:rsidR="00665078" w:rsidRPr="00BD0BE9" w:rsidRDefault="00665078" w:rsidP="00BD0BE9">
      <w:pPr>
        <w:pStyle w:val="2"/>
        <w:jc w:val="center"/>
        <w:rPr>
          <w:b/>
          <w:sz w:val="20"/>
        </w:rPr>
      </w:pPr>
      <w:r w:rsidRPr="00BD0BE9">
        <w:rPr>
          <w:b/>
          <w:sz w:val="20"/>
        </w:rPr>
        <w:t>в ходе предоставления муниципальной услуги</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65078" w:rsidRPr="00665078" w:rsidRDefault="00665078" w:rsidP="00BD0BE9">
      <w:pPr>
        <w:spacing w:after="0" w:line="240" w:lineRule="auto"/>
        <w:ind w:firstLine="709"/>
        <w:jc w:val="both"/>
        <w:rPr>
          <w:rFonts w:ascii="Times New Roman" w:hAnsi="Times New Roman" w:cs="Times New Roman"/>
          <w:sz w:val="20"/>
          <w:szCs w:val="20"/>
        </w:rPr>
      </w:pPr>
      <w:r w:rsidRPr="00665078">
        <w:rPr>
          <w:rFonts w:ascii="Times New Roman" w:hAnsi="Times New Roman" w:cs="Times New Roman"/>
          <w:sz w:val="20"/>
          <w:szCs w:val="20"/>
        </w:rPr>
        <w:t>- Федеральным законом № 210-ФЗ;</w:t>
      </w:r>
    </w:p>
    <w:p w:rsidR="00665078" w:rsidRPr="00665078" w:rsidRDefault="00665078" w:rsidP="00BD0BE9">
      <w:pPr>
        <w:pStyle w:val="2f1"/>
        <w:shd w:val="clear" w:color="auto" w:fill="auto"/>
        <w:tabs>
          <w:tab w:val="left" w:pos="932"/>
        </w:tabs>
        <w:spacing w:before="0" w:after="0" w:line="240" w:lineRule="auto"/>
        <w:ind w:firstLine="709"/>
      </w:pPr>
      <w:r w:rsidRPr="00665078">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5078" w:rsidRPr="00665078" w:rsidRDefault="00665078" w:rsidP="00665078">
      <w:pPr>
        <w:spacing w:after="0" w:line="240" w:lineRule="auto"/>
        <w:rPr>
          <w:rFonts w:ascii="Times New Roman" w:hAnsi="Times New Roman" w:cs="Times New Roman"/>
          <w:sz w:val="20"/>
          <w:szCs w:val="20"/>
        </w:rPr>
      </w:pP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rPr>
          <w:rFonts w:ascii="Times New Roman" w:hAnsi="Times New Roman" w:cs="Times New Roman"/>
          <w:sz w:val="20"/>
          <w:szCs w:val="20"/>
        </w:rPr>
      </w:pPr>
    </w:p>
    <w:p w:rsidR="00665078" w:rsidRPr="00665078" w:rsidRDefault="00665078" w:rsidP="00665078">
      <w:pPr>
        <w:spacing w:after="0" w:line="240" w:lineRule="auto"/>
        <w:ind w:left="5670"/>
        <w:rPr>
          <w:rFonts w:ascii="Times New Roman" w:hAnsi="Times New Roman" w:cs="Times New Roman"/>
          <w:sz w:val="20"/>
          <w:szCs w:val="20"/>
        </w:rPr>
      </w:pPr>
      <w:r w:rsidRPr="00665078">
        <w:rPr>
          <w:rFonts w:ascii="Times New Roman" w:hAnsi="Times New Roman" w:cs="Times New Roman"/>
          <w:sz w:val="20"/>
          <w:szCs w:val="20"/>
        </w:rPr>
        <w:lastRenderedPageBreak/>
        <w:t xml:space="preserve">Приложение № 1 </w:t>
      </w:r>
    </w:p>
    <w:p w:rsidR="00665078" w:rsidRPr="00665078" w:rsidRDefault="00665078" w:rsidP="00665078">
      <w:pPr>
        <w:spacing w:after="0" w:line="240" w:lineRule="auto"/>
        <w:ind w:left="5670"/>
        <w:rPr>
          <w:rFonts w:ascii="Times New Roman" w:hAnsi="Times New Roman" w:cs="Times New Roman"/>
          <w:sz w:val="20"/>
          <w:szCs w:val="20"/>
        </w:rPr>
      </w:pPr>
      <w:r w:rsidRPr="00665078">
        <w:rPr>
          <w:rFonts w:ascii="Times New Roman" w:hAnsi="Times New Roman" w:cs="Times New Roman"/>
          <w:sz w:val="20"/>
          <w:szCs w:val="20"/>
        </w:rPr>
        <w:t>к Административному регламенту</w:t>
      </w: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spacing w:after="0" w:line="240" w:lineRule="auto"/>
        <w:jc w:val="center"/>
        <w:rPr>
          <w:rFonts w:ascii="Times New Roman" w:hAnsi="Times New Roman" w:cs="Times New Roman"/>
          <w:sz w:val="20"/>
          <w:szCs w:val="20"/>
        </w:rPr>
      </w:pPr>
      <w:r w:rsidRPr="00665078">
        <w:rPr>
          <w:rFonts w:ascii="Times New Roman" w:hAnsi="Times New Roman" w:cs="Times New Roman"/>
          <w:sz w:val="20"/>
          <w:szCs w:val="20"/>
        </w:rPr>
        <w:t xml:space="preserve">Перечень </w:t>
      </w:r>
    </w:p>
    <w:p w:rsidR="00665078" w:rsidRPr="00665078" w:rsidRDefault="00665078" w:rsidP="00665078">
      <w:pPr>
        <w:spacing w:after="0" w:line="240" w:lineRule="auto"/>
        <w:jc w:val="center"/>
        <w:rPr>
          <w:rFonts w:ascii="Times New Roman" w:hAnsi="Times New Roman" w:cs="Times New Roman"/>
          <w:sz w:val="20"/>
          <w:szCs w:val="20"/>
        </w:rPr>
      </w:pPr>
      <w:r w:rsidRPr="00665078">
        <w:rPr>
          <w:rFonts w:ascii="Times New Roman" w:hAnsi="Times New Roman" w:cs="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65078" w:rsidRPr="00665078" w:rsidRDefault="00665078" w:rsidP="00665078">
      <w:pPr>
        <w:spacing w:after="0" w:line="240" w:lineRule="auto"/>
        <w:jc w:val="center"/>
        <w:rPr>
          <w:rFonts w:ascii="Times New Roman" w:hAnsi="Times New Roman" w:cs="Times New Roman"/>
          <w:sz w:val="20"/>
          <w:szCs w:val="20"/>
        </w:rPr>
      </w:pPr>
    </w:p>
    <w:p w:rsidR="00665078" w:rsidRPr="00665078" w:rsidRDefault="00665078" w:rsidP="009C2283">
      <w:pPr>
        <w:pStyle w:val="a8"/>
        <w:numPr>
          <w:ilvl w:val="0"/>
          <w:numId w:val="49"/>
        </w:numPr>
        <w:spacing w:after="0" w:line="240" w:lineRule="auto"/>
        <w:ind w:left="0" w:firstLine="0"/>
        <w:jc w:val="center"/>
        <w:rPr>
          <w:rFonts w:ascii="Times New Roman" w:hAnsi="Times New Roman" w:cs="Times New Roman"/>
          <w:sz w:val="20"/>
          <w:szCs w:val="20"/>
        </w:rPr>
      </w:pPr>
      <w:r w:rsidRPr="00665078">
        <w:rPr>
          <w:rFonts w:ascii="Times New Roman" w:hAnsi="Times New Roman" w:cs="Times New Roman"/>
          <w:sz w:val="20"/>
          <w:szCs w:val="20"/>
        </w:rPr>
        <w:t>Перечень признаков заявителей</w:t>
      </w:r>
    </w:p>
    <w:tbl>
      <w:tblPr>
        <w:tblStyle w:val="afff1"/>
        <w:tblW w:w="0" w:type="auto"/>
        <w:tblLook w:val="04A0"/>
      </w:tblPr>
      <w:tblGrid>
        <w:gridCol w:w="804"/>
        <w:gridCol w:w="2803"/>
        <w:gridCol w:w="5679"/>
      </w:tblGrid>
      <w:tr w:rsidR="00665078" w:rsidRPr="00665078" w:rsidTr="00121687">
        <w:tc>
          <w:tcPr>
            <w:tcW w:w="817"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w:t>
            </w:r>
          </w:p>
        </w:tc>
        <w:tc>
          <w:tcPr>
            <w:tcW w:w="2835"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Признак заявителя</w:t>
            </w:r>
          </w:p>
        </w:tc>
        <w:tc>
          <w:tcPr>
            <w:tcW w:w="5812"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Значения признаков заявителя</w:t>
            </w:r>
          </w:p>
        </w:tc>
      </w:tr>
      <w:tr w:rsidR="00665078" w:rsidRPr="00665078" w:rsidTr="00121687">
        <w:tc>
          <w:tcPr>
            <w:tcW w:w="9464" w:type="dxa"/>
            <w:gridSpan w:val="3"/>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1</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Категория заявителя</w:t>
            </w:r>
          </w:p>
        </w:tc>
        <w:tc>
          <w:tcPr>
            <w:tcW w:w="5812" w:type="dxa"/>
          </w:tcPr>
          <w:p w:rsidR="00665078" w:rsidRPr="00665078" w:rsidRDefault="00665078" w:rsidP="00665078">
            <w:pPr>
              <w:ind w:right="-250"/>
              <w:rPr>
                <w:rFonts w:ascii="Times New Roman" w:hAnsi="Times New Roman" w:cs="Times New Roman"/>
                <w:sz w:val="20"/>
                <w:szCs w:val="20"/>
              </w:rPr>
            </w:pPr>
            <w:r w:rsidRPr="00665078">
              <w:rPr>
                <w:rFonts w:ascii="Times New Roman" w:hAnsi="Times New Roman" w:cs="Times New Roman"/>
                <w:sz w:val="20"/>
                <w:szCs w:val="20"/>
              </w:rPr>
              <w:t xml:space="preserve">1.Физическое лицо </w:t>
            </w:r>
          </w:p>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2. Индивидуальный предприниматель </w:t>
            </w:r>
          </w:p>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3. Юридическое лицо </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2</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Заявитель обратился лично/посредством представителя</w:t>
            </w:r>
          </w:p>
        </w:tc>
        <w:tc>
          <w:tcPr>
            <w:tcW w:w="5812" w:type="dxa"/>
          </w:tcPr>
          <w:p w:rsidR="00665078" w:rsidRPr="00665078" w:rsidRDefault="00665078" w:rsidP="009C2283">
            <w:pPr>
              <w:pStyle w:val="a8"/>
              <w:numPr>
                <w:ilvl w:val="0"/>
                <w:numId w:val="50"/>
              </w:numPr>
              <w:ind w:left="82" w:hanging="3"/>
              <w:jc w:val="both"/>
              <w:rPr>
                <w:rFonts w:ascii="Times New Roman" w:hAnsi="Times New Roman" w:cs="Times New Roman"/>
                <w:sz w:val="20"/>
                <w:szCs w:val="20"/>
              </w:rPr>
            </w:pPr>
            <w:r w:rsidRPr="00665078">
              <w:rPr>
                <w:rFonts w:ascii="Times New Roman" w:hAnsi="Times New Roman" w:cs="Times New Roman"/>
                <w:sz w:val="20"/>
                <w:szCs w:val="20"/>
              </w:rPr>
              <w:t>За предоставлением Муниципальной услуги обратился лично заявитель</w:t>
            </w:r>
          </w:p>
          <w:p w:rsidR="00665078" w:rsidRPr="00665078" w:rsidRDefault="00665078" w:rsidP="009C2283">
            <w:pPr>
              <w:pStyle w:val="a8"/>
              <w:numPr>
                <w:ilvl w:val="0"/>
                <w:numId w:val="50"/>
              </w:numPr>
              <w:ind w:left="82" w:hanging="3"/>
              <w:jc w:val="both"/>
              <w:rPr>
                <w:rFonts w:ascii="Times New Roman" w:hAnsi="Times New Roman" w:cs="Times New Roman"/>
                <w:sz w:val="20"/>
                <w:szCs w:val="20"/>
              </w:rPr>
            </w:pPr>
            <w:r w:rsidRPr="00665078">
              <w:rPr>
                <w:rFonts w:ascii="Times New Roman" w:hAnsi="Times New Roman" w:cs="Times New Roman"/>
                <w:sz w:val="20"/>
                <w:szCs w:val="20"/>
              </w:rPr>
              <w:t>За предоставлением Муниципальной услуги обратился представитель заявителя</w:t>
            </w:r>
          </w:p>
        </w:tc>
      </w:tr>
      <w:tr w:rsidR="00665078" w:rsidRPr="00665078" w:rsidTr="00121687">
        <w:tc>
          <w:tcPr>
            <w:tcW w:w="9464" w:type="dxa"/>
            <w:gridSpan w:val="3"/>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1</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Категория заявителя</w:t>
            </w:r>
          </w:p>
        </w:tc>
        <w:tc>
          <w:tcPr>
            <w:tcW w:w="5812"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1.Физическое лицо </w:t>
            </w:r>
          </w:p>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2. Индивидуальный предприниматель </w:t>
            </w:r>
          </w:p>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3. Юридическое лицо </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2</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Заявитель обратился лично/посредством представителя</w:t>
            </w:r>
          </w:p>
        </w:tc>
        <w:tc>
          <w:tcPr>
            <w:tcW w:w="5812" w:type="dxa"/>
          </w:tcPr>
          <w:p w:rsidR="00665078" w:rsidRPr="00665078" w:rsidRDefault="00665078" w:rsidP="009C2283">
            <w:pPr>
              <w:pStyle w:val="a8"/>
              <w:numPr>
                <w:ilvl w:val="0"/>
                <w:numId w:val="51"/>
              </w:numPr>
              <w:ind w:left="85" w:hanging="6"/>
              <w:jc w:val="both"/>
              <w:rPr>
                <w:rFonts w:ascii="Times New Roman" w:hAnsi="Times New Roman" w:cs="Times New Roman"/>
                <w:sz w:val="20"/>
                <w:szCs w:val="20"/>
              </w:rPr>
            </w:pPr>
            <w:r w:rsidRPr="00665078">
              <w:rPr>
                <w:rFonts w:ascii="Times New Roman" w:hAnsi="Times New Roman" w:cs="Times New Roman"/>
                <w:sz w:val="20"/>
                <w:szCs w:val="20"/>
              </w:rPr>
              <w:t>За предоставлением Муниципальной услуги обратился лично заявитель</w:t>
            </w:r>
          </w:p>
          <w:p w:rsidR="00665078" w:rsidRPr="00665078" w:rsidRDefault="00665078" w:rsidP="009C2283">
            <w:pPr>
              <w:pStyle w:val="a8"/>
              <w:numPr>
                <w:ilvl w:val="0"/>
                <w:numId w:val="51"/>
              </w:numPr>
              <w:ind w:left="34" w:firstLine="0"/>
              <w:jc w:val="both"/>
              <w:rPr>
                <w:rFonts w:ascii="Times New Roman" w:hAnsi="Times New Roman" w:cs="Times New Roman"/>
                <w:sz w:val="20"/>
                <w:szCs w:val="20"/>
              </w:rPr>
            </w:pPr>
            <w:r w:rsidRPr="00665078">
              <w:rPr>
                <w:rFonts w:ascii="Times New Roman" w:hAnsi="Times New Roman" w:cs="Times New Roman"/>
                <w:sz w:val="20"/>
                <w:szCs w:val="20"/>
              </w:rPr>
              <w:t>За предоставлением Муниципальной услуги обратился представитель заявителя</w:t>
            </w:r>
          </w:p>
        </w:tc>
      </w:tr>
      <w:tr w:rsidR="00665078" w:rsidRPr="00665078" w:rsidTr="00121687">
        <w:tc>
          <w:tcPr>
            <w:tcW w:w="9464" w:type="dxa"/>
            <w:gridSpan w:val="3"/>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1</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Категория заявителя</w:t>
            </w:r>
          </w:p>
        </w:tc>
        <w:tc>
          <w:tcPr>
            <w:tcW w:w="5812"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Юридическое лицо </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2</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Заявитель обратился лично/посредством представителя</w:t>
            </w:r>
          </w:p>
        </w:tc>
        <w:tc>
          <w:tcPr>
            <w:tcW w:w="5812" w:type="dxa"/>
          </w:tcPr>
          <w:p w:rsidR="00665078" w:rsidRPr="00665078" w:rsidRDefault="00665078" w:rsidP="009C2283">
            <w:pPr>
              <w:pStyle w:val="a8"/>
              <w:numPr>
                <w:ilvl w:val="0"/>
                <w:numId w:val="29"/>
              </w:numPr>
              <w:ind w:left="34" w:firstLine="0"/>
              <w:jc w:val="both"/>
              <w:rPr>
                <w:rFonts w:ascii="Times New Roman" w:hAnsi="Times New Roman" w:cs="Times New Roman"/>
                <w:sz w:val="20"/>
                <w:szCs w:val="20"/>
              </w:rPr>
            </w:pPr>
            <w:r w:rsidRPr="00665078">
              <w:rPr>
                <w:rFonts w:ascii="Times New Roman" w:hAnsi="Times New Roman" w:cs="Times New Roman"/>
                <w:sz w:val="20"/>
                <w:szCs w:val="20"/>
              </w:rPr>
              <w:t xml:space="preserve">За предоставлением Муниципальной услуги обратился руководитель юридического лица </w:t>
            </w:r>
          </w:p>
          <w:p w:rsidR="00665078" w:rsidRPr="00665078" w:rsidRDefault="00665078" w:rsidP="009C2283">
            <w:pPr>
              <w:pStyle w:val="a8"/>
              <w:numPr>
                <w:ilvl w:val="0"/>
                <w:numId w:val="29"/>
              </w:numPr>
              <w:ind w:left="34" w:firstLine="0"/>
              <w:jc w:val="both"/>
              <w:rPr>
                <w:rFonts w:ascii="Times New Roman" w:hAnsi="Times New Roman" w:cs="Times New Roman"/>
                <w:sz w:val="20"/>
                <w:szCs w:val="20"/>
              </w:rPr>
            </w:pPr>
            <w:r w:rsidRPr="00665078">
              <w:rPr>
                <w:rFonts w:ascii="Times New Roman" w:hAnsi="Times New Roman" w:cs="Times New Roman"/>
                <w:sz w:val="20"/>
                <w:szCs w:val="20"/>
              </w:rPr>
              <w:t>За предоставлением Муниципальной услуги обратился представитель юридического лица по доверенности</w:t>
            </w:r>
          </w:p>
        </w:tc>
      </w:tr>
      <w:tr w:rsidR="00665078" w:rsidRPr="00665078" w:rsidTr="00121687">
        <w:tc>
          <w:tcPr>
            <w:tcW w:w="9464" w:type="dxa"/>
            <w:gridSpan w:val="3"/>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1</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Категория заявителя</w:t>
            </w:r>
          </w:p>
        </w:tc>
        <w:tc>
          <w:tcPr>
            <w:tcW w:w="5812"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Юридическое лицо </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2</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Заявитель обратился лично/посредством представителя</w:t>
            </w:r>
          </w:p>
        </w:tc>
        <w:tc>
          <w:tcPr>
            <w:tcW w:w="5812" w:type="dxa"/>
          </w:tcPr>
          <w:p w:rsidR="00665078" w:rsidRPr="00665078" w:rsidRDefault="00665078" w:rsidP="009C2283">
            <w:pPr>
              <w:pStyle w:val="a8"/>
              <w:numPr>
                <w:ilvl w:val="0"/>
                <w:numId w:val="43"/>
              </w:numPr>
              <w:ind w:left="34" w:firstLine="23"/>
              <w:jc w:val="both"/>
              <w:rPr>
                <w:rFonts w:ascii="Times New Roman" w:hAnsi="Times New Roman" w:cs="Times New Roman"/>
                <w:sz w:val="20"/>
                <w:szCs w:val="20"/>
              </w:rPr>
            </w:pPr>
            <w:r w:rsidRPr="00665078">
              <w:rPr>
                <w:rFonts w:ascii="Times New Roman" w:hAnsi="Times New Roman" w:cs="Times New Roman"/>
                <w:sz w:val="20"/>
                <w:szCs w:val="20"/>
              </w:rPr>
              <w:t xml:space="preserve">За предоставлением Муниципальной услуги обратился руководитель юридического лица </w:t>
            </w:r>
          </w:p>
          <w:p w:rsidR="00665078" w:rsidRPr="00665078" w:rsidRDefault="00665078" w:rsidP="009C2283">
            <w:pPr>
              <w:pStyle w:val="a8"/>
              <w:numPr>
                <w:ilvl w:val="0"/>
                <w:numId w:val="43"/>
              </w:numPr>
              <w:ind w:left="34" w:firstLine="23"/>
              <w:jc w:val="both"/>
              <w:rPr>
                <w:rFonts w:ascii="Times New Roman" w:hAnsi="Times New Roman" w:cs="Times New Roman"/>
                <w:sz w:val="20"/>
                <w:szCs w:val="20"/>
              </w:rPr>
            </w:pPr>
            <w:r w:rsidRPr="00665078">
              <w:rPr>
                <w:rFonts w:ascii="Times New Roman" w:hAnsi="Times New Roman" w:cs="Times New Roman"/>
                <w:sz w:val="20"/>
                <w:szCs w:val="20"/>
              </w:rPr>
              <w:t>За предоставлением Муниципальной услуги обратился представитель юридического лица по доверенности</w:t>
            </w:r>
          </w:p>
        </w:tc>
      </w:tr>
      <w:tr w:rsidR="00665078" w:rsidRPr="00665078" w:rsidTr="00121687">
        <w:tc>
          <w:tcPr>
            <w:tcW w:w="9464" w:type="dxa"/>
            <w:gridSpan w:val="3"/>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1</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Категория заявителя</w:t>
            </w:r>
          </w:p>
        </w:tc>
        <w:tc>
          <w:tcPr>
            <w:tcW w:w="5812"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1.Физическое лицо </w:t>
            </w:r>
          </w:p>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2. Индивидуальный предприниматель </w:t>
            </w:r>
          </w:p>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3. Юридическое лицо </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2</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Заявитель обратился лично/посредством представителя</w:t>
            </w:r>
          </w:p>
        </w:tc>
        <w:tc>
          <w:tcPr>
            <w:tcW w:w="5812" w:type="dxa"/>
          </w:tcPr>
          <w:p w:rsidR="00665078" w:rsidRPr="00665078" w:rsidRDefault="00665078" w:rsidP="009C2283">
            <w:pPr>
              <w:pStyle w:val="a8"/>
              <w:numPr>
                <w:ilvl w:val="0"/>
                <w:numId w:val="52"/>
              </w:numPr>
              <w:ind w:left="81" w:hanging="2"/>
              <w:jc w:val="both"/>
              <w:rPr>
                <w:rFonts w:ascii="Times New Roman" w:hAnsi="Times New Roman" w:cs="Times New Roman"/>
                <w:sz w:val="20"/>
                <w:szCs w:val="20"/>
              </w:rPr>
            </w:pPr>
            <w:r w:rsidRPr="00665078">
              <w:rPr>
                <w:rFonts w:ascii="Times New Roman" w:hAnsi="Times New Roman" w:cs="Times New Roman"/>
                <w:sz w:val="20"/>
                <w:szCs w:val="20"/>
              </w:rPr>
              <w:t>За предоставлением Муниципальной услуги обратился лично заявитель</w:t>
            </w:r>
          </w:p>
          <w:p w:rsidR="00665078" w:rsidRPr="00665078" w:rsidRDefault="00665078" w:rsidP="009C2283">
            <w:pPr>
              <w:pStyle w:val="a8"/>
              <w:numPr>
                <w:ilvl w:val="0"/>
                <w:numId w:val="52"/>
              </w:numPr>
              <w:ind w:left="34" w:firstLine="23"/>
              <w:jc w:val="both"/>
              <w:rPr>
                <w:rFonts w:ascii="Times New Roman" w:hAnsi="Times New Roman" w:cs="Times New Roman"/>
                <w:sz w:val="20"/>
                <w:szCs w:val="20"/>
              </w:rPr>
            </w:pPr>
            <w:r w:rsidRPr="00665078">
              <w:rPr>
                <w:rFonts w:ascii="Times New Roman" w:hAnsi="Times New Roman" w:cs="Times New Roman"/>
                <w:sz w:val="20"/>
                <w:szCs w:val="20"/>
              </w:rPr>
              <w:t>За предоставлением Муниципальной услуги обратился представитель заявителя</w:t>
            </w:r>
          </w:p>
        </w:tc>
      </w:tr>
      <w:tr w:rsidR="00665078" w:rsidRPr="00665078" w:rsidTr="00121687">
        <w:tc>
          <w:tcPr>
            <w:tcW w:w="9464" w:type="dxa"/>
            <w:gridSpan w:val="3"/>
          </w:tcPr>
          <w:p w:rsidR="00665078" w:rsidRPr="00665078" w:rsidRDefault="00665078" w:rsidP="00665078">
            <w:pPr>
              <w:pStyle w:val="a8"/>
              <w:tabs>
                <w:tab w:val="left" w:pos="0"/>
                <w:tab w:val="left" w:pos="1560"/>
              </w:tabs>
              <w:autoSpaceDE w:val="0"/>
              <w:autoSpaceDN w:val="0"/>
              <w:adjustRightInd w:val="0"/>
              <w:ind w:left="0"/>
              <w:rPr>
                <w:rFonts w:ascii="Times New Roman" w:hAnsi="Times New Roman" w:cs="Times New Roman"/>
                <w:sz w:val="20"/>
                <w:szCs w:val="20"/>
              </w:rPr>
            </w:pPr>
            <w:r w:rsidRPr="00665078">
              <w:rPr>
                <w:rFonts w:ascii="Times New Roman" w:hAnsi="Times New Roman" w:cs="Times New Roman"/>
                <w:sz w:val="20"/>
                <w:szCs w:val="20"/>
              </w:rPr>
              <w:t>Вариант 6. «Выдача дубликата выданного в результате предоставления Муниципальной услуги документа»</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1</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Категория заявителя</w:t>
            </w:r>
          </w:p>
        </w:tc>
        <w:tc>
          <w:tcPr>
            <w:tcW w:w="5812"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1.Физическое лицо </w:t>
            </w:r>
          </w:p>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2. Индивидуальный предприниматель </w:t>
            </w:r>
          </w:p>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 xml:space="preserve">3. Юридическое лицо </w:t>
            </w:r>
          </w:p>
        </w:tc>
      </w:tr>
      <w:tr w:rsidR="00665078" w:rsidRPr="00665078" w:rsidTr="00121687">
        <w:tc>
          <w:tcPr>
            <w:tcW w:w="817"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2</w:t>
            </w:r>
          </w:p>
        </w:tc>
        <w:tc>
          <w:tcPr>
            <w:tcW w:w="2835" w:type="dxa"/>
          </w:tcPr>
          <w:p w:rsidR="00665078" w:rsidRPr="00665078" w:rsidRDefault="00665078" w:rsidP="00665078">
            <w:pPr>
              <w:rPr>
                <w:rFonts w:ascii="Times New Roman" w:hAnsi="Times New Roman" w:cs="Times New Roman"/>
                <w:sz w:val="20"/>
                <w:szCs w:val="20"/>
              </w:rPr>
            </w:pPr>
            <w:r w:rsidRPr="00665078">
              <w:rPr>
                <w:rFonts w:ascii="Times New Roman" w:hAnsi="Times New Roman" w:cs="Times New Roman"/>
                <w:sz w:val="20"/>
                <w:szCs w:val="20"/>
              </w:rPr>
              <w:t>Заявитель обратился лично/посредством представителя</w:t>
            </w:r>
          </w:p>
        </w:tc>
        <w:tc>
          <w:tcPr>
            <w:tcW w:w="5812" w:type="dxa"/>
          </w:tcPr>
          <w:p w:rsidR="00665078" w:rsidRPr="00665078" w:rsidRDefault="00665078" w:rsidP="00665078">
            <w:pPr>
              <w:pStyle w:val="a8"/>
              <w:ind w:left="0"/>
              <w:rPr>
                <w:rFonts w:ascii="Times New Roman" w:hAnsi="Times New Roman" w:cs="Times New Roman"/>
                <w:sz w:val="20"/>
                <w:szCs w:val="20"/>
              </w:rPr>
            </w:pPr>
            <w:r w:rsidRPr="00665078">
              <w:rPr>
                <w:rFonts w:ascii="Times New Roman" w:hAnsi="Times New Roman" w:cs="Times New Roman"/>
                <w:sz w:val="20"/>
                <w:szCs w:val="20"/>
              </w:rPr>
              <w:t>1. За предоставлением Муниципальной услуги обратился лично заявитель</w:t>
            </w:r>
          </w:p>
          <w:p w:rsidR="00665078" w:rsidRPr="00665078" w:rsidRDefault="00665078" w:rsidP="009C2283">
            <w:pPr>
              <w:pStyle w:val="a8"/>
              <w:numPr>
                <w:ilvl w:val="0"/>
                <w:numId w:val="51"/>
              </w:numPr>
              <w:ind w:left="0"/>
              <w:jc w:val="both"/>
              <w:rPr>
                <w:rFonts w:ascii="Times New Roman" w:hAnsi="Times New Roman" w:cs="Times New Roman"/>
                <w:sz w:val="20"/>
                <w:szCs w:val="20"/>
              </w:rPr>
            </w:pPr>
            <w:r w:rsidRPr="00665078">
              <w:rPr>
                <w:rFonts w:ascii="Times New Roman" w:hAnsi="Times New Roman" w:cs="Times New Roman"/>
                <w:sz w:val="20"/>
                <w:szCs w:val="20"/>
              </w:rPr>
              <w:t>За предоставлением Муниципальной услуги обратился представитель заявителя</w:t>
            </w:r>
          </w:p>
        </w:tc>
      </w:tr>
    </w:tbl>
    <w:p w:rsidR="00665078" w:rsidRPr="00562F5E" w:rsidRDefault="00665078" w:rsidP="00562F5E">
      <w:pPr>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Style w:val="afff1"/>
        <w:tblW w:w="0" w:type="auto"/>
        <w:tblLook w:val="04A0"/>
      </w:tblPr>
      <w:tblGrid>
        <w:gridCol w:w="1384"/>
        <w:gridCol w:w="7796"/>
      </w:tblGrid>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 xml:space="preserve">Вариант </w:t>
            </w:r>
          </w:p>
        </w:tc>
        <w:tc>
          <w:tcPr>
            <w:tcW w:w="7796"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 xml:space="preserve">Комбинация значений признаков </w:t>
            </w:r>
          </w:p>
        </w:tc>
      </w:tr>
      <w:tr w:rsidR="00665078" w:rsidRPr="00665078" w:rsidTr="00121687">
        <w:tc>
          <w:tcPr>
            <w:tcW w:w="9180" w:type="dxa"/>
            <w:gridSpan w:val="2"/>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1</w:t>
            </w:r>
          </w:p>
        </w:tc>
        <w:tc>
          <w:tcPr>
            <w:tcW w:w="7796"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Физическое лицо, лично</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2</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физического лица</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3</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Индивидуальный предприниматель, лично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4</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Представитель индивидуального предпринимателя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5</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Юридическое лицо, руководитель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6</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юридического лица</w:t>
            </w:r>
          </w:p>
        </w:tc>
      </w:tr>
      <w:tr w:rsidR="00665078" w:rsidRPr="00665078" w:rsidTr="00121687">
        <w:tc>
          <w:tcPr>
            <w:tcW w:w="9180" w:type="dxa"/>
            <w:gridSpan w:val="2"/>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1</w:t>
            </w:r>
          </w:p>
        </w:tc>
        <w:tc>
          <w:tcPr>
            <w:tcW w:w="7796"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Физическое лицо, лично</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2</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физического лица</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3</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Индивидуальный предприниматель, лично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4</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Представитель индивидуального предпринимателя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5</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Юридическое лицо, руководитель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6</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юридического лица</w:t>
            </w:r>
          </w:p>
        </w:tc>
      </w:tr>
      <w:tr w:rsidR="00665078" w:rsidRPr="00665078" w:rsidTr="00121687">
        <w:tc>
          <w:tcPr>
            <w:tcW w:w="9180" w:type="dxa"/>
            <w:gridSpan w:val="2"/>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1</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Юридическое лицо, руководитель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2</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юридического лица</w:t>
            </w:r>
          </w:p>
        </w:tc>
      </w:tr>
      <w:tr w:rsidR="00665078" w:rsidRPr="00665078" w:rsidTr="00121687">
        <w:tc>
          <w:tcPr>
            <w:tcW w:w="9180" w:type="dxa"/>
            <w:gridSpan w:val="2"/>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1</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Юридическое лицо, руководитель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2</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юридического лица</w:t>
            </w:r>
          </w:p>
        </w:tc>
      </w:tr>
      <w:tr w:rsidR="00665078" w:rsidRPr="00665078" w:rsidTr="00121687">
        <w:tc>
          <w:tcPr>
            <w:tcW w:w="9180" w:type="dxa"/>
            <w:gridSpan w:val="2"/>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1</w:t>
            </w:r>
          </w:p>
        </w:tc>
        <w:tc>
          <w:tcPr>
            <w:tcW w:w="7796"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Физическое лицо, лично</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2</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физического лица</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3</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Индивидуальный предприниматель, лично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4</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Представитель индивидуального предпринимателя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5</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Юридическое лицо, руководитель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6</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юридического лица</w:t>
            </w:r>
          </w:p>
        </w:tc>
      </w:tr>
      <w:tr w:rsidR="00665078" w:rsidRPr="00665078" w:rsidTr="00121687">
        <w:tc>
          <w:tcPr>
            <w:tcW w:w="9180" w:type="dxa"/>
            <w:gridSpan w:val="2"/>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Вариант 6 «Выдача дубликата выданного в результате предоставления Муниципальной услуги документа»</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1</w:t>
            </w:r>
          </w:p>
        </w:tc>
        <w:tc>
          <w:tcPr>
            <w:tcW w:w="7796"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Физическое лицо, лично</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2</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физического лица</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3</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Индивидуальный предприниматель, лично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4</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Представитель индивидуального предпринимателя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5</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 xml:space="preserve">Юридическое лицо, руководитель </w:t>
            </w:r>
          </w:p>
        </w:tc>
      </w:tr>
      <w:tr w:rsidR="00665078" w:rsidRPr="00665078" w:rsidTr="00121687">
        <w:tc>
          <w:tcPr>
            <w:tcW w:w="1384" w:type="dxa"/>
          </w:tcPr>
          <w:p w:rsidR="00665078" w:rsidRPr="00665078" w:rsidRDefault="00665078" w:rsidP="00665078">
            <w:pPr>
              <w:jc w:val="center"/>
              <w:rPr>
                <w:rFonts w:ascii="Times New Roman" w:hAnsi="Times New Roman" w:cs="Times New Roman"/>
                <w:sz w:val="20"/>
                <w:szCs w:val="20"/>
              </w:rPr>
            </w:pPr>
            <w:r w:rsidRPr="00665078">
              <w:rPr>
                <w:rFonts w:ascii="Times New Roman" w:hAnsi="Times New Roman" w:cs="Times New Roman"/>
                <w:sz w:val="20"/>
                <w:szCs w:val="20"/>
              </w:rPr>
              <w:t>6</w:t>
            </w:r>
          </w:p>
        </w:tc>
        <w:tc>
          <w:tcPr>
            <w:tcW w:w="7796" w:type="dxa"/>
          </w:tcPr>
          <w:p w:rsidR="00665078" w:rsidRPr="00665078" w:rsidRDefault="00665078" w:rsidP="00665078">
            <w:pPr>
              <w:pStyle w:val="a8"/>
              <w:jc w:val="center"/>
              <w:rPr>
                <w:rFonts w:ascii="Times New Roman" w:hAnsi="Times New Roman" w:cs="Times New Roman"/>
                <w:sz w:val="20"/>
                <w:szCs w:val="20"/>
              </w:rPr>
            </w:pPr>
            <w:r w:rsidRPr="00665078">
              <w:rPr>
                <w:rFonts w:ascii="Times New Roman" w:hAnsi="Times New Roman" w:cs="Times New Roman"/>
                <w:sz w:val="20"/>
                <w:szCs w:val="20"/>
              </w:rPr>
              <w:t>Представитель юридического лица</w:t>
            </w:r>
          </w:p>
        </w:tc>
      </w:tr>
    </w:tbl>
    <w:p w:rsidR="00665078" w:rsidRPr="00665078" w:rsidRDefault="00665078" w:rsidP="00665078">
      <w:pPr>
        <w:spacing w:after="0" w:line="240" w:lineRule="auto"/>
        <w:ind w:firstLine="709"/>
        <w:jc w:val="center"/>
        <w:rPr>
          <w:rFonts w:ascii="Times New Roman" w:hAnsi="Times New Roman" w:cs="Times New Roman"/>
          <w:sz w:val="20"/>
          <w:szCs w:val="20"/>
        </w:rPr>
      </w:pPr>
    </w:p>
    <w:p w:rsidR="00665078" w:rsidRPr="00665078" w:rsidRDefault="00665078" w:rsidP="00665078">
      <w:pPr>
        <w:spacing w:after="0" w:line="240" w:lineRule="auto"/>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562F5E" w:rsidRDefault="00562F5E" w:rsidP="00665078">
      <w:pPr>
        <w:spacing w:after="0" w:line="240" w:lineRule="auto"/>
        <w:ind w:left="5670"/>
        <w:rPr>
          <w:rFonts w:ascii="Times New Roman" w:hAnsi="Times New Roman" w:cs="Times New Roman"/>
          <w:sz w:val="20"/>
          <w:szCs w:val="20"/>
        </w:rPr>
      </w:pPr>
    </w:p>
    <w:p w:rsidR="00665078" w:rsidRPr="00665078" w:rsidRDefault="00665078" w:rsidP="00665078">
      <w:pPr>
        <w:spacing w:after="0" w:line="240" w:lineRule="auto"/>
        <w:ind w:left="5670"/>
        <w:rPr>
          <w:rFonts w:ascii="Times New Roman" w:hAnsi="Times New Roman" w:cs="Times New Roman"/>
          <w:sz w:val="20"/>
          <w:szCs w:val="20"/>
        </w:rPr>
      </w:pPr>
      <w:r w:rsidRPr="00665078">
        <w:rPr>
          <w:rFonts w:ascii="Times New Roman" w:hAnsi="Times New Roman" w:cs="Times New Roman"/>
          <w:sz w:val="20"/>
          <w:szCs w:val="20"/>
        </w:rPr>
        <w:lastRenderedPageBreak/>
        <w:t xml:space="preserve">Приложение № 2 </w:t>
      </w:r>
    </w:p>
    <w:p w:rsidR="00665078" w:rsidRPr="00665078" w:rsidRDefault="00665078" w:rsidP="00665078">
      <w:pPr>
        <w:spacing w:after="0" w:line="240" w:lineRule="auto"/>
        <w:ind w:left="5670"/>
        <w:rPr>
          <w:rFonts w:ascii="Times New Roman" w:hAnsi="Times New Roman" w:cs="Times New Roman"/>
          <w:sz w:val="20"/>
          <w:szCs w:val="20"/>
        </w:rPr>
      </w:pPr>
      <w:r w:rsidRPr="00665078">
        <w:rPr>
          <w:rFonts w:ascii="Times New Roman" w:hAnsi="Times New Roman" w:cs="Times New Roman"/>
          <w:sz w:val="20"/>
          <w:szCs w:val="20"/>
        </w:rPr>
        <w:t>к Административному регламенту</w:t>
      </w:r>
    </w:p>
    <w:p w:rsidR="00665078" w:rsidRPr="00665078" w:rsidRDefault="00665078" w:rsidP="00665078">
      <w:pPr>
        <w:spacing w:after="0" w:line="240" w:lineRule="auto"/>
        <w:ind w:left="5954"/>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ind w:left="5670"/>
        <w:rPr>
          <w:rFonts w:ascii="Times New Roman" w:hAnsi="Times New Roman" w:cs="Times New Roman"/>
          <w:i/>
          <w:sz w:val="20"/>
          <w:szCs w:val="20"/>
        </w:rPr>
      </w:pPr>
      <w:r w:rsidRPr="00665078">
        <w:rPr>
          <w:rFonts w:ascii="Times New Roman" w:hAnsi="Times New Roman" w:cs="Times New Roman"/>
          <w:i/>
          <w:sz w:val="20"/>
          <w:szCs w:val="20"/>
        </w:rPr>
        <w:t>Рекомендуемый образец</w:t>
      </w:r>
    </w:p>
    <w:p w:rsidR="00665078" w:rsidRPr="00665078" w:rsidRDefault="00665078" w:rsidP="00665078">
      <w:pPr>
        <w:autoSpaceDE w:val="0"/>
        <w:autoSpaceDN w:val="0"/>
        <w:adjustRightInd w:val="0"/>
        <w:spacing w:after="0" w:line="240" w:lineRule="auto"/>
        <w:outlineLvl w:val="0"/>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jc w:val="center"/>
        <w:rPr>
          <w:rFonts w:ascii="Times New Roman" w:hAnsi="Times New Roman" w:cs="Times New Roman"/>
          <w:sz w:val="20"/>
          <w:szCs w:val="20"/>
        </w:rPr>
      </w:pPr>
      <w:r w:rsidRPr="00665078">
        <w:rPr>
          <w:rFonts w:ascii="Times New Roman" w:hAnsi="Times New Roman" w:cs="Times New Roman"/>
          <w:sz w:val="20"/>
          <w:szCs w:val="20"/>
        </w:rPr>
        <w:t>ЗАЯВЛЕНИЕ</w:t>
      </w:r>
    </w:p>
    <w:p w:rsidR="00665078" w:rsidRPr="00665078" w:rsidRDefault="00665078" w:rsidP="00665078">
      <w:pPr>
        <w:autoSpaceDE w:val="0"/>
        <w:autoSpaceDN w:val="0"/>
        <w:adjustRightInd w:val="0"/>
        <w:spacing w:after="0" w:line="240" w:lineRule="auto"/>
        <w:jc w:val="center"/>
        <w:rPr>
          <w:rFonts w:ascii="Times New Roman" w:hAnsi="Times New Roman" w:cs="Times New Roman"/>
          <w:sz w:val="20"/>
          <w:szCs w:val="20"/>
        </w:rPr>
      </w:pPr>
      <w:r w:rsidRPr="00665078">
        <w:rPr>
          <w:rFonts w:ascii="Times New Roman" w:hAnsi="Times New Roman" w:cs="Times New Roman"/>
          <w:sz w:val="20"/>
          <w:szCs w:val="20"/>
        </w:rPr>
        <w:t>о предоставлении земельного участка без проведения торгов</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ind w:left="3969"/>
        <w:rPr>
          <w:rFonts w:ascii="Times New Roman" w:hAnsi="Times New Roman" w:cs="Times New Roman"/>
          <w:sz w:val="20"/>
          <w:szCs w:val="20"/>
        </w:rPr>
      </w:pPr>
      <w:r w:rsidRPr="00665078">
        <w:rPr>
          <w:rFonts w:ascii="Times New Roman" w:hAnsi="Times New Roman" w:cs="Times New Roman"/>
          <w:sz w:val="20"/>
          <w:szCs w:val="20"/>
        </w:rPr>
        <w:t xml:space="preserve">В Администрацию Кантемировского городского поселения </w:t>
      </w:r>
    </w:p>
    <w:p w:rsidR="00665078" w:rsidRPr="00665078" w:rsidRDefault="00665078" w:rsidP="00665078">
      <w:pPr>
        <w:autoSpaceDE w:val="0"/>
        <w:autoSpaceDN w:val="0"/>
        <w:adjustRightInd w:val="0"/>
        <w:spacing w:after="0" w:line="240" w:lineRule="auto"/>
        <w:ind w:left="3969"/>
        <w:rPr>
          <w:rFonts w:ascii="Times New Roman" w:hAnsi="Times New Roman" w:cs="Times New Roman"/>
          <w:sz w:val="20"/>
          <w:szCs w:val="20"/>
        </w:rPr>
      </w:pPr>
      <w:r w:rsidRPr="00665078">
        <w:rPr>
          <w:rFonts w:ascii="Times New Roman" w:hAnsi="Times New Roman" w:cs="Times New Roman"/>
          <w:sz w:val="20"/>
          <w:szCs w:val="20"/>
        </w:rPr>
        <w:t>от ______________________________________</w:t>
      </w:r>
    </w:p>
    <w:p w:rsidR="00665078" w:rsidRPr="00665078" w:rsidRDefault="00665078" w:rsidP="00665078">
      <w:pPr>
        <w:autoSpaceDE w:val="0"/>
        <w:autoSpaceDN w:val="0"/>
        <w:adjustRightInd w:val="0"/>
        <w:spacing w:after="0" w:line="240" w:lineRule="auto"/>
        <w:ind w:left="3969"/>
        <w:rPr>
          <w:rFonts w:ascii="Times New Roman" w:hAnsi="Times New Roman" w:cs="Times New Roman"/>
          <w:sz w:val="20"/>
          <w:szCs w:val="20"/>
        </w:rPr>
      </w:pPr>
      <w:r w:rsidRPr="00665078">
        <w:rPr>
          <w:rFonts w:ascii="Times New Roman" w:hAnsi="Times New Roman" w:cs="Times New Roman"/>
          <w:sz w:val="20"/>
          <w:szCs w:val="20"/>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665078" w:rsidRPr="00665078" w:rsidRDefault="00665078" w:rsidP="00665078">
      <w:pPr>
        <w:autoSpaceDE w:val="0"/>
        <w:autoSpaceDN w:val="0"/>
        <w:adjustRightInd w:val="0"/>
        <w:spacing w:after="0" w:line="240" w:lineRule="auto"/>
        <w:ind w:left="3969"/>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ind w:left="3969"/>
        <w:rPr>
          <w:rFonts w:ascii="Times New Roman" w:hAnsi="Times New Roman" w:cs="Times New Roman"/>
          <w:sz w:val="20"/>
          <w:szCs w:val="20"/>
        </w:rPr>
      </w:pPr>
      <w:r w:rsidRPr="00665078">
        <w:rPr>
          <w:rFonts w:ascii="Times New Roman" w:hAnsi="Times New Roman" w:cs="Times New Roman"/>
          <w:sz w:val="20"/>
          <w:szCs w:val="20"/>
        </w:rPr>
        <w:t>Адрес заявителя: _______________________</w:t>
      </w:r>
    </w:p>
    <w:p w:rsidR="00665078" w:rsidRPr="00665078" w:rsidRDefault="00665078" w:rsidP="00665078">
      <w:pPr>
        <w:autoSpaceDE w:val="0"/>
        <w:autoSpaceDN w:val="0"/>
        <w:adjustRightInd w:val="0"/>
        <w:spacing w:after="0" w:line="240" w:lineRule="auto"/>
        <w:ind w:left="3969"/>
        <w:rPr>
          <w:rFonts w:ascii="Times New Roman" w:hAnsi="Times New Roman" w:cs="Times New Roman"/>
          <w:sz w:val="20"/>
          <w:szCs w:val="20"/>
        </w:rPr>
      </w:pPr>
      <w:r w:rsidRPr="00665078">
        <w:rPr>
          <w:rFonts w:ascii="Times New Roman" w:hAnsi="Times New Roman" w:cs="Times New Roman"/>
          <w:sz w:val="20"/>
          <w:szCs w:val="20"/>
        </w:rPr>
        <w:t>(местонахождение юридического лица;</w:t>
      </w:r>
    </w:p>
    <w:p w:rsidR="00665078" w:rsidRPr="00665078" w:rsidRDefault="00665078" w:rsidP="00665078">
      <w:pPr>
        <w:autoSpaceDE w:val="0"/>
        <w:autoSpaceDN w:val="0"/>
        <w:adjustRightInd w:val="0"/>
        <w:spacing w:after="0" w:line="240" w:lineRule="auto"/>
        <w:ind w:left="3969"/>
        <w:rPr>
          <w:rFonts w:ascii="Times New Roman" w:hAnsi="Times New Roman" w:cs="Times New Roman"/>
          <w:sz w:val="20"/>
          <w:szCs w:val="20"/>
        </w:rPr>
      </w:pPr>
      <w:r w:rsidRPr="00665078">
        <w:rPr>
          <w:rFonts w:ascii="Times New Roman" w:hAnsi="Times New Roman" w:cs="Times New Roman"/>
          <w:sz w:val="20"/>
          <w:szCs w:val="20"/>
        </w:rPr>
        <w:t>место регистрации физического лица)</w:t>
      </w:r>
    </w:p>
    <w:p w:rsidR="00665078" w:rsidRPr="00665078" w:rsidRDefault="00665078" w:rsidP="00665078">
      <w:pPr>
        <w:autoSpaceDE w:val="0"/>
        <w:autoSpaceDN w:val="0"/>
        <w:adjustRightInd w:val="0"/>
        <w:spacing w:after="0" w:line="240" w:lineRule="auto"/>
        <w:ind w:left="3969"/>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ind w:left="3969"/>
        <w:rPr>
          <w:rFonts w:ascii="Times New Roman" w:hAnsi="Times New Roman" w:cs="Times New Roman"/>
          <w:sz w:val="20"/>
          <w:szCs w:val="20"/>
        </w:rPr>
      </w:pPr>
      <w:r w:rsidRPr="00665078">
        <w:rPr>
          <w:rFonts w:ascii="Times New Roman" w:hAnsi="Times New Roman" w:cs="Times New Roman"/>
          <w:sz w:val="20"/>
          <w:szCs w:val="20"/>
        </w:rPr>
        <w:t>Почтовый адрес и  (или)  адрес  электронной почты для связи с заявителем:________________________ ____________________________________________</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 xml:space="preserve">Прошу предоставить земельный участок с кадастровым номером ________________, площадью ______________ кв. м, местоположение: _________________________________ </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 xml:space="preserve">на  праве  ______________________________ без проведения торгов на основании _____ подпункта ____ пункта _____ статьи Земельного </w:t>
      </w:r>
      <w:hyperlink r:id="rId339" w:history="1">
        <w:r w:rsidRPr="00665078">
          <w:rPr>
            <w:rFonts w:ascii="Times New Roman" w:hAnsi="Times New Roman" w:cs="Times New Roman"/>
            <w:sz w:val="20"/>
            <w:szCs w:val="20"/>
          </w:rPr>
          <w:t>кодекса</w:t>
        </w:r>
      </w:hyperlink>
      <w:r w:rsidRPr="00665078">
        <w:rPr>
          <w:rFonts w:ascii="Times New Roman" w:hAnsi="Times New Roman" w:cs="Times New Roman"/>
          <w:sz w:val="20"/>
          <w:szCs w:val="20"/>
        </w:rPr>
        <w:t xml:space="preserve"> Российской Федерации для целей  _______________________________________________________________________. </w:t>
      </w:r>
    </w:p>
    <w:p w:rsidR="00665078" w:rsidRPr="00665078" w:rsidRDefault="00665078" w:rsidP="00665078">
      <w:pPr>
        <w:spacing w:after="0" w:line="240" w:lineRule="auto"/>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Дополнительные сведения:</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Решением  _________________________________________  от  ___________  № ____ предоставление данного участка было предварительно согласовано.</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___________ № _____, принятого ____________________________.</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Приложение: ___________________</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Заявитель: ___________________________________________________ ____________</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 xml:space="preserve">(Ф.И.О., должность представителя юридического лица,  (подпись)  </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Ф.И.О. физического лица или его представителя)</w:t>
      </w: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p>
    <w:p w:rsidR="00665078" w:rsidRPr="00665078" w:rsidRDefault="00665078" w:rsidP="00665078">
      <w:pPr>
        <w:autoSpaceDE w:val="0"/>
        <w:autoSpaceDN w:val="0"/>
        <w:adjustRightInd w:val="0"/>
        <w:spacing w:after="0" w:line="240" w:lineRule="auto"/>
        <w:rPr>
          <w:rFonts w:ascii="Times New Roman" w:hAnsi="Times New Roman" w:cs="Times New Roman"/>
          <w:sz w:val="20"/>
          <w:szCs w:val="20"/>
        </w:rPr>
      </w:pPr>
      <w:r w:rsidRPr="00665078">
        <w:rPr>
          <w:rFonts w:ascii="Times New Roman" w:hAnsi="Times New Roman" w:cs="Times New Roman"/>
          <w:sz w:val="20"/>
          <w:szCs w:val="20"/>
        </w:rPr>
        <w:t xml:space="preserve">"__" __________ 20__ г.                 Сведения о сертификате электронной подписи </w:t>
      </w:r>
    </w:p>
    <w:p w:rsidR="00665078" w:rsidRPr="00665078" w:rsidRDefault="00665078" w:rsidP="00665078">
      <w:pPr>
        <w:spacing w:after="0" w:line="240" w:lineRule="auto"/>
        <w:rPr>
          <w:rFonts w:ascii="Times New Roman" w:hAnsi="Times New Roman" w:cs="Times New Roman"/>
          <w:sz w:val="20"/>
          <w:szCs w:val="20"/>
        </w:rPr>
      </w:pPr>
    </w:p>
    <w:p w:rsidR="00562F5E" w:rsidRDefault="00562F5E" w:rsidP="00665078">
      <w:pPr>
        <w:spacing w:after="0" w:line="240" w:lineRule="auto"/>
        <w:ind w:left="4253"/>
        <w:rPr>
          <w:rFonts w:ascii="Times New Roman" w:hAnsi="Times New Roman" w:cs="Times New Roman"/>
          <w:sz w:val="20"/>
          <w:szCs w:val="20"/>
        </w:rPr>
      </w:pPr>
    </w:p>
    <w:p w:rsidR="00562F5E" w:rsidRDefault="00562F5E" w:rsidP="00665078">
      <w:pPr>
        <w:spacing w:after="0" w:line="240" w:lineRule="auto"/>
        <w:ind w:left="4253"/>
        <w:rPr>
          <w:rFonts w:ascii="Times New Roman" w:hAnsi="Times New Roman" w:cs="Times New Roman"/>
          <w:sz w:val="20"/>
          <w:szCs w:val="20"/>
        </w:rPr>
      </w:pPr>
    </w:p>
    <w:p w:rsidR="00562F5E" w:rsidRDefault="00562F5E" w:rsidP="00665078">
      <w:pPr>
        <w:spacing w:after="0" w:line="240" w:lineRule="auto"/>
        <w:ind w:left="4253"/>
        <w:rPr>
          <w:rFonts w:ascii="Times New Roman" w:hAnsi="Times New Roman" w:cs="Times New Roman"/>
          <w:sz w:val="20"/>
          <w:szCs w:val="20"/>
        </w:rPr>
      </w:pPr>
    </w:p>
    <w:p w:rsidR="00562F5E" w:rsidRDefault="00562F5E" w:rsidP="00665078">
      <w:pPr>
        <w:spacing w:after="0" w:line="240" w:lineRule="auto"/>
        <w:ind w:left="4253"/>
        <w:rPr>
          <w:rFonts w:ascii="Times New Roman" w:hAnsi="Times New Roman" w:cs="Times New Roman"/>
          <w:sz w:val="20"/>
          <w:szCs w:val="20"/>
        </w:rPr>
      </w:pPr>
    </w:p>
    <w:p w:rsidR="00562F5E" w:rsidRDefault="00562F5E" w:rsidP="00665078">
      <w:pPr>
        <w:spacing w:after="0" w:line="240" w:lineRule="auto"/>
        <w:ind w:left="4253"/>
        <w:rPr>
          <w:rFonts w:ascii="Times New Roman" w:hAnsi="Times New Roman" w:cs="Times New Roman"/>
          <w:sz w:val="20"/>
          <w:szCs w:val="20"/>
        </w:rPr>
      </w:pPr>
    </w:p>
    <w:p w:rsidR="00562F5E" w:rsidRDefault="00562F5E" w:rsidP="00665078">
      <w:pPr>
        <w:spacing w:after="0" w:line="240" w:lineRule="auto"/>
        <w:ind w:left="4253"/>
        <w:rPr>
          <w:rFonts w:ascii="Times New Roman" w:hAnsi="Times New Roman" w:cs="Times New Roman"/>
          <w:sz w:val="20"/>
          <w:szCs w:val="20"/>
        </w:rPr>
      </w:pPr>
    </w:p>
    <w:p w:rsidR="00562F5E" w:rsidRDefault="00562F5E" w:rsidP="00665078">
      <w:pPr>
        <w:spacing w:after="0" w:line="240" w:lineRule="auto"/>
        <w:ind w:left="4253"/>
        <w:rPr>
          <w:rFonts w:ascii="Times New Roman" w:hAnsi="Times New Roman" w:cs="Times New Roman"/>
          <w:sz w:val="20"/>
          <w:szCs w:val="20"/>
        </w:rPr>
      </w:pPr>
    </w:p>
    <w:p w:rsidR="00562F5E" w:rsidRDefault="00562F5E" w:rsidP="00665078">
      <w:pPr>
        <w:spacing w:after="0" w:line="240" w:lineRule="auto"/>
        <w:ind w:left="4253"/>
        <w:rPr>
          <w:rFonts w:ascii="Times New Roman" w:hAnsi="Times New Roman" w:cs="Times New Roman"/>
          <w:sz w:val="20"/>
          <w:szCs w:val="20"/>
        </w:rPr>
      </w:pPr>
    </w:p>
    <w:p w:rsidR="00562F5E" w:rsidRDefault="00562F5E" w:rsidP="00665078">
      <w:pPr>
        <w:spacing w:after="0" w:line="240" w:lineRule="auto"/>
        <w:ind w:left="4253"/>
        <w:rPr>
          <w:rFonts w:ascii="Times New Roman" w:hAnsi="Times New Roman" w:cs="Times New Roman"/>
          <w:sz w:val="20"/>
          <w:szCs w:val="20"/>
        </w:rPr>
      </w:pPr>
    </w:p>
    <w:p w:rsidR="00665078" w:rsidRPr="00665078" w:rsidRDefault="00665078" w:rsidP="00665078">
      <w:pPr>
        <w:spacing w:after="0" w:line="240" w:lineRule="auto"/>
        <w:ind w:left="4253"/>
        <w:rPr>
          <w:rFonts w:ascii="Times New Roman" w:hAnsi="Times New Roman" w:cs="Times New Roman"/>
          <w:sz w:val="20"/>
          <w:szCs w:val="20"/>
        </w:rPr>
      </w:pPr>
      <w:r w:rsidRPr="00665078">
        <w:rPr>
          <w:rFonts w:ascii="Times New Roman" w:hAnsi="Times New Roman" w:cs="Times New Roman"/>
          <w:sz w:val="20"/>
          <w:szCs w:val="20"/>
        </w:rPr>
        <w:lastRenderedPageBreak/>
        <w:t>Приложение № 3</w:t>
      </w:r>
    </w:p>
    <w:p w:rsidR="00665078" w:rsidRPr="00665078" w:rsidRDefault="00665078" w:rsidP="00665078">
      <w:pPr>
        <w:spacing w:after="0" w:line="240" w:lineRule="auto"/>
        <w:ind w:left="4253"/>
        <w:rPr>
          <w:rFonts w:ascii="Times New Roman" w:hAnsi="Times New Roman" w:cs="Times New Roman"/>
          <w:sz w:val="20"/>
          <w:szCs w:val="20"/>
        </w:rPr>
      </w:pPr>
      <w:r w:rsidRPr="00665078">
        <w:rPr>
          <w:rFonts w:ascii="Times New Roman" w:hAnsi="Times New Roman" w:cs="Times New Roman"/>
          <w:sz w:val="20"/>
          <w:szCs w:val="20"/>
        </w:rPr>
        <w:t>к Административному регламенту</w:t>
      </w:r>
    </w:p>
    <w:p w:rsidR="00665078" w:rsidRPr="00665078" w:rsidRDefault="00665078" w:rsidP="00665078">
      <w:pPr>
        <w:spacing w:after="0" w:line="240" w:lineRule="auto"/>
        <w:ind w:firstLine="709"/>
        <w:rPr>
          <w:rFonts w:ascii="Times New Roman" w:hAnsi="Times New Roman" w:cs="Times New Roman"/>
          <w:b/>
          <w:sz w:val="20"/>
          <w:szCs w:val="20"/>
        </w:rPr>
      </w:pPr>
    </w:p>
    <w:p w:rsidR="00665078" w:rsidRPr="00665078" w:rsidRDefault="00665078" w:rsidP="00665078">
      <w:pPr>
        <w:spacing w:after="0" w:line="240" w:lineRule="auto"/>
        <w:jc w:val="center"/>
        <w:rPr>
          <w:rFonts w:ascii="Times New Roman" w:hAnsi="Times New Roman" w:cs="Times New Roman"/>
          <w:b/>
          <w:sz w:val="20"/>
          <w:szCs w:val="20"/>
        </w:rPr>
      </w:pPr>
      <w:r w:rsidRPr="00665078">
        <w:rPr>
          <w:rFonts w:ascii="Times New Roman" w:hAnsi="Times New Roman" w:cs="Times New Roman"/>
          <w:b/>
          <w:sz w:val="20"/>
          <w:szCs w:val="20"/>
        </w:rPr>
        <w:t xml:space="preserve">Форма </w:t>
      </w:r>
    </w:p>
    <w:p w:rsidR="00665078" w:rsidRPr="00665078" w:rsidRDefault="00665078" w:rsidP="00665078">
      <w:pPr>
        <w:spacing w:after="0" w:line="240" w:lineRule="auto"/>
        <w:jc w:val="center"/>
        <w:rPr>
          <w:rFonts w:ascii="Times New Roman" w:hAnsi="Times New Roman" w:cs="Times New Roman"/>
          <w:b/>
          <w:sz w:val="20"/>
          <w:szCs w:val="20"/>
        </w:rPr>
      </w:pPr>
      <w:r w:rsidRPr="00665078">
        <w:rPr>
          <w:rFonts w:ascii="Times New Roman" w:hAnsi="Times New Roman" w:cs="Times New Roman"/>
          <w:b/>
          <w:sz w:val="20"/>
          <w:szCs w:val="2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665078" w:rsidRPr="00665078" w:rsidRDefault="00665078" w:rsidP="00665078">
      <w:pPr>
        <w:spacing w:after="0" w:line="240" w:lineRule="auto"/>
        <w:jc w:val="center"/>
        <w:rPr>
          <w:rFonts w:ascii="Times New Roman" w:hAnsi="Times New Roman" w:cs="Times New Roman"/>
          <w:sz w:val="20"/>
          <w:szCs w:val="20"/>
        </w:rPr>
      </w:pPr>
    </w:p>
    <w:p w:rsidR="00665078" w:rsidRPr="00665078" w:rsidRDefault="00665078" w:rsidP="00665078">
      <w:pPr>
        <w:spacing w:after="0" w:line="240" w:lineRule="auto"/>
        <w:ind w:left="4253"/>
        <w:rPr>
          <w:rFonts w:ascii="Times New Roman" w:hAnsi="Times New Roman" w:cs="Times New Roman"/>
          <w:sz w:val="20"/>
          <w:szCs w:val="20"/>
        </w:rPr>
      </w:pPr>
      <w:r w:rsidRPr="00665078">
        <w:rPr>
          <w:rFonts w:ascii="Times New Roman" w:hAnsi="Times New Roman" w:cs="Times New Roman"/>
          <w:sz w:val="20"/>
          <w:szCs w:val="20"/>
        </w:rPr>
        <w:t>Кому_____________________________________ ____________________________________________________________________________________</w:t>
      </w:r>
    </w:p>
    <w:p w:rsidR="00665078" w:rsidRPr="00665078" w:rsidRDefault="00665078" w:rsidP="00665078">
      <w:pPr>
        <w:spacing w:after="0" w:line="240" w:lineRule="auto"/>
        <w:ind w:left="4253"/>
        <w:rPr>
          <w:rFonts w:ascii="Times New Roman" w:hAnsi="Times New Roman" w:cs="Times New Roman"/>
          <w:sz w:val="20"/>
          <w:szCs w:val="20"/>
        </w:rPr>
      </w:pPr>
      <w:r w:rsidRPr="00665078">
        <w:rPr>
          <w:rFonts w:ascii="Times New Roman" w:hAnsi="Times New Roman" w:cs="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65078" w:rsidRPr="00665078" w:rsidRDefault="00665078" w:rsidP="00665078">
      <w:pPr>
        <w:spacing w:after="0" w:line="240" w:lineRule="auto"/>
        <w:ind w:left="4253"/>
        <w:rPr>
          <w:rFonts w:ascii="Times New Roman" w:hAnsi="Times New Roman" w:cs="Times New Roman"/>
          <w:sz w:val="20"/>
          <w:szCs w:val="20"/>
        </w:rPr>
      </w:pPr>
    </w:p>
    <w:p w:rsidR="00665078" w:rsidRPr="00665078" w:rsidRDefault="00665078" w:rsidP="00665078">
      <w:pPr>
        <w:spacing w:after="0" w:line="240" w:lineRule="auto"/>
        <w:ind w:left="4253"/>
        <w:rPr>
          <w:rFonts w:ascii="Times New Roman" w:hAnsi="Times New Roman" w:cs="Times New Roman"/>
          <w:sz w:val="20"/>
          <w:szCs w:val="20"/>
        </w:rPr>
      </w:pPr>
      <w:r w:rsidRPr="00665078">
        <w:rPr>
          <w:rFonts w:ascii="Times New Roman" w:hAnsi="Times New Roman" w:cs="Times New Roman"/>
          <w:sz w:val="20"/>
          <w:szCs w:val="20"/>
        </w:rPr>
        <w:t>Контактные данные:</w:t>
      </w:r>
    </w:p>
    <w:p w:rsidR="00665078" w:rsidRPr="00665078" w:rsidRDefault="00665078" w:rsidP="00665078">
      <w:pPr>
        <w:spacing w:after="0" w:line="240" w:lineRule="auto"/>
        <w:ind w:left="4253"/>
        <w:rPr>
          <w:rFonts w:ascii="Times New Roman" w:hAnsi="Times New Roman" w:cs="Times New Roman"/>
          <w:sz w:val="20"/>
          <w:szCs w:val="20"/>
        </w:rPr>
      </w:pPr>
      <w:r w:rsidRPr="00665078">
        <w:rPr>
          <w:rFonts w:ascii="Times New Roman" w:hAnsi="Times New Roman" w:cs="Times New Roman"/>
          <w:sz w:val="20"/>
          <w:szCs w:val="20"/>
        </w:rPr>
        <w:t>____________________________________</w:t>
      </w:r>
    </w:p>
    <w:p w:rsidR="00665078" w:rsidRPr="00665078" w:rsidRDefault="00665078" w:rsidP="00665078">
      <w:pPr>
        <w:spacing w:after="0" w:line="240" w:lineRule="auto"/>
        <w:ind w:left="4253"/>
        <w:rPr>
          <w:rFonts w:ascii="Times New Roman" w:hAnsi="Times New Roman" w:cs="Times New Roman"/>
          <w:sz w:val="20"/>
          <w:szCs w:val="20"/>
        </w:rPr>
      </w:pPr>
      <w:r w:rsidRPr="00665078">
        <w:rPr>
          <w:rFonts w:ascii="Times New Roman" w:hAnsi="Times New Roman" w:cs="Times New Roman"/>
          <w:sz w:val="20"/>
          <w:szCs w:val="20"/>
        </w:rPr>
        <w:t>____________________________________</w:t>
      </w:r>
    </w:p>
    <w:p w:rsidR="00665078" w:rsidRPr="00665078" w:rsidRDefault="00665078" w:rsidP="00665078">
      <w:pPr>
        <w:spacing w:after="0" w:line="240" w:lineRule="auto"/>
        <w:ind w:left="4253"/>
        <w:rPr>
          <w:rFonts w:ascii="Times New Roman" w:hAnsi="Times New Roman" w:cs="Times New Roman"/>
          <w:sz w:val="20"/>
          <w:szCs w:val="20"/>
        </w:rPr>
      </w:pPr>
      <w:r w:rsidRPr="00665078">
        <w:rPr>
          <w:rFonts w:ascii="Times New Roman" w:hAnsi="Times New Roman" w:cs="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65078" w:rsidRPr="00665078" w:rsidRDefault="00665078" w:rsidP="00665078">
      <w:pPr>
        <w:spacing w:after="0" w:line="240" w:lineRule="auto"/>
        <w:ind w:firstLine="709"/>
        <w:jc w:val="center"/>
        <w:rPr>
          <w:rFonts w:ascii="Times New Roman" w:hAnsi="Times New Roman" w:cs="Times New Roman"/>
          <w:sz w:val="20"/>
          <w:szCs w:val="20"/>
        </w:rPr>
      </w:pPr>
    </w:p>
    <w:p w:rsidR="00665078" w:rsidRPr="00665078" w:rsidRDefault="00665078" w:rsidP="00665078">
      <w:pPr>
        <w:spacing w:after="0" w:line="240" w:lineRule="auto"/>
        <w:ind w:firstLine="709"/>
        <w:jc w:val="center"/>
        <w:rPr>
          <w:rFonts w:ascii="Times New Roman" w:hAnsi="Times New Roman" w:cs="Times New Roman"/>
          <w:sz w:val="20"/>
          <w:szCs w:val="20"/>
        </w:rPr>
      </w:pPr>
      <w:r w:rsidRPr="00665078">
        <w:rPr>
          <w:rFonts w:ascii="Times New Roman" w:hAnsi="Times New Roman" w:cs="Times New Roman"/>
          <w:sz w:val="20"/>
          <w:szCs w:val="20"/>
        </w:rPr>
        <w:t xml:space="preserve">Решение </w:t>
      </w:r>
    </w:p>
    <w:p w:rsidR="00665078" w:rsidRPr="00665078" w:rsidRDefault="00665078" w:rsidP="00665078">
      <w:pPr>
        <w:spacing w:after="0" w:line="240" w:lineRule="auto"/>
        <w:ind w:firstLine="709"/>
        <w:jc w:val="center"/>
        <w:rPr>
          <w:rFonts w:ascii="Times New Roman" w:hAnsi="Times New Roman" w:cs="Times New Roman"/>
          <w:sz w:val="20"/>
          <w:szCs w:val="20"/>
        </w:rPr>
      </w:pPr>
      <w:r w:rsidRPr="00665078">
        <w:rPr>
          <w:rFonts w:ascii="Times New Roman" w:hAnsi="Times New Roman" w:cs="Times New Roman"/>
          <w:sz w:val="20"/>
          <w:szCs w:val="20"/>
        </w:rPr>
        <w:t>____________________________________</w:t>
      </w:r>
    </w:p>
    <w:p w:rsidR="00665078" w:rsidRPr="00665078" w:rsidRDefault="00665078" w:rsidP="00665078">
      <w:pPr>
        <w:spacing w:after="0" w:line="240" w:lineRule="auto"/>
        <w:ind w:firstLine="709"/>
        <w:jc w:val="center"/>
        <w:rPr>
          <w:rFonts w:ascii="Times New Roman" w:hAnsi="Times New Roman" w:cs="Times New Roman"/>
          <w:sz w:val="20"/>
          <w:szCs w:val="20"/>
        </w:rPr>
      </w:pPr>
    </w:p>
    <w:p w:rsidR="00665078" w:rsidRPr="00665078" w:rsidRDefault="00665078" w:rsidP="00665078">
      <w:pPr>
        <w:spacing w:after="0" w:line="240" w:lineRule="auto"/>
        <w:ind w:firstLine="709"/>
        <w:jc w:val="center"/>
        <w:rPr>
          <w:rFonts w:ascii="Times New Roman" w:hAnsi="Times New Roman" w:cs="Times New Roman"/>
          <w:sz w:val="20"/>
          <w:szCs w:val="20"/>
        </w:rPr>
      </w:pPr>
      <w:r w:rsidRPr="00665078">
        <w:rPr>
          <w:rFonts w:ascii="Times New Roman" w:hAnsi="Times New Roman" w:cs="Times New Roman"/>
          <w:sz w:val="20"/>
          <w:szCs w:val="20"/>
        </w:rPr>
        <w:t>№___________________от ____________________________</w:t>
      </w:r>
    </w:p>
    <w:p w:rsidR="00665078" w:rsidRPr="00665078" w:rsidRDefault="00665078" w:rsidP="00665078">
      <w:pPr>
        <w:spacing w:after="0" w:line="240" w:lineRule="auto"/>
        <w:ind w:firstLine="709"/>
        <w:jc w:val="center"/>
        <w:rPr>
          <w:rFonts w:ascii="Times New Roman" w:hAnsi="Times New Roman" w:cs="Times New Roman"/>
          <w:sz w:val="20"/>
          <w:szCs w:val="20"/>
        </w:rPr>
      </w:pPr>
      <w:r w:rsidRPr="00665078">
        <w:rPr>
          <w:rFonts w:ascii="Times New Roman" w:hAnsi="Times New Roman" w:cs="Times New Roman"/>
          <w:sz w:val="20"/>
          <w:szCs w:val="20"/>
        </w:rPr>
        <w:t xml:space="preserve">(номер и дата решения) </w:t>
      </w:r>
    </w:p>
    <w:p w:rsidR="00665078" w:rsidRPr="00665078" w:rsidRDefault="00665078" w:rsidP="00665078">
      <w:pPr>
        <w:spacing w:after="0" w:line="240" w:lineRule="auto"/>
        <w:ind w:firstLine="709"/>
        <w:jc w:val="center"/>
        <w:rPr>
          <w:rFonts w:ascii="Times New Roman" w:hAnsi="Times New Roman" w:cs="Times New Roman"/>
          <w:sz w:val="20"/>
          <w:szCs w:val="20"/>
        </w:rPr>
      </w:pPr>
    </w:p>
    <w:p w:rsidR="00665078" w:rsidRPr="00665078" w:rsidRDefault="00665078" w:rsidP="00665078">
      <w:pPr>
        <w:spacing w:after="0" w:line="240" w:lineRule="auto"/>
        <w:rPr>
          <w:rFonts w:ascii="Times New Roman" w:hAnsi="Times New Roman" w:cs="Times New Roman"/>
          <w:sz w:val="20"/>
          <w:szCs w:val="20"/>
        </w:rPr>
      </w:pPr>
      <w:r w:rsidRPr="00665078">
        <w:rPr>
          <w:rFonts w:ascii="Times New Roman" w:hAnsi="Times New Roman" w:cs="Times New Roman"/>
          <w:sz w:val="20"/>
          <w:szCs w:val="20"/>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______ и приложенных к нему документов, ___________________________________________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665078" w:rsidRPr="00665078" w:rsidRDefault="00665078" w:rsidP="00665078">
      <w:pPr>
        <w:spacing w:after="0" w:line="240" w:lineRule="auto"/>
        <w:rPr>
          <w:rFonts w:ascii="Times New Roman" w:hAnsi="Times New Roman" w:cs="Times New Roman"/>
          <w:sz w:val="20"/>
          <w:szCs w:val="20"/>
        </w:rPr>
      </w:pPr>
      <w:r w:rsidRPr="00665078">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w:t>
      </w:r>
    </w:p>
    <w:p w:rsidR="00665078" w:rsidRPr="00665078" w:rsidRDefault="00665078" w:rsidP="00665078">
      <w:pPr>
        <w:spacing w:after="0" w:line="240" w:lineRule="auto"/>
        <w:rPr>
          <w:rFonts w:ascii="Times New Roman" w:hAnsi="Times New Roman" w:cs="Times New Roman"/>
          <w:sz w:val="20"/>
          <w:szCs w:val="20"/>
        </w:rPr>
      </w:pPr>
    </w:p>
    <w:p w:rsidR="00665078" w:rsidRPr="00665078" w:rsidRDefault="00665078" w:rsidP="00665078">
      <w:pPr>
        <w:spacing w:after="0" w:line="240" w:lineRule="auto"/>
        <w:rPr>
          <w:rFonts w:ascii="Times New Roman" w:hAnsi="Times New Roman" w:cs="Times New Roman"/>
          <w:sz w:val="20"/>
          <w:szCs w:val="20"/>
        </w:rPr>
      </w:pPr>
      <w:r w:rsidRPr="00665078">
        <w:rPr>
          <w:rFonts w:ascii="Times New Roman" w:hAnsi="Times New Roman" w:cs="Times New Roman"/>
          <w:sz w:val="20"/>
          <w:szCs w:val="20"/>
        </w:rPr>
        <w:t>Вы вправе повторно обратиться в Администрацию с заявлением о предоставлении услуги после устранения указанных нарушений.</w:t>
      </w:r>
    </w:p>
    <w:p w:rsidR="00665078" w:rsidRPr="00665078" w:rsidRDefault="00665078" w:rsidP="00665078">
      <w:pPr>
        <w:spacing w:after="0" w:line="240" w:lineRule="auto"/>
        <w:rPr>
          <w:rFonts w:ascii="Times New Roman" w:hAnsi="Times New Roman" w:cs="Times New Roman"/>
          <w:sz w:val="20"/>
          <w:szCs w:val="20"/>
        </w:rPr>
      </w:pPr>
      <w:r w:rsidRPr="00665078">
        <w:rPr>
          <w:rFonts w:ascii="Times New Roman" w:hAnsi="Times New Roman" w:cs="Times New Roman"/>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65078" w:rsidRPr="00665078" w:rsidRDefault="00665078" w:rsidP="00665078">
      <w:pPr>
        <w:spacing w:after="0" w:line="240" w:lineRule="auto"/>
        <w:rPr>
          <w:rFonts w:ascii="Times New Roman" w:hAnsi="Times New Roman" w:cs="Times New Roman"/>
          <w:sz w:val="20"/>
          <w:szCs w:val="20"/>
        </w:rPr>
      </w:pPr>
    </w:p>
    <w:p w:rsidR="00665078" w:rsidRPr="00665078" w:rsidRDefault="00665078" w:rsidP="00665078">
      <w:pPr>
        <w:spacing w:after="0" w:line="240" w:lineRule="auto"/>
        <w:rPr>
          <w:rFonts w:ascii="Times New Roman" w:hAnsi="Times New Roman" w:cs="Times New Roman"/>
          <w:sz w:val="20"/>
          <w:szCs w:val="20"/>
        </w:rPr>
      </w:pPr>
      <w:r w:rsidRPr="00665078">
        <w:rPr>
          <w:rFonts w:ascii="Times New Roman" w:hAnsi="Times New Roman" w:cs="Times New Roman"/>
          <w:sz w:val="20"/>
          <w:szCs w:val="20"/>
        </w:rPr>
        <w:t>Ф.И.О. уполномоченного должностного лица</w:t>
      </w:r>
    </w:p>
    <w:p w:rsidR="00665078" w:rsidRPr="00665078" w:rsidRDefault="00665078" w:rsidP="00665078">
      <w:pPr>
        <w:spacing w:after="0" w:line="240" w:lineRule="auto"/>
        <w:rPr>
          <w:rFonts w:ascii="Times New Roman" w:hAnsi="Times New Roman" w:cs="Times New Roman"/>
          <w:sz w:val="20"/>
          <w:szCs w:val="20"/>
        </w:rPr>
      </w:pPr>
    </w:p>
    <w:p w:rsidR="00665078" w:rsidRPr="00665078" w:rsidRDefault="00665078" w:rsidP="00665078">
      <w:pPr>
        <w:spacing w:after="0" w:line="240" w:lineRule="auto"/>
        <w:rPr>
          <w:rFonts w:ascii="Times New Roman" w:hAnsi="Times New Roman" w:cs="Times New Roman"/>
          <w:sz w:val="20"/>
          <w:szCs w:val="20"/>
        </w:rPr>
      </w:pPr>
    </w:p>
    <w:p w:rsidR="00665078" w:rsidRPr="00665078" w:rsidRDefault="00665078" w:rsidP="00665078">
      <w:pPr>
        <w:spacing w:after="0" w:line="240" w:lineRule="auto"/>
        <w:jc w:val="right"/>
        <w:rPr>
          <w:rFonts w:ascii="Times New Roman" w:hAnsi="Times New Roman" w:cs="Times New Roman"/>
          <w:sz w:val="20"/>
          <w:szCs w:val="20"/>
        </w:rPr>
      </w:pPr>
      <w:r w:rsidRPr="00665078">
        <w:rPr>
          <w:rFonts w:ascii="Times New Roman" w:hAnsi="Times New Roman" w:cs="Times New Roman"/>
          <w:sz w:val="20"/>
          <w:szCs w:val="20"/>
        </w:rPr>
        <w:t xml:space="preserve">Сведения о сертификате электронной подписи </w:t>
      </w:r>
    </w:p>
    <w:p w:rsidR="00E251B4" w:rsidRDefault="00E251B4"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Default="00562F5E" w:rsidP="00665078">
      <w:pPr>
        <w:spacing w:after="0" w:line="240" w:lineRule="auto"/>
        <w:rPr>
          <w:rFonts w:ascii="Times New Roman" w:hAnsi="Times New Roman" w:cs="Times New Roman"/>
          <w:b/>
          <w:sz w:val="20"/>
          <w:szCs w:val="20"/>
        </w:rPr>
      </w:pPr>
    </w:p>
    <w:p w:rsidR="00562F5E" w:rsidRPr="00562F5E" w:rsidRDefault="00562F5E" w:rsidP="00562F5E">
      <w:pPr>
        <w:spacing w:after="0" w:line="240" w:lineRule="auto"/>
        <w:jc w:val="center"/>
        <w:rPr>
          <w:rFonts w:ascii="Times New Roman" w:hAnsi="Times New Roman" w:cs="Times New Roman"/>
          <w:sz w:val="20"/>
          <w:szCs w:val="20"/>
        </w:rPr>
      </w:pPr>
      <w:r w:rsidRPr="00562F5E">
        <w:rPr>
          <w:rFonts w:ascii="Times New Roman" w:hAnsi="Times New Roman" w:cs="Times New Roman"/>
          <w:noProof/>
          <w:sz w:val="20"/>
          <w:szCs w:val="20"/>
        </w:rPr>
        <w:lastRenderedPageBreak/>
        <w:drawing>
          <wp:inline distT="0" distB="0" distL="0" distR="0">
            <wp:extent cx="552450" cy="678007"/>
            <wp:effectExtent l="19050" t="0" r="0" b="0"/>
            <wp:docPr id="7"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92"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562F5E" w:rsidRPr="00562F5E" w:rsidRDefault="00562F5E" w:rsidP="00562F5E">
      <w:pPr>
        <w:spacing w:after="0" w:line="240" w:lineRule="auto"/>
        <w:jc w:val="center"/>
        <w:rPr>
          <w:rFonts w:ascii="Times New Roman" w:hAnsi="Times New Roman" w:cs="Times New Roman"/>
          <w:b/>
          <w:sz w:val="20"/>
          <w:szCs w:val="20"/>
        </w:rPr>
      </w:pPr>
      <w:r w:rsidRPr="00562F5E">
        <w:rPr>
          <w:rFonts w:ascii="Times New Roman" w:hAnsi="Times New Roman" w:cs="Times New Roman"/>
          <w:b/>
          <w:sz w:val="20"/>
          <w:szCs w:val="20"/>
        </w:rPr>
        <w:t>АДМИНИСТРАЦИЯ</w:t>
      </w:r>
    </w:p>
    <w:p w:rsidR="00562F5E" w:rsidRPr="00562F5E" w:rsidRDefault="00562F5E" w:rsidP="00562F5E">
      <w:pPr>
        <w:spacing w:after="0" w:line="240" w:lineRule="auto"/>
        <w:jc w:val="center"/>
        <w:rPr>
          <w:rFonts w:ascii="Times New Roman" w:hAnsi="Times New Roman" w:cs="Times New Roman"/>
          <w:b/>
          <w:sz w:val="20"/>
          <w:szCs w:val="20"/>
        </w:rPr>
      </w:pPr>
      <w:r w:rsidRPr="00562F5E">
        <w:rPr>
          <w:rFonts w:ascii="Times New Roman" w:hAnsi="Times New Roman" w:cs="Times New Roman"/>
          <w:b/>
          <w:sz w:val="20"/>
          <w:szCs w:val="20"/>
        </w:rPr>
        <w:t>КАНТЕМИРОВСКОГО ГОРОДСКОГО ПОСЕЛЕНИЯ</w:t>
      </w:r>
    </w:p>
    <w:p w:rsidR="00562F5E" w:rsidRPr="00562F5E" w:rsidRDefault="00562F5E" w:rsidP="00562F5E">
      <w:pPr>
        <w:spacing w:after="0" w:line="240" w:lineRule="auto"/>
        <w:jc w:val="center"/>
        <w:rPr>
          <w:rFonts w:ascii="Times New Roman" w:hAnsi="Times New Roman" w:cs="Times New Roman"/>
          <w:b/>
          <w:sz w:val="20"/>
          <w:szCs w:val="20"/>
        </w:rPr>
      </w:pPr>
      <w:r w:rsidRPr="00562F5E">
        <w:rPr>
          <w:rFonts w:ascii="Times New Roman" w:hAnsi="Times New Roman" w:cs="Times New Roman"/>
          <w:b/>
          <w:sz w:val="20"/>
          <w:szCs w:val="20"/>
        </w:rPr>
        <w:t xml:space="preserve">КАНТЕМИРОВСКОГО МУНИЦИПАЛЬНОГО РАЙОНА </w:t>
      </w:r>
    </w:p>
    <w:p w:rsidR="00562F5E" w:rsidRPr="00562F5E" w:rsidRDefault="00562F5E" w:rsidP="00562F5E">
      <w:pPr>
        <w:spacing w:after="0" w:line="240" w:lineRule="auto"/>
        <w:jc w:val="center"/>
        <w:rPr>
          <w:rFonts w:ascii="Times New Roman" w:hAnsi="Times New Roman" w:cs="Times New Roman"/>
          <w:b/>
          <w:sz w:val="20"/>
          <w:szCs w:val="20"/>
        </w:rPr>
      </w:pPr>
      <w:r w:rsidRPr="00562F5E">
        <w:rPr>
          <w:rFonts w:ascii="Times New Roman" w:hAnsi="Times New Roman" w:cs="Times New Roman"/>
          <w:b/>
          <w:sz w:val="20"/>
          <w:szCs w:val="20"/>
        </w:rPr>
        <w:t>ВОРОНЕЖСКОЙ ОБЛАСТИ</w:t>
      </w:r>
    </w:p>
    <w:p w:rsidR="00562F5E" w:rsidRPr="00562F5E" w:rsidRDefault="00562F5E" w:rsidP="00562F5E">
      <w:pPr>
        <w:spacing w:after="0" w:line="240" w:lineRule="auto"/>
        <w:jc w:val="center"/>
        <w:rPr>
          <w:rFonts w:ascii="Times New Roman" w:hAnsi="Times New Roman" w:cs="Times New Roman"/>
          <w:sz w:val="20"/>
          <w:szCs w:val="20"/>
        </w:rPr>
      </w:pPr>
    </w:p>
    <w:p w:rsidR="00562F5E" w:rsidRPr="00562F5E" w:rsidRDefault="00562F5E" w:rsidP="00562F5E">
      <w:pPr>
        <w:spacing w:after="0" w:line="240" w:lineRule="auto"/>
        <w:jc w:val="center"/>
        <w:rPr>
          <w:rFonts w:ascii="Times New Roman" w:hAnsi="Times New Roman" w:cs="Times New Roman"/>
          <w:b/>
          <w:sz w:val="20"/>
          <w:szCs w:val="20"/>
        </w:rPr>
      </w:pPr>
      <w:r w:rsidRPr="00562F5E">
        <w:rPr>
          <w:rFonts w:ascii="Times New Roman" w:hAnsi="Times New Roman" w:cs="Times New Roman"/>
          <w:b/>
          <w:sz w:val="20"/>
          <w:szCs w:val="20"/>
        </w:rPr>
        <w:t>ПОСТАНОВЛЕНИЕ</w:t>
      </w:r>
    </w:p>
    <w:p w:rsidR="00562F5E" w:rsidRPr="00562F5E" w:rsidRDefault="00562F5E" w:rsidP="00562F5E">
      <w:pPr>
        <w:tabs>
          <w:tab w:val="left" w:pos="1172"/>
        </w:tabs>
        <w:spacing w:after="0" w:line="240" w:lineRule="auto"/>
        <w:rPr>
          <w:rFonts w:ascii="Times New Roman" w:hAnsi="Times New Roman" w:cs="Times New Roman"/>
          <w:sz w:val="20"/>
          <w:szCs w:val="20"/>
        </w:rPr>
      </w:pPr>
    </w:p>
    <w:p w:rsidR="00562F5E" w:rsidRPr="00562F5E" w:rsidRDefault="00562F5E" w:rsidP="00562F5E">
      <w:pPr>
        <w:tabs>
          <w:tab w:val="left" w:pos="1172"/>
        </w:tabs>
        <w:spacing w:after="0" w:line="240" w:lineRule="auto"/>
        <w:rPr>
          <w:rFonts w:ascii="Times New Roman" w:hAnsi="Times New Roman" w:cs="Times New Roman"/>
          <w:sz w:val="20"/>
          <w:szCs w:val="20"/>
        </w:rPr>
      </w:pPr>
      <w:r w:rsidRPr="00562F5E">
        <w:rPr>
          <w:rFonts w:ascii="Times New Roman" w:hAnsi="Times New Roman" w:cs="Times New Roman"/>
          <w:sz w:val="20"/>
          <w:szCs w:val="20"/>
        </w:rPr>
        <w:t>23.11.2023 г. № 249</w:t>
      </w:r>
    </w:p>
    <w:p w:rsidR="00562F5E" w:rsidRPr="00562F5E" w:rsidRDefault="00562F5E" w:rsidP="00562F5E">
      <w:pPr>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Кантемировское городское поселение </w:t>
      </w:r>
    </w:p>
    <w:p w:rsidR="00562F5E" w:rsidRPr="00562F5E" w:rsidRDefault="00562F5E" w:rsidP="00562F5E">
      <w:pPr>
        <w:spacing w:after="0" w:line="240" w:lineRule="auto"/>
        <w:jc w:val="center"/>
        <w:rPr>
          <w:rFonts w:ascii="Times New Roman" w:hAnsi="Times New Roman" w:cs="Times New Roman"/>
          <w:sz w:val="20"/>
          <w:szCs w:val="20"/>
        </w:rPr>
      </w:pPr>
    </w:p>
    <w:p w:rsidR="00562F5E" w:rsidRPr="00562F5E" w:rsidRDefault="00562F5E" w:rsidP="00562F5E">
      <w:pPr>
        <w:pStyle w:val="Title"/>
        <w:spacing w:before="0" w:after="0"/>
        <w:ind w:right="3685" w:firstLine="0"/>
        <w:jc w:val="both"/>
        <w:rPr>
          <w:rFonts w:ascii="Times New Roman" w:hAnsi="Times New Roman" w:cs="Times New Roman"/>
          <w:sz w:val="20"/>
          <w:szCs w:val="20"/>
        </w:rPr>
      </w:pPr>
      <w:r w:rsidRPr="00562F5E">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Кантемировского городского поселения </w:t>
      </w:r>
    </w:p>
    <w:p w:rsidR="00562F5E" w:rsidRPr="00562F5E" w:rsidRDefault="00562F5E" w:rsidP="00562F5E">
      <w:pPr>
        <w:spacing w:after="0" w:line="240" w:lineRule="auto"/>
        <w:rPr>
          <w:rFonts w:ascii="Times New Roman" w:hAnsi="Times New Roman" w:cs="Times New Roman"/>
          <w:sz w:val="20"/>
          <w:szCs w:val="20"/>
        </w:rPr>
      </w:pPr>
    </w:p>
    <w:p w:rsidR="00562F5E" w:rsidRPr="00562F5E" w:rsidRDefault="00562F5E" w:rsidP="00562F5E">
      <w:pPr>
        <w:pStyle w:val="af7"/>
        <w:widowControl w:val="0"/>
        <w:tabs>
          <w:tab w:val="left" w:pos="0"/>
        </w:tabs>
        <w:autoSpaceDE w:val="0"/>
        <w:autoSpaceDN w:val="0"/>
        <w:adjustRightInd w:val="0"/>
        <w:ind w:firstLine="709"/>
        <w:jc w:val="both"/>
        <w:rPr>
          <w:rFonts w:ascii="Times New Roman" w:hAnsi="Times New Roman" w:cs="Times New Roman"/>
          <w:b/>
          <w:sz w:val="20"/>
          <w:szCs w:val="20"/>
        </w:rPr>
      </w:pPr>
      <w:r w:rsidRPr="00562F5E">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2F5E">
        <w:rPr>
          <w:rStyle w:val="FontStyle18"/>
          <w:sz w:val="20"/>
          <w:szCs w:val="20"/>
        </w:rPr>
        <w:t xml:space="preserve">, </w:t>
      </w:r>
      <w:r w:rsidRPr="00562F5E">
        <w:rPr>
          <w:rFonts w:ascii="Times New Roman" w:hAnsi="Times New Roman" w:cs="Times New Roman"/>
          <w:sz w:val="20"/>
          <w:szCs w:val="20"/>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562F5E">
        <w:rPr>
          <w:rFonts w:ascii="Times New Roman" w:hAnsi="Times New Roman" w:cs="Times New Roman"/>
          <w:b/>
          <w:sz w:val="20"/>
          <w:szCs w:val="20"/>
        </w:rPr>
        <w:t>ПОСТАНОВЛЯЕТ:</w:t>
      </w:r>
    </w:p>
    <w:p w:rsidR="00562F5E" w:rsidRPr="00562F5E" w:rsidRDefault="00562F5E" w:rsidP="00562F5E">
      <w:pPr>
        <w:pStyle w:val="af7"/>
        <w:widowControl w:val="0"/>
        <w:tabs>
          <w:tab w:val="left" w:pos="0"/>
        </w:tabs>
        <w:autoSpaceDE w:val="0"/>
        <w:autoSpaceDN w:val="0"/>
        <w:adjustRightInd w:val="0"/>
        <w:ind w:firstLine="709"/>
        <w:jc w:val="both"/>
        <w:rPr>
          <w:rFonts w:ascii="Times New Roman" w:hAnsi="Times New Roman" w:cs="Times New Roman"/>
          <w:sz w:val="20"/>
          <w:szCs w:val="20"/>
        </w:rPr>
      </w:pPr>
      <w:r w:rsidRPr="00562F5E">
        <w:rPr>
          <w:rFonts w:ascii="Times New Roman" w:hAnsi="Times New Roman" w:cs="Times New Roman"/>
          <w:sz w:val="20"/>
          <w:szCs w:val="20"/>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562F5E" w:rsidRPr="00562F5E" w:rsidRDefault="00562F5E" w:rsidP="00562F5E">
      <w:pPr>
        <w:autoSpaceDE w:val="0"/>
        <w:autoSpaceDN w:val="0"/>
        <w:adjustRightInd w:val="0"/>
        <w:spacing w:after="0" w:line="240" w:lineRule="auto"/>
        <w:ind w:firstLine="709"/>
        <w:rPr>
          <w:rFonts w:ascii="Times New Roman" w:hAnsi="Times New Roman" w:cs="Times New Roman"/>
          <w:sz w:val="20"/>
          <w:szCs w:val="20"/>
        </w:rPr>
      </w:pPr>
      <w:r w:rsidRPr="00562F5E">
        <w:rPr>
          <w:rFonts w:ascii="Times New Roman" w:hAnsi="Times New Roman" w:cs="Times New Roman"/>
          <w:sz w:val="20"/>
          <w:szCs w:val="20"/>
        </w:rPr>
        <w:t>2. Признать утратившими силу следующие постановления администрации Кантемировского городского поселения Кантемировского муниципального района Воронежской области:</w:t>
      </w:r>
    </w:p>
    <w:p w:rsidR="00562F5E" w:rsidRPr="00562F5E" w:rsidRDefault="00562F5E" w:rsidP="00562F5E">
      <w:pPr>
        <w:autoSpaceDE w:val="0"/>
        <w:autoSpaceDN w:val="0"/>
        <w:adjustRightInd w:val="0"/>
        <w:spacing w:after="0" w:line="240" w:lineRule="auto"/>
        <w:ind w:firstLine="709"/>
        <w:rPr>
          <w:rFonts w:ascii="Times New Roman" w:eastAsia="Calibri" w:hAnsi="Times New Roman" w:cs="Times New Roman"/>
          <w:sz w:val="20"/>
          <w:szCs w:val="20"/>
        </w:rPr>
      </w:pPr>
      <w:r w:rsidRPr="00562F5E">
        <w:rPr>
          <w:rFonts w:ascii="Times New Roman" w:eastAsia="Calibri" w:hAnsi="Times New Roman" w:cs="Times New Roman"/>
          <w:sz w:val="20"/>
          <w:szCs w:val="20"/>
        </w:rPr>
        <w:t>- от 15.02.2016 № 67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562F5E" w:rsidRPr="00562F5E" w:rsidRDefault="00562F5E" w:rsidP="00562F5E">
      <w:pPr>
        <w:tabs>
          <w:tab w:val="left" w:pos="7809"/>
        </w:tabs>
        <w:spacing w:after="0" w:line="240" w:lineRule="auto"/>
        <w:ind w:right="2"/>
        <w:rPr>
          <w:rFonts w:ascii="Times New Roman" w:eastAsia="Calibri" w:hAnsi="Times New Roman" w:cs="Times New Roman"/>
          <w:sz w:val="20"/>
          <w:szCs w:val="20"/>
        </w:rPr>
      </w:pPr>
      <w:r w:rsidRPr="00562F5E">
        <w:rPr>
          <w:rFonts w:ascii="Times New Roman" w:eastAsia="Calibri" w:hAnsi="Times New Roman" w:cs="Times New Roman"/>
          <w:sz w:val="20"/>
          <w:szCs w:val="20"/>
        </w:rPr>
        <w:t>- от 24.06.2016 г. № 310 «О внесении изменений в постановление администрации Кантемировского городского поселения от 15.02.2016 № 67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562F5E" w:rsidRPr="00562F5E" w:rsidRDefault="00562F5E" w:rsidP="00562F5E">
      <w:pPr>
        <w:tabs>
          <w:tab w:val="left" w:pos="7809"/>
        </w:tabs>
        <w:spacing w:after="0" w:line="240" w:lineRule="auto"/>
        <w:ind w:right="2"/>
        <w:rPr>
          <w:rFonts w:ascii="Times New Roman" w:eastAsia="Calibri" w:hAnsi="Times New Roman" w:cs="Times New Roman"/>
          <w:sz w:val="20"/>
          <w:szCs w:val="20"/>
        </w:rPr>
      </w:pPr>
      <w:r w:rsidRPr="00562F5E">
        <w:rPr>
          <w:rFonts w:ascii="Times New Roman" w:eastAsia="Calibri" w:hAnsi="Times New Roman" w:cs="Times New Roman"/>
          <w:sz w:val="20"/>
          <w:szCs w:val="20"/>
        </w:rPr>
        <w:t>- 01.12.2022 г. № 269 «О внесении изменений в постановление администрации Кантемировского городского поселения от 15.02.2016 № 67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562F5E" w:rsidRPr="00562F5E" w:rsidRDefault="00562F5E" w:rsidP="00562F5E">
      <w:pPr>
        <w:pStyle w:val="a8"/>
        <w:tabs>
          <w:tab w:val="left" w:pos="900"/>
        </w:tabs>
        <w:spacing w:after="0" w:line="240" w:lineRule="auto"/>
        <w:ind w:left="0" w:firstLine="709"/>
        <w:rPr>
          <w:rFonts w:ascii="Times New Roman" w:hAnsi="Times New Roman" w:cs="Times New Roman"/>
          <w:sz w:val="20"/>
          <w:szCs w:val="20"/>
        </w:rPr>
      </w:pPr>
      <w:r w:rsidRPr="00562F5E">
        <w:rPr>
          <w:rFonts w:ascii="Times New Roman" w:hAnsi="Times New Roman" w:cs="Times New Roman"/>
          <w:sz w:val="20"/>
          <w:szCs w:val="20"/>
        </w:rPr>
        <w:t>3. Настоящее постановление вступает в силу со дня его официального опубликования.</w:t>
      </w:r>
    </w:p>
    <w:p w:rsidR="00562F5E" w:rsidRPr="00562F5E" w:rsidRDefault="00562F5E" w:rsidP="00562F5E">
      <w:pPr>
        <w:pStyle w:val="a8"/>
        <w:tabs>
          <w:tab w:val="left" w:pos="900"/>
        </w:tabs>
        <w:spacing w:after="0" w:line="240" w:lineRule="auto"/>
        <w:ind w:left="0" w:firstLine="709"/>
        <w:rPr>
          <w:rFonts w:ascii="Times New Roman" w:hAnsi="Times New Roman" w:cs="Times New Roman"/>
          <w:sz w:val="20"/>
          <w:szCs w:val="20"/>
        </w:rPr>
      </w:pPr>
      <w:r w:rsidRPr="00562F5E">
        <w:rPr>
          <w:rFonts w:ascii="Times New Roman" w:hAnsi="Times New Roman" w:cs="Times New Roman"/>
          <w:sz w:val="20"/>
          <w:szCs w:val="20"/>
        </w:rPr>
        <w:t>4. Контроль за исполнением настоящего постановления оставляю за собой.</w:t>
      </w:r>
    </w:p>
    <w:p w:rsidR="00562F5E" w:rsidRPr="00562F5E" w:rsidRDefault="00562F5E" w:rsidP="00562F5E">
      <w:pPr>
        <w:spacing w:after="0" w:line="240" w:lineRule="auto"/>
        <w:ind w:firstLine="709"/>
        <w:rPr>
          <w:rFonts w:ascii="Times New Roman" w:hAnsi="Times New Roman" w:cs="Times New Roman"/>
          <w:sz w:val="20"/>
          <w:szCs w:val="20"/>
        </w:rPr>
      </w:pPr>
    </w:p>
    <w:p w:rsidR="00562F5E" w:rsidRPr="00562F5E" w:rsidRDefault="00562F5E" w:rsidP="00562F5E">
      <w:pPr>
        <w:spacing w:after="0" w:line="240" w:lineRule="auto"/>
        <w:ind w:firstLine="709"/>
        <w:rPr>
          <w:rFonts w:ascii="Times New Roman" w:hAnsi="Times New Roman" w:cs="Times New Roman"/>
          <w:sz w:val="20"/>
          <w:szCs w:val="20"/>
        </w:rPr>
      </w:pPr>
    </w:p>
    <w:p w:rsidR="00562F5E" w:rsidRPr="00562F5E" w:rsidRDefault="00562F5E" w:rsidP="00562F5E">
      <w:pPr>
        <w:spacing w:after="0" w:line="240" w:lineRule="auto"/>
        <w:rPr>
          <w:rFonts w:ascii="Times New Roman" w:hAnsi="Times New Roman" w:cs="Times New Roman"/>
          <w:sz w:val="20"/>
          <w:szCs w:val="20"/>
        </w:rPr>
      </w:pPr>
    </w:p>
    <w:p w:rsidR="00562F5E" w:rsidRPr="00562F5E" w:rsidRDefault="00562F5E" w:rsidP="00562F5E">
      <w:pPr>
        <w:spacing w:after="0" w:line="240" w:lineRule="auto"/>
        <w:ind w:right="-284"/>
        <w:rPr>
          <w:rFonts w:ascii="Times New Roman" w:eastAsia="Calibri" w:hAnsi="Times New Roman" w:cs="Times New Roman"/>
          <w:sz w:val="20"/>
          <w:szCs w:val="20"/>
        </w:rPr>
      </w:pPr>
      <w:r w:rsidRPr="00562F5E">
        <w:rPr>
          <w:rFonts w:ascii="Times New Roman" w:eastAsia="Calibri" w:hAnsi="Times New Roman" w:cs="Times New Roman"/>
          <w:sz w:val="20"/>
          <w:szCs w:val="20"/>
        </w:rPr>
        <w:t>Глава Кантемировского</w:t>
      </w:r>
    </w:p>
    <w:p w:rsidR="00562F5E" w:rsidRPr="00562F5E" w:rsidRDefault="00562F5E" w:rsidP="00562F5E">
      <w:pPr>
        <w:spacing w:after="0" w:line="240" w:lineRule="auto"/>
        <w:rPr>
          <w:rFonts w:ascii="Times New Roman" w:hAnsi="Times New Roman" w:cs="Times New Roman"/>
          <w:sz w:val="20"/>
          <w:szCs w:val="20"/>
        </w:rPr>
      </w:pPr>
      <w:r w:rsidRPr="00562F5E">
        <w:rPr>
          <w:rFonts w:ascii="Times New Roman" w:eastAsia="Calibri" w:hAnsi="Times New Roman" w:cs="Times New Roman"/>
          <w:sz w:val="20"/>
          <w:szCs w:val="20"/>
        </w:rPr>
        <w:t>городского поселения</w:t>
      </w:r>
      <w:r w:rsidRPr="00562F5E">
        <w:rPr>
          <w:rFonts w:ascii="Times New Roman" w:eastAsia="Calibri" w:hAnsi="Times New Roman" w:cs="Times New Roman"/>
          <w:sz w:val="20"/>
          <w:szCs w:val="20"/>
        </w:rPr>
        <w:tab/>
        <w:t xml:space="preserve">                                                    Ю.А. Завгородний  </w:t>
      </w:r>
    </w:p>
    <w:p w:rsidR="00562F5E" w:rsidRPr="00562F5E" w:rsidRDefault="00562F5E" w:rsidP="00562F5E">
      <w:pPr>
        <w:spacing w:after="0" w:line="240" w:lineRule="auto"/>
        <w:rPr>
          <w:rFonts w:ascii="Times New Roman" w:hAnsi="Times New Roman" w:cs="Times New Roman"/>
          <w:sz w:val="20"/>
          <w:szCs w:val="20"/>
        </w:rPr>
      </w:pPr>
    </w:p>
    <w:p w:rsidR="00562F5E" w:rsidRPr="00562F5E" w:rsidRDefault="00562F5E" w:rsidP="00562F5E">
      <w:pPr>
        <w:tabs>
          <w:tab w:val="left" w:pos="0"/>
        </w:tabs>
        <w:spacing w:after="0" w:line="240" w:lineRule="auto"/>
        <w:rPr>
          <w:rFonts w:ascii="Times New Roman" w:hAnsi="Times New Roman" w:cs="Times New Roman"/>
          <w:i/>
          <w:sz w:val="20"/>
          <w:szCs w:val="20"/>
        </w:rPr>
      </w:pPr>
    </w:p>
    <w:p w:rsidR="00562F5E" w:rsidRPr="00562F5E" w:rsidRDefault="00562F5E" w:rsidP="00562F5E">
      <w:pPr>
        <w:tabs>
          <w:tab w:val="left" w:pos="5103"/>
        </w:tabs>
        <w:spacing w:after="0" w:line="240" w:lineRule="auto"/>
        <w:ind w:left="5103"/>
        <w:rPr>
          <w:rFonts w:ascii="Times New Roman" w:hAnsi="Times New Roman" w:cs="Times New Roman"/>
          <w:sz w:val="20"/>
          <w:szCs w:val="20"/>
        </w:rPr>
      </w:pPr>
      <w:r w:rsidRPr="00562F5E">
        <w:rPr>
          <w:rFonts w:ascii="Times New Roman" w:hAnsi="Times New Roman" w:cs="Times New Roman"/>
          <w:sz w:val="20"/>
          <w:szCs w:val="20"/>
        </w:rPr>
        <w:lastRenderedPageBreak/>
        <w:t>Приложение</w:t>
      </w:r>
    </w:p>
    <w:p w:rsidR="00562F5E" w:rsidRPr="00562F5E" w:rsidRDefault="00562F5E" w:rsidP="00562F5E">
      <w:pPr>
        <w:spacing w:after="0" w:line="240" w:lineRule="auto"/>
        <w:ind w:left="5103"/>
        <w:rPr>
          <w:rFonts w:ascii="Times New Roman" w:hAnsi="Times New Roman" w:cs="Times New Roman"/>
          <w:sz w:val="20"/>
          <w:szCs w:val="20"/>
        </w:rPr>
      </w:pPr>
      <w:r w:rsidRPr="00562F5E">
        <w:rPr>
          <w:rFonts w:ascii="Times New Roman" w:hAnsi="Times New Roman" w:cs="Times New Roman"/>
          <w:sz w:val="20"/>
          <w:szCs w:val="20"/>
        </w:rPr>
        <w:t>к постановлению администрации</w:t>
      </w:r>
    </w:p>
    <w:p w:rsidR="00562F5E" w:rsidRPr="00562F5E" w:rsidRDefault="00562F5E" w:rsidP="00562F5E">
      <w:pPr>
        <w:spacing w:after="0" w:line="240" w:lineRule="auto"/>
        <w:ind w:left="5103"/>
        <w:rPr>
          <w:rFonts w:ascii="Times New Roman" w:hAnsi="Times New Roman" w:cs="Times New Roman"/>
          <w:sz w:val="20"/>
          <w:szCs w:val="20"/>
        </w:rPr>
      </w:pPr>
      <w:r w:rsidRPr="00562F5E">
        <w:rPr>
          <w:rFonts w:ascii="Times New Roman" w:hAnsi="Times New Roman" w:cs="Times New Roman"/>
          <w:sz w:val="20"/>
          <w:szCs w:val="20"/>
        </w:rPr>
        <w:t xml:space="preserve">Кантемировского  городского поселения </w:t>
      </w:r>
    </w:p>
    <w:p w:rsidR="00562F5E" w:rsidRPr="00562F5E" w:rsidRDefault="00562F5E" w:rsidP="00562F5E">
      <w:pPr>
        <w:spacing w:after="0" w:line="240" w:lineRule="auto"/>
        <w:ind w:left="5103"/>
        <w:rPr>
          <w:rFonts w:ascii="Times New Roman" w:hAnsi="Times New Roman" w:cs="Times New Roman"/>
          <w:sz w:val="20"/>
          <w:szCs w:val="20"/>
        </w:rPr>
      </w:pPr>
      <w:r w:rsidRPr="00562F5E">
        <w:rPr>
          <w:rFonts w:ascii="Times New Roman" w:hAnsi="Times New Roman" w:cs="Times New Roman"/>
          <w:sz w:val="20"/>
          <w:szCs w:val="20"/>
        </w:rPr>
        <w:t>от 23.11.2023 г. № 249</w:t>
      </w:r>
    </w:p>
    <w:p w:rsidR="00562F5E" w:rsidRPr="00562F5E" w:rsidRDefault="00562F5E" w:rsidP="00562F5E">
      <w:pPr>
        <w:spacing w:after="0" w:line="240" w:lineRule="auto"/>
        <w:ind w:firstLine="709"/>
        <w:rPr>
          <w:rFonts w:ascii="Times New Roman" w:hAnsi="Times New Roman" w:cs="Times New Roman"/>
          <w:sz w:val="20"/>
          <w:szCs w:val="20"/>
        </w:rPr>
      </w:pPr>
    </w:p>
    <w:p w:rsidR="00562F5E" w:rsidRPr="00562F5E" w:rsidRDefault="00562F5E" w:rsidP="00562F5E">
      <w:pPr>
        <w:pStyle w:val="90"/>
        <w:shd w:val="clear" w:color="auto" w:fill="auto"/>
        <w:spacing w:after="0" w:line="240" w:lineRule="auto"/>
        <w:ind w:firstLine="0"/>
        <w:jc w:val="center"/>
        <w:rPr>
          <w:b/>
          <w:i w:val="0"/>
        </w:rPr>
      </w:pPr>
      <w:r w:rsidRPr="00562F5E">
        <w:rPr>
          <w:b/>
          <w:i w:val="0"/>
        </w:rPr>
        <w:t xml:space="preserve">Административный регламент </w:t>
      </w:r>
    </w:p>
    <w:p w:rsidR="00562F5E" w:rsidRPr="00562F5E" w:rsidRDefault="00562F5E" w:rsidP="00562F5E">
      <w:pPr>
        <w:pStyle w:val="90"/>
        <w:shd w:val="clear" w:color="auto" w:fill="auto"/>
        <w:spacing w:after="0" w:line="240" w:lineRule="auto"/>
        <w:ind w:firstLine="0"/>
        <w:jc w:val="center"/>
        <w:rPr>
          <w:b/>
          <w:i w:val="0"/>
        </w:rPr>
      </w:pPr>
      <w:r w:rsidRPr="00562F5E">
        <w:rPr>
          <w:b/>
          <w:i w:val="0"/>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Кантемировского городского поселения Кантемировского муниципального района Воронежской области</w:t>
      </w:r>
    </w:p>
    <w:p w:rsidR="00562F5E" w:rsidRPr="00562F5E" w:rsidRDefault="00562F5E" w:rsidP="00562F5E">
      <w:pPr>
        <w:pStyle w:val="90"/>
        <w:shd w:val="clear" w:color="auto" w:fill="auto"/>
        <w:spacing w:after="0" w:line="240" w:lineRule="auto"/>
        <w:ind w:firstLine="567"/>
        <w:rPr>
          <w:i w:val="0"/>
        </w:rPr>
      </w:pPr>
    </w:p>
    <w:p w:rsidR="00562F5E" w:rsidRPr="00562F5E" w:rsidRDefault="00562F5E" w:rsidP="00562F5E">
      <w:pPr>
        <w:spacing w:after="0" w:line="240" w:lineRule="auto"/>
        <w:jc w:val="center"/>
        <w:rPr>
          <w:rFonts w:ascii="Times New Roman" w:hAnsi="Times New Roman" w:cs="Times New Roman"/>
          <w:b/>
          <w:sz w:val="20"/>
          <w:szCs w:val="20"/>
        </w:rPr>
      </w:pPr>
      <w:r w:rsidRPr="00562F5E">
        <w:rPr>
          <w:rFonts w:ascii="Times New Roman" w:hAnsi="Times New Roman" w:cs="Times New Roman"/>
          <w:b/>
          <w:sz w:val="20"/>
          <w:szCs w:val="20"/>
        </w:rPr>
        <w:t>I. Общие положения</w:t>
      </w:r>
    </w:p>
    <w:p w:rsidR="00562F5E" w:rsidRPr="00562F5E" w:rsidRDefault="00562F5E" w:rsidP="009C2283">
      <w:pPr>
        <w:pStyle w:val="90"/>
        <w:numPr>
          <w:ilvl w:val="0"/>
          <w:numId w:val="55"/>
        </w:numPr>
        <w:shd w:val="clear" w:color="auto" w:fill="auto"/>
        <w:tabs>
          <w:tab w:val="left" w:pos="0"/>
        </w:tabs>
        <w:spacing w:after="0" w:line="240" w:lineRule="auto"/>
        <w:ind w:left="0" w:firstLine="0"/>
        <w:jc w:val="center"/>
        <w:rPr>
          <w:b/>
          <w:i w:val="0"/>
        </w:rPr>
      </w:pPr>
      <w:r w:rsidRPr="00562F5E">
        <w:rPr>
          <w:b/>
          <w:i w:val="0"/>
        </w:rPr>
        <w:t>Предмет регулирования административного регламента</w:t>
      </w:r>
    </w:p>
    <w:p w:rsidR="00562F5E" w:rsidRPr="00562F5E" w:rsidRDefault="00562F5E" w:rsidP="009C2283">
      <w:pPr>
        <w:pStyle w:val="2f1"/>
        <w:numPr>
          <w:ilvl w:val="1"/>
          <w:numId w:val="55"/>
        </w:numPr>
        <w:shd w:val="clear" w:color="auto" w:fill="auto"/>
        <w:tabs>
          <w:tab w:val="left" w:pos="567"/>
          <w:tab w:val="left" w:pos="1431"/>
        </w:tabs>
        <w:spacing w:before="0" w:after="0" w:line="240" w:lineRule="auto"/>
        <w:ind w:left="0" w:firstLine="709"/>
        <w:rPr>
          <w:rFonts w:eastAsia="Calibri"/>
          <w:spacing w:val="0"/>
          <w:lang w:eastAsia="ru-RU"/>
        </w:rPr>
      </w:pPr>
      <w:r w:rsidRPr="00562F5E">
        <w:rPr>
          <w:rFonts w:eastAsia="Calibri"/>
          <w:spacing w:val="0"/>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Кантемировского городского поселения Кантемировского муниципального района Воронежской области (далее – Административный регламент, Муниципальная услуга).</w:t>
      </w:r>
    </w:p>
    <w:p w:rsidR="00562F5E" w:rsidRPr="00562F5E" w:rsidRDefault="00562F5E" w:rsidP="009C2283">
      <w:pPr>
        <w:pStyle w:val="2f1"/>
        <w:numPr>
          <w:ilvl w:val="1"/>
          <w:numId w:val="55"/>
        </w:numPr>
        <w:shd w:val="clear" w:color="auto" w:fill="auto"/>
        <w:tabs>
          <w:tab w:val="left" w:pos="1443"/>
          <w:tab w:val="left" w:pos="270"/>
        </w:tabs>
        <w:spacing w:before="0" w:after="0" w:line="240" w:lineRule="auto"/>
        <w:ind w:left="0" w:firstLine="709"/>
        <w:rPr>
          <w:rFonts w:eastAsia="Calibri"/>
          <w:spacing w:val="0"/>
          <w:lang w:eastAsia="ru-RU"/>
        </w:rPr>
      </w:pPr>
      <w:r w:rsidRPr="00562F5E">
        <w:rPr>
          <w:rFonts w:eastAsia="Calibri"/>
          <w:spacing w:val="0"/>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Кантемировского городского поселения Кантемировского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9C2283">
      <w:pPr>
        <w:pStyle w:val="90"/>
        <w:numPr>
          <w:ilvl w:val="0"/>
          <w:numId w:val="55"/>
        </w:numPr>
        <w:shd w:val="clear" w:color="auto" w:fill="auto"/>
        <w:tabs>
          <w:tab w:val="left" w:pos="0"/>
        </w:tabs>
        <w:spacing w:after="0" w:line="240" w:lineRule="auto"/>
        <w:ind w:left="0" w:firstLine="0"/>
        <w:jc w:val="center"/>
        <w:rPr>
          <w:b/>
          <w:i w:val="0"/>
        </w:rPr>
      </w:pPr>
      <w:r w:rsidRPr="00562F5E">
        <w:rPr>
          <w:b/>
          <w:i w:val="0"/>
        </w:rPr>
        <w:t>Круг заявителей</w:t>
      </w:r>
    </w:p>
    <w:p w:rsidR="00562F5E" w:rsidRPr="00562F5E" w:rsidRDefault="00562F5E" w:rsidP="009C2283">
      <w:pPr>
        <w:pStyle w:val="2f1"/>
        <w:numPr>
          <w:ilvl w:val="1"/>
          <w:numId w:val="55"/>
        </w:numPr>
        <w:shd w:val="clear" w:color="auto" w:fill="auto"/>
        <w:tabs>
          <w:tab w:val="left" w:pos="1317"/>
        </w:tabs>
        <w:spacing w:before="0" w:after="0" w:line="240" w:lineRule="auto"/>
        <w:ind w:left="0" w:firstLine="567"/>
        <w:rPr>
          <w:rFonts w:eastAsia="Calibri"/>
          <w:spacing w:val="0"/>
          <w:lang w:eastAsia="ru-RU"/>
        </w:rPr>
      </w:pPr>
      <w:r w:rsidRPr="00562F5E">
        <w:rPr>
          <w:rFonts w:eastAsia="Calibri"/>
          <w:spacing w:val="0"/>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62F5E" w:rsidRPr="00562F5E" w:rsidRDefault="00562F5E" w:rsidP="009C2283">
      <w:pPr>
        <w:pStyle w:val="2f1"/>
        <w:numPr>
          <w:ilvl w:val="1"/>
          <w:numId w:val="55"/>
        </w:numPr>
        <w:shd w:val="clear" w:color="auto" w:fill="auto"/>
        <w:tabs>
          <w:tab w:val="left" w:pos="1317"/>
        </w:tabs>
        <w:spacing w:before="0" w:after="0" w:line="240" w:lineRule="auto"/>
        <w:ind w:left="0" w:firstLine="567"/>
        <w:rPr>
          <w:rFonts w:eastAsia="Calibri"/>
          <w:spacing w:val="0"/>
          <w:lang w:eastAsia="ru-RU"/>
        </w:rPr>
      </w:pPr>
      <w:r w:rsidRPr="00562F5E">
        <w:rPr>
          <w:rFonts w:eastAsia="Calibri"/>
          <w:spacing w:val="0"/>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62F5E" w:rsidRPr="00562F5E" w:rsidRDefault="00562F5E" w:rsidP="009C2283">
      <w:pPr>
        <w:pStyle w:val="2f1"/>
        <w:widowControl w:val="0"/>
        <w:numPr>
          <w:ilvl w:val="1"/>
          <w:numId w:val="55"/>
        </w:numPr>
        <w:shd w:val="clear" w:color="auto" w:fill="auto"/>
        <w:tabs>
          <w:tab w:val="left" w:pos="1317"/>
        </w:tabs>
        <w:spacing w:before="0" w:after="0" w:line="240" w:lineRule="auto"/>
        <w:ind w:left="0" w:firstLine="567"/>
        <w:rPr>
          <w:rFonts w:eastAsia="Calibri"/>
          <w:spacing w:val="0"/>
          <w:lang w:eastAsia="ru-RU"/>
        </w:rPr>
      </w:pPr>
      <w:r w:rsidRPr="00562F5E">
        <w:rPr>
          <w:rFonts w:eastAsia="Calibri"/>
          <w:spacing w:val="0"/>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62F5E" w:rsidRPr="00562F5E" w:rsidRDefault="00562F5E" w:rsidP="00562F5E">
      <w:pPr>
        <w:pStyle w:val="2f1"/>
        <w:widowControl w:val="0"/>
        <w:shd w:val="clear" w:color="auto" w:fill="auto"/>
        <w:tabs>
          <w:tab w:val="left" w:pos="1317"/>
        </w:tabs>
        <w:spacing w:before="0" w:after="0" w:line="240" w:lineRule="auto"/>
        <w:ind w:firstLine="567"/>
        <w:rPr>
          <w:rFonts w:eastAsia="Calibri"/>
          <w:spacing w:val="0"/>
          <w:lang w:eastAsia="ru-RU"/>
        </w:rPr>
      </w:pPr>
      <w:r w:rsidRPr="00562F5E">
        <w:rPr>
          <w:rFonts w:eastAsia="Calibri"/>
          <w:spacing w:val="0"/>
          <w:lang w:eastAsia="ru-RU"/>
        </w:rPr>
        <w:t xml:space="preserve">Перечень признаков Заявителей определен в Приложении № 1 к настоящему Административному регламенту. </w:t>
      </w:r>
    </w:p>
    <w:p w:rsidR="00562F5E" w:rsidRPr="00562F5E" w:rsidRDefault="00562F5E" w:rsidP="00562F5E">
      <w:pPr>
        <w:pStyle w:val="2f1"/>
        <w:widowControl w:val="0"/>
        <w:shd w:val="clear" w:color="auto" w:fill="auto"/>
        <w:tabs>
          <w:tab w:val="left" w:pos="1317"/>
        </w:tabs>
        <w:spacing w:before="0" w:after="0" w:line="240" w:lineRule="auto"/>
        <w:ind w:firstLine="567"/>
        <w:rPr>
          <w:rFonts w:eastAsia="Calibri"/>
          <w:spacing w:val="0"/>
          <w:lang w:eastAsia="ru-RU"/>
        </w:rPr>
      </w:pPr>
    </w:p>
    <w:p w:rsidR="00562F5E" w:rsidRPr="00562F5E" w:rsidRDefault="00562F5E" w:rsidP="009C2283">
      <w:pPr>
        <w:pStyle w:val="90"/>
        <w:widowControl w:val="0"/>
        <w:numPr>
          <w:ilvl w:val="0"/>
          <w:numId w:val="55"/>
        </w:numPr>
        <w:shd w:val="clear" w:color="auto" w:fill="auto"/>
        <w:tabs>
          <w:tab w:val="left" w:pos="1143"/>
        </w:tabs>
        <w:spacing w:after="0" w:line="240" w:lineRule="auto"/>
        <w:ind w:left="0" w:firstLine="0"/>
        <w:jc w:val="center"/>
        <w:rPr>
          <w:b/>
          <w:i w:val="0"/>
        </w:rPr>
      </w:pPr>
      <w:r w:rsidRPr="00562F5E">
        <w:rPr>
          <w:b/>
          <w:i w:val="0"/>
        </w:rPr>
        <w:t>Требования к порядку информирования о предоставлении Муниципальной услуги</w:t>
      </w:r>
    </w:p>
    <w:p w:rsidR="00562F5E" w:rsidRPr="00562F5E" w:rsidRDefault="00562F5E" w:rsidP="009C2283">
      <w:pPr>
        <w:pStyle w:val="2f1"/>
        <w:numPr>
          <w:ilvl w:val="1"/>
          <w:numId w:val="55"/>
        </w:numPr>
        <w:shd w:val="clear" w:color="auto" w:fill="auto"/>
        <w:tabs>
          <w:tab w:val="left" w:pos="1288"/>
        </w:tabs>
        <w:spacing w:before="0" w:after="0" w:line="240" w:lineRule="auto"/>
        <w:ind w:left="0" w:firstLine="567"/>
        <w:rPr>
          <w:rFonts w:eastAsia="Calibri"/>
          <w:spacing w:val="0"/>
          <w:lang w:eastAsia="ru-RU"/>
        </w:rPr>
      </w:pPr>
      <w:r w:rsidRPr="00562F5E">
        <w:rPr>
          <w:rFonts w:eastAsia="Calibri"/>
          <w:spacing w:val="0"/>
          <w:lang w:eastAsia="ru-RU"/>
        </w:rPr>
        <w:t>Прием Заявителей по вопросу предоставления Муниципальной услуги осуществляется администрацией Кантемировского городского поселения Кантемировского муниципального района Воронежской области (далее – Администрация) или в МФЦ.</w:t>
      </w:r>
    </w:p>
    <w:p w:rsidR="00562F5E" w:rsidRPr="00562F5E" w:rsidRDefault="00562F5E" w:rsidP="009C2283">
      <w:pPr>
        <w:pStyle w:val="2f1"/>
        <w:numPr>
          <w:ilvl w:val="1"/>
          <w:numId w:val="55"/>
        </w:numPr>
        <w:shd w:val="clear" w:color="auto" w:fill="auto"/>
        <w:tabs>
          <w:tab w:val="left" w:pos="1405"/>
        </w:tabs>
        <w:spacing w:before="0" w:after="0" w:line="240" w:lineRule="auto"/>
        <w:ind w:left="0" w:firstLine="567"/>
        <w:rPr>
          <w:rFonts w:eastAsia="Calibri"/>
          <w:spacing w:val="0"/>
          <w:lang w:eastAsia="ru-RU"/>
        </w:rPr>
      </w:pPr>
      <w:r w:rsidRPr="00562F5E">
        <w:rPr>
          <w:rFonts w:eastAsia="Calibri"/>
          <w:spacing w:val="0"/>
          <w:lang w:eastAsia="ru-RU"/>
        </w:rPr>
        <w:t xml:space="preserve">На официальном сайте Администрации Кантемировского городского поселения Кантемировского муниципального района Воронежской области (http:// </w:t>
      </w:r>
      <w:hyperlink r:id="rId340" w:history="1">
        <w:r w:rsidRPr="00562F5E">
          <w:rPr>
            <w:rFonts w:eastAsia="Calibri"/>
            <w:spacing w:val="0"/>
            <w:lang w:eastAsia="ru-RU"/>
          </w:rPr>
          <w:t>https://kantemirovka-admin.gosuslugi.ru/</w:t>
        </w:r>
      </w:hyperlink>
      <w:r w:rsidRPr="00562F5E">
        <w:rPr>
          <w:rFonts w:eastAsia="Calibri"/>
          <w:spacing w:val="0"/>
          <w:lang w:eastAsia="ru-RU"/>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w:t>
      </w:r>
      <w:hyperlink r:id="rId341" w:history="1">
        <w:r w:rsidRPr="00562F5E">
          <w:rPr>
            <w:rFonts w:eastAsia="Calibri"/>
            <w:spacing w:val="0"/>
            <w:lang w:eastAsia="ru-RU"/>
          </w:rPr>
          <w:t>www.gosuslugi.ru</w:t>
        </w:r>
      </w:hyperlink>
      <w:r w:rsidRPr="00562F5E">
        <w:rPr>
          <w:rFonts w:eastAsia="Calibri"/>
          <w:spacing w:val="0"/>
          <w:lang w:eastAsia="ru-RU"/>
        </w:rPr>
        <w:t xml:space="preserve">,в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342" w:history="1">
        <w:r w:rsidRPr="00562F5E">
          <w:rPr>
            <w:rFonts w:eastAsia="Calibri"/>
            <w:spacing w:val="0"/>
            <w:lang w:eastAsia="ru-RU"/>
          </w:rPr>
          <w:t>www.govvrn.ru</w:t>
        </w:r>
      </w:hyperlink>
      <w:r w:rsidRPr="00562F5E">
        <w:rPr>
          <w:rFonts w:eastAsia="Calibri"/>
          <w:spacing w:val="0"/>
          <w:lang w:eastAsia="ru-RU"/>
        </w:rPr>
        <w:t>,обязательному размещению подлежит следующая справочная информация:</w:t>
      </w:r>
    </w:p>
    <w:p w:rsidR="00562F5E" w:rsidRPr="00562F5E" w:rsidRDefault="00562F5E" w:rsidP="00562F5E">
      <w:pPr>
        <w:pStyle w:val="2f1"/>
        <w:numPr>
          <w:ilvl w:val="0"/>
          <w:numId w:val="9"/>
        </w:numPr>
        <w:shd w:val="clear" w:color="auto" w:fill="auto"/>
        <w:tabs>
          <w:tab w:val="left" w:pos="1114"/>
        </w:tabs>
        <w:spacing w:before="0" w:after="0" w:line="240" w:lineRule="auto"/>
        <w:ind w:firstLine="567"/>
        <w:rPr>
          <w:rFonts w:eastAsia="Calibri"/>
          <w:spacing w:val="0"/>
          <w:lang w:eastAsia="ru-RU"/>
        </w:rPr>
      </w:pPr>
      <w:r w:rsidRPr="00562F5E">
        <w:rPr>
          <w:rFonts w:eastAsia="Calibri"/>
          <w:spacing w:val="0"/>
          <w:lang w:eastAsia="ru-RU"/>
        </w:rPr>
        <w:t>место нахождения и график работы Администрации;</w:t>
      </w:r>
    </w:p>
    <w:p w:rsidR="00562F5E" w:rsidRPr="00562F5E" w:rsidRDefault="00562F5E" w:rsidP="00562F5E">
      <w:pPr>
        <w:pStyle w:val="2f1"/>
        <w:numPr>
          <w:ilvl w:val="0"/>
          <w:numId w:val="9"/>
        </w:numPr>
        <w:shd w:val="clear" w:color="auto" w:fill="auto"/>
        <w:tabs>
          <w:tab w:val="left" w:pos="1230"/>
        </w:tabs>
        <w:spacing w:before="0" w:after="0" w:line="240" w:lineRule="auto"/>
        <w:ind w:firstLine="567"/>
        <w:rPr>
          <w:rFonts w:eastAsia="Calibri"/>
          <w:spacing w:val="0"/>
          <w:lang w:eastAsia="ru-RU"/>
        </w:rPr>
      </w:pPr>
      <w:r w:rsidRPr="00562F5E">
        <w:rPr>
          <w:rFonts w:eastAsia="Calibri"/>
          <w:spacing w:val="0"/>
          <w:lang w:eastAsia="ru-RU"/>
        </w:rPr>
        <w:t>справочные телефоны Администрации, в том числе номер телефона-автоинформатора;</w:t>
      </w:r>
    </w:p>
    <w:p w:rsidR="00562F5E" w:rsidRPr="00562F5E" w:rsidRDefault="00562F5E" w:rsidP="00562F5E">
      <w:pPr>
        <w:pStyle w:val="2f1"/>
        <w:numPr>
          <w:ilvl w:val="0"/>
          <w:numId w:val="9"/>
        </w:numPr>
        <w:shd w:val="clear" w:color="auto" w:fill="auto"/>
        <w:tabs>
          <w:tab w:val="left" w:pos="952"/>
        </w:tabs>
        <w:spacing w:before="0" w:after="0" w:line="240" w:lineRule="auto"/>
        <w:ind w:firstLine="567"/>
        <w:rPr>
          <w:rFonts w:eastAsia="Calibri"/>
          <w:spacing w:val="0"/>
          <w:lang w:eastAsia="ru-RU"/>
        </w:rPr>
      </w:pPr>
      <w:r w:rsidRPr="00562F5E">
        <w:rPr>
          <w:rFonts w:eastAsia="Calibri"/>
          <w:spacing w:val="0"/>
          <w:lang w:eastAsia="ru-RU"/>
        </w:rPr>
        <w:t>адреса официального сайта, а также электронной почты и (или) формы обратной связи Администрации в сети «Интернет».</w:t>
      </w:r>
    </w:p>
    <w:p w:rsidR="00562F5E" w:rsidRDefault="00562F5E" w:rsidP="009C2283">
      <w:pPr>
        <w:pStyle w:val="2f1"/>
        <w:numPr>
          <w:ilvl w:val="1"/>
          <w:numId w:val="55"/>
        </w:numPr>
        <w:shd w:val="clear" w:color="auto" w:fill="auto"/>
        <w:tabs>
          <w:tab w:val="left" w:pos="1405"/>
        </w:tabs>
        <w:spacing w:before="0" w:after="0" w:line="240" w:lineRule="auto"/>
        <w:ind w:left="0" w:firstLine="567"/>
        <w:rPr>
          <w:rFonts w:eastAsia="Calibri"/>
          <w:spacing w:val="0"/>
          <w:lang w:eastAsia="ru-RU"/>
        </w:rPr>
      </w:pPr>
      <w:r w:rsidRPr="00562F5E">
        <w:rPr>
          <w:rFonts w:eastAsia="Calibri"/>
          <w:spacing w:val="0"/>
          <w:lang w:eastAsia="ru-RU"/>
        </w:rPr>
        <w:t xml:space="preserve">Информирование Заявителей по вопросам предоставления Муниципальной услуги </w:t>
      </w:r>
    </w:p>
    <w:p w:rsidR="00562F5E" w:rsidRPr="00562F5E" w:rsidRDefault="00562F5E" w:rsidP="00562F5E">
      <w:pPr>
        <w:pStyle w:val="2f1"/>
        <w:shd w:val="clear" w:color="auto" w:fill="auto"/>
        <w:tabs>
          <w:tab w:val="left" w:pos="1405"/>
        </w:tabs>
        <w:spacing w:before="0" w:after="0" w:line="240" w:lineRule="auto"/>
        <w:ind w:firstLine="0"/>
        <w:rPr>
          <w:rFonts w:eastAsia="Calibri"/>
          <w:spacing w:val="0"/>
          <w:lang w:eastAsia="ru-RU"/>
        </w:rPr>
      </w:pPr>
      <w:r w:rsidRPr="00562F5E">
        <w:rPr>
          <w:rFonts w:eastAsia="Calibri"/>
          <w:spacing w:val="0"/>
          <w:lang w:eastAsia="ru-RU"/>
        </w:rPr>
        <w:lastRenderedPageBreak/>
        <w:t>осуществляется:</w:t>
      </w:r>
    </w:p>
    <w:p w:rsidR="00562F5E" w:rsidRPr="00562F5E" w:rsidRDefault="00562F5E" w:rsidP="00562F5E">
      <w:pPr>
        <w:pStyle w:val="2f1"/>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а) путем размещения информации на сайте Администрации, ЕПГУ, РПГУ;</w:t>
      </w:r>
    </w:p>
    <w:p w:rsidR="00562F5E" w:rsidRPr="00562F5E" w:rsidRDefault="00562F5E" w:rsidP="00562F5E">
      <w:pPr>
        <w:pStyle w:val="2f1"/>
        <w:shd w:val="clear" w:color="auto" w:fill="auto"/>
        <w:tabs>
          <w:tab w:val="left" w:pos="1242"/>
        </w:tabs>
        <w:spacing w:before="0" w:after="0" w:line="240" w:lineRule="auto"/>
        <w:ind w:firstLine="567"/>
        <w:rPr>
          <w:rFonts w:eastAsia="Calibri"/>
          <w:spacing w:val="0"/>
          <w:lang w:eastAsia="ru-RU"/>
        </w:rPr>
      </w:pPr>
      <w:r w:rsidRPr="00562F5E">
        <w:rPr>
          <w:rFonts w:eastAsia="Calibri"/>
          <w:spacing w:val="0"/>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62F5E" w:rsidRPr="00562F5E" w:rsidRDefault="00562F5E" w:rsidP="00562F5E">
      <w:pPr>
        <w:pStyle w:val="2f1"/>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в) путем публикации информационных материалов в средствах массовой информации;</w:t>
      </w:r>
    </w:p>
    <w:p w:rsidR="00562F5E" w:rsidRPr="00562F5E" w:rsidRDefault="00562F5E" w:rsidP="00562F5E">
      <w:pPr>
        <w:pStyle w:val="2f1"/>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62F5E" w:rsidRPr="00562F5E" w:rsidRDefault="00562F5E" w:rsidP="00562F5E">
      <w:pPr>
        <w:pStyle w:val="2f1"/>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д) посредством телефонной и факсимильной связи;</w:t>
      </w:r>
    </w:p>
    <w:p w:rsidR="00562F5E" w:rsidRPr="00562F5E" w:rsidRDefault="00562F5E" w:rsidP="00562F5E">
      <w:pPr>
        <w:pStyle w:val="2f1"/>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е) посредством ответов на письменные и устные обращения Заявителей по вопросу предоставления Муниципальной услуги.</w:t>
      </w:r>
    </w:p>
    <w:p w:rsidR="00562F5E" w:rsidRPr="00562F5E" w:rsidRDefault="00562F5E" w:rsidP="00562F5E">
      <w:pPr>
        <w:pStyle w:val="2f1"/>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62F5E" w:rsidRPr="00562F5E" w:rsidRDefault="00562F5E" w:rsidP="00562F5E">
      <w:pPr>
        <w:pStyle w:val="2f1"/>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2F5E" w:rsidRPr="00562F5E" w:rsidRDefault="00562F5E" w:rsidP="00562F5E">
      <w:pPr>
        <w:pStyle w:val="2f1"/>
        <w:shd w:val="clear" w:color="auto" w:fill="auto"/>
        <w:tabs>
          <w:tab w:val="left" w:pos="1121"/>
        </w:tabs>
        <w:spacing w:before="0" w:after="0" w:line="240" w:lineRule="auto"/>
        <w:ind w:firstLine="567"/>
        <w:rPr>
          <w:rFonts w:eastAsia="Calibri"/>
          <w:spacing w:val="0"/>
          <w:lang w:eastAsia="ru-RU"/>
        </w:rPr>
      </w:pPr>
      <w:r w:rsidRPr="00562F5E">
        <w:rPr>
          <w:rFonts w:eastAsia="Calibri"/>
          <w:spacing w:val="0"/>
          <w:lang w:eastAsia="ru-RU"/>
        </w:rPr>
        <w:t>б) перечень лиц, имеющих право на получение Муниципальной услуги;</w:t>
      </w:r>
    </w:p>
    <w:p w:rsidR="00562F5E" w:rsidRPr="00562F5E" w:rsidRDefault="00562F5E" w:rsidP="00562F5E">
      <w:pPr>
        <w:pStyle w:val="2f1"/>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в) срок предоставления Муниципальной услуги;</w:t>
      </w:r>
    </w:p>
    <w:p w:rsidR="00562F5E" w:rsidRPr="00562F5E" w:rsidRDefault="00562F5E" w:rsidP="00562F5E">
      <w:pPr>
        <w:pStyle w:val="2f1"/>
        <w:shd w:val="clear" w:color="auto" w:fill="auto"/>
        <w:tabs>
          <w:tab w:val="left" w:pos="1129"/>
        </w:tabs>
        <w:spacing w:before="0" w:after="0" w:line="240" w:lineRule="auto"/>
        <w:ind w:firstLine="567"/>
        <w:rPr>
          <w:rFonts w:eastAsia="Calibri"/>
          <w:spacing w:val="0"/>
          <w:lang w:eastAsia="ru-RU"/>
        </w:rPr>
      </w:pPr>
      <w:r w:rsidRPr="00562F5E">
        <w:rPr>
          <w:rFonts w:eastAsia="Calibri"/>
          <w:spacing w:val="0"/>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2F5E" w:rsidRPr="00562F5E" w:rsidRDefault="00562F5E" w:rsidP="00562F5E">
      <w:pPr>
        <w:pStyle w:val="2f1"/>
        <w:widowControl w:val="0"/>
        <w:shd w:val="clear" w:color="auto" w:fill="auto"/>
        <w:tabs>
          <w:tab w:val="left" w:pos="1123"/>
        </w:tabs>
        <w:spacing w:before="0" w:after="0" w:line="240" w:lineRule="auto"/>
        <w:ind w:firstLine="567"/>
        <w:rPr>
          <w:rFonts w:eastAsia="Calibri"/>
          <w:spacing w:val="0"/>
          <w:lang w:eastAsia="ru-RU"/>
        </w:rPr>
      </w:pPr>
      <w:r w:rsidRPr="00562F5E">
        <w:rPr>
          <w:rFonts w:eastAsia="Calibri"/>
          <w:spacing w:val="0"/>
          <w:lang w:eastAsia="ru-RU"/>
        </w:rPr>
        <w:t>д) исчерпывающий перечень оснований для приостановления или отказа в предоставлении Муниципальной услуги;</w:t>
      </w:r>
    </w:p>
    <w:p w:rsidR="00562F5E" w:rsidRPr="00562F5E" w:rsidRDefault="00562F5E" w:rsidP="00562F5E">
      <w:pPr>
        <w:pStyle w:val="2f1"/>
        <w:widowControl w:val="0"/>
        <w:shd w:val="clear" w:color="auto" w:fill="auto"/>
        <w:tabs>
          <w:tab w:val="left" w:pos="1129"/>
        </w:tabs>
        <w:spacing w:before="0" w:after="0" w:line="240" w:lineRule="auto"/>
        <w:ind w:firstLine="567"/>
        <w:rPr>
          <w:rFonts w:eastAsia="Calibri"/>
          <w:spacing w:val="0"/>
          <w:lang w:eastAsia="ru-RU"/>
        </w:rPr>
      </w:pPr>
      <w:r w:rsidRPr="00562F5E">
        <w:rPr>
          <w:rFonts w:eastAsia="Calibri"/>
          <w:spacing w:val="0"/>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2F5E" w:rsidRPr="00562F5E" w:rsidRDefault="00562F5E" w:rsidP="00562F5E">
      <w:pPr>
        <w:pStyle w:val="2f1"/>
        <w:widowControl w:val="0"/>
        <w:shd w:val="clear" w:color="auto" w:fill="auto"/>
        <w:tabs>
          <w:tab w:val="left" w:pos="1164"/>
        </w:tabs>
        <w:spacing w:before="0" w:after="0" w:line="240" w:lineRule="auto"/>
        <w:ind w:firstLine="567"/>
        <w:rPr>
          <w:rFonts w:eastAsia="Calibri"/>
          <w:spacing w:val="0"/>
          <w:lang w:eastAsia="ru-RU"/>
        </w:rPr>
      </w:pPr>
      <w:r w:rsidRPr="00562F5E">
        <w:rPr>
          <w:rFonts w:eastAsia="Calibri"/>
          <w:spacing w:val="0"/>
          <w:lang w:eastAsia="ru-RU"/>
        </w:rPr>
        <w:t>ж) формы заявлений (уведомлений, сообщений), используемых при предоставлении Муниципальной услуги.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На сайте Администрации дополнительно размещаются:</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а) полные наименования и почтовые адреса Администрации, предоставляющей Муниципальную услугу;</w:t>
      </w:r>
    </w:p>
    <w:p w:rsidR="00562F5E" w:rsidRPr="00562F5E" w:rsidRDefault="00562F5E" w:rsidP="00562F5E">
      <w:pPr>
        <w:pStyle w:val="2f1"/>
        <w:widowControl w:val="0"/>
        <w:shd w:val="clear" w:color="auto" w:fill="auto"/>
        <w:tabs>
          <w:tab w:val="left" w:pos="1135"/>
        </w:tabs>
        <w:spacing w:before="0" w:after="0" w:line="240" w:lineRule="auto"/>
        <w:ind w:firstLine="567"/>
        <w:rPr>
          <w:rFonts w:eastAsia="Calibri"/>
          <w:spacing w:val="0"/>
          <w:lang w:eastAsia="ru-RU"/>
        </w:rPr>
      </w:pPr>
      <w:r w:rsidRPr="00562F5E">
        <w:rPr>
          <w:rFonts w:eastAsia="Calibri"/>
          <w:spacing w:val="0"/>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в) режим работы Администрации;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г) график работы подразделения, непосредственно предоставляющего Муниципальную услугу;</w:t>
      </w:r>
    </w:p>
    <w:p w:rsidR="00562F5E" w:rsidRPr="00562F5E" w:rsidRDefault="00562F5E" w:rsidP="00562F5E">
      <w:pPr>
        <w:pStyle w:val="2f1"/>
        <w:widowControl w:val="0"/>
        <w:shd w:val="clear" w:color="auto" w:fill="auto"/>
        <w:tabs>
          <w:tab w:val="left" w:pos="1129"/>
        </w:tabs>
        <w:spacing w:before="0" w:after="0" w:line="240" w:lineRule="auto"/>
        <w:ind w:firstLine="567"/>
        <w:rPr>
          <w:rFonts w:eastAsia="Calibri"/>
          <w:spacing w:val="0"/>
          <w:lang w:eastAsia="ru-RU"/>
        </w:rPr>
      </w:pPr>
      <w:r w:rsidRPr="00562F5E">
        <w:rPr>
          <w:rFonts w:eastAsia="Calibri"/>
          <w:spacing w:val="0"/>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е) перечень лиц, имеющих право на получение Муниципальной услуги;</w:t>
      </w:r>
    </w:p>
    <w:p w:rsidR="00562F5E" w:rsidRPr="00562F5E" w:rsidRDefault="00562F5E" w:rsidP="00562F5E">
      <w:pPr>
        <w:pStyle w:val="2f1"/>
        <w:widowControl w:val="0"/>
        <w:shd w:val="clear" w:color="auto" w:fill="auto"/>
        <w:tabs>
          <w:tab w:val="left" w:pos="1164"/>
        </w:tabs>
        <w:spacing w:before="0" w:after="0" w:line="240" w:lineRule="auto"/>
        <w:ind w:firstLine="567"/>
        <w:rPr>
          <w:rFonts w:eastAsia="Calibri"/>
          <w:spacing w:val="0"/>
          <w:lang w:eastAsia="ru-RU"/>
        </w:rPr>
      </w:pPr>
      <w:r w:rsidRPr="00562F5E">
        <w:rPr>
          <w:rFonts w:eastAsia="Calibri"/>
          <w:spacing w:val="0"/>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з) порядок и способы предварительной записи на получение Муниципальной услуги;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и) текст Административного регламента с приложениями;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к) краткое описание порядка предоставления Муниципальной услуги;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л) порядок обжалования решений, действий или бездействия должностных лиц Администрации, предоставляющих Муниципальную услугу;</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w:t>
      </w:r>
      <w:r w:rsidRPr="00562F5E">
        <w:rPr>
          <w:rFonts w:eastAsia="Calibri"/>
          <w:spacing w:val="0"/>
          <w:lang w:eastAsia="ru-RU"/>
        </w:rPr>
        <w:lastRenderedPageBreak/>
        <w:t>информация:</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а) о перечне лиц, имеющих право на получение Муниципальной услуги;</w:t>
      </w:r>
    </w:p>
    <w:p w:rsidR="00562F5E" w:rsidRPr="00562F5E" w:rsidRDefault="00562F5E" w:rsidP="00562F5E">
      <w:pPr>
        <w:pStyle w:val="2f1"/>
        <w:widowControl w:val="0"/>
        <w:shd w:val="clear" w:color="auto" w:fill="auto"/>
        <w:tabs>
          <w:tab w:val="left" w:pos="1123"/>
        </w:tabs>
        <w:spacing w:before="0" w:after="0" w:line="240" w:lineRule="auto"/>
        <w:ind w:firstLine="567"/>
        <w:rPr>
          <w:rFonts w:eastAsia="Calibri"/>
          <w:spacing w:val="0"/>
          <w:lang w:eastAsia="ru-RU"/>
        </w:rPr>
      </w:pPr>
      <w:r w:rsidRPr="00562F5E">
        <w:rPr>
          <w:rFonts w:eastAsia="Calibri"/>
          <w:spacing w:val="0"/>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в) о перечне документов, необходимых для получения Муниципальной услуги;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г) о сроках предоставления Муниципальной услуги;</w:t>
      </w:r>
    </w:p>
    <w:p w:rsidR="00562F5E" w:rsidRPr="00562F5E" w:rsidRDefault="00562F5E" w:rsidP="00562F5E">
      <w:pPr>
        <w:pStyle w:val="2f1"/>
        <w:widowControl w:val="0"/>
        <w:shd w:val="clear" w:color="auto" w:fill="auto"/>
        <w:tabs>
          <w:tab w:val="left" w:pos="1132"/>
        </w:tabs>
        <w:spacing w:before="0" w:after="0" w:line="240" w:lineRule="auto"/>
        <w:ind w:firstLine="567"/>
        <w:rPr>
          <w:rFonts w:eastAsia="Calibri"/>
          <w:spacing w:val="0"/>
          <w:lang w:eastAsia="ru-RU"/>
        </w:rPr>
      </w:pPr>
      <w:r w:rsidRPr="00562F5E">
        <w:rPr>
          <w:rFonts w:eastAsia="Calibri"/>
          <w:spacing w:val="0"/>
          <w:lang w:eastAsia="ru-RU"/>
        </w:rPr>
        <w:t>д) об основаниях для приостановления и отказа в предоставлении Муниципальной услуги;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е) о месте размещения на ЕПГУ, РПГУ сайте Администрации информации по вопросам предоставления Муниципальной услуги.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562F5E" w:rsidRPr="00562F5E" w:rsidRDefault="00562F5E" w:rsidP="00562F5E">
      <w:pPr>
        <w:pStyle w:val="2f1"/>
        <w:widowControl w:val="0"/>
        <w:shd w:val="clear" w:color="auto" w:fill="auto"/>
        <w:tabs>
          <w:tab w:val="left" w:pos="1402"/>
        </w:tabs>
        <w:spacing w:before="0" w:after="0" w:line="240" w:lineRule="auto"/>
        <w:ind w:firstLine="567"/>
      </w:pPr>
    </w:p>
    <w:p w:rsidR="00562F5E" w:rsidRPr="00562F5E" w:rsidRDefault="00562F5E" w:rsidP="00562F5E">
      <w:pPr>
        <w:pStyle w:val="afffc"/>
        <w:framePr w:wrap="none" w:vAnchor="page" w:hAnchor="page" w:x="5877" w:y="16041"/>
        <w:widowControl w:val="0"/>
        <w:shd w:val="clear" w:color="auto" w:fill="auto"/>
        <w:spacing w:line="240" w:lineRule="auto"/>
        <w:rPr>
          <w:b w:val="0"/>
          <w:sz w:val="20"/>
          <w:szCs w:val="20"/>
        </w:rPr>
      </w:pPr>
    </w:p>
    <w:p w:rsidR="00562F5E" w:rsidRPr="00562F5E" w:rsidRDefault="00562F5E" w:rsidP="00562F5E">
      <w:pPr>
        <w:pStyle w:val="2f0"/>
        <w:widowControl w:val="0"/>
        <w:shd w:val="clear" w:color="auto" w:fill="auto"/>
        <w:tabs>
          <w:tab w:val="left" w:pos="0"/>
        </w:tabs>
        <w:spacing w:after="0" w:line="240" w:lineRule="auto"/>
        <w:ind w:firstLine="0"/>
        <w:jc w:val="center"/>
        <w:outlineLvl w:val="9"/>
      </w:pPr>
      <w:r>
        <w:rPr>
          <w:lang w:val="en-US"/>
        </w:rPr>
        <w:t>II</w:t>
      </w:r>
      <w:r w:rsidRPr="00562F5E">
        <w:t>.Стандарт предоставления муниципальной услуги</w:t>
      </w:r>
    </w:p>
    <w:p w:rsidR="00562F5E" w:rsidRPr="00562F5E" w:rsidRDefault="00562F5E" w:rsidP="009C2283">
      <w:pPr>
        <w:pStyle w:val="90"/>
        <w:widowControl w:val="0"/>
        <w:numPr>
          <w:ilvl w:val="0"/>
          <w:numId w:val="55"/>
        </w:numPr>
        <w:shd w:val="clear" w:color="auto" w:fill="auto"/>
        <w:tabs>
          <w:tab w:val="left" w:pos="-142"/>
        </w:tabs>
        <w:spacing w:after="0" w:line="240" w:lineRule="auto"/>
        <w:ind w:left="0" w:firstLine="567"/>
        <w:jc w:val="center"/>
        <w:rPr>
          <w:b/>
          <w:i w:val="0"/>
        </w:rPr>
      </w:pPr>
      <w:r w:rsidRPr="00562F5E">
        <w:rPr>
          <w:b/>
          <w:i w:val="0"/>
        </w:rPr>
        <w:t>Наименование Муниципальной услуги</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r w:rsidRPr="00562F5E">
        <w:rPr>
          <w:rFonts w:eastAsia="Calibri"/>
          <w:spacing w:val="0"/>
          <w:lang w:eastAsia="ru-RU"/>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62F5E" w:rsidRPr="00562F5E" w:rsidRDefault="00562F5E" w:rsidP="00562F5E">
      <w:pPr>
        <w:pStyle w:val="2f1"/>
        <w:widowControl w:val="0"/>
        <w:shd w:val="clear" w:color="auto" w:fill="auto"/>
        <w:tabs>
          <w:tab w:val="left" w:pos="1143"/>
        </w:tabs>
        <w:spacing w:before="0" w:after="0" w:line="240" w:lineRule="auto"/>
        <w:ind w:firstLine="567"/>
        <w:rPr>
          <w:rFonts w:eastAsia="Calibri"/>
          <w:spacing w:val="0"/>
          <w:lang w:eastAsia="ru-RU"/>
        </w:rPr>
      </w:pPr>
    </w:p>
    <w:p w:rsidR="00562F5E" w:rsidRPr="00562F5E" w:rsidRDefault="00562F5E" w:rsidP="009C2283">
      <w:pPr>
        <w:pStyle w:val="90"/>
        <w:widowControl w:val="0"/>
        <w:numPr>
          <w:ilvl w:val="0"/>
          <w:numId w:val="55"/>
        </w:numPr>
        <w:shd w:val="clear" w:color="auto" w:fill="auto"/>
        <w:tabs>
          <w:tab w:val="left" w:pos="0"/>
        </w:tabs>
        <w:spacing w:after="0" w:line="240" w:lineRule="auto"/>
        <w:ind w:left="0" w:firstLine="567"/>
        <w:jc w:val="center"/>
        <w:rPr>
          <w:b/>
          <w:i w:val="0"/>
        </w:rPr>
      </w:pPr>
      <w:r w:rsidRPr="00562F5E">
        <w:rPr>
          <w:b/>
          <w:i w:val="0"/>
        </w:rPr>
        <w:t>Наименование органа</w:t>
      </w:r>
      <w:r w:rsidRPr="00562F5E">
        <w:rPr>
          <w:rStyle w:val="90pt"/>
          <w:b/>
          <w:color w:val="auto"/>
        </w:rPr>
        <w:t xml:space="preserve">, </w:t>
      </w:r>
      <w:r w:rsidRPr="00562F5E">
        <w:rPr>
          <w:b/>
          <w:i w:val="0"/>
        </w:rPr>
        <w:t>предоставляющего Муниципальную услугу</w:t>
      </w:r>
    </w:p>
    <w:p w:rsidR="00562F5E" w:rsidRPr="00562F5E" w:rsidRDefault="00562F5E" w:rsidP="009C2283">
      <w:pPr>
        <w:pStyle w:val="2f1"/>
        <w:widowControl w:val="0"/>
        <w:numPr>
          <w:ilvl w:val="1"/>
          <w:numId w:val="55"/>
        </w:numPr>
        <w:shd w:val="clear" w:color="auto" w:fill="auto"/>
        <w:tabs>
          <w:tab w:val="left" w:pos="1257"/>
        </w:tabs>
        <w:spacing w:before="0" w:after="0" w:line="240" w:lineRule="auto"/>
        <w:ind w:left="0" w:firstLine="567"/>
        <w:rPr>
          <w:rFonts w:eastAsia="Calibri"/>
          <w:spacing w:val="0"/>
          <w:lang w:eastAsia="ru-RU"/>
        </w:rPr>
      </w:pPr>
      <w:r w:rsidRPr="00562F5E">
        <w:rPr>
          <w:rFonts w:eastAsia="Calibri"/>
          <w:spacing w:val="0"/>
          <w:lang w:eastAsia="ru-RU"/>
        </w:rPr>
        <w:t>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w:t>
      </w:r>
      <w:r w:rsidRPr="00562F5E">
        <w:rPr>
          <w:rFonts w:eastAsia="Calibri"/>
          <w:i/>
          <w:iCs/>
          <w:spacing w:val="0"/>
          <w:lang w:eastAsia="ru-RU"/>
        </w:rPr>
        <w:t>.</w:t>
      </w:r>
    </w:p>
    <w:p w:rsidR="00562F5E" w:rsidRPr="00562F5E" w:rsidRDefault="00562F5E" w:rsidP="009C2283">
      <w:pPr>
        <w:pStyle w:val="2f1"/>
        <w:widowControl w:val="0"/>
        <w:numPr>
          <w:ilvl w:val="1"/>
          <w:numId w:val="55"/>
        </w:numPr>
        <w:shd w:val="clear" w:color="auto" w:fill="auto"/>
        <w:tabs>
          <w:tab w:val="left" w:pos="1257"/>
        </w:tabs>
        <w:spacing w:before="0" w:after="0" w:line="240" w:lineRule="auto"/>
        <w:ind w:left="0" w:firstLine="567"/>
        <w:rPr>
          <w:rFonts w:eastAsia="Calibri"/>
          <w:spacing w:val="0"/>
          <w:lang w:eastAsia="ru-RU"/>
        </w:rPr>
      </w:pPr>
      <w:r w:rsidRPr="00562F5E">
        <w:rPr>
          <w:rFonts w:eastAsia="Calibri"/>
          <w:spacing w:val="0"/>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62F5E" w:rsidRPr="00562F5E" w:rsidRDefault="00562F5E" w:rsidP="009C2283">
      <w:pPr>
        <w:pStyle w:val="a8"/>
        <w:widowControl w:val="0"/>
        <w:numPr>
          <w:ilvl w:val="1"/>
          <w:numId w:val="55"/>
        </w:numPr>
        <w:autoSpaceDE w:val="0"/>
        <w:autoSpaceDN w:val="0"/>
        <w:adjustRightInd w:val="0"/>
        <w:spacing w:after="0" w:line="240" w:lineRule="auto"/>
        <w:ind w:left="0" w:firstLine="567"/>
        <w:jc w:val="both"/>
        <w:rPr>
          <w:rFonts w:ascii="Times New Roman" w:hAnsi="Times New Roman" w:cs="Times New Roman"/>
          <w:sz w:val="20"/>
          <w:szCs w:val="20"/>
          <w:lang w:eastAsia="ru-RU"/>
        </w:rPr>
      </w:pPr>
      <w:r w:rsidRPr="00562F5E">
        <w:rPr>
          <w:rFonts w:ascii="Times New Roman" w:hAnsi="Times New Roman" w:cs="Times New Roman"/>
          <w:sz w:val="20"/>
          <w:szCs w:val="20"/>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62F5E" w:rsidRPr="00562F5E" w:rsidRDefault="00562F5E" w:rsidP="009C2283">
      <w:pPr>
        <w:pStyle w:val="2f1"/>
        <w:widowControl w:val="0"/>
        <w:numPr>
          <w:ilvl w:val="1"/>
          <w:numId w:val="55"/>
        </w:numPr>
        <w:shd w:val="clear" w:color="auto" w:fill="auto"/>
        <w:tabs>
          <w:tab w:val="left" w:pos="1263"/>
        </w:tabs>
        <w:spacing w:before="0" w:after="0" w:line="240" w:lineRule="auto"/>
        <w:ind w:left="0" w:firstLine="567"/>
        <w:rPr>
          <w:rFonts w:eastAsia="Calibri"/>
          <w:spacing w:val="0"/>
          <w:lang w:eastAsia="ru-RU"/>
        </w:rPr>
      </w:pPr>
      <w:r w:rsidRPr="00562F5E">
        <w:rPr>
          <w:rFonts w:eastAsia="Calibri"/>
          <w:spacing w:val="0"/>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62F5E" w:rsidRPr="00562F5E" w:rsidRDefault="00562F5E" w:rsidP="00562F5E">
      <w:pPr>
        <w:widowControl w:val="0"/>
        <w:tabs>
          <w:tab w:val="left" w:pos="1276"/>
        </w:tabs>
        <w:spacing w:after="0" w:line="240" w:lineRule="auto"/>
        <w:ind w:firstLine="709"/>
        <w:jc w:val="both"/>
        <w:rPr>
          <w:rFonts w:ascii="Times New Roman" w:eastAsia="Calibri" w:hAnsi="Times New Roman" w:cs="Times New Roman"/>
          <w:sz w:val="20"/>
          <w:szCs w:val="20"/>
        </w:rPr>
      </w:pPr>
      <w:r w:rsidRPr="00562F5E">
        <w:rPr>
          <w:rFonts w:ascii="Times New Roman" w:eastAsia="Calibri" w:hAnsi="Times New Roman" w:cs="Times New Roman"/>
          <w:sz w:val="20"/>
          <w:szCs w:val="20"/>
        </w:rPr>
        <w:t>5.5. В целях предоставления Муниципальной услуги Администрация  взаимодействует с:</w:t>
      </w:r>
    </w:p>
    <w:p w:rsidR="00562F5E" w:rsidRPr="00562F5E" w:rsidRDefault="00562F5E" w:rsidP="00562F5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562F5E">
        <w:rPr>
          <w:rFonts w:ascii="Times New Roman" w:eastAsia="Calibri" w:hAnsi="Times New Roman" w:cs="Times New Roman"/>
          <w:sz w:val="20"/>
          <w:szCs w:val="20"/>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62F5E" w:rsidRPr="00562F5E" w:rsidRDefault="00562F5E" w:rsidP="00562F5E">
      <w:pPr>
        <w:widowControl w:val="0"/>
        <w:tabs>
          <w:tab w:val="left" w:pos="1276"/>
        </w:tabs>
        <w:spacing w:after="0" w:line="240" w:lineRule="auto"/>
        <w:ind w:firstLine="709"/>
        <w:jc w:val="both"/>
        <w:rPr>
          <w:rFonts w:ascii="Times New Roman" w:eastAsia="Calibri" w:hAnsi="Times New Roman" w:cs="Times New Roman"/>
          <w:sz w:val="20"/>
          <w:szCs w:val="20"/>
        </w:rPr>
      </w:pPr>
      <w:r w:rsidRPr="00562F5E">
        <w:rPr>
          <w:rFonts w:ascii="Times New Roman" w:eastAsia="Calibri" w:hAnsi="Times New Roman" w:cs="Times New Roman"/>
          <w:sz w:val="20"/>
          <w:szCs w:val="20"/>
        </w:rPr>
        <w:t>5.5.2. Федеральной службой государственной регистрации, кадастра и</w:t>
      </w:r>
      <w:r w:rsidRPr="00562F5E">
        <w:rPr>
          <w:rFonts w:ascii="Times New Roman" w:hAnsi="Times New Roman" w:cs="Times New Roman"/>
          <w:bCs/>
          <w:sz w:val="20"/>
          <w:szCs w:val="20"/>
        </w:rPr>
        <w:t xml:space="preserve"> </w:t>
      </w:r>
      <w:r w:rsidRPr="00562F5E">
        <w:rPr>
          <w:rFonts w:ascii="Times New Roman" w:eastAsia="Calibri" w:hAnsi="Times New Roman" w:cs="Times New Roman"/>
          <w:sz w:val="20"/>
          <w:szCs w:val="20"/>
        </w:rPr>
        <w:t>картографии в части получения сведений из Единого государственного реестра недвижимости;</w:t>
      </w:r>
    </w:p>
    <w:p w:rsidR="00562F5E" w:rsidRPr="00562F5E" w:rsidRDefault="00562F5E" w:rsidP="00562F5E">
      <w:pPr>
        <w:widowControl w:val="0"/>
        <w:tabs>
          <w:tab w:val="left" w:pos="1276"/>
        </w:tabs>
        <w:spacing w:after="0" w:line="240" w:lineRule="auto"/>
        <w:ind w:firstLine="709"/>
        <w:jc w:val="both"/>
        <w:rPr>
          <w:rFonts w:ascii="Times New Roman" w:eastAsia="Calibri" w:hAnsi="Times New Roman" w:cs="Times New Roman"/>
          <w:sz w:val="20"/>
          <w:szCs w:val="20"/>
        </w:rPr>
      </w:pPr>
      <w:r w:rsidRPr="00562F5E">
        <w:rPr>
          <w:rFonts w:ascii="Times New Roman" w:eastAsia="Calibri" w:hAnsi="Times New Roman" w:cs="Times New Roman"/>
          <w:sz w:val="20"/>
          <w:szCs w:val="20"/>
        </w:rPr>
        <w:t>5.5.3.Управлением лесного хозяйства Воронежской области (при согласовании схемы расположения земельного участка на кадастровом плане территории);</w:t>
      </w:r>
    </w:p>
    <w:p w:rsidR="00562F5E" w:rsidRPr="00562F5E" w:rsidRDefault="00562F5E" w:rsidP="00562F5E">
      <w:pPr>
        <w:widowControl w:val="0"/>
        <w:tabs>
          <w:tab w:val="left" w:pos="1276"/>
        </w:tabs>
        <w:spacing w:after="0" w:line="240" w:lineRule="auto"/>
        <w:ind w:firstLine="709"/>
        <w:jc w:val="both"/>
        <w:rPr>
          <w:rFonts w:ascii="Times New Roman" w:eastAsia="Calibri" w:hAnsi="Times New Roman" w:cs="Times New Roman"/>
          <w:sz w:val="20"/>
          <w:szCs w:val="20"/>
        </w:rPr>
      </w:pPr>
      <w:r w:rsidRPr="00562F5E">
        <w:rPr>
          <w:rFonts w:ascii="Times New Roman" w:eastAsia="Calibri" w:hAnsi="Times New Roman" w:cs="Times New Roman"/>
          <w:sz w:val="20"/>
          <w:szCs w:val="20"/>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62F5E" w:rsidRPr="00562F5E" w:rsidRDefault="00562F5E" w:rsidP="00562F5E">
      <w:pPr>
        <w:widowControl w:val="0"/>
        <w:tabs>
          <w:tab w:val="left" w:pos="1276"/>
        </w:tabs>
        <w:spacing w:after="0" w:line="240" w:lineRule="auto"/>
        <w:ind w:firstLine="709"/>
        <w:jc w:val="both"/>
        <w:rPr>
          <w:rFonts w:ascii="Times New Roman" w:eastAsia="Calibri" w:hAnsi="Times New Roman" w:cs="Times New Roman"/>
          <w:sz w:val="20"/>
          <w:szCs w:val="20"/>
        </w:rPr>
      </w:pPr>
      <w:r w:rsidRPr="00562F5E">
        <w:rPr>
          <w:rFonts w:ascii="Times New Roman" w:eastAsia="Calibri" w:hAnsi="Times New Roman" w:cs="Times New Roman"/>
          <w:sz w:val="20"/>
          <w:szCs w:val="20"/>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62F5E" w:rsidRPr="00562F5E" w:rsidRDefault="00562F5E" w:rsidP="00562F5E">
      <w:pPr>
        <w:widowControl w:val="0"/>
        <w:tabs>
          <w:tab w:val="left" w:pos="1276"/>
        </w:tabs>
        <w:spacing w:after="0" w:line="240" w:lineRule="auto"/>
        <w:ind w:firstLine="709"/>
        <w:jc w:val="both"/>
        <w:rPr>
          <w:rFonts w:ascii="Times New Roman" w:eastAsia="Calibri" w:hAnsi="Times New Roman" w:cs="Times New Roman"/>
          <w:sz w:val="20"/>
          <w:szCs w:val="20"/>
        </w:rPr>
      </w:pPr>
      <w:r w:rsidRPr="00562F5E">
        <w:rPr>
          <w:rFonts w:ascii="Times New Roman" w:eastAsia="Calibri" w:hAnsi="Times New Roman" w:cs="Times New Roman"/>
          <w:sz w:val="20"/>
          <w:szCs w:val="20"/>
        </w:rPr>
        <w:t>5.5.6. Специализированными организациями, выполняющими оценочные работы (для проведения работ по оценке земельного участка);</w:t>
      </w:r>
    </w:p>
    <w:p w:rsidR="00562F5E" w:rsidRPr="00562F5E" w:rsidRDefault="00562F5E" w:rsidP="00562F5E">
      <w:pPr>
        <w:widowControl w:val="0"/>
        <w:tabs>
          <w:tab w:val="left" w:pos="1276"/>
        </w:tabs>
        <w:spacing w:after="0" w:line="240" w:lineRule="auto"/>
        <w:ind w:firstLine="709"/>
        <w:jc w:val="both"/>
        <w:rPr>
          <w:rFonts w:ascii="Times New Roman" w:eastAsia="Calibri" w:hAnsi="Times New Roman" w:cs="Times New Roman"/>
          <w:sz w:val="20"/>
          <w:szCs w:val="20"/>
        </w:rPr>
      </w:pPr>
      <w:r w:rsidRPr="00562F5E">
        <w:rPr>
          <w:rFonts w:ascii="Times New Roman" w:eastAsia="Calibri" w:hAnsi="Times New Roman" w:cs="Times New Roman"/>
          <w:sz w:val="20"/>
          <w:szCs w:val="20"/>
        </w:rPr>
        <w:t>5.5.7. Специализированными организациями, уполномоченными на проведение торгов.</w:t>
      </w:r>
    </w:p>
    <w:p w:rsidR="00562F5E" w:rsidRPr="00562F5E" w:rsidRDefault="00562F5E" w:rsidP="00562F5E">
      <w:pPr>
        <w:widowControl w:val="0"/>
        <w:tabs>
          <w:tab w:val="left" w:pos="1276"/>
        </w:tabs>
        <w:spacing w:after="0" w:line="240" w:lineRule="auto"/>
        <w:ind w:firstLine="709"/>
        <w:jc w:val="both"/>
        <w:rPr>
          <w:rFonts w:ascii="Times New Roman" w:hAnsi="Times New Roman" w:cs="Times New Roman"/>
          <w:sz w:val="20"/>
          <w:szCs w:val="20"/>
        </w:rPr>
      </w:pPr>
      <w:r w:rsidRPr="00562F5E">
        <w:rPr>
          <w:rFonts w:ascii="Times New Roman" w:eastAsia="Calibri" w:hAnsi="Times New Roman" w:cs="Times New Roman"/>
          <w:sz w:val="20"/>
          <w:szCs w:val="20"/>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w:t>
      </w:r>
      <w:r w:rsidRPr="00562F5E">
        <w:rPr>
          <w:rFonts w:ascii="Times New Roman" w:eastAsia="Calibri" w:hAnsi="Times New Roman" w:cs="Times New Roman"/>
          <w:sz w:val="20"/>
          <w:szCs w:val="20"/>
        </w:rPr>
        <w:lastRenderedPageBreak/>
        <w:t xml:space="preserve">самоуправления муниципальных услуг и предоставляются организациями, участвующими в предоставлении муниципальных услуг, утвержденным </w:t>
      </w:r>
      <w:r w:rsidRPr="00562F5E">
        <w:rPr>
          <w:rFonts w:ascii="Times New Roman" w:hAnsi="Times New Roman" w:cs="Times New Roman"/>
          <w:sz w:val="20"/>
          <w:szCs w:val="20"/>
        </w:rPr>
        <w:t>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562F5E" w:rsidRPr="00562F5E" w:rsidRDefault="00562F5E" w:rsidP="00562F5E">
      <w:pPr>
        <w:widowControl w:val="0"/>
        <w:tabs>
          <w:tab w:val="left" w:pos="1276"/>
        </w:tabs>
        <w:spacing w:after="0" w:line="240" w:lineRule="auto"/>
        <w:ind w:firstLine="709"/>
        <w:jc w:val="both"/>
        <w:rPr>
          <w:rFonts w:ascii="Times New Roman" w:hAnsi="Times New Roman" w:cs="Times New Roman"/>
          <w:sz w:val="20"/>
          <w:szCs w:val="20"/>
        </w:rPr>
      </w:pPr>
    </w:p>
    <w:p w:rsidR="00562F5E" w:rsidRPr="00562F5E" w:rsidRDefault="00562F5E" w:rsidP="00562F5E">
      <w:pPr>
        <w:pStyle w:val="90"/>
        <w:widowControl w:val="0"/>
        <w:shd w:val="clear" w:color="auto" w:fill="auto"/>
        <w:tabs>
          <w:tab w:val="left" w:pos="0"/>
        </w:tabs>
        <w:spacing w:after="0" w:line="240" w:lineRule="auto"/>
        <w:ind w:firstLine="0"/>
        <w:jc w:val="center"/>
        <w:rPr>
          <w:b/>
          <w:i w:val="0"/>
        </w:rPr>
      </w:pPr>
      <w:r w:rsidRPr="00562F5E">
        <w:rPr>
          <w:b/>
          <w:i w:val="0"/>
        </w:rPr>
        <w:t>6</w:t>
      </w:r>
      <w:r>
        <w:rPr>
          <w:b/>
          <w:i w:val="0"/>
        </w:rPr>
        <w:t xml:space="preserve">. </w:t>
      </w:r>
      <w:r w:rsidRPr="00562F5E">
        <w:rPr>
          <w:b/>
          <w:i w:val="0"/>
        </w:rPr>
        <w:t>Результат предоставления Муниципальной услуги</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6.1. Промежуточным результатом предоставления Муниципальной услуги является решение об утверждении схемы расположения земельного участка по </w:t>
      </w:r>
      <w:hyperlink r:id="rId343" w:history="1">
        <w:r w:rsidRPr="00562F5E">
          <w:rPr>
            <w:rFonts w:ascii="Times New Roman" w:hAnsi="Times New Roman" w:cs="Times New Roman"/>
            <w:sz w:val="20"/>
            <w:szCs w:val="20"/>
          </w:rPr>
          <w:t>форме</w:t>
        </w:r>
      </w:hyperlink>
      <w:r w:rsidRPr="00562F5E">
        <w:rPr>
          <w:rFonts w:ascii="Times New Roman" w:hAnsi="Times New Roman" w:cs="Times New Roman"/>
          <w:sz w:val="20"/>
          <w:szCs w:val="20"/>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6.2. Результатом предоставления Муниципальной услуги являются:</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6.2.1. Решение об утверждении либо об отказе в утверждении схемы расположения земельного участка по </w:t>
      </w:r>
      <w:hyperlink r:id="rId344" w:history="1">
        <w:r w:rsidRPr="00562F5E">
          <w:rPr>
            <w:rFonts w:ascii="Times New Roman" w:hAnsi="Times New Roman" w:cs="Times New Roman"/>
            <w:sz w:val="20"/>
            <w:szCs w:val="20"/>
          </w:rPr>
          <w:t>формам</w:t>
        </w:r>
      </w:hyperlink>
      <w:r w:rsidRPr="00562F5E">
        <w:rPr>
          <w:rFonts w:ascii="Times New Roman" w:hAnsi="Times New Roman" w:cs="Times New Roman"/>
          <w:sz w:val="20"/>
          <w:szCs w:val="20"/>
        </w:rPr>
        <w:t xml:space="preserve"> согласно приложению №2 и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6.2.2. Решение о проведении аукциона (</w:t>
      </w:r>
      <w:hyperlink r:id="rId345" w:history="1">
        <w:r w:rsidRPr="00562F5E">
          <w:rPr>
            <w:rFonts w:ascii="Times New Roman" w:hAnsi="Times New Roman" w:cs="Times New Roman"/>
            <w:sz w:val="20"/>
            <w:szCs w:val="20"/>
          </w:rPr>
          <w:t>форма</w:t>
        </w:r>
      </w:hyperlink>
      <w:r w:rsidRPr="00562F5E">
        <w:rPr>
          <w:rFonts w:ascii="Times New Roman" w:hAnsi="Times New Roman" w:cs="Times New Roman"/>
          <w:sz w:val="20"/>
          <w:szCs w:val="20"/>
        </w:rPr>
        <w:t xml:space="preserve"> приведена в Приложении № 4 к настоящему Административному регламенту). </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6.2.3. Решение об отказе в проведении аукциона (решение об отказе в предоставлении Муниципальной услуги) (</w:t>
      </w:r>
      <w:hyperlink r:id="rId346" w:history="1">
        <w:r w:rsidRPr="00562F5E">
          <w:rPr>
            <w:rFonts w:ascii="Times New Roman" w:hAnsi="Times New Roman" w:cs="Times New Roman"/>
            <w:sz w:val="20"/>
            <w:szCs w:val="20"/>
          </w:rPr>
          <w:t>форма</w:t>
        </w:r>
      </w:hyperlink>
      <w:r w:rsidRPr="00562F5E">
        <w:rPr>
          <w:rFonts w:ascii="Times New Roman" w:hAnsi="Times New Roman" w:cs="Times New Roman"/>
          <w:sz w:val="20"/>
          <w:szCs w:val="20"/>
        </w:rPr>
        <w:t xml:space="preserve"> приведена в Приложении № 5 к настоящему Административному регламенту).</w:t>
      </w:r>
    </w:p>
    <w:p w:rsidR="00562F5E" w:rsidRPr="00562F5E" w:rsidRDefault="00562F5E" w:rsidP="00562F5E">
      <w:pPr>
        <w:widowControl w:val="0"/>
        <w:tabs>
          <w:tab w:val="left" w:pos="1945"/>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62F5E" w:rsidRPr="00562F5E" w:rsidRDefault="00562F5E" w:rsidP="00562F5E">
      <w:pPr>
        <w:widowControl w:val="0"/>
        <w:tabs>
          <w:tab w:val="left" w:pos="1071"/>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6.2.5. Решение о выдаче дубликата либо отказ в выдаче дубликата.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 xml:space="preserve">6.3. Информационными системами, в которых фиксируется результат предоставления Муниципальной услуг, являются ЕПГУ, РПГУ.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6.4. Результат предоставления Муниципальной услуги направляется Заявителю одним из следующих способов:</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1. Посредством почтового отправления;</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2. В личный кабинет Заявителя на ЕПГУ, РПГУ, на электронную почту;</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3. В МФЦ;</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4. Лично Заявителю либо его уполномоченному представителю в Администрации.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 xml:space="preserve">6.5. Состав реквизитов документа, содержащего решение о предоставлении Муниципальной услуги: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 xml:space="preserve">- регистрационный номер;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 xml:space="preserve">- дата регистрации: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709"/>
        <w:rPr>
          <w:spacing w:val="0"/>
          <w:lang w:eastAsia="ru-RU"/>
        </w:rPr>
      </w:pPr>
      <w:r w:rsidRPr="00562F5E">
        <w:rPr>
          <w:spacing w:val="0"/>
          <w:lang w:eastAsia="ru-RU"/>
        </w:rPr>
        <w:t xml:space="preserve">- подпись должностного лица, уполномоченного на подписание результата предоставления Муниципальной услуги.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p>
    <w:p w:rsidR="00562F5E" w:rsidRPr="00562F5E" w:rsidRDefault="00562F5E" w:rsidP="00562F5E">
      <w:pPr>
        <w:pStyle w:val="90"/>
        <w:widowControl w:val="0"/>
        <w:shd w:val="clear" w:color="auto" w:fill="auto"/>
        <w:tabs>
          <w:tab w:val="left" w:pos="0"/>
        </w:tabs>
        <w:spacing w:after="0" w:line="240" w:lineRule="auto"/>
        <w:ind w:firstLine="0"/>
        <w:jc w:val="center"/>
        <w:rPr>
          <w:b/>
          <w:i w:val="0"/>
        </w:rPr>
      </w:pPr>
      <w:r>
        <w:rPr>
          <w:b/>
          <w:i w:val="0"/>
        </w:rPr>
        <w:t>7.</w:t>
      </w:r>
      <w:r w:rsidRPr="00562F5E">
        <w:rPr>
          <w:b/>
          <w:i w:val="0"/>
        </w:rPr>
        <w:t>Срок предоставления Муниципальной услуг</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7.1. Срок предоставления Муниципальной услуги не должен превышать двух месяцев со дня поступления заявления о проведении аукциона.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62F5E" w:rsidRPr="00562F5E" w:rsidRDefault="00562F5E" w:rsidP="00562F5E">
      <w:pPr>
        <w:pStyle w:val="2f1"/>
        <w:widowControl w:val="0"/>
        <w:shd w:val="clear" w:color="auto" w:fill="auto"/>
        <w:spacing w:before="0" w:after="0" w:line="240" w:lineRule="auto"/>
        <w:ind w:firstLine="567"/>
        <w:jc w:val="center"/>
        <w:rPr>
          <w:b/>
          <w:i/>
        </w:rPr>
      </w:pPr>
    </w:p>
    <w:p w:rsidR="00562F5E" w:rsidRPr="00562F5E" w:rsidRDefault="00562F5E" w:rsidP="00562F5E">
      <w:pPr>
        <w:pStyle w:val="90"/>
        <w:widowControl w:val="0"/>
        <w:shd w:val="clear" w:color="auto" w:fill="auto"/>
        <w:tabs>
          <w:tab w:val="left" w:pos="0"/>
        </w:tabs>
        <w:spacing w:after="0" w:line="240" w:lineRule="auto"/>
        <w:ind w:firstLine="0"/>
        <w:jc w:val="center"/>
        <w:rPr>
          <w:b/>
          <w:i w:val="0"/>
        </w:rPr>
      </w:pPr>
      <w:r>
        <w:rPr>
          <w:b/>
          <w:i w:val="0"/>
        </w:rPr>
        <w:t>8.</w:t>
      </w:r>
      <w:r w:rsidRPr="00562F5E">
        <w:rPr>
          <w:b/>
          <w:i w:val="0"/>
        </w:rPr>
        <w:t>Правовые основания для предоставления Муниципальной услуги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hyperlink r:id="rId347" w:history="1">
        <w:r w:rsidRPr="00562F5E">
          <w:rPr>
            <w:spacing w:val="0"/>
            <w:lang w:eastAsia="ru-RU"/>
          </w:rPr>
          <w:t>Конституцией</w:t>
        </w:r>
      </w:hyperlink>
      <w:r w:rsidRPr="00562F5E">
        <w:rPr>
          <w:spacing w:val="0"/>
          <w:lang w:eastAsia="ru-RU"/>
        </w:rPr>
        <w:t xml:space="preserve"> Российской Федерации;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Градостроительным </w:t>
      </w:r>
      <w:hyperlink r:id="rId348" w:history="1">
        <w:r w:rsidRPr="00562F5E">
          <w:rPr>
            <w:spacing w:val="0"/>
            <w:lang w:eastAsia="ru-RU"/>
          </w:rPr>
          <w:t>кодексом</w:t>
        </w:r>
      </w:hyperlink>
      <w:r w:rsidRPr="00562F5E">
        <w:rPr>
          <w:spacing w:val="0"/>
          <w:lang w:eastAsia="ru-RU"/>
        </w:rPr>
        <w:t xml:space="preserve"> Российской Федерации;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Гражданским кодексом Российской Федерации;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Земельным </w:t>
      </w:r>
      <w:hyperlink r:id="rId349" w:history="1">
        <w:r w:rsidRPr="00562F5E">
          <w:rPr>
            <w:spacing w:val="0"/>
            <w:lang w:eastAsia="ru-RU"/>
          </w:rPr>
          <w:t>кодексом</w:t>
        </w:r>
      </w:hyperlink>
      <w:r w:rsidRPr="00562F5E">
        <w:rPr>
          <w:spacing w:val="0"/>
          <w:lang w:eastAsia="ru-RU"/>
        </w:rPr>
        <w:t xml:space="preserve"> Российской Федерации;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Федеральным </w:t>
      </w:r>
      <w:hyperlink r:id="rId350" w:history="1">
        <w:r w:rsidRPr="00562F5E">
          <w:rPr>
            <w:spacing w:val="0"/>
            <w:lang w:eastAsia="ru-RU"/>
          </w:rPr>
          <w:t>законом</w:t>
        </w:r>
      </w:hyperlink>
      <w:r w:rsidRPr="00562F5E">
        <w:rPr>
          <w:spacing w:val="0"/>
          <w:lang w:eastAsia="ru-RU"/>
        </w:rPr>
        <w:t xml:space="preserve"> от 27.07.2010 № 210-ФЗ «Об организации предоставления государственных </w:t>
      </w:r>
      <w:r w:rsidRPr="00562F5E">
        <w:rPr>
          <w:spacing w:val="0"/>
          <w:lang w:eastAsia="ru-RU"/>
        </w:rPr>
        <w:lastRenderedPageBreak/>
        <w:t>и муниципальных услуг»;</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Федеральным </w:t>
      </w:r>
      <w:hyperlink r:id="rId351" w:history="1">
        <w:r w:rsidRPr="00562F5E">
          <w:rPr>
            <w:spacing w:val="0"/>
            <w:lang w:eastAsia="ru-RU"/>
          </w:rPr>
          <w:t>законом</w:t>
        </w:r>
      </w:hyperlink>
      <w:r w:rsidRPr="00562F5E">
        <w:rPr>
          <w:spacing w:val="0"/>
          <w:lang w:eastAsia="ru-RU"/>
        </w:rPr>
        <w:t xml:space="preserve"> от 06.10.2003 № 131-ФЗ «Об общих принципах организации местного самоуправления в Российской Федерации»;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Федеральным </w:t>
      </w:r>
      <w:hyperlink r:id="rId352" w:history="1">
        <w:r w:rsidRPr="00562F5E">
          <w:rPr>
            <w:spacing w:val="0"/>
            <w:lang w:eastAsia="ru-RU"/>
          </w:rPr>
          <w:t>законом</w:t>
        </w:r>
      </w:hyperlink>
      <w:r w:rsidRPr="00562F5E">
        <w:rPr>
          <w:spacing w:val="0"/>
          <w:lang w:eastAsia="ru-RU"/>
        </w:rPr>
        <w:t xml:space="preserve"> от 06.04.2011 № 63-ФЗ «Об электронной подписи»;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hyperlink r:id="rId353" w:history="1">
        <w:r w:rsidRPr="00562F5E">
          <w:rPr>
            <w:spacing w:val="0"/>
            <w:lang w:eastAsia="ru-RU"/>
          </w:rPr>
          <w:t>Постановлением</w:t>
        </w:r>
      </w:hyperlink>
      <w:r w:rsidRPr="00562F5E">
        <w:rPr>
          <w:spacing w:val="0"/>
          <w:lang w:eastAsia="ru-RU"/>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hyperlink r:id="rId354" w:history="1">
        <w:r w:rsidRPr="00562F5E">
          <w:rPr>
            <w:spacing w:val="0"/>
            <w:lang w:eastAsia="ru-RU"/>
          </w:rPr>
          <w:t>Приказом</w:t>
        </w:r>
      </w:hyperlink>
      <w:r w:rsidRPr="00562F5E">
        <w:rPr>
          <w:spacing w:val="0"/>
          <w:lang w:eastAsia="ru-RU"/>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hyperlink r:id="rId355" w:history="1">
        <w:r w:rsidRPr="00562F5E">
          <w:rPr>
            <w:spacing w:val="0"/>
            <w:lang w:eastAsia="ru-RU"/>
          </w:rPr>
          <w:t>Законом</w:t>
        </w:r>
      </w:hyperlink>
      <w:r w:rsidRPr="00562F5E">
        <w:rPr>
          <w:spacing w:val="0"/>
          <w:lang w:eastAsia="ru-RU"/>
        </w:rPr>
        <w:t xml:space="preserve"> Воронежской области от 13.05.2008 № 25-ОЗ «О регулировании земельных отношений на территории Воронежской области»;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иными действующими в данной сфере нормативными правовыми актами.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 </w:t>
      </w:r>
      <w:hyperlink r:id="rId356" w:history="1">
        <w:r w:rsidRPr="00562F5E">
          <w:rPr>
            <w:spacing w:val="0"/>
            <w:lang w:eastAsia="ru-RU"/>
          </w:rPr>
          <w:t>https://kantemirovka-admin.gosuslugi.ru/</w:t>
        </w:r>
      </w:hyperlink>
      <w:r w:rsidRPr="00562F5E">
        <w:rPr>
          <w:spacing w:val="0"/>
          <w:lang w:eastAsia="ru-RU"/>
        </w:rPr>
        <w:t>.</w:t>
      </w:r>
    </w:p>
    <w:p w:rsidR="00562F5E" w:rsidRPr="00562F5E" w:rsidRDefault="00562F5E" w:rsidP="00562F5E">
      <w:pPr>
        <w:pStyle w:val="2f1"/>
        <w:widowControl w:val="0"/>
        <w:shd w:val="clear" w:color="auto" w:fill="auto"/>
        <w:tabs>
          <w:tab w:val="left" w:pos="1341"/>
        </w:tabs>
        <w:spacing w:before="0" w:after="0" w:line="240" w:lineRule="auto"/>
        <w:ind w:firstLine="567"/>
        <w:rPr>
          <w:b/>
          <w:i/>
        </w:rPr>
      </w:pPr>
    </w:p>
    <w:p w:rsidR="00562F5E" w:rsidRPr="00562F5E" w:rsidRDefault="00562F5E" w:rsidP="009C2283">
      <w:pPr>
        <w:pStyle w:val="90"/>
        <w:widowControl w:val="0"/>
        <w:numPr>
          <w:ilvl w:val="0"/>
          <w:numId w:val="26"/>
        </w:numPr>
        <w:shd w:val="clear" w:color="auto" w:fill="auto"/>
        <w:tabs>
          <w:tab w:val="left" w:pos="0"/>
          <w:tab w:val="left" w:pos="993"/>
        </w:tabs>
        <w:spacing w:after="0" w:line="240" w:lineRule="auto"/>
        <w:rPr>
          <w:b/>
          <w:i w:val="0"/>
        </w:rPr>
      </w:pPr>
      <w:r w:rsidRPr="00562F5E">
        <w:rPr>
          <w:b/>
          <w:i w:val="0"/>
        </w:rPr>
        <w:t>Исчерпывающий перечень документов</w:t>
      </w:r>
      <w:r w:rsidRPr="00562F5E">
        <w:rPr>
          <w:rStyle w:val="90pt"/>
          <w:b/>
          <w:color w:val="auto"/>
        </w:rPr>
        <w:t xml:space="preserve">, </w:t>
      </w:r>
      <w:r w:rsidRPr="00562F5E">
        <w:rPr>
          <w:b/>
          <w:i w:val="0"/>
        </w:rPr>
        <w:t>необходимых для предоставления Муниципальной услуги</w:t>
      </w:r>
      <w:r w:rsidRPr="00562F5E">
        <w:rPr>
          <w:rStyle w:val="90pt"/>
          <w:b/>
          <w:color w:val="auto"/>
        </w:rPr>
        <w:t xml:space="preserve">, </w:t>
      </w:r>
      <w:r w:rsidRPr="00562F5E">
        <w:rPr>
          <w:b/>
          <w:i w:val="0"/>
        </w:rPr>
        <w:t>подлежащих представлению Заявителем.</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9.1. При обращении в Администрацию Заявителями (их представителями) должны быть представлены: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357" w:history="1">
        <w:r w:rsidRPr="00562F5E">
          <w:rPr>
            <w:spacing w:val="0"/>
            <w:lang w:eastAsia="ru-RU"/>
          </w:rPr>
          <w:t>Приложениях № 6</w:t>
        </w:r>
      </w:hyperlink>
      <w:r w:rsidRPr="00562F5E">
        <w:rPr>
          <w:spacing w:val="0"/>
          <w:lang w:eastAsia="ru-RU"/>
        </w:rPr>
        <w:t>, 7 к настоящему Административному регламенту.</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В заявлении указывается один из следующих способов предоставления результатов рассмотрения заявления Администрацией:</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в виде бумажного документа, который Заявитель получает непосредственно при личном обращении;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в виде бумажного документа, который направляется Администрацией Заявителю посредством почтового отправления;</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в виде электронного документа, который направляется Администрацией Заявителю посредством электронной почты.</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Заявление в форме электронного документа подписывается по выбору Заявителя (если Заявителем является физическое лицо):</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электронной подписью Заявителя (представителя Заявителя);</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усиленной квалифицированной электронной подписью Заявителя (представителя Заявителя).</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лица, действующего от имени юридического лица без доверенности;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В случае направления заявления посредством ЕПГУ, РПГУ сведения из документа, </w:t>
      </w:r>
      <w:r w:rsidRPr="00562F5E">
        <w:rPr>
          <w:spacing w:val="0"/>
          <w:lang w:eastAsia="ru-RU"/>
        </w:rPr>
        <w:lastRenderedPageBreak/>
        <w:t>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9.1.3. Схема расположения земельного участка (в случае направления заявления об утверждении схемы расположения земельного участка).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9.2. Заявления и прилагаемые документы, указанные в </w:t>
      </w:r>
      <w:hyperlink r:id="rId358" w:history="1">
        <w:r w:rsidRPr="00562F5E">
          <w:rPr>
            <w:spacing w:val="0"/>
            <w:lang w:eastAsia="ru-RU"/>
          </w:rPr>
          <w:t>пункте 9</w:t>
        </w:r>
      </w:hyperlink>
      <w:r w:rsidRPr="00562F5E">
        <w:rPr>
          <w:spacing w:val="0"/>
          <w:lang w:eastAsia="ru-RU"/>
        </w:rPr>
        <w:t xml:space="preserve">.1 настоящего Административного регламента, направляются (подаются) в Администрацию в электронной форме по выбору Заявителя: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путем направления электронного документа в Администрацию на официальную электронную почту. </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2) копии документов, удостоверяющих личность Заявителя (для граждан);</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4) документы, подтверждающие внесение задатка.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r w:rsidRPr="00562F5E">
        <w:rPr>
          <w:spacing w:val="0"/>
          <w:lang w:eastAsia="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359" w:history="1">
        <w:r w:rsidRPr="00562F5E">
          <w:rPr>
            <w:spacing w:val="0"/>
            <w:lang w:eastAsia="ru-RU"/>
          </w:rPr>
          <w:t>частью 4 статьи 18</w:t>
        </w:r>
      </w:hyperlink>
      <w:r w:rsidRPr="00562F5E">
        <w:rPr>
          <w:spacing w:val="0"/>
          <w:lang w:eastAsia="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60" w:history="1">
        <w:r w:rsidRPr="00562F5E">
          <w:rPr>
            <w:spacing w:val="0"/>
            <w:lang w:eastAsia="ru-RU"/>
          </w:rPr>
          <w:t>частью 5 статьи 4</w:t>
        </w:r>
      </w:hyperlink>
      <w:r w:rsidRPr="00562F5E">
        <w:rPr>
          <w:spacing w:val="0"/>
          <w:lang w:eastAsia="ru-RU"/>
        </w:rPr>
        <w:t xml:space="preserve"> указанного Федерального закона.</w:t>
      </w:r>
    </w:p>
    <w:p w:rsidR="00562F5E" w:rsidRPr="00562F5E" w:rsidRDefault="00562F5E" w:rsidP="00562F5E">
      <w:pPr>
        <w:pStyle w:val="2f1"/>
        <w:widowControl w:val="0"/>
        <w:shd w:val="clear" w:color="auto" w:fill="auto"/>
        <w:tabs>
          <w:tab w:val="left" w:pos="1448"/>
          <w:tab w:val="left" w:pos="653"/>
        </w:tabs>
        <w:spacing w:before="0" w:after="0" w:line="240" w:lineRule="auto"/>
        <w:ind w:firstLine="567"/>
        <w:rPr>
          <w:spacing w:val="0"/>
          <w:lang w:eastAsia="ru-RU"/>
        </w:rPr>
      </w:pPr>
    </w:p>
    <w:p w:rsidR="00562F5E" w:rsidRPr="00562F5E" w:rsidRDefault="00562F5E" w:rsidP="00562F5E">
      <w:pPr>
        <w:widowControl w:val="0"/>
        <w:spacing w:after="0" w:line="240" w:lineRule="auto"/>
        <w:ind w:firstLine="709"/>
        <w:jc w:val="both"/>
        <w:rPr>
          <w:rFonts w:ascii="Times New Roman" w:hAnsi="Times New Roman" w:cs="Times New Roman"/>
          <w:b/>
          <w:sz w:val="20"/>
          <w:szCs w:val="20"/>
        </w:rPr>
      </w:pPr>
      <w:r w:rsidRPr="00562F5E">
        <w:rPr>
          <w:rFonts w:ascii="Times New Roman" w:hAnsi="Times New Roman" w:cs="Times New Roman"/>
          <w:b/>
          <w:sz w:val="20"/>
          <w:szCs w:val="20"/>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562F5E" w:rsidRPr="00562F5E" w:rsidRDefault="00562F5E" w:rsidP="00562F5E">
      <w:pPr>
        <w:widowControl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10.1. Документы, подлежащие истребованию в рамках межведомственного взаимодействия, которые Заявитель вправе представить:</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10.1.1. Сведения из Единого государственного реестра юридических лиц;</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10.1.2. Сведения из Единого государственного реестра индивидуальных предпринимателей;</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10.1.3. Выписка из Единого государственного реестра недвижимости об объекте недвижимости;</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10.1.4. Согласование схемы расположения земельного участка от управления лесного хозяйства Воронежской области.</w:t>
      </w:r>
    </w:p>
    <w:p w:rsidR="00562F5E" w:rsidRPr="00562F5E" w:rsidRDefault="00562F5E" w:rsidP="00562F5E">
      <w:pPr>
        <w:pStyle w:val="a8"/>
        <w:widowControl w:val="0"/>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562F5E">
        <w:rPr>
          <w:rFonts w:ascii="Times New Roman" w:eastAsia="Times New Roman" w:hAnsi="Times New Roman" w:cs="Times New Roman"/>
          <w:sz w:val="20"/>
          <w:szCs w:val="20"/>
          <w:lang w:eastAsia="ru-RU"/>
        </w:rPr>
        <w:t>10.2. Запрещается требовать от Заявителя:</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представления документов и информации, в том числе подтверждающих внесение заявителем </w:t>
      </w:r>
      <w:r w:rsidRPr="00562F5E">
        <w:rPr>
          <w:rFonts w:ascii="Times New Roman" w:hAnsi="Times New Roman" w:cs="Times New Roman"/>
          <w:sz w:val="20"/>
          <w:szCs w:val="20"/>
        </w:rPr>
        <w:lastRenderedPageBreak/>
        <w:t xml:space="preserve">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61" w:history="1">
        <w:r w:rsidRPr="00562F5E">
          <w:rPr>
            <w:rFonts w:ascii="Times New Roman" w:hAnsi="Times New Roman" w:cs="Times New Roman"/>
            <w:sz w:val="20"/>
            <w:szCs w:val="20"/>
          </w:rPr>
          <w:t>частью 6 статьи 7</w:t>
        </w:r>
      </w:hyperlink>
      <w:r w:rsidRPr="00562F5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2" w:history="1">
        <w:r w:rsidRPr="00562F5E">
          <w:rPr>
            <w:rFonts w:ascii="Times New Roman" w:hAnsi="Times New Roman" w:cs="Times New Roman"/>
            <w:sz w:val="20"/>
            <w:szCs w:val="20"/>
          </w:rPr>
          <w:t>части 1 статьи 9</w:t>
        </w:r>
      </w:hyperlink>
      <w:r w:rsidRPr="00562F5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63" w:history="1">
        <w:r w:rsidRPr="00562F5E">
          <w:rPr>
            <w:rFonts w:ascii="Times New Roman" w:hAnsi="Times New Roman" w:cs="Times New Roman"/>
            <w:sz w:val="20"/>
            <w:szCs w:val="20"/>
          </w:rPr>
          <w:t>частью 1.1 статьи 16</w:t>
        </w:r>
      </w:hyperlink>
      <w:r w:rsidRPr="00562F5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4" w:history="1">
        <w:r w:rsidRPr="00562F5E">
          <w:rPr>
            <w:rFonts w:ascii="Times New Roman" w:hAnsi="Times New Roman" w:cs="Times New Roman"/>
            <w:sz w:val="20"/>
            <w:szCs w:val="20"/>
          </w:rPr>
          <w:t>частью 1.1 статьи 16</w:t>
        </w:r>
      </w:hyperlink>
      <w:r w:rsidRPr="00562F5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62F5E" w:rsidRPr="00562F5E" w:rsidRDefault="00562F5E" w:rsidP="00562F5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65" w:history="1">
        <w:r w:rsidRPr="00562F5E">
          <w:rPr>
            <w:rFonts w:ascii="Times New Roman" w:hAnsi="Times New Roman" w:cs="Times New Roman"/>
            <w:sz w:val="20"/>
            <w:szCs w:val="20"/>
          </w:rPr>
          <w:t>пунктом 7.2 части 1 статьи 16</w:t>
        </w:r>
      </w:hyperlink>
      <w:r w:rsidRPr="00562F5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62F5E" w:rsidRPr="00562F5E" w:rsidRDefault="00562F5E" w:rsidP="00562F5E">
      <w:pPr>
        <w:pStyle w:val="2f1"/>
        <w:widowControl w:val="0"/>
        <w:shd w:val="clear" w:color="auto" w:fill="auto"/>
        <w:tabs>
          <w:tab w:val="left" w:pos="1396"/>
        </w:tabs>
        <w:spacing w:before="0" w:after="0" w:line="240" w:lineRule="auto"/>
        <w:ind w:firstLine="709"/>
        <w:rPr>
          <w:spacing w:val="0"/>
          <w:lang w:eastAsia="ru-RU"/>
        </w:rPr>
      </w:pPr>
      <w:r w:rsidRPr="00562F5E">
        <w:rPr>
          <w:spacing w:val="0"/>
          <w:lang w:eastAsia="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62F5E" w:rsidRPr="00562F5E" w:rsidRDefault="00562F5E" w:rsidP="00562F5E">
      <w:pPr>
        <w:pStyle w:val="2f1"/>
        <w:widowControl w:val="0"/>
        <w:shd w:val="clear" w:color="auto" w:fill="auto"/>
        <w:tabs>
          <w:tab w:val="left" w:pos="1396"/>
        </w:tabs>
        <w:spacing w:before="0" w:after="0" w:line="240" w:lineRule="auto"/>
        <w:ind w:firstLine="567"/>
        <w:rPr>
          <w:spacing w:val="0"/>
          <w:lang w:eastAsia="ru-RU"/>
        </w:rPr>
      </w:pPr>
    </w:p>
    <w:p w:rsidR="00562F5E" w:rsidRPr="00562F5E" w:rsidRDefault="00562F5E" w:rsidP="009C2283">
      <w:pPr>
        <w:pStyle w:val="90"/>
        <w:widowControl w:val="0"/>
        <w:numPr>
          <w:ilvl w:val="0"/>
          <w:numId w:val="53"/>
        </w:numPr>
        <w:shd w:val="clear" w:color="auto" w:fill="auto"/>
        <w:tabs>
          <w:tab w:val="left" w:pos="0"/>
        </w:tabs>
        <w:spacing w:after="0" w:line="240" w:lineRule="auto"/>
        <w:ind w:left="0" w:firstLine="0"/>
        <w:jc w:val="center"/>
        <w:rPr>
          <w:b/>
          <w:i w:val="0"/>
        </w:rPr>
      </w:pPr>
      <w:r w:rsidRPr="00562F5E">
        <w:rPr>
          <w:b/>
          <w:i w:val="0"/>
        </w:rPr>
        <w:t>Исчерпывающий перечень оснований для отказа в приеме документов</w:t>
      </w:r>
      <w:r w:rsidRPr="00562F5E">
        <w:rPr>
          <w:rStyle w:val="90pt"/>
          <w:b/>
          <w:color w:val="auto"/>
        </w:rPr>
        <w:t xml:space="preserve">, </w:t>
      </w:r>
      <w:r w:rsidRPr="00562F5E">
        <w:rPr>
          <w:b/>
          <w:i w:val="0"/>
        </w:rPr>
        <w:t>необходимых для предоставления Муниципальной услуги</w:t>
      </w:r>
    </w:p>
    <w:p w:rsidR="00562F5E" w:rsidRPr="00562F5E" w:rsidRDefault="00562F5E" w:rsidP="00182762">
      <w:pPr>
        <w:pStyle w:val="2f1"/>
        <w:widowControl w:val="0"/>
        <w:shd w:val="clear" w:color="auto" w:fill="auto"/>
        <w:tabs>
          <w:tab w:val="left" w:pos="0"/>
        </w:tabs>
        <w:spacing w:before="0" w:after="0" w:line="240" w:lineRule="auto"/>
        <w:ind w:firstLine="709"/>
        <w:rPr>
          <w:spacing w:val="0"/>
          <w:lang w:eastAsia="ru-RU"/>
        </w:rPr>
      </w:pPr>
      <w:r w:rsidRPr="00562F5E">
        <w:rPr>
          <w:spacing w:val="0"/>
          <w:lang w:eastAsia="ru-RU"/>
        </w:rPr>
        <w:t>11.1. Основаниями для отказа в приеме документов, необходимых для предоставления Муниципальной услуги являются:</w:t>
      </w:r>
    </w:p>
    <w:p w:rsidR="00562F5E" w:rsidRPr="00562F5E" w:rsidRDefault="00562F5E" w:rsidP="00182762">
      <w:pPr>
        <w:pStyle w:val="a8"/>
        <w:widowControl w:val="0"/>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562F5E">
        <w:rPr>
          <w:rFonts w:ascii="Times New Roman" w:eastAsia="Times New Roman" w:hAnsi="Times New Roman" w:cs="Times New Roman"/>
          <w:sz w:val="20"/>
          <w:szCs w:val="20"/>
          <w:lang w:eastAsia="ru-RU"/>
        </w:rPr>
        <w:t>представление неполного комплекта документов;</w:t>
      </w:r>
    </w:p>
    <w:p w:rsidR="00562F5E" w:rsidRPr="00562F5E" w:rsidRDefault="00562F5E" w:rsidP="00182762">
      <w:pPr>
        <w:widowControl w:val="0"/>
        <w:tabs>
          <w:tab w:val="left" w:pos="0"/>
        </w:tabs>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562F5E" w:rsidRPr="00562F5E" w:rsidRDefault="00562F5E" w:rsidP="00182762">
      <w:pPr>
        <w:pStyle w:val="a8"/>
        <w:widowControl w:val="0"/>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562F5E">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62F5E" w:rsidRPr="00562F5E" w:rsidRDefault="00562F5E" w:rsidP="00182762">
      <w:pPr>
        <w:pStyle w:val="a8"/>
        <w:widowControl w:val="0"/>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562F5E">
        <w:rPr>
          <w:rFonts w:ascii="Times New Roman" w:eastAsia="Times New Roman" w:hAnsi="Times New Roman" w:cs="Times New Roman"/>
          <w:sz w:val="20"/>
          <w:szCs w:val="20"/>
          <w:lang w:eastAsia="ru-RU"/>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62F5E" w:rsidRPr="00562F5E" w:rsidRDefault="00562F5E" w:rsidP="00182762">
      <w:pPr>
        <w:pStyle w:val="a8"/>
        <w:widowControl w:val="0"/>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562F5E">
        <w:rPr>
          <w:rFonts w:ascii="Times New Roman" w:eastAsia="Times New Roman" w:hAnsi="Times New Roman" w:cs="Times New Roman"/>
          <w:sz w:val="20"/>
          <w:szCs w:val="20"/>
          <w:lang w:eastAsia="ru-RU"/>
        </w:rPr>
        <w:t xml:space="preserve">несоблюдение установленных </w:t>
      </w:r>
      <w:hyperlink r:id="rId366" w:history="1">
        <w:r w:rsidRPr="00562F5E">
          <w:rPr>
            <w:rFonts w:ascii="Times New Roman" w:eastAsia="Times New Roman" w:hAnsi="Times New Roman" w:cs="Times New Roman"/>
            <w:sz w:val="20"/>
            <w:szCs w:val="20"/>
            <w:lang w:eastAsia="ru-RU"/>
          </w:rPr>
          <w:t>статьей 11</w:t>
        </w:r>
      </w:hyperlink>
      <w:r w:rsidRPr="00562F5E">
        <w:rPr>
          <w:rFonts w:ascii="Times New Roman" w:eastAsia="Times New Roman" w:hAnsi="Times New Roman" w:cs="Times New Roman"/>
          <w:sz w:val="20"/>
          <w:szCs w:val="20"/>
          <w:lang w:eastAsia="ru-RU"/>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62F5E" w:rsidRPr="00562F5E" w:rsidRDefault="00562F5E" w:rsidP="00182762">
      <w:pPr>
        <w:pStyle w:val="a8"/>
        <w:widowControl w:val="0"/>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562F5E">
        <w:rPr>
          <w:rFonts w:ascii="Times New Roman" w:eastAsia="Times New Roman" w:hAnsi="Times New Roman" w:cs="Times New Roman"/>
          <w:sz w:val="20"/>
          <w:szCs w:val="20"/>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62F5E" w:rsidRPr="00562F5E" w:rsidRDefault="00562F5E" w:rsidP="00182762">
      <w:pPr>
        <w:pStyle w:val="2f1"/>
        <w:widowControl w:val="0"/>
        <w:shd w:val="clear" w:color="auto" w:fill="auto"/>
        <w:tabs>
          <w:tab w:val="left" w:pos="0"/>
        </w:tabs>
        <w:spacing w:before="0" w:after="0" w:line="240" w:lineRule="auto"/>
        <w:ind w:firstLine="709"/>
        <w:rPr>
          <w:spacing w:val="0"/>
          <w:lang w:eastAsia="ru-RU"/>
        </w:rPr>
      </w:pPr>
      <w:r w:rsidRPr="00562F5E">
        <w:rPr>
          <w:spacing w:val="0"/>
          <w:lang w:eastAsia="ru-RU"/>
        </w:rPr>
        <w:t>неполное заполнение полей в форме заявления, в том числе в интерактивной форме заявления на ЕПГУ, РПГУ;</w:t>
      </w:r>
    </w:p>
    <w:p w:rsidR="00562F5E" w:rsidRPr="00562F5E" w:rsidRDefault="00562F5E" w:rsidP="00182762">
      <w:pPr>
        <w:pStyle w:val="2f1"/>
        <w:widowControl w:val="0"/>
        <w:shd w:val="clear" w:color="auto" w:fill="auto"/>
        <w:tabs>
          <w:tab w:val="left" w:pos="0"/>
        </w:tabs>
        <w:spacing w:before="0" w:after="0" w:line="240" w:lineRule="auto"/>
        <w:ind w:firstLine="709"/>
        <w:rPr>
          <w:spacing w:val="0"/>
          <w:lang w:eastAsia="ru-RU"/>
        </w:rPr>
      </w:pPr>
      <w:r w:rsidRPr="00562F5E">
        <w:rPr>
          <w:spacing w:val="0"/>
          <w:lang w:eastAsia="ru-RU"/>
        </w:rPr>
        <w:t>обращение за предоставлением иной Муниципальной услуги;</w:t>
      </w:r>
    </w:p>
    <w:p w:rsidR="00562F5E" w:rsidRPr="00562F5E" w:rsidRDefault="00562F5E" w:rsidP="00182762">
      <w:pPr>
        <w:pStyle w:val="2f1"/>
        <w:widowControl w:val="0"/>
        <w:shd w:val="clear" w:color="auto" w:fill="auto"/>
        <w:tabs>
          <w:tab w:val="left" w:pos="0"/>
        </w:tabs>
        <w:spacing w:before="0" w:after="0" w:line="240" w:lineRule="auto"/>
        <w:ind w:firstLine="709"/>
        <w:rPr>
          <w:spacing w:val="0"/>
          <w:lang w:eastAsia="ru-RU"/>
        </w:rPr>
      </w:pPr>
      <w:r w:rsidRPr="00562F5E">
        <w:rPr>
          <w:spacing w:val="0"/>
          <w:lang w:eastAsia="ru-RU"/>
        </w:rPr>
        <w:t>запрос подан лицом, не имеющим полномочий представлять интересы Заявителя.</w:t>
      </w:r>
    </w:p>
    <w:p w:rsidR="00562F5E" w:rsidRPr="00562F5E" w:rsidRDefault="00562F5E" w:rsidP="00182762">
      <w:pPr>
        <w:pStyle w:val="2f1"/>
        <w:widowControl w:val="0"/>
        <w:shd w:val="clear" w:color="auto" w:fill="auto"/>
        <w:tabs>
          <w:tab w:val="left" w:pos="0"/>
        </w:tabs>
        <w:spacing w:before="0" w:after="0" w:line="240" w:lineRule="auto"/>
        <w:ind w:firstLine="709"/>
        <w:rPr>
          <w:spacing w:val="0"/>
          <w:lang w:eastAsia="ru-RU"/>
        </w:rPr>
      </w:pPr>
      <w:r w:rsidRPr="00562F5E">
        <w:rPr>
          <w:spacing w:val="0"/>
          <w:lang w:eastAsia="ru-RU"/>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562F5E" w:rsidRPr="00562F5E" w:rsidRDefault="00562F5E" w:rsidP="00182762">
      <w:pPr>
        <w:pStyle w:val="2f1"/>
        <w:widowControl w:val="0"/>
        <w:shd w:val="clear" w:color="auto" w:fill="auto"/>
        <w:tabs>
          <w:tab w:val="left" w:pos="0"/>
        </w:tabs>
        <w:spacing w:before="0" w:after="0" w:line="240" w:lineRule="auto"/>
        <w:ind w:firstLine="709"/>
        <w:rPr>
          <w:spacing w:val="0"/>
          <w:lang w:eastAsia="ru-RU"/>
        </w:rPr>
      </w:pPr>
      <w:r w:rsidRPr="00562F5E">
        <w:rPr>
          <w:spacing w:val="0"/>
          <w:lang w:eastAsia="ru-RU"/>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62F5E" w:rsidRPr="00562F5E" w:rsidRDefault="00562F5E" w:rsidP="00182762">
      <w:pPr>
        <w:pStyle w:val="2f1"/>
        <w:widowControl w:val="0"/>
        <w:shd w:val="clear" w:color="auto" w:fill="auto"/>
        <w:tabs>
          <w:tab w:val="left" w:pos="0"/>
        </w:tabs>
        <w:spacing w:before="0" w:after="0" w:line="240" w:lineRule="auto"/>
        <w:ind w:firstLine="709"/>
        <w:rPr>
          <w:spacing w:val="0"/>
          <w:lang w:eastAsia="ru-RU"/>
        </w:rPr>
      </w:pPr>
      <w:r w:rsidRPr="00562F5E">
        <w:rPr>
          <w:spacing w:val="0"/>
          <w:lang w:eastAsia="ru-RU"/>
        </w:rPr>
        <w:t>Отказ в приеме документов не препятствует повторному обращению заявителя в Администрацию за получением Муниципальной услуги.</w:t>
      </w:r>
    </w:p>
    <w:p w:rsidR="00562F5E" w:rsidRPr="00562F5E" w:rsidRDefault="00562F5E" w:rsidP="00562F5E">
      <w:pPr>
        <w:pStyle w:val="2f1"/>
        <w:widowControl w:val="0"/>
        <w:shd w:val="clear" w:color="auto" w:fill="auto"/>
        <w:tabs>
          <w:tab w:val="left" w:pos="0"/>
        </w:tabs>
        <w:spacing w:before="0" w:after="0" w:line="240" w:lineRule="auto"/>
        <w:ind w:firstLine="567"/>
        <w:rPr>
          <w:spacing w:val="0"/>
          <w:lang w:eastAsia="ru-RU"/>
        </w:rPr>
      </w:pPr>
    </w:p>
    <w:p w:rsidR="00562F5E" w:rsidRPr="00182762" w:rsidRDefault="00562F5E" w:rsidP="00182762">
      <w:pPr>
        <w:pStyle w:val="90"/>
        <w:widowControl w:val="0"/>
        <w:shd w:val="clear" w:color="auto" w:fill="auto"/>
        <w:tabs>
          <w:tab w:val="left" w:pos="0"/>
        </w:tabs>
        <w:spacing w:after="0" w:line="240" w:lineRule="auto"/>
        <w:ind w:firstLine="0"/>
        <w:jc w:val="center"/>
        <w:rPr>
          <w:b/>
          <w:i w:val="0"/>
        </w:rPr>
      </w:pPr>
      <w:r w:rsidRPr="00562F5E">
        <w:rPr>
          <w:b/>
          <w:i w:val="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12.1. Оснований для приостановления предоставления Муниципальной услуги не предусмотрено.</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12.2. Администрация принимает </w:t>
      </w:r>
      <w:hyperlink r:id="rId367" w:history="1">
        <w:r w:rsidRPr="00562F5E">
          <w:rPr>
            <w:spacing w:val="0"/>
            <w:lang w:eastAsia="ru-RU"/>
          </w:rPr>
          <w:t>решение</w:t>
        </w:r>
      </w:hyperlink>
      <w:r w:rsidRPr="00562F5E">
        <w:rPr>
          <w:spacing w:val="0"/>
          <w:lang w:eastAsia="ru-RU"/>
        </w:rPr>
        <w:t xml:space="preserve"> об отказе в проведении аукциона в случае, когда земельный участок не может быть предметом аукциона.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Земельный участок, находящийся в муниципальной собственности, не может быть предметом аукциона, если: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 границы земельного участка подлежат уточнению в соответствии с требованиями Федерального </w:t>
      </w:r>
      <w:hyperlink r:id="rId368" w:history="1">
        <w:r w:rsidRPr="00562F5E">
          <w:rPr>
            <w:spacing w:val="0"/>
            <w:lang w:eastAsia="ru-RU"/>
          </w:rPr>
          <w:t>закона</w:t>
        </w:r>
      </w:hyperlink>
      <w:r w:rsidRPr="00562F5E">
        <w:rPr>
          <w:spacing w:val="0"/>
          <w:lang w:eastAsia="ru-RU"/>
        </w:rPr>
        <w:t xml:space="preserve">«О государственной регистрации недвижимости»;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7) земельный участок не отнесен к определенной категории земель;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9" w:history="1">
        <w:r w:rsidRPr="00562F5E">
          <w:rPr>
            <w:spacing w:val="0"/>
            <w:lang w:eastAsia="ru-RU"/>
          </w:rPr>
          <w:t>статьей 39.36</w:t>
        </w:r>
      </w:hyperlink>
      <w:r w:rsidRPr="00562F5E">
        <w:t xml:space="preserve"> </w:t>
      </w:r>
      <w:r w:rsidRPr="00562F5E">
        <w:rPr>
          <w:spacing w:val="0"/>
          <w:lang w:eastAsia="ru-RU"/>
        </w:rPr>
        <w:t xml:space="preserve">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0" w:history="1">
        <w:r w:rsidRPr="00562F5E">
          <w:rPr>
            <w:spacing w:val="0"/>
            <w:lang w:eastAsia="ru-RU"/>
          </w:rPr>
          <w:t>частью 11 статьи 55.32</w:t>
        </w:r>
      </w:hyperlink>
      <w:r w:rsidRPr="00562F5E">
        <w:rPr>
          <w:spacing w:val="0"/>
          <w:lang w:eastAsia="ru-RU"/>
        </w:rPr>
        <w:t xml:space="preserve"> Градостроительного кодекса Российской Федерации;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lastRenderedPageBreak/>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1" w:history="1">
        <w:r w:rsidRPr="00562F5E">
          <w:rPr>
            <w:spacing w:val="0"/>
            <w:lang w:eastAsia="ru-RU"/>
          </w:rPr>
          <w:t>статьей 39.36</w:t>
        </w:r>
      </w:hyperlink>
      <w:r w:rsidRPr="00562F5E">
        <w:t xml:space="preserve"> </w:t>
      </w:r>
      <w:r w:rsidRPr="00562F5E">
        <w:rPr>
          <w:spacing w:val="0"/>
          <w:lang w:eastAsia="ru-RU"/>
        </w:rPr>
        <w:t xml:space="preserve">Земельного Кодекса РФ;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17) в отношении земельного участка принято решение о предварительном согласовании его предоставления;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12.3. Заявитель не допускается к участию в аукционе в следующих случаях:</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1) непредставление необходимых для участия в аукционе документов или представление недостоверных сведений;</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2) непоступление задатка на дату рассмотрения заявок на участие в аукционе;</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562F5E" w:rsidRPr="00562F5E" w:rsidRDefault="00562F5E" w:rsidP="00562F5E">
      <w:pPr>
        <w:pStyle w:val="2f1"/>
        <w:shd w:val="clear" w:color="auto" w:fill="auto"/>
        <w:spacing w:before="0" w:after="0" w:line="240" w:lineRule="auto"/>
        <w:ind w:firstLine="567"/>
      </w:pPr>
    </w:p>
    <w:p w:rsidR="00562F5E" w:rsidRPr="00562F5E" w:rsidRDefault="00562F5E" w:rsidP="00182762">
      <w:pPr>
        <w:pStyle w:val="90"/>
        <w:shd w:val="clear" w:color="auto" w:fill="auto"/>
        <w:tabs>
          <w:tab w:val="left" w:pos="1120"/>
        </w:tabs>
        <w:spacing w:after="0" w:line="240" w:lineRule="auto"/>
        <w:ind w:firstLine="567"/>
        <w:jc w:val="center"/>
        <w:rPr>
          <w:b/>
          <w:i w:val="0"/>
        </w:rPr>
      </w:pPr>
      <w:r w:rsidRPr="00562F5E">
        <w:rPr>
          <w:b/>
          <w:i w:val="0"/>
        </w:rPr>
        <w:t>13. Размер платы, взимаемой с Заявителя при предоставлении Муниципальной услуги, и способы ее взимания</w:t>
      </w:r>
    </w:p>
    <w:p w:rsidR="00562F5E" w:rsidRPr="00562F5E" w:rsidRDefault="00562F5E" w:rsidP="00562F5E">
      <w:pPr>
        <w:pStyle w:val="2f1"/>
        <w:shd w:val="clear" w:color="auto" w:fill="auto"/>
        <w:tabs>
          <w:tab w:val="left" w:pos="1300"/>
        </w:tabs>
        <w:spacing w:before="0" w:after="0" w:line="240" w:lineRule="auto"/>
        <w:ind w:firstLine="567"/>
        <w:rPr>
          <w:spacing w:val="0"/>
          <w:lang w:eastAsia="ru-RU"/>
        </w:rPr>
      </w:pPr>
      <w:r w:rsidRPr="00562F5E">
        <w:rPr>
          <w:spacing w:val="0"/>
          <w:lang w:eastAsia="ru-RU"/>
        </w:rPr>
        <w:t>Муниципальная услуга предоставляется бесплатно.</w:t>
      </w:r>
    </w:p>
    <w:p w:rsidR="00562F5E" w:rsidRPr="00562F5E" w:rsidRDefault="00562F5E" w:rsidP="00182762">
      <w:pPr>
        <w:pStyle w:val="2f1"/>
        <w:shd w:val="clear" w:color="auto" w:fill="auto"/>
        <w:tabs>
          <w:tab w:val="left" w:pos="1300"/>
        </w:tabs>
        <w:spacing w:before="0" w:after="0" w:line="240" w:lineRule="auto"/>
        <w:ind w:firstLine="0"/>
        <w:rPr>
          <w:b/>
        </w:rPr>
      </w:pPr>
    </w:p>
    <w:p w:rsidR="00562F5E" w:rsidRPr="00182762" w:rsidRDefault="00182762" w:rsidP="00182762">
      <w:pPr>
        <w:pStyle w:val="90"/>
        <w:shd w:val="clear" w:color="auto" w:fill="auto"/>
        <w:tabs>
          <w:tab w:val="left" w:pos="0"/>
        </w:tabs>
        <w:spacing w:after="0" w:line="240" w:lineRule="auto"/>
        <w:ind w:firstLine="0"/>
        <w:jc w:val="center"/>
        <w:rPr>
          <w:b/>
          <w:i w:val="0"/>
        </w:rPr>
      </w:pPr>
      <w:r>
        <w:rPr>
          <w:b/>
          <w:i w:val="0"/>
        </w:rPr>
        <w:t>14.</w:t>
      </w:r>
      <w:r w:rsidR="00562F5E" w:rsidRPr="00562F5E">
        <w:rPr>
          <w:b/>
          <w:i w:val="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p>
    <w:p w:rsidR="00562F5E" w:rsidRPr="00182762" w:rsidRDefault="00182762" w:rsidP="00182762">
      <w:pPr>
        <w:pStyle w:val="2f1"/>
        <w:shd w:val="clear" w:color="auto" w:fill="auto"/>
        <w:tabs>
          <w:tab w:val="left" w:pos="1276"/>
        </w:tabs>
        <w:spacing w:before="0" w:after="0" w:line="240" w:lineRule="auto"/>
        <w:ind w:left="567" w:firstLine="0"/>
        <w:rPr>
          <w:b/>
        </w:rPr>
      </w:pPr>
      <w:r>
        <w:rPr>
          <w:b/>
        </w:rPr>
        <w:lastRenderedPageBreak/>
        <w:t>15.</w:t>
      </w:r>
      <w:r w:rsidR="00562F5E" w:rsidRPr="00562F5E">
        <w:rPr>
          <w:b/>
        </w:rPr>
        <w:t xml:space="preserve"> Срок регистрации запроса Заявителя о предоставлении Муниципальной услуги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15.1. Регистрация запроса Заявителя осуществляется в день поступления заявления с прилагаемыми документами.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62F5E" w:rsidRPr="00562F5E" w:rsidRDefault="00562F5E" w:rsidP="00562F5E">
      <w:pPr>
        <w:pStyle w:val="2f1"/>
        <w:shd w:val="clear" w:color="auto" w:fill="auto"/>
        <w:tabs>
          <w:tab w:val="left" w:pos="1300"/>
        </w:tabs>
        <w:spacing w:before="0" w:after="0" w:line="240" w:lineRule="auto"/>
        <w:ind w:firstLine="567"/>
        <w:rPr>
          <w:b/>
        </w:rPr>
      </w:pPr>
    </w:p>
    <w:p w:rsidR="00562F5E" w:rsidRPr="00182762" w:rsidRDefault="00562F5E" w:rsidP="00182762">
      <w:pPr>
        <w:pStyle w:val="90"/>
        <w:shd w:val="clear" w:color="auto" w:fill="auto"/>
        <w:spacing w:after="0" w:line="240" w:lineRule="auto"/>
        <w:ind w:firstLine="567"/>
        <w:jc w:val="center"/>
        <w:rPr>
          <w:b/>
          <w:i w:val="0"/>
        </w:rPr>
      </w:pPr>
      <w:r w:rsidRPr="00562F5E">
        <w:rPr>
          <w:b/>
          <w:i w:val="0"/>
        </w:rPr>
        <w:t>16. Требования к помещениям, в которых предоставляется Муниципальная услуга</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16.2. Центральный вход в здание Администрации должен быть оборудован информационной табличкой (вывеской), содержащей информацию:</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наименование;</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местонахождение и юридический адрес;</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режим работы;</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график приема;</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номера телефонов для справок.</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16.4. Помещения, в которых предоставляется Муниципальная услуга, оснащаются:</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противопожарной системой и средствами пожаротушения;</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системой оповещения о возникновении чрезвычайной ситуации;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средствами оказания первой медицинской помощи;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туалетными комнатами для посетителей.</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16.7. Места для заполнения заявлений оборудуются стульями, столами (стойками), бланками заявлений, письменными принадлежностями.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16.8. Места приема Заявителей оборудуются информационными табличками (вывесками) с указанием:</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 номера кабинета и наименования отдела;</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 фамилии, имени и отчества (последнее - при наличии), должности ответственного лица за прием документов;</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 графика приема Заявителей.</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62F5E" w:rsidRPr="00562F5E" w:rsidRDefault="00562F5E" w:rsidP="00562F5E">
      <w:pPr>
        <w:pStyle w:val="2f1"/>
        <w:shd w:val="clear" w:color="auto" w:fill="auto"/>
        <w:tabs>
          <w:tab w:val="left" w:pos="851"/>
          <w:tab w:val="left" w:pos="972"/>
        </w:tabs>
        <w:spacing w:before="0" w:after="0" w:line="240" w:lineRule="auto"/>
        <w:ind w:firstLine="567"/>
      </w:pPr>
    </w:p>
    <w:p w:rsidR="00562F5E" w:rsidRPr="00182762" w:rsidRDefault="00562F5E" w:rsidP="00182762">
      <w:pPr>
        <w:pStyle w:val="90"/>
        <w:shd w:val="clear" w:color="auto" w:fill="auto"/>
        <w:tabs>
          <w:tab w:val="left" w:pos="0"/>
        </w:tabs>
        <w:spacing w:after="0" w:line="240" w:lineRule="auto"/>
        <w:ind w:firstLine="567"/>
        <w:jc w:val="center"/>
        <w:rPr>
          <w:b/>
          <w:i w:val="0"/>
        </w:rPr>
      </w:pPr>
      <w:r w:rsidRPr="00562F5E">
        <w:rPr>
          <w:b/>
          <w:i w:val="0"/>
        </w:rPr>
        <w:t>17. Показатели качества и доступности Муниципальной услуги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lastRenderedPageBreak/>
        <w:t>17.1.Оценка доступности и качества предоставления Муниципальной услуги должна осуществляться по следующим показателям:</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б) возможность выбора Заявителем форм предоставления Муниципальной услуги;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г) возможность обращения за получением Муниципальной услуги в электронной форме, в том числе с использованием ЕПГУ, РПГУ;</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д) доступность обращения за предоставлением Муниципальной услуги, в том числе для маломобильных групп населения;</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62F5E" w:rsidRPr="00562F5E" w:rsidRDefault="00562F5E" w:rsidP="00562F5E">
      <w:pPr>
        <w:pStyle w:val="2f1"/>
        <w:shd w:val="clear" w:color="auto" w:fill="auto"/>
        <w:tabs>
          <w:tab w:val="left" w:pos="1276"/>
        </w:tabs>
        <w:spacing w:before="0" w:after="0" w:line="240" w:lineRule="auto"/>
        <w:ind w:firstLine="567"/>
        <w:rPr>
          <w:spacing w:val="0"/>
          <w:lang w:eastAsia="ru-RU"/>
        </w:rPr>
      </w:pPr>
      <w:r w:rsidRPr="00562F5E">
        <w:rPr>
          <w:spacing w:val="0"/>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62F5E" w:rsidRPr="00562F5E" w:rsidRDefault="00562F5E" w:rsidP="00562F5E">
      <w:pPr>
        <w:pStyle w:val="2f1"/>
        <w:shd w:val="clear" w:color="auto" w:fill="auto"/>
        <w:tabs>
          <w:tab w:val="left" w:pos="1373"/>
        </w:tabs>
        <w:spacing w:before="0" w:after="0" w:line="240" w:lineRule="auto"/>
        <w:ind w:firstLine="567"/>
      </w:pPr>
    </w:p>
    <w:p w:rsidR="00562F5E" w:rsidRPr="00562F5E" w:rsidRDefault="00562F5E" w:rsidP="00182762">
      <w:pPr>
        <w:pStyle w:val="90"/>
        <w:shd w:val="clear" w:color="auto" w:fill="auto"/>
        <w:tabs>
          <w:tab w:val="left" w:pos="0"/>
        </w:tabs>
        <w:spacing w:after="0" w:line="240" w:lineRule="auto"/>
        <w:ind w:firstLine="567"/>
        <w:jc w:val="center"/>
        <w:rPr>
          <w:b/>
          <w:i w:val="0"/>
        </w:rPr>
      </w:pPr>
      <w:r w:rsidRPr="00562F5E">
        <w:rPr>
          <w:b/>
          <w:i w:val="0"/>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18.1. Необходимыми и обязательными для предоставления Муниципальной услуги, являются следующие услуги:</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18.1.1. Кадастровые работы в целях осуществления государственного кадастрового учета земельного участка.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18.1.2. Государственный кадастровый учет земельного участка.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выполнение кадастровых работ – размер определяется в соответствии с договором, заключаемым с кадастровым инженером;</w:t>
      </w:r>
    </w:p>
    <w:p w:rsidR="00562F5E" w:rsidRPr="00562F5E" w:rsidRDefault="00562F5E" w:rsidP="00182762">
      <w:pPr>
        <w:pStyle w:val="2f1"/>
        <w:shd w:val="clear" w:color="auto" w:fill="auto"/>
        <w:tabs>
          <w:tab w:val="left" w:pos="1443"/>
        </w:tabs>
        <w:spacing w:before="0" w:after="0" w:line="240" w:lineRule="auto"/>
        <w:ind w:firstLine="709"/>
        <w:rPr>
          <w:spacing w:val="0"/>
          <w:lang w:eastAsia="ru-RU"/>
        </w:rPr>
      </w:pPr>
      <w:r w:rsidRPr="00562F5E">
        <w:rPr>
          <w:spacing w:val="0"/>
          <w:lang w:eastAsia="ru-RU"/>
        </w:rPr>
        <w:t>- осуществление государственного кадастрового учета – плата не взимается.</w:t>
      </w:r>
    </w:p>
    <w:p w:rsidR="00562F5E" w:rsidRPr="00562F5E" w:rsidRDefault="00562F5E" w:rsidP="00562F5E">
      <w:pPr>
        <w:pStyle w:val="2f1"/>
        <w:shd w:val="clear" w:color="auto" w:fill="auto"/>
        <w:tabs>
          <w:tab w:val="left" w:pos="1437"/>
        </w:tabs>
        <w:spacing w:before="0" w:after="0" w:line="240" w:lineRule="auto"/>
        <w:ind w:firstLine="567"/>
        <w:rPr>
          <w:spacing w:val="0"/>
          <w:lang w:eastAsia="ru-RU"/>
        </w:rPr>
      </w:pPr>
      <w:r w:rsidRPr="00562F5E">
        <w:rPr>
          <w:spacing w:val="0"/>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62F5E" w:rsidRPr="00562F5E" w:rsidRDefault="00562F5E" w:rsidP="00562F5E">
      <w:pPr>
        <w:pStyle w:val="2f1"/>
        <w:shd w:val="clear" w:color="auto" w:fill="auto"/>
        <w:tabs>
          <w:tab w:val="left" w:pos="1431"/>
        </w:tabs>
        <w:spacing w:before="0" w:after="0" w:line="240" w:lineRule="auto"/>
        <w:ind w:firstLine="567"/>
        <w:rPr>
          <w:spacing w:val="0"/>
          <w:lang w:eastAsia="ru-RU"/>
        </w:rPr>
      </w:pPr>
      <w:r w:rsidRPr="00562F5E">
        <w:rPr>
          <w:spacing w:val="0"/>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62F5E" w:rsidRPr="00562F5E" w:rsidRDefault="00562F5E" w:rsidP="00562F5E">
      <w:pPr>
        <w:pStyle w:val="2f1"/>
        <w:shd w:val="clear" w:color="auto" w:fill="auto"/>
        <w:tabs>
          <w:tab w:val="left" w:pos="1431"/>
        </w:tabs>
        <w:spacing w:before="0" w:after="0" w:line="240" w:lineRule="auto"/>
        <w:ind w:firstLine="567"/>
        <w:rPr>
          <w:spacing w:val="0"/>
          <w:lang w:eastAsia="ru-RU"/>
        </w:rPr>
      </w:pPr>
      <w:r w:rsidRPr="00562F5E">
        <w:rPr>
          <w:spacing w:val="0"/>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62F5E" w:rsidRPr="00562F5E" w:rsidRDefault="00562F5E" w:rsidP="00562F5E">
      <w:pPr>
        <w:pStyle w:val="2f1"/>
        <w:shd w:val="clear" w:color="auto" w:fill="auto"/>
        <w:tabs>
          <w:tab w:val="left" w:pos="1443"/>
        </w:tabs>
        <w:spacing w:before="0" w:after="0" w:line="240" w:lineRule="auto"/>
        <w:ind w:firstLine="567"/>
        <w:rPr>
          <w:spacing w:val="0"/>
          <w:lang w:eastAsia="ru-RU"/>
        </w:rPr>
      </w:pPr>
      <w:r w:rsidRPr="00562F5E">
        <w:rPr>
          <w:spacing w:val="0"/>
          <w:lang w:eastAsia="ru-RU"/>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62F5E" w:rsidRPr="00562F5E" w:rsidRDefault="00562F5E" w:rsidP="00562F5E">
      <w:pPr>
        <w:pStyle w:val="2f1"/>
        <w:shd w:val="clear" w:color="auto" w:fill="auto"/>
        <w:tabs>
          <w:tab w:val="left" w:pos="1399"/>
        </w:tabs>
        <w:spacing w:before="0" w:after="0" w:line="240" w:lineRule="auto"/>
        <w:ind w:firstLine="567"/>
        <w:rPr>
          <w:spacing w:val="0"/>
          <w:lang w:eastAsia="ru-RU"/>
        </w:rPr>
      </w:pPr>
      <w:r w:rsidRPr="00562F5E">
        <w:rPr>
          <w:spacing w:val="0"/>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62F5E" w:rsidRPr="00562F5E" w:rsidRDefault="00562F5E" w:rsidP="00562F5E">
      <w:pPr>
        <w:pStyle w:val="2f1"/>
        <w:shd w:val="clear" w:color="auto" w:fill="auto"/>
        <w:tabs>
          <w:tab w:val="left" w:pos="1548"/>
        </w:tabs>
        <w:spacing w:before="0" w:after="0" w:line="240" w:lineRule="auto"/>
        <w:ind w:firstLine="567"/>
        <w:rPr>
          <w:spacing w:val="0"/>
          <w:lang w:eastAsia="ru-RU"/>
        </w:rPr>
      </w:pPr>
      <w:r w:rsidRPr="00562F5E">
        <w:rPr>
          <w:spacing w:val="0"/>
          <w:lang w:eastAsia="ru-RU"/>
        </w:rPr>
        <w:t>18.6.1. Электронные документы представляются в следующих форматах:</w:t>
      </w:r>
    </w:p>
    <w:p w:rsidR="00562F5E" w:rsidRPr="00562F5E" w:rsidRDefault="00562F5E" w:rsidP="00562F5E">
      <w:pPr>
        <w:pStyle w:val="2f1"/>
        <w:shd w:val="clear" w:color="auto" w:fill="auto"/>
        <w:tabs>
          <w:tab w:val="left" w:pos="952"/>
        </w:tabs>
        <w:spacing w:before="0" w:after="0" w:line="240" w:lineRule="auto"/>
        <w:ind w:firstLine="567"/>
        <w:rPr>
          <w:spacing w:val="0"/>
          <w:lang w:eastAsia="ru-RU"/>
        </w:rPr>
      </w:pPr>
      <w:r w:rsidRPr="00562F5E">
        <w:rPr>
          <w:spacing w:val="0"/>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562F5E" w:rsidRPr="00562F5E" w:rsidRDefault="00562F5E" w:rsidP="00562F5E">
      <w:pPr>
        <w:pStyle w:val="2f1"/>
        <w:shd w:val="clear" w:color="auto" w:fill="auto"/>
        <w:tabs>
          <w:tab w:val="left" w:pos="964"/>
        </w:tabs>
        <w:spacing w:before="0" w:after="0" w:line="240" w:lineRule="auto"/>
        <w:ind w:firstLine="567"/>
        <w:rPr>
          <w:spacing w:val="0"/>
          <w:lang w:eastAsia="ru-RU"/>
        </w:rPr>
      </w:pPr>
      <w:r w:rsidRPr="00562F5E">
        <w:rPr>
          <w:spacing w:val="0"/>
          <w:lang w:eastAsia="ru-RU"/>
        </w:rPr>
        <w:t>б) doc, docx, odt - для документов с текстовым содержанием, не включающим формулы;</w:t>
      </w:r>
    </w:p>
    <w:p w:rsidR="00562F5E" w:rsidRPr="00562F5E" w:rsidRDefault="00562F5E" w:rsidP="00562F5E">
      <w:pPr>
        <w:pStyle w:val="2f1"/>
        <w:shd w:val="clear" w:color="auto" w:fill="auto"/>
        <w:tabs>
          <w:tab w:val="left" w:pos="958"/>
        </w:tabs>
        <w:spacing w:before="0" w:after="0" w:line="240" w:lineRule="auto"/>
        <w:ind w:firstLine="567"/>
        <w:rPr>
          <w:spacing w:val="0"/>
          <w:lang w:eastAsia="ru-RU"/>
        </w:rPr>
      </w:pPr>
      <w:r w:rsidRPr="00562F5E">
        <w:rPr>
          <w:spacing w:val="0"/>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2F5E" w:rsidRPr="00562F5E" w:rsidRDefault="00562F5E" w:rsidP="00182762">
      <w:pPr>
        <w:pStyle w:val="2f1"/>
        <w:shd w:val="clear" w:color="auto" w:fill="auto"/>
        <w:tabs>
          <w:tab w:val="left" w:pos="932"/>
        </w:tabs>
        <w:spacing w:before="0" w:after="0" w:line="240" w:lineRule="auto"/>
        <w:ind w:firstLine="567"/>
        <w:rPr>
          <w:spacing w:val="0"/>
          <w:lang w:eastAsia="ru-RU"/>
        </w:rPr>
      </w:pPr>
      <w:r w:rsidRPr="00562F5E">
        <w:rPr>
          <w:spacing w:val="0"/>
          <w:lang w:eastAsia="ru-RU"/>
        </w:rPr>
        <w:t>г) zip,rar для сжатых документов в один файл;</w:t>
      </w:r>
    </w:p>
    <w:p w:rsidR="00562F5E" w:rsidRPr="00562F5E" w:rsidRDefault="00562F5E" w:rsidP="00182762">
      <w:pPr>
        <w:pStyle w:val="2f1"/>
        <w:shd w:val="clear" w:color="auto" w:fill="auto"/>
        <w:tabs>
          <w:tab w:val="left" w:pos="973"/>
        </w:tabs>
        <w:spacing w:before="0" w:after="0" w:line="240" w:lineRule="auto"/>
        <w:ind w:firstLine="567"/>
        <w:rPr>
          <w:spacing w:val="0"/>
          <w:lang w:eastAsia="ru-RU"/>
        </w:rPr>
      </w:pPr>
      <w:r w:rsidRPr="00562F5E">
        <w:rPr>
          <w:spacing w:val="0"/>
          <w:lang w:eastAsia="ru-RU"/>
        </w:rPr>
        <w:t>д) sig для открепленной усиленной квалифицированной электронной подписи.</w:t>
      </w:r>
    </w:p>
    <w:p w:rsidR="00562F5E" w:rsidRPr="00562F5E" w:rsidRDefault="00562F5E" w:rsidP="00182762">
      <w:pPr>
        <w:autoSpaceDE w:val="0"/>
        <w:autoSpaceDN w:val="0"/>
        <w:adjustRightInd w:val="0"/>
        <w:spacing w:after="0" w:line="240" w:lineRule="auto"/>
        <w:jc w:val="both"/>
        <w:rPr>
          <w:rFonts w:ascii="Times New Roman" w:hAnsi="Times New Roman" w:cs="Times New Roman"/>
          <w:sz w:val="20"/>
          <w:szCs w:val="20"/>
        </w:rPr>
      </w:pPr>
      <w:r w:rsidRPr="00562F5E">
        <w:rPr>
          <w:rFonts w:ascii="Times New Roman" w:hAnsi="Times New Roman" w:cs="Times New Roman"/>
          <w:sz w:val="20"/>
          <w:szCs w:val="20"/>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62F5E" w:rsidRPr="00562F5E" w:rsidRDefault="00562F5E" w:rsidP="00182762">
      <w:pPr>
        <w:autoSpaceDE w:val="0"/>
        <w:autoSpaceDN w:val="0"/>
        <w:adjustRightInd w:val="0"/>
        <w:spacing w:after="0" w:line="240" w:lineRule="auto"/>
        <w:jc w:val="both"/>
        <w:rPr>
          <w:rFonts w:ascii="Times New Roman" w:hAnsi="Times New Roman" w:cs="Times New Roman"/>
          <w:sz w:val="20"/>
          <w:szCs w:val="20"/>
        </w:rPr>
      </w:pPr>
      <w:r w:rsidRPr="00562F5E">
        <w:rPr>
          <w:rFonts w:ascii="Times New Roman" w:hAnsi="Times New Roman" w:cs="Times New Roman"/>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62F5E" w:rsidRPr="00562F5E" w:rsidRDefault="00562F5E" w:rsidP="00182762">
      <w:pPr>
        <w:autoSpaceDE w:val="0"/>
        <w:autoSpaceDN w:val="0"/>
        <w:adjustRightInd w:val="0"/>
        <w:spacing w:after="0" w:line="240" w:lineRule="auto"/>
        <w:jc w:val="both"/>
        <w:rPr>
          <w:rFonts w:ascii="Times New Roman" w:hAnsi="Times New Roman" w:cs="Times New Roman"/>
          <w:sz w:val="20"/>
          <w:szCs w:val="20"/>
        </w:rPr>
      </w:pPr>
      <w:r w:rsidRPr="00562F5E">
        <w:rPr>
          <w:rFonts w:ascii="Times New Roman" w:hAnsi="Times New Roman" w:cs="Times New Roman"/>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2F5E" w:rsidRPr="00562F5E" w:rsidRDefault="00562F5E" w:rsidP="00182762">
      <w:pPr>
        <w:autoSpaceDE w:val="0"/>
        <w:autoSpaceDN w:val="0"/>
        <w:adjustRightInd w:val="0"/>
        <w:spacing w:after="0" w:line="240" w:lineRule="auto"/>
        <w:jc w:val="both"/>
        <w:rPr>
          <w:rFonts w:ascii="Times New Roman" w:hAnsi="Times New Roman" w:cs="Times New Roman"/>
          <w:sz w:val="20"/>
          <w:szCs w:val="20"/>
        </w:rPr>
      </w:pPr>
      <w:r w:rsidRPr="00562F5E">
        <w:rPr>
          <w:rFonts w:ascii="Times New Roman" w:hAnsi="Times New Roman" w:cs="Times New Roman"/>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2F5E" w:rsidRPr="00562F5E" w:rsidRDefault="00562F5E" w:rsidP="00562F5E">
      <w:pPr>
        <w:pStyle w:val="2f1"/>
        <w:shd w:val="clear" w:color="auto" w:fill="auto"/>
        <w:tabs>
          <w:tab w:val="left" w:pos="1591"/>
        </w:tabs>
        <w:spacing w:before="0" w:after="0" w:line="240" w:lineRule="auto"/>
        <w:ind w:firstLine="567"/>
        <w:rPr>
          <w:spacing w:val="0"/>
          <w:lang w:eastAsia="ru-RU"/>
        </w:rPr>
      </w:pPr>
      <w:r w:rsidRPr="00562F5E">
        <w:rPr>
          <w:spacing w:val="0"/>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562F5E" w:rsidRPr="00562F5E" w:rsidRDefault="00562F5E" w:rsidP="00562F5E">
      <w:pPr>
        <w:pStyle w:val="2f1"/>
        <w:shd w:val="clear" w:color="auto" w:fill="auto"/>
        <w:spacing w:before="0" w:after="0" w:line="240" w:lineRule="auto"/>
        <w:ind w:firstLine="567"/>
        <w:rPr>
          <w:spacing w:val="0"/>
          <w:lang w:eastAsia="ru-RU"/>
        </w:rPr>
      </w:pPr>
      <w:r w:rsidRPr="00562F5E">
        <w:rPr>
          <w:spacing w:val="0"/>
          <w:lang w:eastAsia="ru-RU"/>
        </w:rPr>
        <w:t>«черно-белый» (при отсутствии в документе графических изображений и (или) цветного текста);</w:t>
      </w:r>
    </w:p>
    <w:p w:rsidR="00562F5E" w:rsidRPr="00562F5E" w:rsidRDefault="00562F5E" w:rsidP="00562F5E">
      <w:pPr>
        <w:pStyle w:val="2f1"/>
        <w:shd w:val="clear" w:color="auto" w:fill="auto"/>
        <w:spacing w:before="0" w:after="0" w:line="240" w:lineRule="auto"/>
        <w:ind w:firstLine="567"/>
        <w:rPr>
          <w:spacing w:val="0"/>
          <w:lang w:eastAsia="ru-RU"/>
        </w:rPr>
      </w:pPr>
      <w:r w:rsidRPr="00562F5E">
        <w:rPr>
          <w:spacing w:val="0"/>
          <w:lang w:eastAsia="ru-RU"/>
        </w:rPr>
        <w:t>«оттенки серого» (при наличии в документе графических изображений, отличных от цветного графического изображения);</w:t>
      </w:r>
    </w:p>
    <w:p w:rsidR="00562F5E" w:rsidRPr="00562F5E" w:rsidRDefault="00562F5E" w:rsidP="00562F5E">
      <w:pPr>
        <w:pStyle w:val="2f1"/>
        <w:shd w:val="clear" w:color="auto" w:fill="auto"/>
        <w:spacing w:before="0" w:after="0" w:line="240" w:lineRule="auto"/>
        <w:ind w:firstLine="567"/>
        <w:rPr>
          <w:spacing w:val="0"/>
          <w:lang w:eastAsia="ru-RU"/>
        </w:rPr>
      </w:pPr>
      <w:r w:rsidRPr="00562F5E">
        <w:rPr>
          <w:spacing w:val="0"/>
          <w:lang w:eastAsia="ru-RU"/>
        </w:rPr>
        <w:t>«цветной» или «режим полной цветопередачи» (при наличии в документе цветных графических изображений либо цветного текста);</w:t>
      </w:r>
    </w:p>
    <w:p w:rsidR="00562F5E" w:rsidRPr="00562F5E" w:rsidRDefault="00562F5E" w:rsidP="00562F5E">
      <w:pPr>
        <w:pStyle w:val="2f1"/>
        <w:shd w:val="clear" w:color="auto" w:fill="auto"/>
        <w:spacing w:before="0" w:after="0" w:line="240" w:lineRule="auto"/>
        <w:ind w:firstLine="567"/>
        <w:rPr>
          <w:spacing w:val="0"/>
          <w:lang w:eastAsia="ru-RU"/>
        </w:rPr>
      </w:pPr>
      <w:r w:rsidRPr="00562F5E">
        <w:rPr>
          <w:spacing w:val="0"/>
          <w:lang w:eastAsia="ru-RU"/>
        </w:rPr>
        <w:t>сохранением всех аутентичных признаков подлинности, а именно: графической подписи лица, печати, углового штампа бланка;</w:t>
      </w:r>
    </w:p>
    <w:p w:rsidR="00562F5E" w:rsidRPr="00562F5E" w:rsidRDefault="00562F5E" w:rsidP="00562F5E">
      <w:pPr>
        <w:pStyle w:val="2f1"/>
        <w:shd w:val="clear" w:color="auto" w:fill="auto"/>
        <w:spacing w:before="0" w:after="0" w:line="240" w:lineRule="auto"/>
        <w:ind w:firstLine="567"/>
        <w:rPr>
          <w:spacing w:val="0"/>
          <w:lang w:eastAsia="ru-RU"/>
        </w:rPr>
      </w:pPr>
      <w:r w:rsidRPr="00562F5E">
        <w:rPr>
          <w:spacing w:val="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62F5E" w:rsidRPr="00562F5E" w:rsidRDefault="00562F5E" w:rsidP="00562F5E">
      <w:pPr>
        <w:pStyle w:val="2f1"/>
        <w:shd w:val="clear" w:color="auto" w:fill="auto"/>
        <w:tabs>
          <w:tab w:val="left" w:pos="1548"/>
        </w:tabs>
        <w:spacing w:before="0" w:after="0" w:line="240" w:lineRule="auto"/>
        <w:ind w:firstLine="567"/>
        <w:rPr>
          <w:spacing w:val="0"/>
          <w:lang w:eastAsia="ru-RU"/>
        </w:rPr>
      </w:pPr>
      <w:r w:rsidRPr="00562F5E">
        <w:rPr>
          <w:spacing w:val="0"/>
          <w:lang w:eastAsia="ru-RU"/>
        </w:rPr>
        <w:t>18.6.3. Электронные документы должны обеспечивать:</w:t>
      </w:r>
    </w:p>
    <w:p w:rsidR="00562F5E" w:rsidRPr="00562F5E" w:rsidRDefault="00562F5E" w:rsidP="00562F5E">
      <w:pPr>
        <w:pStyle w:val="2f1"/>
        <w:numPr>
          <w:ilvl w:val="0"/>
          <w:numId w:val="9"/>
        </w:numPr>
        <w:shd w:val="clear" w:color="auto" w:fill="auto"/>
        <w:tabs>
          <w:tab w:val="left" w:pos="897"/>
        </w:tabs>
        <w:spacing w:before="0" w:after="0" w:line="240" w:lineRule="auto"/>
        <w:ind w:firstLine="567"/>
        <w:rPr>
          <w:spacing w:val="0"/>
          <w:lang w:eastAsia="ru-RU"/>
        </w:rPr>
      </w:pPr>
      <w:r w:rsidRPr="00562F5E">
        <w:rPr>
          <w:spacing w:val="0"/>
          <w:lang w:eastAsia="ru-RU"/>
        </w:rPr>
        <w:t>возможность идентифицировать документ и количество листов в документе;</w:t>
      </w:r>
    </w:p>
    <w:p w:rsidR="00562F5E" w:rsidRPr="00562F5E" w:rsidRDefault="00562F5E" w:rsidP="00562F5E">
      <w:pPr>
        <w:pStyle w:val="2f1"/>
        <w:numPr>
          <w:ilvl w:val="0"/>
          <w:numId w:val="9"/>
        </w:numPr>
        <w:shd w:val="clear" w:color="auto" w:fill="auto"/>
        <w:tabs>
          <w:tab w:val="left" w:pos="993"/>
        </w:tabs>
        <w:spacing w:before="0" w:after="0" w:line="240" w:lineRule="auto"/>
        <w:ind w:firstLine="567"/>
        <w:rPr>
          <w:spacing w:val="0"/>
          <w:lang w:eastAsia="ru-RU"/>
        </w:rPr>
      </w:pPr>
      <w:r w:rsidRPr="00562F5E">
        <w:rPr>
          <w:spacing w:val="0"/>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62F5E" w:rsidRPr="00562F5E" w:rsidRDefault="00562F5E" w:rsidP="00562F5E">
      <w:pPr>
        <w:pStyle w:val="2f1"/>
        <w:numPr>
          <w:ilvl w:val="0"/>
          <w:numId w:val="9"/>
        </w:numPr>
        <w:shd w:val="clear" w:color="auto" w:fill="auto"/>
        <w:tabs>
          <w:tab w:val="left" w:pos="892"/>
        </w:tabs>
        <w:spacing w:before="0" w:after="0" w:line="240" w:lineRule="auto"/>
        <w:ind w:firstLine="567"/>
        <w:rPr>
          <w:spacing w:val="0"/>
          <w:lang w:eastAsia="ru-RU"/>
        </w:rPr>
      </w:pPr>
      <w:r w:rsidRPr="00562F5E">
        <w:rPr>
          <w:spacing w:val="0"/>
          <w:lang w:eastAsia="ru-RU"/>
        </w:rPr>
        <w:t>содержать оглавление, соответствующее их смыслу и содержанию;</w:t>
      </w:r>
    </w:p>
    <w:p w:rsidR="00562F5E" w:rsidRPr="00562F5E" w:rsidRDefault="00562F5E" w:rsidP="00562F5E">
      <w:pPr>
        <w:pStyle w:val="2f1"/>
        <w:numPr>
          <w:ilvl w:val="0"/>
          <w:numId w:val="9"/>
        </w:numPr>
        <w:shd w:val="clear" w:color="auto" w:fill="auto"/>
        <w:tabs>
          <w:tab w:val="left" w:pos="946"/>
        </w:tabs>
        <w:spacing w:before="0" w:after="0" w:line="240" w:lineRule="auto"/>
        <w:ind w:firstLine="567"/>
        <w:rPr>
          <w:spacing w:val="0"/>
          <w:lang w:eastAsia="ru-RU"/>
        </w:rPr>
      </w:pPr>
      <w:r w:rsidRPr="00562F5E">
        <w:rPr>
          <w:spacing w:val="0"/>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2F5E" w:rsidRPr="00562F5E" w:rsidRDefault="00562F5E" w:rsidP="00562F5E">
      <w:pPr>
        <w:pStyle w:val="2f1"/>
        <w:shd w:val="clear" w:color="auto" w:fill="auto"/>
        <w:tabs>
          <w:tab w:val="left" w:pos="1527"/>
        </w:tabs>
        <w:spacing w:before="0" w:after="0" w:line="240" w:lineRule="auto"/>
        <w:ind w:firstLine="567"/>
        <w:rPr>
          <w:spacing w:val="0"/>
          <w:lang w:eastAsia="ru-RU"/>
        </w:rPr>
      </w:pPr>
      <w:r w:rsidRPr="00562F5E">
        <w:rPr>
          <w:spacing w:val="0"/>
          <w:lang w:eastAsia="ru-RU"/>
        </w:rPr>
        <w:t>Документы, подлежащие представлению в форматах xls, xlIsxили ods, формируются в виде отдельного электронного документа.</w:t>
      </w:r>
    </w:p>
    <w:p w:rsidR="00562F5E" w:rsidRPr="00562F5E" w:rsidRDefault="00562F5E" w:rsidP="00562F5E">
      <w:pPr>
        <w:pStyle w:val="2f1"/>
        <w:shd w:val="clear" w:color="auto" w:fill="auto"/>
        <w:tabs>
          <w:tab w:val="left" w:pos="1527"/>
        </w:tabs>
        <w:spacing w:before="0" w:after="0" w:line="240" w:lineRule="auto"/>
        <w:ind w:firstLine="567"/>
        <w:rPr>
          <w:spacing w:val="0"/>
          <w:lang w:eastAsia="ru-RU"/>
        </w:rPr>
      </w:pPr>
      <w:r w:rsidRPr="00562F5E">
        <w:rPr>
          <w:spacing w:val="0"/>
          <w:lang w:eastAsia="ru-RU"/>
        </w:rPr>
        <w:t xml:space="preserve">18.7. Информационными системами, используемыми для предоставления Муниципальной услуги, являются: </w:t>
      </w:r>
    </w:p>
    <w:p w:rsidR="00562F5E" w:rsidRPr="00562F5E" w:rsidRDefault="00562F5E" w:rsidP="00182762">
      <w:pPr>
        <w:autoSpaceDE w:val="0"/>
        <w:autoSpaceDN w:val="0"/>
        <w:adjustRightInd w:val="0"/>
        <w:spacing w:after="0" w:line="240" w:lineRule="auto"/>
        <w:jc w:val="both"/>
        <w:rPr>
          <w:rFonts w:ascii="Times New Roman" w:hAnsi="Times New Roman" w:cs="Times New Roman"/>
          <w:sz w:val="20"/>
          <w:szCs w:val="20"/>
        </w:rPr>
      </w:pPr>
      <w:r w:rsidRPr="00562F5E">
        <w:rPr>
          <w:rFonts w:ascii="Times New Roman" w:hAnsi="Times New Roman" w:cs="Times New Roman"/>
          <w:sz w:val="20"/>
          <w:szCs w:val="20"/>
        </w:rPr>
        <w:t>- информационная система Воронежской области «Портал Воронежской области в сети Интернет»;</w:t>
      </w:r>
    </w:p>
    <w:p w:rsidR="00562F5E" w:rsidRPr="00562F5E" w:rsidRDefault="00562F5E" w:rsidP="00182762">
      <w:pPr>
        <w:autoSpaceDE w:val="0"/>
        <w:autoSpaceDN w:val="0"/>
        <w:adjustRightInd w:val="0"/>
        <w:spacing w:after="0" w:line="240" w:lineRule="auto"/>
        <w:jc w:val="both"/>
        <w:rPr>
          <w:rFonts w:ascii="Times New Roman" w:hAnsi="Times New Roman" w:cs="Times New Roman"/>
          <w:sz w:val="20"/>
          <w:szCs w:val="20"/>
        </w:rPr>
      </w:pPr>
      <w:r w:rsidRPr="00562F5E">
        <w:rPr>
          <w:rFonts w:ascii="Times New Roman" w:hAnsi="Times New Roman" w:cs="Times New Roman"/>
          <w:sz w:val="20"/>
          <w:szCs w:val="20"/>
        </w:rPr>
        <w:t>- федеральная государственная информационная система «Единый портал государственных и муниципальных услуг (функций)»;</w:t>
      </w:r>
    </w:p>
    <w:p w:rsidR="00562F5E" w:rsidRPr="00562F5E" w:rsidRDefault="00562F5E" w:rsidP="00182762">
      <w:pPr>
        <w:autoSpaceDE w:val="0"/>
        <w:autoSpaceDN w:val="0"/>
        <w:adjustRightInd w:val="0"/>
        <w:spacing w:after="0" w:line="240" w:lineRule="auto"/>
        <w:jc w:val="both"/>
        <w:rPr>
          <w:rFonts w:ascii="Times New Roman" w:hAnsi="Times New Roman" w:cs="Times New Roman"/>
          <w:sz w:val="20"/>
          <w:szCs w:val="20"/>
        </w:rPr>
      </w:pPr>
      <w:r w:rsidRPr="00562F5E">
        <w:rPr>
          <w:rFonts w:ascii="Times New Roman" w:hAnsi="Times New Roman" w:cs="Times New Roman"/>
          <w:sz w:val="20"/>
          <w:szCs w:val="2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lastRenderedPageBreak/>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62F5E" w:rsidRPr="00562F5E" w:rsidRDefault="00562F5E" w:rsidP="00562F5E">
      <w:pPr>
        <w:pStyle w:val="2f1"/>
        <w:shd w:val="clear" w:color="auto" w:fill="auto"/>
        <w:tabs>
          <w:tab w:val="left" w:pos="1527"/>
        </w:tabs>
        <w:spacing w:before="0" w:after="0" w:line="240" w:lineRule="auto"/>
        <w:ind w:firstLine="567"/>
        <w:rPr>
          <w:spacing w:val="0"/>
          <w:lang w:eastAsia="ru-RU"/>
        </w:rPr>
      </w:pPr>
      <w:r w:rsidRPr="00562F5E">
        <w:rPr>
          <w:spacing w:val="0"/>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62F5E" w:rsidRPr="00562F5E" w:rsidRDefault="00562F5E" w:rsidP="00562F5E">
      <w:pPr>
        <w:pStyle w:val="2f1"/>
        <w:shd w:val="clear" w:color="auto" w:fill="auto"/>
        <w:tabs>
          <w:tab w:val="left" w:pos="0"/>
        </w:tabs>
        <w:spacing w:before="0" w:after="0" w:line="240" w:lineRule="auto"/>
        <w:ind w:firstLine="567"/>
        <w:rPr>
          <w:spacing w:val="0"/>
          <w:lang w:eastAsia="ru-RU"/>
        </w:rPr>
      </w:pPr>
      <w:r w:rsidRPr="00562F5E">
        <w:rPr>
          <w:spacing w:val="0"/>
          <w:lang w:eastAsia="ru-RU"/>
        </w:rPr>
        <w:t>МФЦ осуществляет:</w:t>
      </w:r>
    </w:p>
    <w:p w:rsidR="00562F5E" w:rsidRPr="00562F5E" w:rsidRDefault="00562F5E" w:rsidP="00562F5E">
      <w:pPr>
        <w:pStyle w:val="2f1"/>
        <w:numPr>
          <w:ilvl w:val="0"/>
          <w:numId w:val="9"/>
        </w:numPr>
        <w:shd w:val="clear" w:color="auto" w:fill="auto"/>
        <w:tabs>
          <w:tab w:val="left" w:pos="0"/>
          <w:tab w:val="left" w:pos="993"/>
        </w:tabs>
        <w:spacing w:before="0" w:after="0" w:line="240" w:lineRule="auto"/>
        <w:ind w:firstLine="567"/>
        <w:rPr>
          <w:spacing w:val="0"/>
          <w:lang w:eastAsia="ru-RU"/>
        </w:rPr>
      </w:pPr>
      <w:r w:rsidRPr="00562F5E">
        <w:rPr>
          <w:spacing w:val="0"/>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62F5E" w:rsidRPr="00562F5E" w:rsidRDefault="00562F5E" w:rsidP="00562F5E">
      <w:pPr>
        <w:pStyle w:val="2f1"/>
        <w:numPr>
          <w:ilvl w:val="0"/>
          <w:numId w:val="9"/>
        </w:numPr>
        <w:shd w:val="clear" w:color="auto" w:fill="auto"/>
        <w:tabs>
          <w:tab w:val="left" w:pos="0"/>
          <w:tab w:val="left" w:pos="993"/>
        </w:tabs>
        <w:spacing w:before="0" w:after="0" w:line="240" w:lineRule="auto"/>
        <w:ind w:firstLine="567"/>
        <w:rPr>
          <w:spacing w:val="0"/>
          <w:lang w:eastAsia="ru-RU"/>
        </w:rPr>
      </w:pPr>
      <w:r w:rsidRPr="00562F5E">
        <w:rPr>
          <w:spacing w:val="0"/>
          <w:lang w:eastAsia="ru-RU"/>
        </w:rPr>
        <w:t>выдачу Заявителю результата предоставления Муниципальной услуги на бумажном носителе.</w:t>
      </w:r>
    </w:p>
    <w:p w:rsidR="00562F5E" w:rsidRPr="00562F5E" w:rsidRDefault="00562F5E" w:rsidP="00562F5E">
      <w:pPr>
        <w:pStyle w:val="2f1"/>
        <w:shd w:val="clear" w:color="auto" w:fill="auto"/>
        <w:tabs>
          <w:tab w:val="left" w:pos="-284"/>
          <w:tab w:val="left" w:pos="1448"/>
        </w:tabs>
        <w:spacing w:before="0" w:after="0" w:line="240" w:lineRule="auto"/>
        <w:ind w:firstLine="567"/>
        <w:rPr>
          <w:spacing w:val="0"/>
          <w:lang w:eastAsia="ru-RU"/>
        </w:rPr>
      </w:pPr>
      <w:r w:rsidRPr="00562F5E">
        <w:rPr>
          <w:spacing w:val="0"/>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62F5E" w:rsidRPr="00562F5E" w:rsidRDefault="00562F5E" w:rsidP="00562F5E">
      <w:pPr>
        <w:pStyle w:val="101"/>
        <w:shd w:val="clear" w:color="auto" w:fill="auto"/>
        <w:tabs>
          <w:tab w:val="left" w:pos="-284"/>
          <w:tab w:val="left" w:pos="1434"/>
        </w:tabs>
        <w:spacing w:line="240" w:lineRule="auto"/>
        <w:ind w:firstLine="567"/>
        <w:rPr>
          <w:spacing w:val="0"/>
          <w:lang w:eastAsia="ru-RU"/>
        </w:rPr>
      </w:pPr>
      <w:r w:rsidRPr="00562F5E">
        <w:rPr>
          <w:spacing w:val="0"/>
          <w:lang w:eastAsia="ru-RU"/>
        </w:rPr>
        <w:t>18.11. Информирование Заявителей в МФЦ осуществляется следующими способами:</w:t>
      </w:r>
    </w:p>
    <w:p w:rsidR="00562F5E" w:rsidRPr="00562F5E" w:rsidRDefault="00562F5E" w:rsidP="00562F5E">
      <w:pPr>
        <w:pStyle w:val="2f1"/>
        <w:shd w:val="clear" w:color="auto" w:fill="auto"/>
        <w:tabs>
          <w:tab w:val="left" w:pos="0"/>
          <w:tab w:val="left" w:pos="1100"/>
        </w:tabs>
        <w:spacing w:before="0" w:after="0" w:line="240" w:lineRule="auto"/>
        <w:ind w:firstLine="567"/>
        <w:rPr>
          <w:spacing w:val="0"/>
          <w:lang w:eastAsia="ru-RU"/>
        </w:rPr>
      </w:pPr>
      <w:r w:rsidRPr="00562F5E">
        <w:rPr>
          <w:spacing w:val="0"/>
          <w:lang w:eastAsia="ru-RU"/>
        </w:rPr>
        <w:t>а) путем размещения информации на официальных сайтах и информационных стендах в МФЦ;</w:t>
      </w:r>
    </w:p>
    <w:p w:rsidR="00562F5E" w:rsidRPr="00562F5E" w:rsidRDefault="00562F5E" w:rsidP="00562F5E">
      <w:pPr>
        <w:pStyle w:val="2f1"/>
        <w:shd w:val="clear" w:color="auto" w:fill="auto"/>
        <w:tabs>
          <w:tab w:val="left" w:pos="0"/>
          <w:tab w:val="left" w:pos="1030"/>
        </w:tabs>
        <w:spacing w:before="0" w:after="0" w:line="240" w:lineRule="auto"/>
        <w:ind w:firstLine="567"/>
        <w:rPr>
          <w:spacing w:val="0"/>
          <w:lang w:eastAsia="ru-RU"/>
        </w:rPr>
      </w:pPr>
      <w:r w:rsidRPr="00562F5E">
        <w:rPr>
          <w:spacing w:val="0"/>
          <w:lang w:eastAsia="ru-RU"/>
        </w:rPr>
        <w:t>б) при обращении Заявителя в МФЦ лично, по телефону, посредством почтовых отправлений, либо по электронной почте.</w:t>
      </w:r>
    </w:p>
    <w:p w:rsidR="00562F5E" w:rsidRPr="00562F5E" w:rsidRDefault="00562F5E" w:rsidP="00562F5E">
      <w:pPr>
        <w:pStyle w:val="2f1"/>
        <w:shd w:val="clear" w:color="auto" w:fill="auto"/>
        <w:tabs>
          <w:tab w:val="left" w:pos="284"/>
        </w:tabs>
        <w:spacing w:before="0" w:after="0" w:line="240" w:lineRule="auto"/>
        <w:ind w:firstLine="567"/>
        <w:rPr>
          <w:spacing w:val="0"/>
          <w:lang w:eastAsia="ru-RU"/>
        </w:rPr>
      </w:pPr>
      <w:r w:rsidRPr="00562F5E">
        <w:rPr>
          <w:spacing w:val="0"/>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62F5E" w:rsidRPr="00562F5E" w:rsidRDefault="00562F5E" w:rsidP="00562F5E">
      <w:pPr>
        <w:pStyle w:val="2f1"/>
        <w:shd w:val="clear" w:color="auto" w:fill="auto"/>
        <w:tabs>
          <w:tab w:val="left" w:pos="284"/>
        </w:tabs>
        <w:spacing w:before="0" w:after="0" w:line="240" w:lineRule="auto"/>
        <w:ind w:firstLine="567"/>
        <w:rPr>
          <w:spacing w:val="0"/>
          <w:lang w:eastAsia="ru-RU"/>
        </w:rPr>
      </w:pPr>
      <w:r w:rsidRPr="00562F5E">
        <w:rPr>
          <w:spacing w:val="0"/>
          <w:lang w:eastAsia="ru-RU"/>
        </w:rPr>
        <w:t xml:space="preserve">Информирование по телефону может осуществляться с использованием автоинформатора и голосового помощника. </w:t>
      </w:r>
    </w:p>
    <w:p w:rsidR="00562F5E" w:rsidRPr="00562F5E" w:rsidRDefault="00562F5E" w:rsidP="00562F5E">
      <w:pPr>
        <w:pStyle w:val="2f1"/>
        <w:shd w:val="clear" w:color="auto" w:fill="auto"/>
        <w:tabs>
          <w:tab w:val="left" w:pos="284"/>
          <w:tab w:val="left" w:pos="1501"/>
        </w:tabs>
        <w:spacing w:before="0" w:after="0" w:line="240" w:lineRule="auto"/>
        <w:ind w:firstLine="567"/>
        <w:rPr>
          <w:spacing w:val="0"/>
          <w:lang w:eastAsia="ru-RU"/>
        </w:rPr>
      </w:pPr>
      <w:r w:rsidRPr="00562F5E">
        <w:rPr>
          <w:spacing w:val="0"/>
          <w:lang w:eastAsia="ru-RU"/>
        </w:rPr>
        <w:t>18.12.В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62F5E" w:rsidRPr="00562F5E" w:rsidRDefault="00562F5E" w:rsidP="00562F5E">
      <w:pPr>
        <w:pStyle w:val="2f1"/>
        <w:numPr>
          <w:ilvl w:val="0"/>
          <w:numId w:val="9"/>
        </w:numPr>
        <w:shd w:val="clear" w:color="auto" w:fill="auto"/>
        <w:tabs>
          <w:tab w:val="left" w:pos="284"/>
          <w:tab w:val="left" w:pos="1007"/>
        </w:tabs>
        <w:spacing w:before="0" w:after="0" w:line="240" w:lineRule="auto"/>
        <w:ind w:firstLine="567"/>
        <w:rPr>
          <w:spacing w:val="0"/>
          <w:lang w:eastAsia="ru-RU"/>
        </w:rPr>
      </w:pPr>
      <w:r w:rsidRPr="00562F5E">
        <w:rPr>
          <w:spacing w:val="0"/>
          <w:lang w:eastAsia="ru-RU"/>
        </w:rPr>
        <w:t>изложить обращение в письменной форме (ответ направляется Заявителю в соответствии со способом, указанным в обращении);</w:t>
      </w:r>
    </w:p>
    <w:p w:rsidR="00562F5E" w:rsidRPr="00562F5E" w:rsidRDefault="00562F5E" w:rsidP="00562F5E">
      <w:pPr>
        <w:pStyle w:val="2f1"/>
        <w:numPr>
          <w:ilvl w:val="0"/>
          <w:numId w:val="9"/>
        </w:numPr>
        <w:shd w:val="clear" w:color="auto" w:fill="auto"/>
        <w:tabs>
          <w:tab w:val="left" w:pos="284"/>
          <w:tab w:val="left" w:pos="917"/>
        </w:tabs>
        <w:spacing w:before="0" w:after="0" w:line="240" w:lineRule="auto"/>
        <w:ind w:firstLine="567"/>
        <w:rPr>
          <w:spacing w:val="0"/>
          <w:lang w:eastAsia="ru-RU"/>
        </w:rPr>
      </w:pPr>
      <w:r w:rsidRPr="00562F5E">
        <w:rPr>
          <w:spacing w:val="0"/>
          <w:lang w:eastAsia="ru-RU"/>
        </w:rPr>
        <w:t>назначить другое время для консультаций.</w:t>
      </w:r>
    </w:p>
    <w:p w:rsidR="00562F5E" w:rsidRPr="00562F5E" w:rsidRDefault="00562F5E" w:rsidP="00562F5E">
      <w:pPr>
        <w:pStyle w:val="2f1"/>
        <w:shd w:val="clear" w:color="auto" w:fill="auto"/>
        <w:tabs>
          <w:tab w:val="left" w:pos="284"/>
          <w:tab w:val="left" w:pos="1506"/>
        </w:tabs>
        <w:spacing w:before="0" w:after="0" w:line="240" w:lineRule="auto"/>
        <w:ind w:firstLine="567"/>
        <w:rPr>
          <w:spacing w:val="0"/>
          <w:lang w:eastAsia="ru-RU"/>
        </w:rPr>
      </w:pPr>
      <w:r w:rsidRPr="00562F5E">
        <w:rPr>
          <w:spacing w:val="0"/>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62F5E" w:rsidRPr="00562F5E" w:rsidRDefault="00562F5E" w:rsidP="00562F5E">
      <w:pPr>
        <w:pStyle w:val="2f1"/>
        <w:shd w:val="clear" w:color="auto" w:fill="auto"/>
        <w:tabs>
          <w:tab w:val="left" w:pos="0"/>
          <w:tab w:val="left" w:pos="1437"/>
        </w:tabs>
        <w:spacing w:before="0" w:after="0" w:line="240" w:lineRule="auto"/>
        <w:ind w:firstLine="567"/>
        <w:rPr>
          <w:spacing w:val="0"/>
          <w:lang w:eastAsia="ru-RU"/>
        </w:rPr>
      </w:pPr>
      <w:r w:rsidRPr="00562F5E">
        <w:rPr>
          <w:spacing w:val="0"/>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18.15. Заявитель вправе обратиться в МФЦ по месту нахождения земельного участка.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62F5E" w:rsidRPr="00562F5E" w:rsidRDefault="00562F5E" w:rsidP="00562F5E">
      <w:pPr>
        <w:pStyle w:val="2f1"/>
        <w:shd w:val="clear" w:color="auto" w:fill="auto"/>
        <w:spacing w:before="0" w:after="0" w:line="240" w:lineRule="auto"/>
        <w:ind w:firstLine="567"/>
        <w:rPr>
          <w:spacing w:val="0"/>
          <w:lang w:eastAsia="ru-RU"/>
        </w:rPr>
      </w:pPr>
      <w:r w:rsidRPr="00562F5E">
        <w:rPr>
          <w:spacing w:val="0"/>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18.16. Способы подачи заявления и документов и получение результата Муниципальной услуги в МФЦ (по выбору Заявителя):</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Администрации*;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Заявитель подает заявление и документы в Администрации, результат Муниципальной услуги Заявитель получает в МФЦ.</w:t>
      </w:r>
    </w:p>
    <w:p w:rsidR="00182762"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p>
    <w:p w:rsidR="00562F5E" w:rsidRPr="00562F5E" w:rsidRDefault="00562F5E" w:rsidP="00182762">
      <w:pPr>
        <w:pStyle w:val="2f1"/>
        <w:shd w:val="clear" w:color="auto" w:fill="auto"/>
        <w:tabs>
          <w:tab w:val="left" w:pos="1276"/>
          <w:tab w:val="left" w:pos="1489"/>
        </w:tabs>
        <w:spacing w:before="0" w:after="0" w:line="240" w:lineRule="auto"/>
        <w:ind w:firstLine="0"/>
        <w:rPr>
          <w:spacing w:val="0"/>
          <w:lang w:eastAsia="ru-RU"/>
        </w:rPr>
      </w:pPr>
      <w:r w:rsidRPr="00562F5E">
        <w:rPr>
          <w:spacing w:val="0"/>
          <w:lang w:eastAsia="ru-RU"/>
        </w:rPr>
        <w:lastRenderedPageBreak/>
        <w:t>власти субъектов Российской Федерации, органами местного самоуправления».</w:t>
      </w:r>
    </w:p>
    <w:p w:rsidR="00562F5E" w:rsidRPr="00562F5E" w:rsidRDefault="00562F5E" w:rsidP="00562F5E">
      <w:pPr>
        <w:pStyle w:val="2f1"/>
        <w:shd w:val="clear" w:color="auto" w:fill="auto"/>
        <w:tabs>
          <w:tab w:val="left" w:pos="1276"/>
          <w:tab w:val="left" w:pos="1408"/>
        </w:tabs>
        <w:spacing w:before="0" w:after="0" w:line="240" w:lineRule="auto"/>
        <w:ind w:firstLine="567"/>
        <w:rPr>
          <w:spacing w:val="0"/>
          <w:lang w:eastAsia="ru-RU"/>
        </w:rPr>
      </w:pPr>
      <w:r w:rsidRPr="00562F5E">
        <w:rPr>
          <w:spacing w:val="0"/>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2F5E" w:rsidRPr="00562F5E" w:rsidRDefault="00562F5E" w:rsidP="00562F5E">
      <w:pPr>
        <w:pStyle w:val="2f1"/>
        <w:shd w:val="clear" w:color="auto" w:fill="auto"/>
        <w:tabs>
          <w:tab w:val="left" w:pos="1276"/>
          <w:tab w:val="left" w:pos="1388"/>
        </w:tabs>
        <w:spacing w:before="0" w:after="0" w:line="240" w:lineRule="auto"/>
        <w:ind w:firstLine="567"/>
        <w:rPr>
          <w:spacing w:val="0"/>
          <w:lang w:eastAsia="ru-RU"/>
        </w:rPr>
      </w:pPr>
      <w:r w:rsidRPr="00562F5E">
        <w:rPr>
          <w:spacing w:val="0"/>
          <w:lang w:eastAsia="ru-RU"/>
        </w:rPr>
        <w:t>Работник МФЦ осуществляет следующие действия:</w:t>
      </w:r>
    </w:p>
    <w:p w:rsidR="00562F5E" w:rsidRPr="00562F5E" w:rsidRDefault="00562F5E" w:rsidP="00562F5E">
      <w:pPr>
        <w:autoSpaceDE w:val="0"/>
        <w:autoSpaceDN w:val="0"/>
        <w:adjustRightInd w:val="0"/>
        <w:spacing w:after="0" w:line="240" w:lineRule="auto"/>
        <w:ind w:left="567"/>
        <w:rPr>
          <w:rFonts w:ascii="Times New Roman" w:hAnsi="Times New Roman" w:cs="Times New Roman"/>
          <w:sz w:val="20"/>
          <w:szCs w:val="20"/>
        </w:rPr>
      </w:pPr>
      <w:r w:rsidRPr="00562F5E">
        <w:rPr>
          <w:rFonts w:ascii="Times New Roman" w:hAnsi="Times New Roman" w:cs="Times New Roman"/>
          <w:sz w:val="20"/>
          <w:szCs w:val="2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 проверяет полномочия представителя Заявителя (в случае обращения представителя Заявителя);</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 определяет статус исполнения заявления в АИС «МФЦ»;</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-выдает результат предоставления Муниципальной услуги на бумажном носителе.</w:t>
      </w:r>
    </w:p>
    <w:p w:rsidR="00562F5E" w:rsidRPr="00562F5E" w:rsidRDefault="00562F5E" w:rsidP="00562F5E">
      <w:pPr>
        <w:pStyle w:val="2f1"/>
        <w:shd w:val="clear" w:color="auto" w:fill="auto"/>
        <w:tabs>
          <w:tab w:val="left" w:pos="851"/>
          <w:tab w:val="left" w:pos="1276"/>
        </w:tabs>
        <w:spacing w:before="0" w:after="0" w:line="240" w:lineRule="auto"/>
        <w:ind w:firstLine="567"/>
      </w:pPr>
    </w:p>
    <w:p w:rsidR="00562F5E" w:rsidRPr="00182762" w:rsidRDefault="00562F5E" w:rsidP="00182762">
      <w:pPr>
        <w:pStyle w:val="2f0"/>
        <w:numPr>
          <w:ilvl w:val="0"/>
          <w:numId w:val="15"/>
        </w:numPr>
        <w:shd w:val="clear" w:color="auto" w:fill="auto"/>
        <w:tabs>
          <w:tab w:val="left" w:pos="0"/>
        </w:tabs>
        <w:spacing w:after="0" w:line="240" w:lineRule="auto"/>
        <w:ind w:left="0" w:firstLine="0"/>
        <w:jc w:val="center"/>
        <w:outlineLvl w:val="9"/>
      </w:pPr>
      <w:r w:rsidRPr="00562F5E">
        <w:t>Состав, последовательность и сроки выполнения административных процедур</w:t>
      </w:r>
    </w:p>
    <w:p w:rsidR="00562F5E" w:rsidRPr="00562F5E" w:rsidRDefault="00562F5E" w:rsidP="00182762">
      <w:pPr>
        <w:pStyle w:val="90"/>
        <w:shd w:val="clear" w:color="auto" w:fill="auto"/>
        <w:tabs>
          <w:tab w:val="left" w:pos="0"/>
          <w:tab w:val="left" w:pos="993"/>
        </w:tabs>
        <w:spacing w:after="0" w:line="240" w:lineRule="auto"/>
        <w:ind w:firstLine="567"/>
        <w:rPr>
          <w:b/>
          <w:i w:val="0"/>
        </w:rPr>
      </w:pPr>
      <w:r w:rsidRPr="00562F5E">
        <w:rPr>
          <w:b/>
          <w:i w:val="0"/>
        </w:rPr>
        <w:t>19. Состав, последовательность и сроки выполнения административных процедур (действий) при предоставлении Муниципальной услуги</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19.1. Перечень вариантов предоставления Муниципальной услуги:</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Вариант 1. Предоставление земельного участка, находящегося в Муниципальной собственности, на торгах;</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562F5E" w:rsidRPr="00562F5E" w:rsidRDefault="00562F5E" w:rsidP="00182762">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Вариант 3. Выдача дубликата документа о предоставлении земельного участка, находящегося в Муниципальной собственности, на торгах.</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62F5E" w:rsidRPr="00562F5E" w:rsidRDefault="00562F5E" w:rsidP="00182762">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62F5E" w:rsidRPr="00562F5E" w:rsidRDefault="00562F5E" w:rsidP="00562F5E">
      <w:pPr>
        <w:pStyle w:val="2f1"/>
        <w:shd w:val="clear" w:color="auto" w:fill="auto"/>
        <w:tabs>
          <w:tab w:val="left" w:pos="1292"/>
          <w:tab w:val="left" w:pos="1489"/>
        </w:tabs>
        <w:spacing w:before="0" w:after="0" w:line="240" w:lineRule="auto"/>
        <w:ind w:firstLine="567"/>
        <w:rPr>
          <w:spacing w:val="0"/>
          <w:lang w:eastAsia="ru-RU"/>
        </w:rPr>
      </w:pPr>
      <w:r w:rsidRPr="00562F5E">
        <w:rPr>
          <w:spacing w:val="0"/>
          <w:lang w:eastAsia="ru-RU"/>
        </w:rPr>
        <w:t>19.2. Перечень административных процедур для каждого варианта предоставления Муниципальной услуги:</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а) прием запроса и документов и (или) информации, необходимых для предоставления Муниципальной услуги;</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в) рассмотрение заявления на предмет возможности формирования земельного участка;</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г) организация и проведение аукциона по продаже земельного участка, аукциона на право заключения договора аренды земельного участка;</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д) выдача (направление) результата предоставления Муниципальной услуги Заявителю;</w:t>
      </w:r>
    </w:p>
    <w:p w:rsidR="00562F5E" w:rsidRPr="00562F5E" w:rsidRDefault="00562F5E" w:rsidP="00562F5E">
      <w:pPr>
        <w:pStyle w:val="2f1"/>
        <w:shd w:val="clear" w:color="auto" w:fill="auto"/>
        <w:tabs>
          <w:tab w:val="left" w:pos="1276"/>
          <w:tab w:val="left" w:pos="1489"/>
        </w:tabs>
        <w:spacing w:before="0" w:after="0" w:line="240" w:lineRule="auto"/>
        <w:ind w:firstLine="567"/>
        <w:rPr>
          <w:spacing w:val="0"/>
          <w:lang w:eastAsia="ru-RU"/>
        </w:rPr>
      </w:pPr>
      <w:r w:rsidRPr="00562F5E">
        <w:rPr>
          <w:spacing w:val="0"/>
          <w:lang w:eastAsia="ru-RU"/>
        </w:rPr>
        <w:t xml:space="preserve">е) получение дополнительных сведений от Заявителя. </w:t>
      </w:r>
    </w:p>
    <w:p w:rsidR="00562F5E" w:rsidRPr="00562F5E" w:rsidRDefault="00562F5E" w:rsidP="00562F5E">
      <w:pPr>
        <w:pStyle w:val="2f1"/>
        <w:shd w:val="clear" w:color="auto" w:fill="auto"/>
        <w:tabs>
          <w:tab w:val="left" w:pos="1123"/>
        </w:tabs>
        <w:spacing w:before="0" w:after="0" w:line="240" w:lineRule="auto"/>
        <w:ind w:firstLine="567"/>
      </w:pPr>
    </w:p>
    <w:p w:rsidR="00562F5E" w:rsidRPr="00182762" w:rsidRDefault="00562F5E" w:rsidP="00182762">
      <w:pPr>
        <w:pStyle w:val="2f1"/>
        <w:shd w:val="clear" w:color="auto" w:fill="auto"/>
        <w:tabs>
          <w:tab w:val="left" w:pos="1123"/>
        </w:tabs>
        <w:spacing w:before="0" w:after="0" w:line="240" w:lineRule="auto"/>
        <w:ind w:firstLine="567"/>
        <w:rPr>
          <w:b/>
        </w:rPr>
      </w:pPr>
      <w:r w:rsidRPr="00562F5E">
        <w:rPr>
          <w:b/>
        </w:rPr>
        <w:t>20. Подразделы, содержащие описание вариантов предоставления Муниципальной услуги</w:t>
      </w:r>
    </w:p>
    <w:p w:rsidR="00562F5E" w:rsidRPr="00562F5E" w:rsidRDefault="00562F5E" w:rsidP="00562F5E">
      <w:pPr>
        <w:pStyle w:val="2f1"/>
        <w:shd w:val="clear" w:color="auto" w:fill="auto"/>
        <w:tabs>
          <w:tab w:val="left" w:pos="1123"/>
        </w:tabs>
        <w:spacing w:before="0" w:after="0" w:line="240" w:lineRule="auto"/>
        <w:ind w:firstLine="567"/>
        <w:rPr>
          <w:b/>
        </w:rPr>
      </w:pPr>
      <w:r w:rsidRPr="00562F5E">
        <w:rPr>
          <w:b/>
        </w:rPr>
        <w:t xml:space="preserve">20.1. Вариант 1. </w:t>
      </w:r>
      <w:r w:rsidRPr="00562F5E">
        <w:rPr>
          <w:rFonts w:eastAsiaTheme="minorHAnsi"/>
          <w:b/>
        </w:rPr>
        <w:t>Предоставление земельного участка, находящегося в Муниципальной собственности, на торгах.</w:t>
      </w:r>
    </w:p>
    <w:p w:rsidR="00562F5E" w:rsidRPr="00562F5E" w:rsidRDefault="00562F5E" w:rsidP="00182762">
      <w:pPr>
        <w:pStyle w:val="2f1"/>
        <w:shd w:val="clear" w:color="auto" w:fill="auto"/>
        <w:tabs>
          <w:tab w:val="left" w:pos="1123"/>
        </w:tabs>
        <w:spacing w:before="0" w:after="0" w:line="240" w:lineRule="auto"/>
        <w:ind w:firstLine="709"/>
        <w:rPr>
          <w:spacing w:val="0"/>
          <w:lang w:eastAsia="ru-RU"/>
        </w:rPr>
      </w:pPr>
      <w:r w:rsidRPr="00562F5E">
        <w:rPr>
          <w:spacing w:val="0"/>
          <w:lang w:eastAsia="ru-RU"/>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В 2023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2" w:history="1">
        <w:r w:rsidRPr="00562F5E">
          <w:rPr>
            <w:rFonts w:ascii="Times New Roman" w:hAnsi="Times New Roman" w:cs="Times New Roman"/>
            <w:sz w:val="20"/>
            <w:szCs w:val="20"/>
          </w:rPr>
          <w:t>пунктом 16 статьи 11.10</w:t>
        </w:r>
      </w:hyperlink>
      <w:r w:rsidRPr="00562F5E">
        <w:rPr>
          <w:rFonts w:ascii="Times New Roman" w:hAnsi="Times New Roman" w:cs="Times New Roman"/>
          <w:sz w:val="20"/>
          <w:szCs w:val="20"/>
        </w:rPr>
        <w:t xml:space="preserve"> Земельного Кодекса РФ, </w:t>
      </w:r>
      <w:hyperlink r:id="rId373" w:history="1">
        <w:r w:rsidRPr="00562F5E">
          <w:rPr>
            <w:rFonts w:ascii="Times New Roman" w:hAnsi="Times New Roman" w:cs="Times New Roman"/>
            <w:sz w:val="20"/>
            <w:szCs w:val="20"/>
          </w:rPr>
          <w:t>подпунктами 5</w:t>
        </w:r>
      </w:hyperlink>
      <w:r w:rsidRPr="00562F5E">
        <w:rPr>
          <w:rFonts w:ascii="Times New Roman" w:hAnsi="Times New Roman" w:cs="Times New Roman"/>
          <w:sz w:val="20"/>
          <w:szCs w:val="20"/>
        </w:rPr>
        <w:t xml:space="preserve"> - </w:t>
      </w:r>
      <w:hyperlink r:id="rId374" w:history="1">
        <w:r w:rsidRPr="00562F5E">
          <w:rPr>
            <w:rFonts w:ascii="Times New Roman" w:hAnsi="Times New Roman" w:cs="Times New Roman"/>
            <w:sz w:val="20"/>
            <w:szCs w:val="20"/>
          </w:rPr>
          <w:t>9</w:t>
        </w:r>
      </w:hyperlink>
      <w:r w:rsidRPr="00562F5E">
        <w:rPr>
          <w:rFonts w:ascii="Times New Roman" w:hAnsi="Times New Roman" w:cs="Times New Roman"/>
          <w:sz w:val="20"/>
          <w:szCs w:val="20"/>
        </w:rPr>
        <w:t xml:space="preserve">, </w:t>
      </w:r>
      <w:hyperlink r:id="rId375" w:history="1">
        <w:r w:rsidRPr="00562F5E">
          <w:rPr>
            <w:rFonts w:ascii="Times New Roman" w:hAnsi="Times New Roman" w:cs="Times New Roman"/>
            <w:sz w:val="20"/>
            <w:szCs w:val="20"/>
          </w:rPr>
          <w:t>13</w:t>
        </w:r>
      </w:hyperlink>
      <w:r w:rsidRPr="00562F5E">
        <w:rPr>
          <w:rFonts w:ascii="Times New Roman" w:hAnsi="Times New Roman" w:cs="Times New Roman"/>
          <w:sz w:val="20"/>
          <w:szCs w:val="20"/>
        </w:rPr>
        <w:t xml:space="preserve"> - </w:t>
      </w:r>
      <w:hyperlink r:id="rId376" w:history="1">
        <w:r w:rsidRPr="00562F5E">
          <w:rPr>
            <w:rFonts w:ascii="Times New Roman" w:hAnsi="Times New Roman" w:cs="Times New Roman"/>
            <w:sz w:val="20"/>
            <w:szCs w:val="20"/>
          </w:rPr>
          <w:t>19 пункта 8</w:t>
        </w:r>
      </w:hyperlink>
      <w:r w:rsidRPr="00562F5E">
        <w:rPr>
          <w:rFonts w:ascii="Times New Roman" w:hAnsi="Times New Roman" w:cs="Times New Roman"/>
          <w:sz w:val="20"/>
          <w:szCs w:val="20"/>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20.1.2. Прием запроса и документов и (или) информации, необходимых для предоставления Муниципальной услуги.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lastRenderedPageBreak/>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62F5E" w:rsidRPr="00562F5E" w:rsidRDefault="00562F5E" w:rsidP="00182762">
      <w:pPr>
        <w:spacing w:after="0" w:line="240" w:lineRule="auto"/>
        <w:ind w:firstLine="709"/>
        <w:jc w:val="both"/>
        <w:rPr>
          <w:rFonts w:ascii="Times New Roman" w:hAnsi="Times New Roman" w:cs="Times New Roman"/>
          <w:sz w:val="20"/>
          <w:szCs w:val="20"/>
        </w:rPr>
      </w:pPr>
      <w:bookmarkStart w:id="28" w:name="Par3"/>
      <w:bookmarkEnd w:id="28"/>
      <w:r w:rsidRPr="00562F5E">
        <w:rPr>
          <w:rFonts w:ascii="Times New Roman" w:hAnsi="Times New Roman" w:cs="Times New Roman"/>
          <w:sz w:val="20"/>
          <w:szCs w:val="20"/>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Заявление, представленное с нарушением порядка, установленного настоящим подпунктом, не рассматривается Администрацией.</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77" w:history="1">
        <w:r w:rsidRPr="00562F5E">
          <w:rPr>
            <w:rFonts w:ascii="Times New Roman" w:hAnsi="Times New Roman" w:cs="Times New Roman"/>
            <w:sz w:val="20"/>
            <w:szCs w:val="20"/>
          </w:rPr>
          <w:t>частью 18 статьи 14.1</w:t>
        </w:r>
      </w:hyperlink>
      <w:r w:rsidRPr="00562F5E">
        <w:rPr>
          <w:rFonts w:ascii="Times New Roman" w:hAnsi="Times New Roman" w:cs="Times New Roman"/>
          <w:sz w:val="20"/>
          <w:szCs w:val="20"/>
        </w:rPr>
        <w:t xml:space="preserve"> Федерального закона от 27.07.2006 № 149-ФЗ «Об информации, информационных технологиях и о защите информации».</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При предоставлении Муниципальной услуги в электронной форме идентификация и аутентификация могут осуществляться посредством:</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устанавливает предмет обращения, личность Заявителя;</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lastRenderedPageBreak/>
        <w:t>Максимальный срок исполнения административной процедуры - 1 рабочий день (в пределах общего срока предоставления Муниципальной услуги).</w:t>
      </w:r>
    </w:p>
    <w:p w:rsidR="00562F5E" w:rsidRPr="00562F5E" w:rsidRDefault="00562F5E" w:rsidP="00562F5E">
      <w:pPr>
        <w:spacing w:after="0" w:line="240" w:lineRule="auto"/>
        <w:rPr>
          <w:rFonts w:ascii="Times New Roman" w:hAnsi="Times New Roman" w:cs="Times New Roman"/>
          <w:sz w:val="20"/>
          <w:szCs w:val="20"/>
        </w:rPr>
      </w:pPr>
      <w:r w:rsidRPr="00562F5E">
        <w:rPr>
          <w:rFonts w:ascii="Times New Roman" w:hAnsi="Times New Roman" w:cs="Times New Roman"/>
          <w:sz w:val="20"/>
          <w:szCs w:val="2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20.1.3. Формирование и направление межведомственных запросов в органы (организации), участвующие в предоставлении Муниципальной услуги.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62F5E" w:rsidRPr="00562F5E" w:rsidRDefault="00562F5E" w:rsidP="00182762">
      <w:pPr>
        <w:pStyle w:val="2f1"/>
        <w:shd w:val="clear" w:color="auto" w:fill="auto"/>
        <w:tabs>
          <w:tab w:val="left" w:pos="1123"/>
        </w:tabs>
        <w:spacing w:before="0" w:after="0" w:line="240" w:lineRule="auto"/>
        <w:ind w:firstLine="709"/>
        <w:rPr>
          <w:spacing w:val="0"/>
          <w:lang w:eastAsia="ru-RU"/>
        </w:rPr>
      </w:pPr>
      <w:r w:rsidRPr="00562F5E">
        <w:rPr>
          <w:spacing w:val="0"/>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выписку из Единого государственного реестра недвижимости о зарегистрированных правах на земельный участок;</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б) в Управлении Федеральной налоговой службы по Воронежской области: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562F5E" w:rsidRPr="00562F5E" w:rsidRDefault="00562F5E" w:rsidP="00182762">
      <w:pPr>
        <w:pStyle w:val="a8"/>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562F5E">
        <w:rPr>
          <w:rFonts w:ascii="Times New Roman" w:eastAsia="Times New Roman" w:hAnsi="Times New Roman" w:cs="Times New Roman"/>
          <w:sz w:val="20"/>
          <w:szCs w:val="20"/>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Межведомственный запрос формируется в соответствии с требованиями Федерального </w:t>
      </w:r>
      <w:hyperlink r:id="rId378" w:history="1">
        <w:r w:rsidRPr="00562F5E">
          <w:rPr>
            <w:rFonts w:ascii="Times New Roman" w:hAnsi="Times New Roman" w:cs="Times New Roman"/>
            <w:sz w:val="20"/>
            <w:szCs w:val="20"/>
          </w:rPr>
          <w:t>закона</w:t>
        </w:r>
      </w:hyperlink>
      <w:r w:rsidRPr="00562F5E">
        <w:rPr>
          <w:rFonts w:ascii="Times New Roman" w:hAnsi="Times New Roman" w:cs="Times New Roman"/>
          <w:sz w:val="20"/>
          <w:szCs w:val="20"/>
        </w:rPr>
        <w:t xml:space="preserve"> от 27 июля 2010 года № 210-ФЗ и должен содержать следующие сведения: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наименование органа, направляющего межведомственный запрос;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дата направления межведомственного запроса;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 информация о факте получения согласия на обработку персональных данных. </w:t>
      </w:r>
    </w:p>
    <w:p w:rsidR="00562F5E" w:rsidRPr="00562F5E" w:rsidRDefault="00562F5E" w:rsidP="00182762">
      <w:pPr>
        <w:pStyle w:val="a8"/>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562F5E">
        <w:rPr>
          <w:rFonts w:ascii="Times New Roman" w:eastAsia="Times New Roman" w:hAnsi="Times New Roman" w:cs="Times New Roman"/>
          <w:sz w:val="20"/>
          <w:szCs w:val="20"/>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62F5E" w:rsidRPr="00562F5E" w:rsidRDefault="00562F5E" w:rsidP="00182762">
      <w:pPr>
        <w:tabs>
          <w:tab w:val="left" w:pos="0"/>
        </w:tabs>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562F5E" w:rsidRPr="00182762" w:rsidRDefault="00562F5E" w:rsidP="00182762">
      <w:pPr>
        <w:pStyle w:val="2f1"/>
        <w:shd w:val="clear" w:color="auto" w:fill="auto"/>
        <w:tabs>
          <w:tab w:val="left" w:pos="0"/>
          <w:tab w:val="left" w:pos="1123"/>
        </w:tabs>
        <w:spacing w:before="0" w:after="0" w:line="240" w:lineRule="auto"/>
        <w:ind w:firstLine="709"/>
        <w:rPr>
          <w:spacing w:val="0"/>
          <w:lang w:eastAsia="ru-RU"/>
        </w:rPr>
      </w:pPr>
      <w:r w:rsidRPr="00562F5E">
        <w:rPr>
          <w:spacing w:val="0"/>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20.1.4. Рассмотрение заявления на предмет возможности формирования земельного участка.</w:t>
      </w:r>
    </w:p>
    <w:p w:rsidR="00182762"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Специалист рассматривает предоставленные Заявителем, а также полученные в рамках </w:t>
      </w:r>
    </w:p>
    <w:p w:rsidR="00562F5E" w:rsidRPr="00562F5E" w:rsidRDefault="00562F5E" w:rsidP="00182762">
      <w:pPr>
        <w:spacing w:after="0" w:line="240" w:lineRule="auto"/>
        <w:jc w:val="both"/>
        <w:rPr>
          <w:rFonts w:ascii="Times New Roman" w:hAnsi="Times New Roman" w:cs="Times New Roman"/>
          <w:sz w:val="20"/>
          <w:szCs w:val="20"/>
        </w:rPr>
      </w:pPr>
      <w:r w:rsidRPr="00562F5E">
        <w:rPr>
          <w:rFonts w:ascii="Times New Roman" w:hAnsi="Times New Roman" w:cs="Times New Roman"/>
          <w:sz w:val="20"/>
          <w:szCs w:val="20"/>
        </w:rPr>
        <w:lastRenderedPageBreak/>
        <w:t>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Образование земельного участка и подготовка аукциона осуществляются в следующем порядке:</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bookmarkStart w:id="29" w:name="Par6"/>
      <w:bookmarkEnd w:id="29"/>
      <w:r w:rsidRPr="00562F5E">
        <w:rPr>
          <w:rFonts w:ascii="Times New Roman" w:hAnsi="Times New Roman" w:cs="Times New Roman"/>
          <w:sz w:val="20"/>
          <w:szCs w:val="20"/>
        </w:rPr>
        <w:t xml:space="preserve">3) проверка Администрацией наличия или отсутствия оснований, предусмотренных </w:t>
      </w:r>
      <w:hyperlink r:id="rId379" w:history="1">
        <w:r w:rsidRPr="00562F5E">
          <w:rPr>
            <w:rFonts w:ascii="Times New Roman" w:hAnsi="Times New Roman" w:cs="Times New Roman"/>
            <w:sz w:val="20"/>
            <w:szCs w:val="20"/>
          </w:rPr>
          <w:t>пунктом 16 статьи 11.10</w:t>
        </w:r>
      </w:hyperlink>
      <w:r w:rsidRPr="00562F5E">
        <w:rPr>
          <w:rFonts w:ascii="Times New Roman" w:hAnsi="Times New Roman" w:cs="Times New Roman"/>
          <w:sz w:val="20"/>
          <w:szCs w:val="20"/>
        </w:rPr>
        <w:t xml:space="preserve"> Земельного кодекса РФ и </w:t>
      </w:r>
      <w:hyperlink r:id="rId380" w:history="1">
        <w:r w:rsidRPr="00562F5E">
          <w:rPr>
            <w:rFonts w:ascii="Times New Roman" w:hAnsi="Times New Roman" w:cs="Times New Roman"/>
            <w:sz w:val="20"/>
            <w:szCs w:val="20"/>
          </w:rPr>
          <w:t>подпунктами 5</w:t>
        </w:r>
      </w:hyperlink>
      <w:r w:rsidRPr="00562F5E">
        <w:rPr>
          <w:rFonts w:ascii="Times New Roman" w:hAnsi="Times New Roman" w:cs="Times New Roman"/>
          <w:sz w:val="20"/>
          <w:szCs w:val="20"/>
        </w:rPr>
        <w:t xml:space="preserve"> - </w:t>
      </w:r>
      <w:hyperlink r:id="rId381" w:history="1">
        <w:r w:rsidRPr="00562F5E">
          <w:rPr>
            <w:rFonts w:ascii="Times New Roman" w:hAnsi="Times New Roman" w:cs="Times New Roman"/>
            <w:sz w:val="20"/>
            <w:szCs w:val="20"/>
          </w:rPr>
          <w:t>9</w:t>
        </w:r>
      </w:hyperlink>
      <w:r w:rsidRPr="00562F5E">
        <w:rPr>
          <w:rFonts w:ascii="Times New Roman" w:hAnsi="Times New Roman" w:cs="Times New Roman"/>
          <w:sz w:val="20"/>
          <w:szCs w:val="20"/>
        </w:rPr>
        <w:t xml:space="preserve">, </w:t>
      </w:r>
      <w:hyperlink r:id="rId382" w:history="1">
        <w:r w:rsidRPr="00562F5E">
          <w:rPr>
            <w:rFonts w:ascii="Times New Roman" w:hAnsi="Times New Roman" w:cs="Times New Roman"/>
            <w:sz w:val="20"/>
            <w:szCs w:val="20"/>
          </w:rPr>
          <w:t>13</w:t>
        </w:r>
      </w:hyperlink>
      <w:r w:rsidRPr="00562F5E">
        <w:rPr>
          <w:rFonts w:ascii="Times New Roman" w:hAnsi="Times New Roman" w:cs="Times New Roman"/>
          <w:sz w:val="20"/>
          <w:szCs w:val="20"/>
        </w:rPr>
        <w:t xml:space="preserve"> - </w:t>
      </w:r>
      <w:hyperlink r:id="rId383" w:history="1">
        <w:r w:rsidRPr="00562F5E">
          <w:rPr>
            <w:rFonts w:ascii="Times New Roman" w:hAnsi="Times New Roman" w:cs="Times New Roman"/>
            <w:sz w:val="20"/>
            <w:szCs w:val="20"/>
          </w:rPr>
          <w:t>19 пункта 8</w:t>
        </w:r>
      </w:hyperlink>
      <w:r w:rsidRPr="00562F5E">
        <w:rPr>
          <w:rFonts w:ascii="Times New Roman" w:hAnsi="Times New Roman" w:cs="Times New Roman"/>
          <w:sz w:val="20"/>
          <w:szCs w:val="20"/>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562F5E">
          <w:rPr>
            <w:rFonts w:ascii="Times New Roman" w:hAnsi="Times New Roman" w:cs="Times New Roman"/>
            <w:sz w:val="20"/>
            <w:szCs w:val="20"/>
          </w:rPr>
          <w:t>подпунктом 3</w:t>
        </w:r>
      </w:hyperlink>
      <w:r w:rsidRPr="00562F5E">
        <w:rPr>
          <w:rFonts w:ascii="Times New Roman" w:hAnsi="Times New Roman" w:cs="Times New Roman"/>
          <w:sz w:val="20"/>
          <w:szCs w:val="20"/>
        </w:rPr>
        <w:t xml:space="preserve"> пункта 4 статьи 39.11 Земельного кодекса РФ схемой расположения земельного участка;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562F5E">
          <w:rPr>
            <w:rFonts w:ascii="Times New Roman" w:hAnsi="Times New Roman" w:cs="Times New Roman"/>
            <w:sz w:val="20"/>
            <w:szCs w:val="20"/>
          </w:rPr>
          <w:t>подпунктом 3</w:t>
        </w:r>
      </w:hyperlink>
      <w:r w:rsidRPr="00562F5E">
        <w:rPr>
          <w:rFonts w:ascii="Times New Roman" w:hAnsi="Times New Roman" w:cs="Times New Roman"/>
          <w:sz w:val="20"/>
          <w:szCs w:val="20"/>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562F5E">
          <w:rPr>
            <w:rFonts w:ascii="Times New Roman" w:hAnsi="Times New Roman" w:cs="Times New Roman"/>
            <w:sz w:val="20"/>
            <w:szCs w:val="20"/>
          </w:rPr>
          <w:t>подпунктом 3</w:t>
        </w:r>
      </w:hyperlink>
      <w:r w:rsidRPr="00562F5E">
        <w:rPr>
          <w:rFonts w:ascii="Times New Roman" w:hAnsi="Times New Roman" w:cs="Times New Roman"/>
          <w:sz w:val="20"/>
          <w:szCs w:val="20"/>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384" w:history="1">
        <w:r w:rsidRPr="00562F5E">
          <w:rPr>
            <w:rFonts w:ascii="Times New Roman" w:hAnsi="Times New Roman" w:cs="Times New Roman"/>
            <w:sz w:val="20"/>
            <w:szCs w:val="20"/>
          </w:rPr>
          <w:t>подпунктами 1</w:t>
        </w:r>
      </w:hyperlink>
      <w:r w:rsidRPr="00562F5E">
        <w:rPr>
          <w:rFonts w:ascii="Times New Roman" w:hAnsi="Times New Roman" w:cs="Times New Roman"/>
          <w:sz w:val="20"/>
          <w:szCs w:val="20"/>
        </w:rPr>
        <w:t xml:space="preserve">, </w:t>
      </w:r>
      <w:hyperlink r:id="rId385" w:history="1">
        <w:r w:rsidRPr="00562F5E">
          <w:rPr>
            <w:rFonts w:ascii="Times New Roman" w:hAnsi="Times New Roman" w:cs="Times New Roman"/>
            <w:sz w:val="20"/>
            <w:szCs w:val="20"/>
          </w:rPr>
          <w:t>5</w:t>
        </w:r>
      </w:hyperlink>
      <w:r w:rsidRPr="00562F5E">
        <w:rPr>
          <w:rFonts w:ascii="Times New Roman" w:hAnsi="Times New Roman" w:cs="Times New Roman"/>
          <w:sz w:val="20"/>
          <w:szCs w:val="20"/>
        </w:rPr>
        <w:t xml:space="preserve"> - </w:t>
      </w:r>
      <w:hyperlink r:id="rId386" w:history="1">
        <w:r w:rsidRPr="00562F5E">
          <w:rPr>
            <w:rFonts w:ascii="Times New Roman" w:hAnsi="Times New Roman" w:cs="Times New Roman"/>
            <w:sz w:val="20"/>
            <w:szCs w:val="20"/>
          </w:rPr>
          <w:t>19 пункта 8</w:t>
        </w:r>
      </w:hyperlink>
      <w:r w:rsidRPr="00562F5E">
        <w:rPr>
          <w:rFonts w:ascii="Times New Roman" w:hAnsi="Times New Roman" w:cs="Times New Roman"/>
          <w:sz w:val="20"/>
          <w:szCs w:val="20"/>
        </w:rPr>
        <w:t xml:space="preserve"> статьи 39.11 Земельного кодекса РФ;</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387" w:history="1">
        <w:r w:rsidRPr="00562F5E">
          <w:rPr>
            <w:rFonts w:ascii="Times New Roman" w:hAnsi="Times New Roman" w:cs="Times New Roman"/>
            <w:sz w:val="20"/>
            <w:szCs w:val="20"/>
          </w:rPr>
          <w:t>законодательством</w:t>
        </w:r>
      </w:hyperlink>
      <w:r w:rsidRPr="00562F5E">
        <w:rPr>
          <w:rFonts w:ascii="Times New Roman" w:hAnsi="Times New Roman" w:cs="Times New Roman"/>
          <w:sz w:val="20"/>
          <w:szCs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388" w:history="1">
        <w:r w:rsidRPr="00562F5E">
          <w:rPr>
            <w:rFonts w:ascii="Times New Roman" w:hAnsi="Times New Roman" w:cs="Times New Roman"/>
            <w:sz w:val="20"/>
            <w:szCs w:val="20"/>
          </w:rPr>
          <w:t>подпунктами 1</w:t>
        </w:r>
      </w:hyperlink>
      <w:r w:rsidRPr="00562F5E">
        <w:rPr>
          <w:rFonts w:ascii="Times New Roman" w:hAnsi="Times New Roman" w:cs="Times New Roman"/>
          <w:sz w:val="20"/>
          <w:szCs w:val="20"/>
        </w:rPr>
        <w:t xml:space="preserve">, </w:t>
      </w:r>
      <w:hyperlink r:id="rId389" w:history="1">
        <w:r w:rsidRPr="00562F5E">
          <w:rPr>
            <w:rFonts w:ascii="Times New Roman" w:hAnsi="Times New Roman" w:cs="Times New Roman"/>
            <w:sz w:val="20"/>
            <w:szCs w:val="20"/>
          </w:rPr>
          <w:t>5</w:t>
        </w:r>
      </w:hyperlink>
      <w:r w:rsidRPr="00562F5E">
        <w:rPr>
          <w:rFonts w:ascii="Times New Roman" w:hAnsi="Times New Roman" w:cs="Times New Roman"/>
          <w:sz w:val="20"/>
          <w:szCs w:val="20"/>
        </w:rPr>
        <w:t xml:space="preserve"> - </w:t>
      </w:r>
      <w:hyperlink r:id="rId390" w:history="1">
        <w:r w:rsidRPr="00562F5E">
          <w:rPr>
            <w:rFonts w:ascii="Times New Roman" w:hAnsi="Times New Roman" w:cs="Times New Roman"/>
            <w:sz w:val="20"/>
            <w:szCs w:val="20"/>
          </w:rPr>
          <w:t>19 пункта 8</w:t>
        </w:r>
      </w:hyperlink>
      <w:r w:rsidRPr="00562F5E">
        <w:rPr>
          <w:rFonts w:ascii="Times New Roman" w:hAnsi="Times New Roman" w:cs="Times New Roman"/>
          <w:sz w:val="20"/>
          <w:szCs w:val="20"/>
        </w:rPr>
        <w:t xml:space="preserve"> статьи 39.11 Земельного кодекса РФ;</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9) проверка Администрацией наличия или отсутствия оснований, предусмотренных </w:t>
      </w:r>
      <w:hyperlink r:id="rId391" w:history="1">
        <w:r w:rsidRPr="00562F5E">
          <w:rPr>
            <w:rFonts w:ascii="Times New Roman" w:hAnsi="Times New Roman" w:cs="Times New Roman"/>
            <w:sz w:val="20"/>
            <w:szCs w:val="20"/>
          </w:rPr>
          <w:t>пунктом 8</w:t>
        </w:r>
      </w:hyperlink>
      <w:r w:rsidRPr="00562F5E">
        <w:rPr>
          <w:rFonts w:ascii="Times New Roman" w:hAnsi="Times New Roman" w:cs="Times New Roman"/>
          <w:sz w:val="20"/>
          <w:szCs w:val="20"/>
        </w:rPr>
        <w:t xml:space="preserve"> статьи 39.11 Земельного кодекса РФ, и принятие в срок не более чем два месяца со дня поступления </w:t>
      </w:r>
      <w:r w:rsidRPr="00562F5E">
        <w:rPr>
          <w:rFonts w:ascii="Times New Roman" w:hAnsi="Times New Roman" w:cs="Times New Roman"/>
          <w:sz w:val="20"/>
          <w:szCs w:val="20"/>
        </w:rPr>
        <w:lastRenderedPageBreak/>
        <w:t>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62F5E" w:rsidRPr="00182762"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20.1.5. Организация и проведение аукциона по продаже земельного участка, аукциона на право заключения договора аренды земельного участка.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Организация и проведение аукциона осуществляются в порядке, установленном статьями 39.11 – 39.13 Земельного Кодекса РФ. </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Администрация принимает решение об отказе в проведении аукциона в случае выявления обстоятельств, предусмотренных пп.</w:t>
      </w:r>
      <w:hyperlink r:id="rId392" w:history="1">
        <w:r w:rsidRPr="00562F5E">
          <w:rPr>
            <w:rFonts w:ascii="Times New Roman" w:hAnsi="Times New Roman" w:cs="Times New Roman"/>
            <w:sz w:val="20"/>
            <w:szCs w:val="20"/>
          </w:rPr>
          <w:t>12.2</w:t>
        </w:r>
      </w:hyperlink>
      <w:r w:rsidRPr="00562F5E">
        <w:rPr>
          <w:rFonts w:ascii="Times New Roman" w:hAnsi="Times New Roman" w:cs="Times New Roman"/>
          <w:sz w:val="20"/>
          <w:szCs w:val="20"/>
        </w:rPr>
        <w:t xml:space="preserve"> пункта 12 настоящего Административного регламента. </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Срок рассмотрения заявок на участие в аукционе не может превышать три рабочих дня с даты окончания срока приема документов.</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Один заявитель вправе подать только одну заявку на участие в аукционе.</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Заявка на участие в аукционе, поступившая по истечении срока приема заявок, возвращается заявителю в день ее поступления.</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Заявитель не допускается к участию в аукционе в следующих случаях:</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 непредставление необходимых для участия в аукционе документов или представление недостоверных сведений;</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 непоступление задатка на дату рассмотрения заявок на участие в аукционе;</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bookmarkStart w:id="30" w:name="Par15"/>
      <w:bookmarkEnd w:id="30"/>
      <w:r w:rsidRPr="00562F5E">
        <w:rPr>
          <w:rFonts w:ascii="Times New Roman" w:hAnsi="Times New Roman" w:cs="Times New Roman"/>
          <w:sz w:val="20"/>
          <w:szCs w:val="20"/>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w:t>
      </w:r>
      <w:r w:rsidRPr="00562F5E">
        <w:rPr>
          <w:rFonts w:ascii="Times New Roman" w:hAnsi="Times New Roman" w:cs="Times New Roman"/>
          <w:sz w:val="20"/>
          <w:szCs w:val="20"/>
        </w:rPr>
        <w:lastRenderedPageBreak/>
        <w:t>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1) сведения о месте, дате и времени проведения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 предмет аукциона, в том числе сведения о местоположении и площади земельного участка;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Протокол о результатах аукциона размещается на официальном сайте в течение одного рабочего дня со дня подписания данного протокола.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Аукцион в электронной форме проводится в порядке </w:t>
      </w:r>
      <w:hyperlink r:id="rId393" w:history="1">
        <w:r w:rsidRPr="00562F5E">
          <w:rPr>
            <w:rFonts w:ascii="Times New Roman" w:hAnsi="Times New Roman" w:cs="Times New Roman"/>
            <w:sz w:val="20"/>
            <w:szCs w:val="20"/>
          </w:rPr>
          <w:t>статьи 39.13</w:t>
        </w:r>
      </w:hyperlink>
      <w:r w:rsidRPr="00562F5E">
        <w:rPr>
          <w:rFonts w:ascii="Times New Roman" w:hAnsi="Times New Roman" w:cs="Times New Roman"/>
          <w:sz w:val="20"/>
          <w:szCs w:val="20"/>
        </w:rPr>
        <w:t xml:space="preserve"> Земельного кодекса Российской Федерации.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20.1.6. Выдача (направление) результата предоставления Муниципальной услуги Заявителю.</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Основанием для начала административной процедуры является проведение аукциона и оформление документов по его результатам. </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w:t>
      </w:r>
      <w:r w:rsidRPr="00562F5E">
        <w:rPr>
          <w:rFonts w:ascii="Times New Roman" w:hAnsi="Times New Roman" w:cs="Times New Roman"/>
          <w:sz w:val="20"/>
          <w:szCs w:val="20"/>
        </w:rPr>
        <w:lastRenderedPageBreak/>
        <w:t>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62F5E" w:rsidRPr="00562F5E" w:rsidRDefault="00562F5E" w:rsidP="00182762">
      <w:pPr>
        <w:widowControl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62F5E" w:rsidRPr="00562F5E" w:rsidRDefault="00562F5E" w:rsidP="00182762">
      <w:pPr>
        <w:widowControl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Максимальный срок административной процедуры – десять дней со дня составления протокола о результатах аукциона. </w:t>
      </w:r>
    </w:p>
    <w:p w:rsidR="00562F5E" w:rsidRPr="00562F5E" w:rsidRDefault="00562F5E" w:rsidP="00182762">
      <w:pPr>
        <w:widowControl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20.1.7. Административная процедура по получению дополнительных сведений от Заявителя не применяется. </w:t>
      </w:r>
    </w:p>
    <w:p w:rsidR="00562F5E" w:rsidRPr="00562F5E" w:rsidRDefault="00562F5E" w:rsidP="00182762">
      <w:pPr>
        <w:pStyle w:val="2f1"/>
        <w:shd w:val="clear" w:color="auto" w:fill="auto"/>
        <w:tabs>
          <w:tab w:val="left" w:pos="1123"/>
        </w:tabs>
        <w:spacing w:before="0" w:after="0" w:line="240" w:lineRule="auto"/>
        <w:ind w:firstLine="709"/>
      </w:pPr>
    </w:p>
    <w:p w:rsidR="00562F5E" w:rsidRPr="00562F5E" w:rsidRDefault="00562F5E" w:rsidP="00182762">
      <w:pPr>
        <w:pStyle w:val="a8"/>
        <w:tabs>
          <w:tab w:val="left" w:pos="0"/>
        </w:tabs>
        <w:autoSpaceDE w:val="0"/>
        <w:autoSpaceDN w:val="0"/>
        <w:adjustRightInd w:val="0"/>
        <w:spacing w:after="0" w:line="240" w:lineRule="auto"/>
        <w:ind w:left="0" w:firstLine="709"/>
        <w:jc w:val="both"/>
        <w:rPr>
          <w:rFonts w:ascii="Times New Roman" w:hAnsi="Times New Roman" w:cs="Times New Roman"/>
          <w:b/>
          <w:sz w:val="20"/>
          <w:szCs w:val="20"/>
        </w:rPr>
      </w:pPr>
      <w:r w:rsidRPr="00562F5E">
        <w:rPr>
          <w:rFonts w:ascii="Times New Roman" w:hAnsi="Times New Roman" w:cs="Times New Roman"/>
          <w:b/>
          <w:sz w:val="20"/>
          <w:szCs w:val="20"/>
        </w:rPr>
        <w:t>20.2. Вариант 2. Исправление допущенных опечаток и (или) ошибок в выданных в результате предоставления Муниципальной услуги документах</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20.2.5.Специалист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lastRenderedPageBreak/>
        <w:t>20.2.6.Документ,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Кантемировского городского поселения Кантемировского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20.2.7. Критерием принятия решения является наличие либо отсутствие опечаток и (или) ошибок в выданных документах.</w:t>
      </w:r>
    </w:p>
    <w:p w:rsid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20.2.8. Административная процедура по получению дополнительных сведений от Заявителя не применяется. </w:t>
      </w:r>
    </w:p>
    <w:p w:rsidR="00182762" w:rsidRPr="00562F5E" w:rsidRDefault="00182762" w:rsidP="00182762">
      <w:pPr>
        <w:spacing w:after="0" w:line="240" w:lineRule="auto"/>
        <w:ind w:firstLine="709"/>
        <w:jc w:val="both"/>
        <w:rPr>
          <w:rFonts w:ascii="Times New Roman" w:hAnsi="Times New Roman" w:cs="Times New Roman"/>
          <w:sz w:val="20"/>
          <w:szCs w:val="20"/>
        </w:rPr>
      </w:pPr>
    </w:p>
    <w:p w:rsidR="00562F5E" w:rsidRPr="00182762" w:rsidRDefault="00562F5E" w:rsidP="00182762">
      <w:pPr>
        <w:spacing w:after="0" w:line="240" w:lineRule="auto"/>
        <w:ind w:firstLine="709"/>
        <w:jc w:val="both"/>
        <w:rPr>
          <w:rFonts w:ascii="Times New Roman" w:hAnsi="Times New Roman" w:cs="Times New Roman"/>
          <w:b/>
          <w:sz w:val="20"/>
          <w:szCs w:val="20"/>
        </w:rPr>
      </w:pPr>
      <w:r w:rsidRPr="00182762">
        <w:rPr>
          <w:rFonts w:ascii="Times New Roman" w:hAnsi="Times New Roman" w:cs="Times New Roman"/>
          <w:b/>
          <w:sz w:val="20"/>
          <w:szCs w:val="20"/>
        </w:rPr>
        <w:t>20.3. Вариант 3. Выдача дубликата документа о предоставлении земельного участка, находящегося в Муниципальной собственности, на торгах.</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торгах  (далее – заявление о выдаче дубликата).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20.3.2. Прием и регистрация заявления осуществляется в порядке, установленном пунктом 20.1.2. настоящего Административного регламента.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20.3.3. Административная процедура по межведомственному информационному взаимодействию для данного варианта не применяется. </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20.3.5. Критерием принятия решения является обращение лица, являющимся либо не являющимся Заявителем (его представителем). </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20.3.7. Основанием для отказа в выдаче дубликата является обращение за его выдачей лица, не являющегося Заявителем.</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20.3.9. Административная процедура по получению дополнительных сведений от Заявителя не применяется.</w:t>
      </w:r>
    </w:p>
    <w:p w:rsidR="00562F5E" w:rsidRPr="00182762" w:rsidRDefault="00562F5E" w:rsidP="00182762">
      <w:pPr>
        <w:spacing w:after="0" w:line="240" w:lineRule="auto"/>
        <w:jc w:val="center"/>
        <w:rPr>
          <w:rFonts w:ascii="Times New Roman" w:hAnsi="Times New Roman" w:cs="Times New Roman"/>
          <w:b/>
          <w:sz w:val="20"/>
          <w:szCs w:val="20"/>
        </w:rPr>
      </w:pPr>
    </w:p>
    <w:p w:rsidR="00562F5E" w:rsidRPr="00182762" w:rsidRDefault="00562F5E" w:rsidP="00182762">
      <w:pPr>
        <w:autoSpaceDE w:val="0"/>
        <w:autoSpaceDN w:val="0"/>
        <w:adjustRightInd w:val="0"/>
        <w:spacing w:after="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21. Порядок оставления запроса Заявителя без рассмотрения.</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62F5E" w:rsidRPr="00562F5E" w:rsidRDefault="00562F5E" w:rsidP="00182762">
      <w:pPr>
        <w:autoSpaceDE w:val="0"/>
        <w:autoSpaceDN w:val="0"/>
        <w:adjustRightInd w:val="0"/>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p>
    <w:p w:rsidR="00562F5E" w:rsidRPr="00562F5E" w:rsidRDefault="00562F5E" w:rsidP="00182762">
      <w:pPr>
        <w:pStyle w:val="2f0"/>
        <w:numPr>
          <w:ilvl w:val="0"/>
          <w:numId w:val="15"/>
        </w:numPr>
        <w:shd w:val="clear" w:color="auto" w:fill="auto"/>
        <w:tabs>
          <w:tab w:val="left" w:pos="0"/>
        </w:tabs>
        <w:spacing w:after="0" w:line="240" w:lineRule="auto"/>
        <w:ind w:left="0" w:firstLine="0"/>
        <w:jc w:val="center"/>
        <w:outlineLvl w:val="9"/>
      </w:pPr>
      <w:r w:rsidRPr="00562F5E">
        <w:t>Порядок и формы контроля за исполнением административного регламента</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562F5E">
        <w:rPr>
          <w:spacing w:val="0"/>
          <w:lang w:eastAsia="ru-RU"/>
        </w:rPr>
        <w:t xml:space="preserve">, </w:t>
      </w:r>
      <w:r w:rsidRPr="00562F5E">
        <w:rPr>
          <w:i w:val="0"/>
          <w:iCs w:val="0"/>
          <w:spacing w:val="0"/>
          <w:lang w:eastAsia="ru-RU"/>
        </w:rPr>
        <w:t>устанавливающих требования к предоставлению Муниципальной услуги.</w:t>
      </w:r>
    </w:p>
    <w:p w:rsidR="00562F5E" w:rsidRPr="00562F5E" w:rsidRDefault="00562F5E" w:rsidP="00562F5E">
      <w:pPr>
        <w:pStyle w:val="2f1"/>
        <w:shd w:val="clear" w:color="auto" w:fill="auto"/>
        <w:tabs>
          <w:tab w:val="left" w:pos="1276"/>
          <w:tab w:val="left" w:pos="1419"/>
        </w:tabs>
        <w:spacing w:before="0" w:after="0" w:line="240" w:lineRule="auto"/>
        <w:ind w:firstLine="567"/>
        <w:rPr>
          <w:spacing w:val="0"/>
          <w:lang w:eastAsia="ru-RU"/>
        </w:rPr>
      </w:pPr>
      <w:r w:rsidRPr="00562F5E">
        <w:rPr>
          <w:spacing w:val="0"/>
          <w:lang w:eastAsia="ru-RU"/>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w:t>
      </w:r>
      <w:r w:rsidRPr="00562F5E">
        <w:rPr>
          <w:spacing w:val="0"/>
          <w:lang w:eastAsia="ru-RU"/>
        </w:rPr>
        <w:lastRenderedPageBreak/>
        <w:t>основе должностными лицами Администрации, уполномоченными на осуществление контроля за предоставлением Муниципальной услуги.</w:t>
      </w:r>
    </w:p>
    <w:p w:rsidR="00562F5E" w:rsidRPr="00562F5E" w:rsidRDefault="00562F5E" w:rsidP="00562F5E">
      <w:pPr>
        <w:pStyle w:val="2f1"/>
        <w:shd w:val="clear" w:color="auto" w:fill="auto"/>
        <w:tabs>
          <w:tab w:val="left" w:pos="1276"/>
          <w:tab w:val="left" w:pos="1414"/>
        </w:tabs>
        <w:spacing w:before="0" w:after="0" w:line="240" w:lineRule="auto"/>
        <w:ind w:firstLine="567"/>
        <w:rPr>
          <w:spacing w:val="0"/>
          <w:lang w:eastAsia="ru-RU"/>
        </w:rPr>
      </w:pPr>
      <w:r w:rsidRPr="00562F5E">
        <w:rPr>
          <w:spacing w:val="0"/>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2762" w:rsidRDefault="00182762"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p>
    <w:p w:rsidR="00562F5E" w:rsidRPr="00182762" w:rsidRDefault="00562F5E" w:rsidP="00562F5E">
      <w:pPr>
        <w:pStyle w:val="90"/>
        <w:widowControl w:val="0"/>
        <w:shd w:val="clear" w:color="auto" w:fill="auto"/>
        <w:tabs>
          <w:tab w:val="left" w:pos="1134"/>
          <w:tab w:val="left" w:pos="1276"/>
        </w:tabs>
        <w:spacing w:after="0" w:line="240" w:lineRule="auto"/>
        <w:ind w:firstLine="567"/>
        <w:rPr>
          <w:b/>
          <w:i w:val="0"/>
          <w:iCs w:val="0"/>
          <w:spacing w:val="0"/>
          <w:lang w:eastAsia="ru-RU"/>
        </w:rPr>
      </w:pPr>
      <w:r w:rsidRPr="00182762">
        <w:rPr>
          <w:b/>
          <w:i w:val="0"/>
          <w:iCs w:val="0"/>
          <w:spacing w:val="0"/>
          <w:lang w:eastAsia="ru-RU"/>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23.2. При плановой проверке полноты и качества предоставления Муниципальной услуги контролю подлежат:</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а) соблюдение сроков предоставления Муниципальной услуги;</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б) соблюдение положений настоящего Административного регламента;</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в) правильность и обоснованность принятого решения об отказе в предоставлении Муниципальной услуги.</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23.3. Основанием для проведения внеплановых проверок являются:</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62F5E" w:rsidRPr="00562F5E" w:rsidRDefault="00562F5E" w:rsidP="00562F5E">
      <w:pPr>
        <w:pStyle w:val="90"/>
        <w:widowControl w:val="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w:t>
      </w:r>
      <w:r w:rsidRPr="00562F5E">
        <w:rPr>
          <w:i w:val="0"/>
          <w:iCs w:val="0"/>
          <w:spacing w:val="0"/>
          <w:lang w:eastAsia="ru-RU"/>
        </w:rPr>
        <w:lastRenderedPageBreak/>
        <w:t>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2F5E" w:rsidRPr="00562F5E" w:rsidRDefault="00562F5E" w:rsidP="00562F5E">
      <w:pPr>
        <w:tabs>
          <w:tab w:val="left" w:pos="6341"/>
        </w:tabs>
        <w:spacing w:after="0" w:line="240" w:lineRule="auto"/>
        <w:rPr>
          <w:rFonts w:ascii="Times New Roman" w:hAnsi="Times New Roman" w:cs="Times New Roman"/>
          <w:sz w:val="20"/>
          <w:szCs w:val="20"/>
        </w:rPr>
      </w:pPr>
    </w:p>
    <w:p w:rsidR="00562F5E" w:rsidRPr="00562F5E" w:rsidRDefault="00562F5E" w:rsidP="00182762">
      <w:pPr>
        <w:spacing w:after="0" w:line="240" w:lineRule="auto"/>
        <w:jc w:val="center"/>
        <w:rPr>
          <w:rFonts w:ascii="Times New Roman" w:hAnsi="Times New Roman" w:cs="Times New Roman"/>
          <w:b/>
          <w:sz w:val="20"/>
          <w:szCs w:val="20"/>
        </w:rPr>
      </w:pPr>
      <w:r w:rsidRPr="00562F5E">
        <w:rPr>
          <w:rFonts w:ascii="Times New Roman" w:hAnsi="Times New Roman" w:cs="Times New Roman"/>
          <w:b/>
          <w:sz w:val="20"/>
          <w:szCs w:val="20"/>
        </w:rPr>
        <w:t xml:space="preserve">Раздел V. </w:t>
      </w:r>
      <w:r w:rsidRPr="00562F5E">
        <w:rPr>
          <w:rFonts w:ascii="Times New Roman" w:hAnsi="Times New Roman" w:cs="Times New Roman"/>
          <w:b/>
          <w:bCs/>
          <w:sz w:val="20"/>
          <w:szCs w:val="20"/>
        </w:rPr>
        <w:t>Досудебный (внесудебный) порядок обжалования решений</w:t>
      </w:r>
      <w:r w:rsidR="00182762">
        <w:rPr>
          <w:rFonts w:ascii="Times New Roman" w:hAnsi="Times New Roman" w:cs="Times New Roman"/>
          <w:b/>
          <w:sz w:val="20"/>
          <w:szCs w:val="20"/>
        </w:rPr>
        <w:t xml:space="preserve"> </w:t>
      </w:r>
      <w:r w:rsidRPr="00562F5E">
        <w:rPr>
          <w:rFonts w:ascii="Times New Roman" w:hAnsi="Times New Roman" w:cs="Times New Roman"/>
          <w:b/>
          <w:bCs/>
          <w:sz w:val="20"/>
          <w:szCs w:val="20"/>
        </w:rPr>
        <w:t>и действий (бездействия) органа, предоставляющего</w:t>
      </w:r>
      <w:r w:rsidR="00182762">
        <w:rPr>
          <w:rFonts w:ascii="Times New Roman" w:hAnsi="Times New Roman" w:cs="Times New Roman"/>
          <w:b/>
          <w:sz w:val="20"/>
          <w:szCs w:val="20"/>
        </w:rPr>
        <w:t xml:space="preserve"> </w:t>
      </w:r>
      <w:r w:rsidRPr="00562F5E">
        <w:rPr>
          <w:rFonts w:ascii="Times New Roman" w:hAnsi="Times New Roman" w:cs="Times New Roman"/>
          <w:b/>
          <w:bCs/>
          <w:sz w:val="20"/>
          <w:szCs w:val="20"/>
        </w:rPr>
        <w:t>муниципальную услугу, МФЦ, организаций, указанных в части</w:t>
      </w:r>
    </w:p>
    <w:p w:rsidR="00562F5E" w:rsidRPr="00182762" w:rsidRDefault="00562F5E" w:rsidP="00182762">
      <w:pPr>
        <w:spacing w:after="0" w:line="240" w:lineRule="auto"/>
        <w:jc w:val="center"/>
        <w:rPr>
          <w:rFonts w:ascii="Times New Roman" w:hAnsi="Times New Roman" w:cs="Times New Roman"/>
          <w:b/>
          <w:sz w:val="20"/>
          <w:szCs w:val="20"/>
        </w:rPr>
      </w:pPr>
      <w:r w:rsidRPr="00562F5E">
        <w:rPr>
          <w:rFonts w:ascii="Times New Roman" w:hAnsi="Times New Roman" w:cs="Times New Roman"/>
          <w:b/>
          <w:bCs/>
          <w:sz w:val="20"/>
          <w:szCs w:val="20"/>
        </w:rPr>
        <w:t>1.1 статьи 16 федерального закона от 27.07.2010 № 210-ФЗ,</w:t>
      </w:r>
      <w:r w:rsidR="00182762">
        <w:rPr>
          <w:rFonts w:ascii="Times New Roman" w:hAnsi="Times New Roman" w:cs="Times New Roman"/>
          <w:b/>
          <w:sz w:val="20"/>
          <w:szCs w:val="20"/>
        </w:rPr>
        <w:t xml:space="preserve"> </w:t>
      </w:r>
      <w:r w:rsidRPr="00562F5E">
        <w:rPr>
          <w:rFonts w:ascii="Times New Roman" w:hAnsi="Times New Roman" w:cs="Times New Roman"/>
          <w:b/>
          <w:bCs/>
          <w:sz w:val="20"/>
          <w:szCs w:val="20"/>
        </w:rPr>
        <w:t>а также их должностных лиц, муниципальных служащих, работников</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94" w:history="1">
        <w:r w:rsidRPr="00562F5E">
          <w:rPr>
            <w:i w:val="0"/>
            <w:iCs w:val="0"/>
            <w:spacing w:val="0"/>
            <w:lang w:eastAsia="ru-RU"/>
          </w:rPr>
          <w:t>частью 1.1 статьи 16</w:t>
        </w:r>
      </w:hyperlink>
      <w:r w:rsidRPr="00562F5E">
        <w:rPr>
          <w:i w:val="0"/>
          <w:iCs w:val="0"/>
          <w:spacing w:val="0"/>
          <w:lang w:eastAsia="ru-RU"/>
        </w:rPr>
        <w:t xml:space="preserve"> Федерального закона от 27.07.2010 № 210-ФЗ (далее - привлекаемые организации), или их работников в досудебном порядке.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25. Заявитель может обратиться с жалобой, в том числе в следующих случаях: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нарушение срока регистрации запроса о предоставлении муниципальной услуги, комплексного запроса;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5" w:history="1">
        <w:r w:rsidRPr="00562F5E">
          <w:rPr>
            <w:i w:val="0"/>
            <w:iCs w:val="0"/>
            <w:spacing w:val="0"/>
            <w:lang w:eastAsia="ru-RU"/>
          </w:rPr>
          <w:t>частью 1.3 статьи 16</w:t>
        </w:r>
      </w:hyperlink>
      <w:r w:rsidRPr="00562F5E">
        <w:rPr>
          <w:i w:val="0"/>
          <w:iCs w:val="0"/>
          <w:spacing w:val="0"/>
          <w:lang w:eastAsia="ru-RU"/>
        </w:rPr>
        <w:t xml:space="preserve"> Федерального закона от 27.07.2010 № 210-ФЗ;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6" w:history="1">
        <w:r w:rsidRPr="00562F5E">
          <w:rPr>
            <w:i w:val="0"/>
            <w:iCs w:val="0"/>
            <w:spacing w:val="0"/>
            <w:lang w:eastAsia="ru-RU"/>
          </w:rPr>
          <w:t>частью 1.3 статьи 16</w:t>
        </w:r>
      </w:hyperlink>
      <w:r w:rsidRPr="00562F5E">
        <w:rPr>
          <w:i w:val="0"/>
          <w:iCs w:val="0"/>
          <w:spacing w:val="0"/>
          <w:lang w:eastAsia="ru-RU"/>
        </w:rPr>
        <w:t xml:space="preserve"> Федерального закона от 27.07.2010 № 210-ФЗ;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7" w:history="1">
        <w:r w:rsidRPr="00562F5E">
          <w:rPr>
            <w:i w:val="0"/>
            <w:iCs w:val="0"/>
            <w:spacing w:val="0"/>
            <w:lang w:eastAsia="ru-RU"/>
          </w:rPr>
          <w:t>частью 1.3 статьи 16</w:t>
        </w:r>
      </w:hyperlink>
      <w:r w:rsidRPr="00562F5E">
        <w:rPr>
          <w:i w:val="0"/>
          <w:iCs w:val="0"/>
          <w:spacing w:val="0"/>
          <w:lang w:eastAsia="ru-RU"/>
        </w:rPr>
        <w:t xml:space="preserve"> Федерального закона от 27.07.2010 № 210-ФЗ;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нарушение срока или порядка выдачи документов по результатам предоставления муниципальной услуги;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8" w:history="1">
        <w:r w:rsidRPr="00562F5E">
          <w:rPr>
            <w:i w:val="0"/>
            <w:iCs w:val="0"/>
            <w:spacing w:val="0"/>
            <w:lang w:eastAsia="ru-RU"/>
          </w:rPr>
          <w:t>частью 1.3 статьи 16</w:t>
        </w:r>
      </w:hyperlink>
      <w:r w:rsidRPr="00562F5E">
        <w:rPr>
          <w:i w:val="0"/>
          <w:iCs w:val="0"/>
          <w:spacing w:val="0"/>
          <w:lang w:eastAsia="ru-RU"/>
        </w:rPr>
        <w:t xml:space="preserve"> Федерального закона от 27.07.2010 № 210-ФЗ;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9" w:history="1">
        <w:r w:rsidRPr="00562F5E">
          <w:rPr>
            <w:i w:val="0"/>
            <w:iCs w:val="0"/>
            <w:spacing w:val="0"/>
            <w:lang w:eastAsia="ru-RU"/>
          </w:rPr>
          <w:t>пунктом 4 части 1 статьи 7</w:t>
        </w:r>
      </w:hyperlink>
      <w:r w:rsidRPr="00562F5E">
        <w:rPr>
          <w:i w:val="0"/>
          <w:iCs w:val="0"/>
          <w:spacing w:val="0"/>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0" w:history="1">
        <w:r w:rsidRPr="00562F5E">
          <w:rPr>
            <w:i w:val="0"/>
            <w:iCs w:val="0"/>
            <w:spacing w:val="0"/>
            <w:lang w:eastAsia="ru-RU"/>
          </w:rPr>
          <w:t>частью 1.3 статьи 16</w:t>
        </w:r>
      </w:hyperlink>
      <w:r w:rsidRPr="00562F5E">
        <w:rPr>
          <w:i w:val="0"/>
          <w:iCs w:val="0"/>
          <w:spacing w:val="0"/>
          <w:lang w:eastAsia="ru-RU"/>
        </w:rPr>
        <w:t xml:space="preserve"> Федерального закона от 27.07.2010 № 210-ФЗ.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26. Заявители имеют право на получение информации, необходимой для обоснования и рассмотрения жалобы.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27. Оснований для отказа в рассмотрении жалобы не имеется.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28. Основанием для начала процедуры досудебного (внесудебного) обжалования является поступившая жалоба.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29. Жалоба должна содержать: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30. Жалобы на решения и действия (бездействие) должностного лица подаются в Администрацию.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Кантемировского муниципального района Воронежской области.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Глава Кантемировского городского поселения Кантемировского муниципального района Воронежской области проводит личный прием заявителей.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2) в удовлетворении жалобы отказывается. </w:t>
      </w:r>
    </w:p>
    <w:p w:rsidR="00182762"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33. Жалоба, поступившая в Администрацию, в МФЦ, в департамент цифрового развития </w:t>
      </w:r>
    </w:p>
    <w:p w:rsidR="00562F5E" w:rsidRPr="00562F5E" w:rsidRDefault="00562F5E" w:rsidP="00182762">
      <w:pPr>
        <w:pStyle w:val="90"/>
        <w:shd w:val="clear" w:color="auto" w:fill="auto"/>
        <w:tabs>
          <w:tab w:val="left" w:pos="1134"/>
          <w:tab w:val="left" w:pos="1276"/>
        </w:tabs>
        <w:spacing w:after="0" w:line="240" w:lineRule="auto"/>
        <w:ind w:firstLine="0"/>
        <w:rPr>
          <w:i w:val="0"/>
          <w:iCs w:val="0"/>
          <w:spacing w:val="0"/>
          <w:lang w:eastAsia="ru-RU"/>
        </w:rPr>
      </w:pPr>
      <w:r w:rsidRPr="00562F5E">
        <w:rPr>
          <w:i w:val="0"/>
          <w:iCs w:val="0"/>
          <w:spacing w:val="0"/>
          <w:lang w:eastAsia="ru-RU"/>
        </w:rPr>
        <w:lastRenderedPageBreak/>
        <w:t xml:space="preserve">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34. Не позднее 1 рабочего дня, следующего за днем принятия решения, указанного в </w:t>
      </w:r>
      <w:hyperlink r:id="rId401" w:anchor="p39" w:history="1">
        <w:r w:rsidRPr="00562F5E">
          <w:rPr>
            <w:i w:val="0"/>
            <w:iCs w:val="0"/>
            <w:spacing w:val="0"/>
            <w:lang w:eastAsia="ru-RU"/>
          </w:rPr>
          <w:t>пункте 32</w:t>
        </w:r>
      </w:hyperlink>
      <w:r w:rsidRPr="00562F5E">
        <w:t xml:space="preserve"> </w:t>
      </w:r>
      <w:r w:rsidRPr="00562F5E">
        <w:rPr>
          <w:i w:val="0"/>
          <w:iCs w:val="0"/>
          <w:spacing w:val="0"/>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62F5E" w:rsidRPr="00562F5E" w:rsidRDefault="00562F5E" w:rsidP="00562F5E">
      <w:pPr>
        <w:pStyle w:val="90"/>
        <w:shd w:val="clear" w:color="auto" w:fill="auto"/>
        <w:tabs>
          <w:tab w:val="left" w:pos="1134"/>
          <w:tab w:val="left" w:pos="1276"/>
        </w:tabs>
        <w:spacing w:after="0" w:line="240" w:lineRule="auto"/>
        <w:ind w:firstLine="567"/>
        <w:rPr>
          <w:i w:val="0"/>
          <w:iCs w:val="0"/>
          <w:spacing w:val="0"/>
          <w:lang w:eastAsia="ru-RU"/>
        </w:rPr>
      </w:pPr>
      <w:r w:rsidRPr="00562F5E">
        <w:rPr>
          <w:i w:val="0"/>
          <w:iCs w:val="0"/>
          <w:spacing w:val="0"/>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62F5E" w:rsidRPr="00562F5E" w:rsidRDefault="00562F5E" w:rsidP="00562F5E">
      <w:pPr>
        <w:spacing w:after="0" w:line="240" w:lineRule="auto"/>
        <w:ind w:firstLine="540"/>
        <w:rPr>
          <w:rFonts w:ascii="Times New Roman" w:hAnsi="Times New Roman" w:cs="Times New Roman"/>
          <w:sz w:val="20"/>
          <w:szCs w:val="20"/>
        </w:rPr>
      </w:pPr>
    </w:p>
    <w:p w:rsidR="00562F5E" w:rsidRPr="00182762" w:rsidRDefault="00562F5E" w:rsidP="00182762">
      <w:pPr>
        <w:pStyle w:val="2"/>
        <w:jc w:val="center"/>
        <w:rPr>
          <w:b/>
          <w:sz w:val="20"/>
        </w:rPr>
      </w:pPr>
      <w:r w:rsidRPr="00182762">
        <w:rPr>
          <w:b/>
          <w:sz w:val="20"/>
        </w:rPr>
        <w:t>Перечень нормативных правовых актов, регулирующих порядок</w:t>
      </w:r>
      <w:r w:rsidR="00182762">
        <w:rPr>
          <w:b/>
          <w:sz w:val="20"/>
        </w:rPr>
        <w:t xml:space="preserve"> </w:t>
      </w:r>
      <w:r w:rsidRPr="00182762">
        <w:rPr>
          <w:b/>
          <w:sz w:val="20"/>
        </w:rPr>
        <w:t>досудебного (внесудебного) обжалования действий</w:t>
      </w:r>
      <w:r w:rsidR="00182762">
        <w:rPr>
          <w:b/>
          <w:sz w:val="20"/>
        </w:rPr>
        <w:t xml:space="preserve"> </w:t>
      </w:r>
      <w:r w:rsidRPr="00182762">
        <w:rPr>
          <w:b/>
          <w:sz w:val="20"/>
        </w:rPr>
        <w:t>(бездействия) и (или) решений, принятых (осуществленных)</w:t>
      </w:r>
    </w:p>
    <w:p w:rsidR="00562F5E" w:rsidRPr="00562F5E" w:rsidRDefault="00562F5E" w:rsidP="00182762">
      <w:pPr>
        <w:pStyle w:val="2"/>
        <w:jc w:val="center"/>
        <w:rPr>
          <w:sz w:val="20"/>
        </w:rPr>
      </w:pPr>
      <w:r w:rsidRPr="00182762">
        <w:rPr>
          <w:b/>
          <w:sz w:val="20"/>
        </w:rPr>
        <w:t>в ходе предоставления муниципальной услуги</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62F5E" w:rsidRPr="00562F5E" w:rsidRDefault="00562F5E" w:rsidP="00182762">
      <w:pPr>
        <w:spacing w:after="0" w:line="240" w:lineRule="auto"/>
        <w:ind w:firstLine="709"/>
        <w:jc w:val="both"/>
        <w:rPr>
          <w:rFonts w:ascii="Times New Roman" w:hAnsi="Times New Roman" w:cs="Times New Roman"/>
          <w:sz w:val="20"/>
          <w:szCs w:val="20"/>
        </w:rPr>
      </w:pPr>
      <w:r w:rsidRPr="00562F5E">
        <w:rPr>
          <w:rFonts w:ascii="Times New Roman" w:hAnsi="Times New Roman" w:cs="Times New Roman"/>
          <w:sz w:val="20"/>
          <w:szCs w:val="20"/>
        </w:rPr>
        <w:t>- Федеральным законом № 210-ФЗ;</w:t>
      </w:r>
    </w:p>
    <w:p w:rsidR="00562F5E" w:rsidRPr="00562F5E" w:rsidRDefault="00562F5E" w:rsidP="00182762">
      <w:pPr>
        <w:pStyle w:val="2f1"/>
        <w:shd w:val="clear" w:color="auto" w:fill="auto"/>
        <w:tabs>
          <w:tab w:val="left" w:pos="932"/>
        </w:tabs>
        <w:spacing w:before="0" w:after="0" w:line="240" w:lineRule="auto"/>
        <w:ind w:firstLine="709"/>
        <w:rPr>
          <w:spacing w:val="0"/>
          <w:lang w:eastAsia="ru-RU"/>
        </w:rPr>
      </w:pPr>
      <w:r w:rsidRPr="00562F5E">
        <w:rPr>
          <w:spacing w:val="0"/>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2F5E" w:rsidRPr="00562F5E" w:rsidRDefault="00562F5E" w:rsidP="00562F5E">
      <w:pPr>
        <w:spacing w:after="0" w:line="240" w:lineRule="auto"/>
        <w:rPr>
          <w:rFonts w:ascii="Times New Roman" w:hAnsi="Times New Roman" w:cs="Times New Roman"/>
          <w:sz w:val="20"/>
          <w:szCs w:val="20"/>
        </w:rPr>
      </w:pPr>
    </w:p>
    <w:p w:rsidR="00562F5E" w:rsidRPr="00562F5E" w:rsidRDefault="00562F5E" w:rsidP="00562F5E">
      <w:pPr>
        <w:spacing w:after="0" w:line="240" w:lineRule="auto"/>
        <w:rPr>
          <w:rFonts w:ascii="Times New Roman" w:hAnsi="Times New Roman" w:cs="Times New Roman"/>
          <w:sz w:val="20"/>
          <w:szCs w:val="20"/>
        </w:rPr>
      </w:pPr>
    </w:p>
    <w:p w:rsidR="00562F5E" w:rsidRPr="00562F5E" w:rsidRDefault="00562F5E" w:rsidP="00562F5E">
      <w:pPr>
        <w:spacing w:after="0" w:line="240" w:lineRule="auto"/>
        <w:rPr>
          <w:rFonts w:ascii="Times New Roman" w:hAnsi="Times New Roman" w:cs="Times New Roman"/>
          <w:sz w:val="20"/>
          <w:szCs w:val="20"/>
        </w:rPr>
      </w:pPr>
    </w:p>
    <w:p w:rsidR="00562F5E" w:rsidRPr="00562F5E" w:rsidRDefault="00562F5E" w:rsidP="00562F5E">
      <w:pPr>
        <w:spacing w:after="0" w:line="240" w:lineRule="auto"/>
        <w:ind w:left="5954"/>
        <w:rPr>
          <w:rFonts w:ascii="Times New Roman" w:hAnsi="Times New Roman" w:cs="Times New Roman"/>
          <w:sz w:val="20"/>
          <w:szCs w:val="20"/>
        </w:rPr>
      </w:pPr>
      <w:r w:rsidRPr="00562F5E">
        <w:rPr>
          <w:rFonts w:ascii="Times New Roman" w:hAnsi="Times New Roman" w:cs="Times New Roman"/>
          <w:sz w:val="20"/>
          <w:szCs w:val="20"/>
        </w:rPr>
        <w:t xml:space="preserve">Приложение № 1 </w:t>
      </w:r>
    </w:p>
    <w:p w:rsidR="00562F5E" w:rsidRPr="00562F5E" w:rsidRDefault="00562F5E" w:rsidP="00562F5E">
      <w:pPr>
        <w:autoSpaceDE w:val="0"/>
        <w:autoSpaceDN w:val="0"/>
        <w:adjustRightInd w:val="0"/>
        <w:spacing w:after="0" w:line="240" w:lineRule="auto"/>
        <w:ind w:left="5954"/>
        <w:rPr>
          <w:rFonts w:ascii="Times New Roman" w:hAnsi="Times New Roman" w:cs="Times New Roman"/>
          <w:sz w:val="20"/>
          <w:szCs w:val="20"/>
        </w:rPr>
      </w:pPr>
      <w:r w:rsidRPr="00562F5E">
        <w:rPr>
          <w:rFonts w:ascii="Times New Roman" w:hAnsi="Times New Roman" w:cs="Times New Roman"/>
          <w:sz w:val="20"/>
          <w:szCs w:val="20"/>
        </w:rPr>
        <w:t>к Административному регламенту по предоставлению Муниципальной услуги</w:t>
      </w:r>
    </w:p>
    <w:p w:rsidR="00562F5E" w:rsidRPr="00562F5E" w:rsidRDefault="00562F5E" w:rsidP="00562F5E">
      <w:pPr>
        <w:spacing w:after="0" w:line="240" w:lineRule="auto"/>
        <w:ind w:firstLine="709"/>
        <w:rPr>
          <w:rFonts w:ascii="Times New Roman" w:hAnsi="Times New Roman" w:cs="Times New Roman"/>
          <w:sz w:val="20"/>
          <w:szCs w:val="20"/>
        </w:rPr>
      </w:pPr>
    </w:p>
    <w:p w:rsidR="00562F5E" w:rsidRPr="00562F5E" w:rsidRDefault="00562F5E" w:rsidP="00562F5E">
      <w:pPr>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 xml:space="preserve">Перечень </w:t>
      </w:r>
    </w:p>
    <w:p w:rsidR="00562F5E" w:rsidRPr="00562F5E" w:rsidRDefault="00562F5E" w:rsidP="00562F5E">
      <w:pPr>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62F5E" w:rsidRPr="00562F5E" w:rsidRDefault="00562F5E" w:rsidP="00562F5E">
      <w:pPr>
        <w:spacing w:after="0" w:line="240" w:lineRule="auto"/>
        <w:jc w:val="center"/>
        <w:rPr>
          <w:rFonts w:ascii="Times New Roman" w:hAnsi="Times New Roman" w:cs="Times New Roman"/>
          <w:sz w:val="20"/>
          <w:szCs w:val="20"/>
        </w:rPr>
      </w:pPr>
    </w:p>
    <w:p w:rsidR="00562F5E" w:rsidRPr="00562F5E" w:rsidRDefault="00562F5E" w:rsidP="009C2283">
      <w:pPr>
        <w:pStyle w:val="a8"/>
        <w:numPr>
          <w:ilvl w:val="0"/>
          <w:numId w:val="56"/>
        </w:numPr>
        <w:spacing w:after="0" w:line="240" w:lineRule="auto"/>
        <w:ind w:left="0" w:firstLine="0"/>
        <w:jc w:val="center"/>
        <w:rPr>
          <w:rFonts w:ascii="Times New Roman" w:hAnsi="Times New Roman" w:cs="Times New Roman"/>
          <w:sz w:val="20"/>
          <w:szCs w:val="20"/>
        </w:rPr>
      </w:pPr>
      <w:r w:rsidRPr="00562F5E">
        <w:rPr>
          <w:rFonts w:ascii="Times New Roman" w:hAnsi="Times New Roman" w:cs="Times New Roman"/>
          <w:sz w:val="20"/>
          <w:szCs w:val="20"/>
        </w:rPr>
        <w:t>Перечень признаков заявителей</w:t>
      </w:r>
    </w:p>
    <w:tbl>
      <w:tblPr>
        <w:tblStyle w:val="afff1"/>
        <w:tblW w:w="9606" w:type="dxa"/>
        <w:tblLook w:val="04A0"/>
      </w:tblPr>
      <w:tblGrid>
        <w:gridCol w:w="959"/>
        <w:gridCol w:w="2551"/>
        <w:gridCol w:w="6096"/>
      </w:tblGrid>
      <w:tr w:rsidR="00562F5E" w:rsidRPr="00562F5E" w:rsidTr="00562F5E">
        <w:tc>
          <w:tcPr>
            <w:tcW w:w="959"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w:t>
            </w:r>
          </w:p>
        </w:tc>
        <w:tc>
          <w:tcPr>
            <w:tcW w:w="255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Признак заявителя</w:t>
            </w:r>
          </w:p>
        </w:tc>
        <w:tc>
          <w:tcPr>
            <w:tcW w:w="6096"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Значения признаков заявителя</w:t>
            </w:r>
          </w:p>
        </w:tc>
      </w:tr>
      <w:tr w:rsidR="00562F5E" w:rsidRPr="00562F5E" w:rsidTr="00562F5E">
        <w:tc>
          <w:tcPr>
            <w:tcW w:w="9606" w:type="dxa"/>
            <w:gridSpan w:val="3"/>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62F5E" w:rsidRPr="00562F5E" w:rsidTr="00562F5E">
        <w:tc>
          <w:tcPr>
            <w:tcW w:w="959"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1</w:t>
            </w:r>
          </w:p>
        </w:tc>
        <w:tc>
          <w:tcPr>
            <w:tcW w:w="255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Категория заявителя</w:t>
            </w:r>
          </w:p>
        </w:tc>
        <w:tc>
          <w:tcPr>
            <w:tcW w:w="6096"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 xml:space="preserve">1.Физическое лицо </w:t>
            </w:r>
          </w:p>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 xml:space="preserve">2. Индивидуальный предприниматель </w:t>
            </w:r>
          </w:p>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 xml:space="preserve">3. Юридическое лицо </w:t>
            </w:r>
          </w:p>
        </w:tc>
      </w:tr>
      <w:tr w:rsidR="00562F5E" w:rsidRPr="00562F5E" w:rsidTr="00562F5E">
        <w:tc>
          <w:tcPr>
            <w:tcW w:w="959"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2</w:t>
            </w:r>
          </w:p>
        </w:tc>
        <w:tc>
          <w:tcPr>
            <w:tcW w:w="255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Заявитель обратился лично/посредством представителя</w:t>
            </w:r>
          </w:p>
        </w:tc>
        <w:tc>
          <w:tcPr>
            <w:tcW w:w="6096" w:type="dxa"/>
          </w:tcPr>
          <w:p w:rsidR="00562F5E" w:rsidRPr="00562F5E" w:rsidRDefault="00562F5E" w:rsidP="009C2283">
            <w:pPr>
              <w:pStyle w:val="a8"/>
              <w:numPr>
                <w:ilvl w:val="0"/>
                <w:numId w:val="57"/>
              </w:numPr>
              <w:jc w:val="center"/>
              <w:rPr>
                <w:rFonts w:ascii="Times New Roman" w:hAnsi="Times New Roman" w:cs="Times New Roman"/>
                <w:sz w:val="20"/>
                <w:szCs w:val="20"/>
              </w:rPr>
            </w:pPr>
            <w:r w:rsidRPr="00562F5E">
              <w:rPr>
                <w:rFonts w:ascii="Times New Roman" w:hAnsi="Times New Roman" w:cs="Times New Roman"/>
                <w:sz w:val="20"/>
                <w:szCs w:val="20"/>
              </w:rPr>
              <w:t>За предоставлением Муниципальной услуги обратился лично заявитель</w:t>
            </w:r>
          </w:p>
          <w:p w:rsidR="00562F5E" w:rsidRPr="00562F5E" w:rsidRDefault="00562F5E" w:rsidP="009C2283">
            <w:pPr>
              <w:pStyle w:val="a8"/>
              <w:numPr>
                <w:ilvl w:val="0"/>
                <w:numId w:val="57"/>
              </w:numPr>
              <w:jc w:val="center"/>
              <w:rPr>
                <w:rFonts w:ascii="Times New Roman" w:hAnsi="Times New Roman" w:cs="Times New Roman"/>
                <w:sz w:val="20"/>
                <w:szCs w:val="20"/>
              </w:rPr>
            </w:pPr>
            <w:r w:rsidRPr="00562F5E">
              <w:rPr>
                <w:rFonts w:ascii="Times New Roman" w:hAnsi="Times New Roman" w:cs="Times New Roman"/>
                <w:sz w:val="20"/>
                <w:szCs w:val="20"/>
              </w:rPr>
              <w:t>За предоставлением Муниципальной услуги обратился представитель заявителя</w:t>
            </w:r>
          </w:p>
        </w:tc>
      </w:tr>
      <w:tr w:rsidR="00562F5E" w:rsidRPr="00562F5E" w:rsidTr="00562F5E">
        <w:tc>
          <w:tcPr>
            <w:tcW w:w="9606" w:type="dxa"/>
            <w:gridSpan w:val="3"/>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562F5E" w:rsidRPr="00562F5E" w:rsidTr="00562F5E">
        <w:tc>
          <w:tcPr>
            <w:tcW w:w="959"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1</w:t>
            </w:r>
          </w:p>
        </w:tc>
        <w:tc>
          <w:tcPr>
            <w:tcW w:w="255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Категория заявителя</w:t>
            </w:r>
          </w:p>
        </w:tc>
        <w:tc>
          <w:tcPr>
            <w:tcW w:w="6096" w:type="dxa"/>
          </w:tcPr>
          <w:p w:rsidR="00562F5E" w:rsidRPr="00562F5E" w:rsidRDefault="00562F5E" w:rsidP="00562F5E">
            <w:pPr>
              <w:ind w:firstLine="388"/>
              <w:jc w:val="center"/>
              <w:rPr>
                <w:rFonts w:ascii="Times New Roman" w:hAnsi="Times New Roman" w:cs="Times New Roman"/>
                <w:sz w:val="20"/>
                <w:szCs w:val="20"/>
              </w:rPr>
            </w:pPr>
            <w:r w:rsidRPr="00562F5E">
              <w:rPr>
                <w:rFonts w:ascii="Times New Roman" w:hAnsi="Times New Roman" w:cs="Times New Roman"/>
                <w:sz w:val="20"/>
                <w:szCs w:val="20"/>
              </w:rPr>
              <w:t xml:space="preserve">1.Физическое лицо </w:t>
            </w:r>
          </w:p>
          <w:p w:rsidR="00562F5E" w:rsidRPr="00562F5E" w:rsidRDefault="00562F5E" w:rsidP="00562F5E">
            <w:pPr>
              <w:ind w:firstLine="388"/>
              <w:jc w:val="center"/>
              <w:rPr>
                <w:rFonts w:ascii="Times New Roman" w:hAnsi="Times New Roman" w:cs="Times New Roman"/>
                <w:sz w:val="20"/>
                <w:szCs w:val="20"/>
              </w:rPr>
            </w:pPr>
            <w:r w:rsidRPr="00562F5E">
              <w:rPr>
                <w:rFonts w:ascii="Times New Roman" w:hAnsi="Times New Roman" w:cs="Times New Roman"/>
                <w:sz w:val="20"/>
                <w:szCs w:val="20"/>
              </w:rPr>
              <w:t xml:space="preserve">2. Индивидуальный предприниматель </w:t>
            </w:r>
          </w:p>
          <w:p w:rsidR="00562F5E" w:rsidRPr="00562F5E" w:rsidRDefault="00562F5E" w:rsidP="00562F5E">
            <w:pPr>
              <w:ind w:firstLine="388"/>
              <w:jc w:val="center"/>
              <w:rPr>
                <w:rFonts w:ascii="Times New Roman" w:hAnsi="Times New Roman" w:cs="Times New Roman"/>
                <w:sz w:val="20"/>
                <w:szCs w:val="20"/>
              </w:rPr>
            </w:pPr>
            <w:r w:rsidRPr="00562F5E">
              <w:rPr>
                <w:rFonts w:ascii="Times New Roman" w:hAnsi="Times New Roman" w:cs="Times New Roman"/>
                <w:sz w:val="20"/>
                <w:szCs w:val="20"/>
              </w:rPr>
              <w:t xml:space="preserve">3. Юридическое лицо </w:t>
            </w:r>
          </w:p>
        </w:tc>
      </w:tr>
      <w:tr w:rsidR="00562F5E" w:rsidRPr="00562F5E" w:rsidTr="00562F5E">
        <w:tc>
          <w:tcPr>
            <w:tcW w:w="959"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2</w:t>
            </w:r>
          </w:p>
        </w:tc>
        <w:tc>
          <w:tcPr>
            <w:tcW w:w="255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Заявитель обратился лично/посредством представителя</w:t>
            </w:r>
          </w:p>
        </w:tc>
        <w:tc>
          <w:tcPr>
            <w:tcW w:w="6096" w:type="dxa"/>
          </w:tcPr>
          <w:p w:rsidR="00562F5E" w:rsidRPr="00562F5E" w:rsidRDefault="00562F5E" w:rsidP="009C2283">
            <w:pPr>
              <w:pStyle w:val="a8"/>
              <w:numPr>
                <w:ilvl w:val="0"/>
                <w:numId w:val="58"/>
              </w:numPr>
              <w:jc w:val="both"/>
              <w:rPr>
                <w:rFonts w:ascii="Times New Roman" w:hAnsi="Times New Roman" w:cs="Times New Roman"/>
                <w:sz w:val="20"/>
                <w:szCs w:val="20"/>
              </w:rPr>
            </w:pPr>
            <w:r w:rsidRPr="00562F5E">
              <w:rPr>
                <w:rFonts w:ascii="Times New Roman" w:hAnsi="Times New Roman" w:cs="Times New Roman"/>
                <w:sz w:val="20"/>
                <w:szCs w:val="20"/>
              </w:rPr>
              <w:t>За предоставлением Муниципальной услуги обратился лично заявитель</w:t>
            </w:r>
          </w:p>
          <w:p w:rsidR="00562F5E" w:rsidRPr="00562F5E" w:rsidRDefault="00562F5E" w:rsidP="009C2283">
            <w:pPr>
              <w:pStyle w:val="a8"/>
              <w:numPr>
                <w:ilvl w:val="0"/>
                <w:numId w:val="58"/>
              </w:numPr>
              <w:ind w:left="246" w:firstLine="567"/>
              <w:jc w:val="both"/>
              <w:rPr>
                <w:rFonts w:ascii="Times New Roman" w:hAnsi="Times New Roman" w:cs="Times New Roman"/>
                <w:sz w:val="20"/>
                <w:szCs w:val="20"/>
              </w:rPr>
            </w:pPr>
            <w:r w:rsidRPr="00562F5E">
              <w:rPr>
                <w:rFonts w:ascii="Times New Roman" w:hAnsi="Times New Roman" w:cs="Times New Roman"/>
                <w:sz w:val="20"/>
                <w:szCs w:val="20"/>
              </w:rPr>
              <w:t>За предоставлением Муниципальной услуги обратился представитель заявителя</w:t>
            </w:r>
          </w:p>
        </w:tc>
      </w:tr>
      <w:tr w:rsidR="00562F5E" w:rsidRPr="00562F5E" w:rsidTr="00562F5E">
        <w:tc>
          <w:tcPr>
            <w:tcW w:w="9606" w:type="dxa"/>
            <w:gridSpan w:val="3"/>
          </w:tcPr>
          <w:p w:rsidR="00562F5E" w:rsidRPr="00562F5E" w:rsidRDefault="00562F5E" w:rsidP="00562F5E">
            <w:pPr>
              <w:pStyle w:val="a8"/>
              <w:ind w:left="813"/>
              <w:rPr>
                <w:rFonts w:ascii="Times New Roman" w:hAnsi="Times New Roman" w:cs="Times New Roman"/>
                <w:sz w:val="20"/>
                <w:szCs w:val="20"/>
              </w:rPr>
            </w:pPr>
            <w:r w:rsidRPr="00562F5E">
              <w:rPr>
                <w:rFonts w:ascii="Times New Roman" w:hAnsi="Times New Roman" w:cs="Times New Roman"/>
                <w:sz w:val="20"/>
                <w:szCs w:val="20"/>
              </w:rPr>
              <w:lastRenderedPageBreak/>
              <w:t>Вариант 3 «Выдача дубликата документа о предоставлении земельного участка, находящегося в Муниципальной собственности, на торгах»</w:t>
            </w:r>
          </w:p>
        </w:tc>
      </w:tr>
      <w:tr w:rsidR="00562F5E" w:rsidRPr="00562F5E" w:rsidTr="00562F5E">
        <w:tc>
          <w:tcPr>
            <w:tcW w:w="959"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1</w:t>
            </w:r>
          </w:p>
        </w:tc>
        <w:tc>
          <w:tcPr>
            <w:tcW w:w="255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Категория заявителя</w:t>
            </w:r>
          </w:p>
        </w:tc>
        <w:tc>
          <w:tcPr>
            <w:tcW w:w="6096" w:type="dxa"/>
          </w:tcPr>
          <w:p w:rsidR="00562F5E" w:rsidRPr="00562F5E" w:rsidRDefault="00562F5E" w:rsidP="00562F5E">
            <w:pPr>
              <w:ind w:firstLine="388"/>
              <w:jc w:val="center"/>
              <w:rPr>
                <w:rFonts w:ascii="Times New Roman" w:hAnsi="Times New Roman" w:cs="Times New Roman"/>
                <w:sz w:val="20"/>
                <w:szCs w:val="20"/>
              </w:rPr>
            </w:pPr>
            <w:r w:rsidRPr="00562F5E">
              <w:rPr>
                <w:rFonts w:ascii="Times New Roman" w:hAnsi="Times New Roman" w:cs="Times New Roman"/>
                <w:sz w:val="20"/>
                <w:szCs w:val="20"/>
              </w:rPr>
              <w:t xml:space="preserve">1.Физическое лицо </w:t>
            </w:r>
          </w:p>
          <w:p w:rsidR="00562F5E" w:rsidRPr="00562F5E" w:rsidRDefault="00562F5E" w:rsidP="00562F5E">
            <w:pPr>
              <w:ind w:firstLine="388"/>
              <w:jc w:val="center"/>
              <w:rPr>
                <w:rFonts w:ascii="Times New Roman" w:hAnsi="Times New Roman" w:cs="Times New Roman"/>
                <w:sz w:val="20"/>
                <w:szCs w:val="20"/>
              </w:rPr>
            </w:pPr>
            <w:r w:rsidRPr="00562F5E">
              <w:rPr>
                <w:rFonts w:ascii="Times New Roman" w:hAnsi="Times New Roman" w:cs="Times New Roman"/>
                <w:sz w:val="20"/>
                <w:szCs w:val="20"/>
              </w:rPr>
              <w:t xml:space="preserve">2. Индивидуальный предприниматель </w:t>
            </w:r>
          </w:p>
          <w:p w:rsidR="00562F5E" w:rsidRPr="00562F5E" w:rsidRDefault="00562F5E" w:rsidP="00562F5E">
            <w:pPr>
              <w:ind w:firstLine="388"/>
              <w:jc w:val="center"/>
              <w:rPr>
                <w:rFonts w:ascii="Times New Roman" w:hAnsi="Times New Roman" w:cs="Times New Roman"/>
                <w:sz w:val="20"/>
                <w:szCs w:val="20"/>
              </w:rPr>
            </w:pPr>
            <w:r w:rsidRPr="00562F5E">
              <w:rPr>
                <w:rFonts w:ascii="Times New Roman" w:hAnsi="Times New Roman" w:cs="Times New Roman"/>
                <w:sz w:val="20"/>
                <w:szCs w:val="20"/>
              </w:rPr>
              <w:t xml:space="preserve">3. Юридическое лицо </w:t>
            </w:r>
          </w:p>
        </w:tc>
      </w:tr>
      <w:tr w:rsidR="00562F5E" w:rsidRPr="00562F5E" w:rsidTr="00562F5E">
        <w:tc>
          <w:tcPr>
            <w:tcW w:w="959"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2</w:t>
            </w:r>
          </w:p>
        </w:tc>
        <w:tc>
          <w:tcPr>
            <w:tcW w:w="255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Заявитель обратился лично/посредством представителя</w:t>
            </w:r>
          </w:p>
        </w:tc>
        <w:tc>
          <w:tcPr>
            <w:tcW w:w="6096" w:type="dxa"/>
          </w:tcPr>
          <w:p w:rsidR="00562F5E" w:rsidRPr="00562F5E" w:rsidRDefault="00562F5E" w:rsidP="00562F5E">
            <w:pPr>
              <w:pStyle w:val="a8"/>
              <w:tabs>
                <w:tab w:val="left" w:pos="813"/>
              </w:tabs>
              <w:ind w:left="246" w:firstLine="283"/>
              <w:rPr>
                <w:rFonts w:ascii="Times New Roman" w:hAnsi="Times New Roman" w:cs="Times New Roman"/>
                <w:sz w:val="20"/>
                <w:szCs w:val="20"/>
              </w:rPr>
            </w:pPr>
            <w:r w:rsidRPr="00562F5E">
              <w:rPr>
                <w:rFonts w:ascii="Times New Roman" w:hAnsi="Times New Roman" w:cs="Times New Roman"/>
                <w:sz w:val="20"/>
                <w:szCs w:val="20"/>
              </w:rPr>
              <w:t>1. За предоставлением Муниципальной услуги обратился лично заявитель</w:t>
            </w:r>
          </w:p>
          <w:p w:rsidR="00562F5E" w:rsidRPr="00562F5E" w:rsidRDefault="00562F5E" w:rsidP="00562F5E">
            <w:pPr>
              <w:pStyle w:val="a8"/>
              <w:tabs>
                <w:tab w:val="left" w:pos="813"/>
              </w:tabs>
              <w:ind w:left="246" w:firstLine="283"/>
              <w:rPr>
                <w:rFonts w:ascii="Times New Roman" w:hAnsi="Times New Roman" w:cs="Times New Roman"/>
                <w:sz w:val="20"/>
                <w:szCs w:val="20"/>
              </w:rPr>
            </w:pPr>
            <w:r w:rsidRPr="00562F5E">
              <w:rPr>
                <w:rFonts w:ascii="Times New Roman" w:hAnsi="Times New Roman" w:cs="Times New Roman"/>
                <w:sz w:val="20"/>
                <w:szCs w:val="20"/>
              </w:rPr>
              <w:t>2. За предоставлением Муниципальной услуги обратился представитель заявителя</w:t>
            </w:r>
          </w:p>
        </w:tc>
      </w:tr>
    </w:tbl>
    <w:p w:rsidR="00562F5E" w:rsidRPr="00562F5E" w:rsidRDefault="00562F5E" w:rsidP="00182762">
      <w:pPr>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 Комбинации значений признаков, каждая из которых соответствует</w:t>
      </w:r>
      <w:r w:rsidR="00182762">
        <w:rPr>
          <w:rFonts w:ascii="Times New Roman" w:hAnsi="Times New Roman" w:cs="Times New Roman"/>
          <w:sz w:val="20"/>
          <w:szCs w:val="20"/>
        </w:rPr>
        <w:t xml:space="preserve"> </w:t>
      </w:r>
      <w:r w:rsidRPr="00562F5E">
        <w:rPr>
          <w:rFonts w:ascii="Times New Roman" w:hAnsi="Times New Roman" w:cs="Times New Roman"/>
          <w:sz w:val="20"/>
          <w:szCs w:val="20"/>
        </w:rPr>
        <w:t>одному варианту предоставления Муниципальной услуги</w:t>
      </w:r>
    </w:p>
    <w:tbl>
      <w:tblPr>
        <w:tblStyle w:val="afff1"/>
        <w:tblW w:w="9606" w:type="dxa"/>
        <w:tblLayout w:type="fixed"/>
        <w:tblLook w:val="04A0"/>
      </w:tblPr>
      <w:tblGrid>
        <w:gridCol w:w="1101"/>
        <w:gridCol w:w="8505"/>
      </w:tblGrid>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 xml:space="preserve">Вариант </w:t>
            </w:r>
          </w:p>
        </w:tc>
        <w:tc>
          <w:tcPr>
            <w:tcW w:w="8505"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 xml:space="preserve">Комбинация значений признаков </w:t>
            </w:r>
          </w:p>
        </w:tc>
      </w:tr>
      <w:tr w:rsidR="00562F5E" w:rsidRPr="00562F5E" w:rsidTr="00562F5E">
        <w:tc>
          <w:tcPr>
            <w:tcW w:w="9606" w:type="dxa"/>
            <w:gridSpan w:val="2"/>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1</w:t>
            </w:r>
          </w:p>
        </w:tc>
        <w:tc>
          <w:tcPr>
            <w:tcW w:w="8505"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Физическое лицо, лично</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2</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Представитель физического лица</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3</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 xml:space="preserve">Индивидуальный предприниматель, лично </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4</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 xml:space="preserve">Представитель индивидуального предпринимателя </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5</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 xml:space="preserve">Юридическое лицо, руководитель </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6</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Представитель юридического лица</w:t>
            </w:r>
          </w:p>
        </w:tc>
      </w:tr>
      <w:tr w:rsidR="00562F5E" w:rsidRPr="00562F5E" w:rsidTr="00562F5E">
        <w:tc>
          <w:tcPr>
            <w:tcW w:w="9606" w:type="dxa"/>
            <w:gridSpan w:val="2"/>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1</w:t>
            </w:r>
          </w:p>
        </w:tc>
        <w:tc>
          <w:tcPr>
            <w:tcW w:w="8505"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Физическое лицо, лично</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2</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Представитель физического лица</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3</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 xml:space="preserve">Индивидуальный предприниматель, лично </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4</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 xml:space="preserve">Представитель индивидуального предпринимателя </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5</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 xml:space="preserve">Юридическое лицо, руководитель </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6</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Представитель юридического лица</w:t>
            </w:r>
          </w:p>
        </w:tc>
      </w:tr>
      <w:tr w:rsidR="00562F5E" w:rsidRPr="00562F5E" w:rsidTr="00562F5E">
        <w:tc>
          <w:tcPr>
            <w:tcW w:w="9606" w:type="dxa"/>
            <w:gridSpan w:val="2"/>
          </w:tcPr>
          <w:p w:rsidR="00562F5E" w:rsidRPr="00562F5E" w:rsidRDefault="00562F5E" w:rsidP="00562F5E">
            <w:pPr>
              <w:pStyle w:val="a8"/>
              <w:tabs>
                <w:tab w:val="left" w:pos="0"/>
                <w:tab w:val="left" w:pos="1560"/>
              </w:tabs>
              <w:autoSpaceDE w:val="0"/>
              <w:autoSpaceDN w:val="0"/>
              <w:adjustRightInd w:val="0"/>
              <w:ind w:left="0"/>
              <w:jc w:val="center"/>
              <w:rPr>
                <w:rFonts w:ascii="Times New Roman" w:hAnsi="Times New Roman" w:cs="Times New Roman"/>
                <w:sz w:val="20"/>
                <w:szCs w:val="20"/>
              </w:rPr>
            </w:pPr>
            <w:r w:rsidRPr="00562F5E">
              <w:rPr>
                <w:rFonts w:ascii="Times New Roman" w:hAnsi="Times New Roman" w:cs="Times New Roman"/>
                <w:sz w:val="20"/>
                <w:szCs w:val="20"/>
              </w:rPr>
              <w:t>Вариант 3 «Выдача дубликата документа о предоставлении земельного участка, находящегося в Муниципальной собственности, на торгах»</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1</w:t>
            </w:r>
          </w:p>
        </w:tc>
        <w:tc>
          <w:tcPr>
            <w:tcW w:w="8505"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Физическое лицо, лично</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2</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Представитель физического лица</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3</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 xml:space="preserve">Индивидуальный предприниматель, лично </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4</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 xml:space="preserve">Представитель индивидуального предпринимателя </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5</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 xml:space="preserve">Юридическое лицо, руководитель </w:t>
            </w:r>
          </w:p>
        </w:tc>
      </w:tr>
      <w:tr w:rsidR="00562F5E" w:rsidRPr="00562F5E" w:rsidTr="00562F5E">
        <w:tc>
          <w:tcPr>
            <w:tcW w:w="1101" w:type="dxa"/>
          </w:tcPr>
          <w:p w:rsidR="00562F5E" w:rsidRPr="00562F5E" w:rsidRDefault="00562F5E" w:rsidP="00562F5E">
            <w:pPr>
              <w:jc w:val="center"/>
              <w:rPr>
                <w:rFonts w:ascii="Times New Roman" w:hAnsi="Times New Roman" w:cs="Times New Roman"/>
                <w:sz w:val="20"/>
                <w:szCs w:val="20"/>
              </w:rPr>
            </w:pPr>
            <w:r w:rsidRPr="00562F5E">
              <w:rPr>
                <w:rFonts w:ascii="Times New Roman" w:hAnsi="Times New Roman" w:cs="Times New Roman"/>
                <w:sz w:val="20"/>
                <w:szCs w:val="20"/>
              </w:rPr>
              <w:t>6</w:t>
            </w:r>
          </w:p>
        </w:tc>
        <w:tc>
          <w:tcPr>
            <w:tcW w:w="8505" w:type="dxa"/>
          </w:tcPr>
          <w:p w:rsidR="00562F5E" w:rsidRPr="00562F5E" w:rsidRDefault="00562F5E" w:rsidP="00562F5E">
            <w:pPr>
              <w:pStyle w:val="a8"/>
              <w:jc w:val="center"/>
              <w:rPr>
                <w:rFonts w:ascii="Times New Roman" w:hAnsi="Times New Roman" w:cs="Times New Roman"/>
                <w:sz w:val="20"/>
                <w:szCs w:val="20"/>
              </w:rPr>
            </w:pPr>
            <w:r w:rsidRPr="00562F5E">
              <w:rPr>
                <w:rFonts w:ascii="Times New Roman" w:hAnsi="Times New Roman" w:cs="Times New Roman"/>
                <w:sz w:val="20"/>
                <w:szCs w:val="20"/>
              </w:rPr>
              <w:t>Представитель юридического лица</w:t>
            </w:r>
          </w:p>
        </w:tc>
      </w:tr>
    </w:tbl>
    <w:p w:rsidR="00562F5E" w:rsidRDefault="00562F5E"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Pr="00562F5E" w:rsidRDefault="00182762" w:rsidP="00562F5E">
      <w:pPr>
        <w:spacing w:after="0" w:line="240" w:lineRule="auto"/>
        <w:rPr>
          <w:rFonts w:ascii="Times New Roman" w:hAnsi="Times New Roman" w:cs="Times New Roman"/>
          <w:sz w:val="20"/>
          <w:szCs w:val="20"/>
        </w:rPr>
      </w:pPr>
    </w:p>
    <w:p w:rsidR="00562F5E" w:rsidRPr="00562F5E" w:rsidRDefault="00562F5E" w:rsidP="00562F5E">
      <w:pPr>
        <w:spacing w:after="0" w:line="240" w:lineRule="auto"/>
        <w:ind w:left="5954"/>
        <w:rPr>
          <w:rFonts w:ascii="Times New Roman" w:hAnsi="Times New Roman" w:cs="Times New Roman"/>
          <w:sz w:val="20"/>
          <w:szCs w:val="20"/>
        </w:rPr>
      </w:pPr>
      <w:r w:rsidRPr="00562F5E">
        <w:rPr>
          <w:rFonts w:ascii="Times New Roman" w:hAnsi="Times New Roman" w:cs="Times New Roman"/>
          <w:sz w:val="20"/>
          <w:szCs w:val="20"/>
        </w:rPr>
        <w:lastRenderedPageBreak/>
        <w:t xml:space="preserve">Приложение № 2 </w:t>
      </w:r>
    </w:p>
    <w:p w:rsidR="00562F5E" w:rsidRPr="00562F5E" w:rsidRDefault="00562F5E" w:rsidP="00562F5E">
      <w:pPr>
        <w:autoSpaceDE w:val="0"/>
        <w:autoSpaceDN w:val="0"/>
        <w:adjustRightInd w:val="0"/>
        <w:spacing w:after="0" w:line="240" w:lineRule="auto"/>
        <w:ind w:left="5954"/>
        <w:rPr>
          <w:rFonts w:ascii="Times New Roman" w:hAnsi="Times New Roman" w:cs="Times New Roman"/>
          <w:sz w:val="20"/>
          <w:szCs w:val="20"/>
        </w:rPr>
      </w:pPr>
      <w:r w:rsidRPr="00562F5E">
        <w:rPr>
          <w:rFonts w:ascii="Times New Roman" w:hAnsi="Times New Roman" w:cs="Times New Roman"/>
          <w:sz w:val="20"/>
          <w:szCs w:val="20"/>
        </w:rPr>
        <w:t>к Административному регламенту по предоставлению Муниципальной услуги</w:t>
      </w:r>
    </w:p>
    <w:p w:rsidR="00562F5E" w:rsidRPr="00562F5E" w:rsidRDefault="00562F5E" w:rsidP="00562F5E">
      <w:pPr>
        <w:spacing w:after="0" w:line="240" w:lineRule="auto"/>
        <w:ind w:left="5954"/>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ФОРМА РЕШЕНИЯ ОБ УТВЕРЖДЕНИИ СХЕМЫ РАСПОЛОЖЕНИЯ</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ЗЕМЕЛЬНОГО УЧАСТКА</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___________________________________________________________________________</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(наименование органа местного самоуправления)</w:t>
      </w:r>
    </w:p>
    <w:p w:rsidR="00562F5E" w:rsidRPr="00562F5E" w:rsidRDefault="00562F5E" w:rsidP="00562F5E">
      <w:pPr>
        <w:autoSpaceDE w:val="0"/>
        <w:autoSpaceDN w:val="0"/>
        <w:adjustRightInd w:val="0"/>
        <w:spacing w:after="0" w:line="240" w:lineRule="auto"/>
        <w:ind w:left="2835"/>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left="2835"/>
        <w:rPr>
          <w:rFonts w:ascii="Times New Roman" w:hAnsi="Times New Roman" w:cs="Times New Roman"/>
          <w:sz w:val="20"/>
          <w:szCs w:val="20"/>
        </w:rPr>
      </w:pPr>
      <w:r w:rsidRPr="00562F5E">
        <w:rPr>
          <w:rFonts w:ascii="Times New Roman" w:hAnsi="Times New Roman" w:cs="Times New Roman"/>
          <w:sz w:val="20"/>
          <w:szCs w:val="20"/>
        </w:rPr>
        <w:t xml:space="preserve">                                           Кому:</w:t>
      </w:r>
    </w:p>
    <w:p w:rsidR="00562F5E" w:rsidRPr="00562F5E" w:rsidRDefault="00562F5E" w:rsidP="00562F5E">
      <w:pPr>
        <w:autoSpaceDE w:val="0"/>
        <w:autoSpaceDN w:val="0"/>
        <w:adjustRightInd w:val="0"/>
        <w:spacing w:after="0" w:line="240" w:lineRule="auto"/>
        <w:ind w:left="2835"/>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_________________________________________</w:t>
      </w:r>
    </w:p>
    <w:p w:rsidR="00562F5E" w:rsidRPr="00562F5E" w:rsidRDefault="00562F5E" w:rsidP="00562F5E">
      <w:pPr>
        <w:autoSpaceDE w:val="0"/>
        <w:autoSpaceDN w:val="0"/>
        <w:adjustRightInd w:val="0"/>
        <w:spacing w:after="0" w:line="240" w:lineRule="auto"/>
        <w:ind w:left="2835"/>
        <w:rPr>
          <w:rFonts w:ascii="Times New Roman" w:hAnsi="Times New Roman" w:cs="Times New Roman"/>
          <w:sz w:val="20"/>
          <w:szCs w:val="20"/>
        </w:rPr>
      </w:pPr>
      <w:r w:rsidRPr="00562F5E">
        <w:rPr>
          <w:rFonts w:ascii="Times New Roman" w:hAnsi="Times New Roman" w:cs="Times New Roman"/>
          <w:sz w:val="20"/>
          <w:szCs w:val="20"/>
        </w:rPr>
        <w:t xml:space="preserve">                                           Контактные данные:</w:t>
      </w:r>
    </w:p>
    <w:p w:rsidR="00562F5E" w:rsidRPr="00562F5E" w:rsidRDefault="00562F5E" w:rsidP="00562F5E">
      <w:pPr>
        <w:autoSpaceDE w:val="0"/>
        <w:autoSpaceDN w:val="0"/>
        <w:adjustRightInd w:val="0"/>
        <w:spacing w:after="0" w:line="240" w:lineRule="auto"/>
        <w:ind w:left="2835"/>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__________________________________________</w:t>
      </w:r>
    </w:p>
    <w:p w:rsidR="00562F5E" w:rsidRPr="00562F5E" w:rsidRDefault="00562F5E" w:rsidP="00562F5E">
      <w:pPr>
        <w:autoSpaceDE w:val="0"/>
        <w:autoSpaceDN w:val="0"/>
        <w:adjustRightInd w:val="0"/>
        <w:spacing w:after="0" w:line="240" w:lineRule="auto"/>
        <w:ind w:left="2835"/>
        <w:rPr>
          <w:rFonts w:ascii="Times New Roman" w:hAnsi="Times New Roman" w:cs="Times New Roman"/>
          <w:sz w:val="20"/>
          <w:szCs w:val="20"/>
        </w:rPr>
      </w:pPr>
      <w:r w:rsidRPr="00562F5E">
        <w:rPr>
          <w:rFonts w:ascii="Times New Roman" w:hAnsi="Times New Roman" w:cs="Times New Roman"/>
          <w:sz w:val="20"/>
          <w:szCs w:val="20"/>
        </w:rPr>
        <w:t xml:space="preserve">                                           /Представитель:</w:t>
      </w:r>
    </w:p>
    <w:p w:rsidR="00562F5E" w:rsidRPr="00562F5E" w:rsidRDefault="00562F5E" w:rsidP="00562F5E">
      <w:pPr>
        <w:autoSpaceDE w:val="0"/>
        <w:autoSpaceDN w:val="0"/>
        <w:adjustRightInd w:val="0"/>
        <w:spacing w:after="0" w:line="240" w:lineRule="auto"/>
        <w:ind w:left="2835"/>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__________________________________________</w:t>
      </w:r>
    </w:p>
    <w:p w:rsidR="00562F5E" w:rsidRPr="00562F5E" w:rsidRDefault="00562F5E" w:rsidP="00562F5E">
      <w:pPr>
        <w:autoSpaceDE w:val="0"/>
        <w:autoSpaceDN w:val="0"/>
        <w:adjustRightInd w:val="0"/>
        <w:spacing w:after="0" w:line="240" w:lineRule="auto"/>
        <w:ind w:left="2835"/>
        <w:rPr>
          <w:rFonts w:ascii="Times New Roman" w:hAnsi="Times New Roman" w:cs="Times New Roman"/>
          <w:sz w:val="20"/>
          <w:szCs w:val="20"/>
        </w:rPr>
      </w:pPr>
      <w:r w:rsidRPr="00562F5E">
        <w:rPr>
          <w:rFonts w:ascii="Times New Roman" w:hAnsi="Times New Roman" w:cs="Times New Roman"/>
          <w:sz w:val="20"/>
          <w:szCs w:val="20"/>
        </w:rPr>
        <w:t xml:space="preserve">                                           Контактные данные представителя:</w:t>
      </w:r>
    </w:p>
    <w:p w:rsidR="00562F5E" w:rsidRPr="00562F5E" w:rsidRDefault="00562F5E" w:rsidP="00562F5E">
      <w:pPr>
        <w:autoSpaceDE w:val="0"/>
        <w:autoSpaceDN w:val="0"/>
        <w:adjustRightInd w:val="0"/>
        <w:spacing w:after="0" w:line="240" w:lineRule="auto"/>
        <w:ind w:left="2835"/>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__________________________________________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РЕШЕНИЕ</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от ________________ № ____________________</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Об утверждении схемы расположения земельного участка</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(земельных участков) на кадастровом плане территории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 xml:space="preserve">Рассмотрев заявление от ______ №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402" w:history="1">
        <w:r w:rsidRPr="00562F5E">
          <w:rPr>
            <w:rFonts w:ascii="Times New Roman" w:hAnsi="Times New Roman" w:cs="Times New Roman"/>
            <w:sz w:val="20"/>
            <w:szCs w:val="20"/>
          </w:rPr>
          <w:t>ст. 11.10</w:t>
        </w:r>
      </w:hyperlink>
      <w:r w:rsidRPr="00562F5E">
        <w:rPr>
          <w:rFonts w:ascii="Times New Roman" w:hAnsi="Times New Roman" w:cs="Times New Roman"/>
          <w:sz w:val="20"/>
          <w:szCs w:val="20"/>
        </w:rPr>
        <w:t xml:space="preserve"> Земельного кодекса Российской Федерации, принято РЕШЕНИЕ:</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62F5E">
          <w:rPr>
            <w:rFonts w:ascii="Times New Roman" w:hAnsi="Times New Roman" w:cs="Times New Roman"/>
            <w:sz w:val="20"/>
            <w:szCs w:val="20"/>
          </w:rPr>
          <w:t>пункте 1</w:t>
        </w:r>
      </w:hyperlink>
      <w:r w:rsidRPr="00562F5E">
        <w:rPr>
          <w:rFonts w:ascii="Times New Roman" w:hAnsi="Times New Roman" w:cs="Times New Roman"/>
          <w:sz w:val="20"/>
          <w:szCs w:val="20"/>
        </w:rPr>
        <w:t xml:space="preserve"> настоящего решения.</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3. Срок действия настоящего решения составляет два года.</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Должность уполномоченного лица                  Ф.И.О. уполномоченного лица</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       Электронная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            подпись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w:t>
      </w:r>
    </w:p>
    <w:p w:rsidR="00562F5E" w:rsidRPr="00562F5E" w:rsidRDefault="00562F5E" w:rsidP="00562F5E">
      <w:pPr>
        <w:spacing w:after="0" w:line="240" w:lineRule="auto"/>
        <w:ind w:left="6237"/>
        <w:rPr>
          <w:rFonts w:ascii="Times New Roman" w:hAnsi="Times New Roman" w:cs="Times New Roman"/>
          <w:sz w:val="20"/>
          <w:szCs w:val="20"/>
        </w:rPr>
      </w:pPr>
    </w:p>
    <w:p w:rsidR="00562F5E" w:rsidRDefault="00562F5E"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Pr="00562F5E" w:rsidRDefault="00182762" w:rsidP="00562F5E">
      <w:pPr>
        <w:spacing w:after="0" w:line="240" w:lineRule="auto"/>
        <w:rPr>
          <w:rFonts w:ascii="Times New Roman" w:hAnsi="Times New Roman" w:cs="Times New Roman"/>
          <w:sz w:val="20"/>
          <w:szCs w:val="20"/>
        </w:rPr>
      </w:pPr>
    </w:p>
    <w:p w:rsidR="00562F5E" w:rsidRPr="00562F5E" w:rsidRDefault="00562F5E" w:rsidP="00562F5E">
      <w:pPr>
        <w:spacing w:after="0" w:line="240" w:lineRule="auto"/>
        <w:ind w:left="6237"/>
        <w:rPr>
          <w:rFonts w:ascii="Times New Roman" w:hAnsi="Times New Roman" w:cs="Times New Roman"/>
          <w:sz w:val="20"/>
          <w:szCs w:val="20"/>
        </w:rPr>
      </w:pPr>
      <w:r w:rsidRPr="00562F5E">
        <w:rPr>
          <w:rFonts w:ascii="Times New Roman" w:hAnsi="Times New Roman" w:cs="Times New Roman"/>
          <w:sz w:val="20"/>
          <w:szCs w:val="20"/>
        </w:rPr>
        <w:lastRenderedPageBreak/>
        <w:t>Приложение № 3</w:t>
      </w:r>
    </w:p>
    <w:p w:rsidR="00562F5E" w:rsidRPr="00562F5E" w:rsidRDefault="00562F5E" w:rsidP="00562F5E">
      <w:pPr>
        <w:autoSpaceDE w:val="0"/>
        <w:autoSpaceDN w:val="0"/>
        <w:adjustRightInd w:val="0"/>
        <w:spacing w:after="0" w:line="240" w:lineRule="auto"/>
        <w:ind w:left="6237"/>
        <w:rPr>
          <w:rFonts w:ascii="Times New Roman" w:hAnsi="Times New Roman" w:cs="Times New Roman"/>
          <w:sz w:val="20"/>
          <w:szCs w:val="20"/>
        </w:rPr>
      </w:pPr>
      <w:r w:rsidRPr="00562F5E">
        <w:rPr>
          <w:rFonts w:ascii="Times New Roman" w:hAnsi="Times New Roman" w:cs="Times New Roman"/>
          <w:sz w:val="20"/>
          <w:szCs w:val="20"/>
        </w:rPr>
        <w:t>к Административному регламенту по предоставлению Муниципальной услуги</w:t>
      </w:r>
    </w:p>
    <w:p w:rsidR="00562F5E" w:rsidRPr="00562F5E" w:rsidRDefault="00562F5E" w:rsidP="00562F5E">
      <w:pPr>
        <w:spacing w:after="0" w:line="240" w:lineRule="auto"/>
        <w:ind w:left="6237"/>
        <w:rPr>
          <w:rFonts w:ascii="Times New Roman" w:hAnsi="Times New Roman" w:cs="Times New Roman"/>
          <w:sz w:val="20"/>
          <w:szCs w:val="20"/>
        </w:rPr>
      </w:pPr>
    </w:p>
    <w:p w:rsidR="00562F5E" w:rsidRPr="00562F5E" w:rsidRDefault="00562F5E" w:rsidP="00562F5E">
      <w:pPr>
        <w:spacing w:after="0" w:line="240" w:lineRule="auto"/>
        <w:ind w:firstLine="709"/>
        <w:jc w:val="center"/>
        <w:rPr>
          <w:rFonts w:ascii="Times New Roman" w:hAnsi="Times New Roman" w:cs="Times New Roman"/>
          <w:sz w:val="20"/>
          <w:szCs w:val="20"/>
        </w:rPr>
      </w:pPr>
      <w:r w:rsidRPr="00562F5E">
        <w:rPr>
          <w:rFonts w:ascii="Times New Roman" w:hAnsi="Times New Roman" w:cs="Times New Roman"/>
          <w:sz w:val="20"/>
          <w:szCs w:val="20"/>
        </w:rPr>
        <w:t xml:space="preserve">ФОРМА </w:t>
      </w:r>
    </w:p>
    <w:p w:rsidR="00562F5E" w:rsidRPr="00562F5E" w:rsidRDefault="00562F5E" w:rsidP="00562F5E">
      <w:pPr>
        <w:spacing w:after="0" w:line="240" w:lineRule="auto"/>
        <w:ind w:firstLine="709"/>
        <w:jc w:val="center"/>
        <w:rPr>
          <w:rFonts w:ascii="Times New Roman" w:hAnsi="Times New Roman" w:cs="Times New Roman"/>
          <w:sz w:val="20"/>
          <w:szCs w:val="20"/>
        </w:rPr>
      </w:pPr>
      <w:r w:rsidRPr="00562F5E">
        <w:rPr>
          <w:rFonts w:ascii="Times New Roman" w:hAnsi="Times New Roman" w:cs="Times New Roman"/>
          <w:sz w:val="20"/>
          <w:szCs w:val="20"/>
        </w:rPr>
        <w:t>РЕШЕНИЯ ОБ ОТКАЗЕ В УТВЕРЖДЕНИИ СХЕМЫ РАСПОЛОЖЕНИЯ ЗЕМЕЛЬНОГО УЧАСТКА НА КАДАСТРОВОМ ПЛАНЕ ТЕРРИТОРИИ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___________________________________________________________________________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(наименование уполномоченного органа местного самоуправления)</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left="3969"/>
        <w:rPr>
          <w:rFonts w:ascii="Times New Roman" w:hAnsi="Times New Roman" w:cs="Times New Roman"/>
          <w:sz w:val="20"/>
          <w:szCs w:val="20"/>
        </w:rPr>
      </w:pPr>
      <w:r w:rsidRPr="00562F5E">
        <w:rPr>
          <w:rFonts w:ascii="Times New Roman" w:hAnsi="Times New Roman" w:cs="Times New Roman"/>
          <w:sz w:val="20"/>
          <w:szCs w:val="20"/>
        </w:rPr>
        <w:t xml:space="preserve">                                           Кому:</w:t>
      </w:r>
    </w:p>
    <w:p w:rsidR="00562F5E" w:rsidRPr="00562F5E" w:rsidRDefault="00562F5E" w:rsidP="00562F5E">
      <w:pPr>
        <w:autoSpaceDE w:val="0"/>
        <w:autoSpaceDN w:val="0"/>
        <w:adjustRightInd w:val="0"/>
        <w:spacing w:after="0" w:line="240" w:lineRule="auto"/>
        <w:ind w:left="3969"/>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w:t>
      </w:r>
    </w:p>
    <w:p w:rsidR="00562F5E" w:rsidRPr="00562F5E" w:rsidRDefault="00562F5E" w:rsidP="00562F5E">
      <w:pPr>
        <w:autoSpaceDE w:val="0"/>
        <w:autoSpaceDN w:val="0"/>
        <w:adjustRightInd w:val="0"/>
        <w:spacing w:after="0" w:line="240" w:lineRule="auto"/>
        <w:ind w:left="3969"/>
        <w:rPr>
          <w:rFonts w:ascii="Times New Roman" w:hAnsi="Times New Roman" w:cs="Times New Roman"/>
          <w:sz w:val="20"/>
          <w:szCs w:val="20"/>
        </w:rPr>
      </w:pPr>
      <w:r w:rsidRPr="00562F5E">
        <w:rPr>
          <w:rFonts w:ascii="Times New Roman" w:hAnsi="Times New Roman" w:cs="Times New Roman"/>
          <w:sz w:val="20"/>
          <w:szCs w:val="20"/>
        </w:rPr>
        <w:t xml:space="preserve">                                           Контактные данные:</w:t>
      </w:r>
    </w:p>
    <w:p w:rsidR="00562F5E" w:rsidRPr="00562F5E" w:rsidRDefault="00562F5E" w:rsidP="00562F5E">
      <w:pPr>
        <w:autoSpaceDE w:val="0"/>
        <w:autoSpaceDN w:val="0"/>
        <w:adjustRightInd w:val="0"/>
        <w:spacing w:after="0" w:line="240" w:lineRule="auto"/>
        <w:ind w:left="3969"/>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______________________________</w:t>
      </w:r>
    </w:p>
    <w:p w:rsidR="00562F5E" w:rsidRPr="00562F5E" w:rsidRDefault="00562F5E" w:rsidP="00562F5E">
      <w:pPr>
        <w:autoSpaceDE w:val="0"/>
        <w:autoSpaceDN w:val="0"/>
        <w:adjustRightInd w:val="0"/>
        <w:spacing w:after="0" w:line="240" w:lineRule="auto"/>
        <w:ind w:left="3969"/>
        <w:rPr>
          <w:rFonts w:ascii="Times New Roman" w:hAnsi="Times New Roman" w:cs="Times New Roman"/>
          <w:sz w:val="20"/>
          <w:szCs w:val="20"/>
        </w:rPr>
      </w:pPr>
      <w:r w:rsidRPr="00562F5E">
        <w:rPr>
          <w:rFonts w:ascii="Times New Roman" w:hAnsi="Times New Roman" w:cs="Times New Roman"/>
          <w:sz w:val="20"/>
          <w:szCs w:val="20"/>
        </w:rPr>
        <w:t xml:space="preserve">                                           /Представитель:</w:t>
      </w:r>
    </w:p>
    <w:p w:rsidR="00562F5E" w:rsidRPr="00562F5E" w:rsidRDefault="00562F5E" w:rsidP="00562F5E">
      <w:pPr>
        <w:autoSpaceDE w:val="0"/>
        <w:autoSpaceDN w:val="0"/>
        <w:adjustRightInd w:val="0"/>
        <w:spacing w:after="0" w:line="240" w:lineRule="auto"/>
        <w:ind w:left="3969"/>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______________________________</w:t>
      </w:r>
    </w:p>
    <w:p w:rsidR="00562F5E" w:rsidRPr="00562F5E" w:rsidRDefault="00562F5E" w:rsidP="00562F5E">
      <w:pPr>
        <w:autoSpaceDE w:val="0"/>
        <w:autoSpaceDN w:val="0"/>
        <w:adjustRightInd w:val="0"/>
        <w:spacing w:after="0" w:line="240" w:lineRule="auto"/>
        <w:ind w:left="3969"/>
        <w:rPr>
          <w:rFonts w:ascii="Times New Roman" w:hAnsi="Times New Roman" w:cs="Times New Roman"/>
          <w:sz w:val="20"/>
          <w:szCs w:val="20"/>
        </w:rPr>
      </w:pPr>
      <w:r w:rsidRPr="00562F5E">
        <w:rPr>
          <w:rFonts w:ascii="Times New Roman" w:hAnsi="Times New Roman" w:cs="Times New Roman"/>
          <w:sz w:val="20"/>
          <w:szCs w:val="20"/>
        </w:rPr>
        <w:t xml:space="preserve">                                           Контактные данные представителя:</w:t>
      </w:r>
    </w:p>
    <w:p w:rsidR="00562F5E" w:rsidRPr="00562F5E" w:rsidRDefault="00562F5E" w:rsidP="00562F5E">
      <w:pPr>
        <w:autoSpaceDE w:val="0"/>
        <w:autoSpaceDN w:val="0"/>
        <w:adjustRightInd w:val="0"/>
        <w:spacing w:after="0" w:line="240" w:lineRule="auto"/>
        <w:ind w:left="3969"/>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Решение об отказе</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в утверждении схемы расположения земельного участка</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на кадастровом плане территории</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от ____________ № ____________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 xml:space="preserve">Рассмотрев заявление от __________ № _________ (Заявитель: ______________) и приложенные к нему документы, в соответствии со </w:t>
      </w:r>
      <w:hyperlink r:id="rId403" w:history="1">
        <w:r w:rsidRPr="00562F5E">
          <w:rPr>
            <w:rFonts w:ascii="Times New Roman" w:hAnsi="Times New Roman" w:cs="Times New Roman"/>
            <w:sz w:val="20"/>
            <w:szCs w:val="20"/>
          </w:rPr>
          <w:t>статьями 11.10</w:t>
        </w:r>
      </w:hyperlink>
      <w:r w:rsidRPr="00562F5E">
        <w:rPr>
          <w:rFonts w:ascii="Times New Roman" w:hAnsi="Times New Roman" w:cs="Times New Roman"/>
          <w:sz w:val="20"/>
          <w:szCs w:val="20"/>
        </w:rPr>
        <w:t xml:space="preserve">, </w:t>
      </w:r>
      <w:hyperlink r:id="rId404" w:history="1">
        <w:r w:rsidRPr="00562F5E">
          <w:rPr>
            <w:rFonts w:ascii="Times New Roman" w:hAnsi="Times New Roman" w:cs="Times New Roman"/>
            <w:sz w:val="20"/>
            <w:szCs w:val="20"/>
          </w:rPr>
          <w:t>39.11</w:t>
        </w:r>
      </w:hyperlink>
      <w:hyperlink w:anchor="Par37" w:history="1">
        <w:r w:rsidRPr="00562F5E">
          <w:rPr>
            <w:rFonts w:ascii="Times New Roman" w:hAnsi="Times New Roman" w:cs="Times New Roman"/>
            <w:sz w:val="20"/>
            <w:szCs w:val="20"/>
          </w:rPr>
          <w:t>&lt;2&gt;</w:t>
        </w:r>
      </w:hyperlink>
      <w:r w:rsidRPr="00562F5E">
        <w:rPr>
          <w:rFonts w:ascii="Times New Roman" w:hAnsi="Times New Roman" w:cs="Times New Roman"/>
          <w:sz w:val="20"/>
          <w:szCs w:val="20"/>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Разъяснение причин отказа: ______________.</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Дополнительно информируем:_______________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Должность уполномоченного лица          Ф.И.О. уполномоченного лица</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           Электронная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              подпись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bookmarkStart w:id="31" w:name="Par37"/>
      <w:bookmarkEnd w:id="31"/>
      <w:r w:rsidRPr="00562F5E">
        <w:rPr>
          <w:rFonts w:ascii="Times New Roman" w:hAnsi="Times New Roman" w:cs="Times New Roman"/>
          <w:sz w:val="20"/>
          <w:szCs w:val="20"/>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p>
    <w:p w:rsidR="00182762" w:rsidRPr="00562F5E" w:rsidRDefault="00182762" w:rsidP="00182762">
      <w:pPr>
        <w:autoSpaceDE w:val="0"/>
        <w:autoSpaceDN w:val="0"/>
        <w:adjustRightInd w:val="0"/>
        <w:spacing w:after="0" w:line="240" w:lineRule="auto"/>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Приложение №4</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к Административному регламенту</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по предоставлению Муниципальной услуги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 xml:space="preserve">ФОРМА  </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РЕШЕНИЯ О ПРОВЕДЕНИИ АУКЦИОНА</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Решение о проведении аукциона</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от _________ № 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 xml:space="preserve">На Ваше обращение от _________ № _________ Администрация Кантемировского городского поселения Кантемировского муниципального района Воронежской области сообщает: </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lastRenderedPageBreak/>
        <w:t>Испрашиваемый Вами земельный участок с кадастровым номером _________, площадью _________ кв. м, расположенный по адресу: _____________________________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__________________________________________________________________________, категория земель ___________________________________________________________, вид разрешенного использования _______________________________________________, будет реализован на торгах, проводимых в форме аукциона по продаже (права аренды/права собственности).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_____________________________________________________.</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Организатор торгов ________________________________________________, начальная цена ________________________, шаг аукциона _________, размер задатка ______________, порядок внесения и возврата задатка _________, дополнительная информация ___________________________________________________________.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6576"/>
        <w:gridCol w:w="2494"/>
      </w:tblGrid>
      <w:tr w:rsidR="00562F5E" w:rsidRPr="00562F5E" w:rsidTr="00562F5E">
        <w:tc>
          <w:tcPr>
            <w:tcW w:w="6576" w:type="dxa"/>
            <w:tcBorders>
              <w:right w:val="single" w:sz="4" w:space="0" w:color="auto"/>
            </w:tcBorders>
            <w:vAlign w:val="center"/>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Сведения о</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сертификате</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электронной подписи</w:t>
            </w:r>
          </w:p>
        </w:tc>
      </w:tr>
    </w:tbl>
    <w:p w:rsidR="00562F5E" w:rsidRPr="00562F5E" w:rsidRDefault="00562F5E" w:rsidP="00562F5E">
      <w:pPr>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Приложение №5</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к Административному регламенту</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по предоставлению Муниципальной услуги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ФОРМА РЕШЕНИЯ ОБ ОТКАЗЕ В ПРЕДОСТАВЛЕНИИ МУНИЦИПАЛЬНОЙ УСЛУГИ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____________________________________________________________</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(наименование уполномоченного органа</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местного самоуправления)</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Кому: _________________</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Контактные данные: ____</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_______________________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РЕШЕНИЕ</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Об отказе в предоставлении услуги</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 ___________ от 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Дополнительно информируем: ___________________________________.</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Вы вправе повторно обратиться с заявлением о предоставлении услуги после устранения указанных нарушений.</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6576"/>
        <w:gridCol w:w="2494"/>
      </w:tblGrid>
      <w:tr w:rsidR="00562F5E" w:rsidRPr="00562F5E" w:rsidTr="00562F5E">
        <w:tc>
          <w:tcPr>
            <w:tcW w:w="6576" w:type="dxa"/>
            <w:tcBorders>
              <w:right w:val="single" w:sz="4" w:space="0" w:color="auto"/>
            </w:tcBorders>
            <w:vAlign w:val="center"/>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Сведения о</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сертификате</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электронной подписи</w:t>
            </w:r>
          </w:p>
        </w:tc>
      </w:tr>
    </w:tbl>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Default="00562F5E"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Pr="00562F5E" w:rsidRDefault="00182762" w:rsidP="00562F5E">
      <w:pPr>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lastRenderedPageBreak/>
        <w:t>Приложение №6</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к Административному регламенту</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по предоставлению Муниципальной услуги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ФОРМА ЗАЯВЛЕНИЯ ОБ УТВЕРЖДЕНИИ СХЕМЫ РАСПОЛОЖЕНИЯ</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ЗЕМЕЛЬНОГО УЧАСТКА НА КАДАСТРОВОМ ПЛАНЕ ТЕРРИТОРИИ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Заявление</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об утверждении схемы расположения земельного участка</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на кадастровом плане территории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"__" ______ 20__ г.</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____________________________________________________________</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____________________________________________________________</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(наименование органа местного самоуправления)</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 xml:space="preserve">В соответствии со </w:t>
      </w:r>
      <w:hyperlink r:id="rId405" w:history="1">
        <w:r w:rsidRPr="00562F5E">
          <w:rPr>
            <w:rFonts w:ascii="Times New Roman" w:hAnsi="Times New Roman" w:cs="Times New Roman"/>
            <w:sz w:val="20"/>
            <w:szCs w:val="20"/>
          </w:rPr>
          <w:t>статьей 11.10</w:t>
        </w:r>
      </w:hyperlink>
      <w:r w:rsidRPr="00562F5E">
        <w:rPr>
          <w:rFonts w:ascii="Times New Roman" w:hAnsi="Times New Roman" w:cs="Times New Roman"/>
          <w:sz w:val="20"/>
          <w:szCs w:val="20"/>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182762">
      <w:pPr>
        <w:autoSpaceDE w:val="0"/>
        <w:autoSpaceDN w:val="0"/>
        <w:adjustRightInd w:val="0"/>
        <w:spacing w:after="0" w:line="240" w:lineRule="auto"/>
        <w:jc w:val="center"/>
        <w:outlineLvl w:val="1"/>
        <w:rPr>
          <w:rFonts w:ascii="Times New Roman" w:hAnsi="Times New Roman" w:cs="Times New Roman"/>
          <w:sz w:val="20"/>
          <w:szCs w:val="20"/>
        </w:rPr>
      </w:pPr>
      <w:r w:rsidRPr="00562F5E">
        <w:rPr>
          <w:rFonts w:ascii="Times New Roman" w:hAnsi="Times New Roman" w:cs="Times New Roman"/>
          <w:sz w:val="20"/>
          <w:szCs w:val="20"/>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tblPr>
      <w:tblGrid>
        <w:gridCol w:w="794"/>
        <w:gridCol w:w="5647"/>
        <w:gridCol w:w="2835"/>
      </w:tblGrid>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1.1</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Сведения о физическом лице, в случае если заявитель является физическим лицом:</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1.1.1</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1.1.2</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Реквизиты документа, удостоверяющего личность</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1.1.3</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регистрации</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1.1.4</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проживания</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1.1.5</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Номер телефона</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1.1.6</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1.2.1</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ФИО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1.2.2</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Идентификационный номер налогоплательщика</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1.2.3</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1.2.4</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Номер телефона</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1.2.5</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1.2.1</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Полное наименование юридического лица</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1.2.2</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1.2.3</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Идентификационный номер налогоплательщика</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1.2.4</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Номер телефона</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1.2.5</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bl>
    <w:p w:rsidR="00562F5E" w:rsidRPr="00562F5E" w:rsidRDefault="00562F5E" w:rsidP="00182762">
      <w:pPr>
        <w:autoSpaceDE w:val="0"/>
        <w:autoSpaceDN w:val="0"/>
        <w:adjustRightInd w:val="0"/>
        <w:spacing w:after="0" w:line="240" w:lineRule="auto"/>
        <w:jc w:val="center"/>
        <w:outlineLvl w:val="1"/>
        <w:rPr>
          <w:rFonts w:ascii="Times New Roman" w:hAnsi="Times New Roman" w:cs="Times New Roman"/>
          <w:sz w:val="20"/>
          <w:szCs w:val="20"/>
        </w:rPr>
      </w:pPr>
      <w:r w:rsidRPr="00562F5E">
        <w:rPr>
          <w:rFonts w:ascii="Times New Roman" w:hAnsi="Times New Roman" w:cs="Times New Roman"/>
          <w:sz w:val="20"/>
          <w:szCs w:val="20"/>
        </w:rPr>
        <w:t>2. Сведения о заявителе</w:t>
      </w:r>
    </w:p>
    <w:tbl>
      <w:tblPr>
        <w:tblW w:w="0" w:type="auto"/>
        <w:tblLayout w:type="fixed"/>
        <w:tblCellMar>
          <w:top w:w="102" w:type="dxa"/>
          <w:left w:w="62" w:type="dxa"/>
          <w:bottom w:w="102" w:type="dxa"/>
          <w:right w:w="62" w:type="dxa"/>
        </w:tblCellMar>
        <w:tblLook w:val="0000"/>
      </w:tblPr>
      <w:tblGrid>
        <w:gridCol w:w="794"/>
        <w:gridCol w:w="5647"/>
        <w:gridCol w:w="2693"/>
      </w:tblGrid>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lastRenderedPageBreak/>
              <w:t>2.1</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Сведения о физическом лице, в случае если заявитель является физическим лицом:</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2.1.1</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Фамилия, имя, отчество (при наличии)</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2.1.2</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Реквизиты документа, удостоверяющего личность</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2.1.3</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регистрации</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2.1.4</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проживания</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2.1.5</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Номер телефона</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2.1.6</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электронной почты</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2.2</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2.2.1</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ФИО индивидуального предпринимателя</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2.2.2</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Идентификационный номер налогоплательщика</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2.2.3</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2.2.4</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Номер телефона</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2.2.5</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электронной почты</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2.3</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Сведения о юридическом лице:</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2.3.1</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Полное наименование юридического лица</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1.2.2</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Основной государственный регистрационный номер</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2.3.3</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Идентификационный номер налогоплательщика</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2.3.4</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Номер телефона</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2.3.5</w:t>
            </w:r>
          </w:p>
        </w:tc>
        <w:tc>
          <w:tcPr>
            <w:tcW w:w="5647"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Адрес электронной почты</w:t>
            </w:r>
          </w:p>
        </w:tc>
        <w:tc>
          <w:tcPr>
            <w:tcW w:w="2693"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bl>
    <w:p w:rsidR="00562F5E" w:rsidRPr="00562F5E" w:rsidRDefault="00562F5E" w:rsidP="00182762">
      <w:pPr>
        <w:autoSpaceDE w:val="0"/>
        <w:autoSpaceDN w:val="0"/>
        <w:adjustRightInd w:val="0"/>
        <w:spacing w:after="0" w:line="240" w:lineRule="auto"/>
        <w:jc w:val="center"/>
        <w:outlineLvl w:val="1"/>
        <w:rPr>
          <w:rFonts w:ascii="Times New Roman" w:hAnsi="Times New Roman" w:cs="Times New Roman"/>
          <w:sz w:val="20"/>
          <w:szCs w:val="20"/>
        </w:rPr>
      </w:pPr>
      <w:r w:rsidRPr="00562F5E">
        <w:rPr>
          <w:rFonts w:ascii="Times New Roman" w:hAnsi="Times New Roman" w:cs="Times New Roman"/>
          <w:sz w:val="20"/>
          <w:szCs w:val="20"/>
        </w:rPr>
        <w:t>3. Сведения по услуге</w:t>
      </w:r>
    </w:p>
    <w:tbl>
      <w:tblPr>
        <w:tblW w:w="0" w:type="auto"/>
        <w:tblLayout w:type="fixed"/>
        <w:tblCellMar>
          <w:top w:w="102" w:type="dxa"/>
          <w:left w:w="62" w:type="dxa"/>
          <w:bottom w:w="102" w:type="dxa"/>
          <w:right w:w="62" w:type="dxa"/>
        </w:tblCellMar>
        <w:tblLook w:val="0000"/>
      </w:tblPr>
      <w:tblGrid>
        <w:gridCol w:w="794"/>
        <w:gridCol w:w="5895"/>
        <w:gridCol w:w="2381"/>
      </w:tblGrid>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3.1</w:t>
            </w:r>
          </w:p>
        </w:tc>
        <w:tc>
          <w:tcPr>
            <w:tcW w:w="589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В результате чего образуется земельный участок?</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3.2</w:t>
            </w:r>
          </w:p>
        </w:tc>
        <w:tc>
          <w:tcPr>
            <w:tcW w:w="589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3.3</w:t>
            </w:r>
          </w:p>
        </w:tc>
        <w:tc>
          <w:tcPr>
            <w:tcW w:w="589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3.4</w:t>
            </w:r>
          </w:p>
        </w:tc>
        <w:tc>
          <w:tcPr>
            <w:tcW w:w="589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bl>
    <w:p w:rsidR="00562F5E" w:rsidRPr="00562F5E" w:rsidRDefault="00562F5E" w:rsidP="00182762">
      <w:pPr>
        <w:autoSpaceDE w:val="0"/>
        <w:autoSpaceDN w:val="0"/>
        <w:adjustRightInd w:val="0"/>
        <w:spacing w:after="0" w:line="240" w:lineRule="auto"/>
        <w:jc w:val="center"/>
        <w:outlineLvl w:val="1"/>
        <w:rPr>
          <w:rFonts w:ascii="Times New Roman" w:hAnsi="Times New Roman" w:cs="Times New Roman"/>
          <w:sz w:val="20"/>
          <w:szCs w:val="20"/>
        </w:rPr>
      </w:pPr>
      <w:r w:rsidRPr="00562F5E">
        <w:rPr>
          <w:rFonts w:ascii="Times New Roman" w:hAnsi="Times New Roman" w:cs="Times New Roman"/>
          <w:sz w:val="20"/>
          <w:szCs w:val="20"/>
        </w:rPr>
        <w:t>4. Сведения о земельном участке(-ах)</w:t>
      </w:r>
    </w:p>
    <w:tbl>
      <w:tblPr>
        <w:tblW w:w="0" w:type="auto"/>
        <w:tblLayout w:type="fixed"/>
        <w:tblCellMar>
          <w:top w:w="102" w:type="dxa"/>
          <w:left w:w="62" w:type="dxa"/>
          <w:bottom w:w="102" w:type="dxa"/>
          <w:right w:w="62" w:type="dxa"/>
        </w:tblCellMar>
        <w:tblLook w:val="0000"/>
      </w:tblPr>
      <w:tblGrid>
        <w:gridCol w:w="794"/>
        <w:gridCol w:w="5895"/>
        <w:gridCol w:w="2381"/>
      </w:tblGrid>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4.1</w:t>
            </w:r>
          </w:p>
        </w:tc>
        <w:tc>
          <w:tcPr>
            <w:tcW w:w="589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4.2</w:t>
            </w:r>
          </w:p>
        </w:tc>
        <w:tc>
          <w:tcPr>
            <w:tcW w:w="5895"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bl>
    <w:p w:rsidR="00562F5E" w:rsidRPr="00562F5E" w:rsidRDefault="00562F5E" w:rsidP="00182762">
      <w:pPr>
        <w:autoSpaceDE w:val="0"/>
        <w:autoSpaceDN w:val="0"/>
        <w:adjustRightInd w:val="0"/>
        <w:spacing w:after="0" w:line="240" w:lineRule="auto"/>
        <w:jc w:val="center"/>
        <w:outlineLvl w:val="1"/>
        <w:rPr>
          <w:rFonts w:ascii="Times New Roman" w:hAnsi="Times New Roman" w:cs="Times New Roman"/>
          <w:sz w:val="20"/>
          <w:szCs w:val="20"/>
        </w:rPr>
      </w:pPr>
      <w:r w:rsidRPr="00562F5E">
        <w:rPr>
          <w:rFonts w:ascii="Times New Roman" w:hAnsi="Times New Roman" w:cs="Times New Roman"/>
          <w:sz w:val="20"/>
          <w:szCs w:val="20"/>
        </w:rPr>
        <w:t>5. Прилагаемые документы</w:t>
      </w:r>
    </w:p>
    <w:tbl>
      <w:tblPr>
        <w:tblW w:w="0" w:type="auto"/>
        <w:tblLayout w:type="fixed"/>
        <w:tblCellMar>
          <w:top w:w="102" w:type="dxa"/>
          <w:left w:w="62" w:type="dxa"/>
          <w:bottom w:w="102" w:type="dxa"/>
          <w:right w:w="62" w:type="dxa"/>
        </w:tblCellMar>
        <w:tblLook w:val="0000"/>
      </w:tblPr>
      <w:tblGrid>
        <w:gridCol w:w="680"/>
        <w:gridCol w:w="5896"/>
        <w:gridCol w:w="2438"/>
      </w:tblGrid>
      <w:tr w:rsidR="00562F5E" w:rsidRPr="00562F5E" w:rsidTr="00562F5E">
        <w:tc>
          <w:tcPr>
            <w:tcW w:w="680"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N</w:t>
            </w:r>
          </w:p>
        </w:tc>
        <w:tc>
          <w:tcPr>
            <w:tcW w:w="5896"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Наименование прилагаемого документа</w:t>
            </w:r>
          </w:p>
        </w:tc>
      </w:tr>
      <w:tr w:rsidR="00562F5E" w:rsidRPr="00562F5E" w:rsidTr="00562F5E">
        <w:tc>
          <w:tcPr>
            <w:tcW w:w="680"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680"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2</w:t>
            </w:r>
          </w:p>
        </w:tc>
        <w:tc>
          <w:tcPr>
            <w:tcW w:w="5896"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Схема расположения земельного участка или земельных участков </w:t>
            </w:r>
            <w:r w:rsidRPr="00562F5E">
              <w:rPr>
                <w:rFonts w:ascii="Times New Roman" w:hAnsi="Times New Roman" w:cs="Times New Roman"/>
                <w:sz w:val="20"/>
                <w:szCs w:val="20"/>
              </w:rPr>
              <w:lastRenderedPageBreak/>
              <w:t>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680"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lastRenderedPageBreak/>
              <w:t>3</w:t>
            </w:r>
          </w:p>
        </w:tc>
        <w:tc>
          <w:tcPr>
            <w:tcW w:w="5896"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680"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4</w:t>
            </w:r>
          </w:p>
        </w:tc>
        <w:tc>
          <w:tcPr>
            <w:tcW w:w="5896"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680"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5</w:t>
            </w:r>
          </w:p>
        </w:tc>
        <w:tc>
          <w:tcPr>
            <w:tcW w:w="5896"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bl>
    <w:p w:rsidR="00562F5E" w:rsidRPr="00562F5E" w:rsidRDefault="00562F5E" w:rsidP="00182762">
      <w:pPr>
        <w:autoSpaceDE w:val="0"/>
        <w:autoSpaceDN w:val="0"/>
        <w:adjustRightInd w:val="0"/>
        <w:spacing w:after="0" w:line="240" w:lineRule="auto"/>
        <w:ind w:firstLine="709"/>
        <w:rPr>
          <w:rFonts w:ascii="Times New Roman" w:hAnsi="Times New Roman" w:cs="Times New Roman"/>
          <w:sz w:val="20"/>
          <w:szCs w:val="20"/>
        </w:rPr>
      </w:pPr>
      <w:r w:rsidRPr="00562F5E">
        <w:rPr>
          <w:rFonts w:ascii="Times New Roman" w:hAnsi="Times New Roman" w:cs="Times New Roman"/>
          <w:sz w:val="20"/>
          <w:szCs w:val="20"/>
        </w:rPr>
        <w:t>Результат предоставления услуги прошу:</w:t>
      </w:r>
    </w:p>
    <w:tbl>
      <w:tblPr>
        <w:tblW w:w="0" w:type="auto"/>
        <w:tblLayout w:type="fixed"/>
        <w:tblCellMar>
          <w:top w:w="102" w:type="dxa"/>
          <w:left w:w="62" w:type="dxa"/>
          <w:bottom w:w="102" w:type="dxa"/>
          <w:right w:w="62" w:type="dxa"/>
        </w:tblCellMar>
        <w:tblLook w:val="0000"/>
      </w:tblPr>
      <w:tblGrid>
        <w:gridCol w:w="8220"/>
        <w:gridCol w:w="794"/>
      </w:tblGrid>
      <w:tr w:rsidR="00562F5E" w:rsidRPr="00562F5E" w:rsidTr="00562F5E">
        <w:tc>
          <w:tcPr>
            <w:tcW w:w="8220" w:type="dxa"/>
            <w:tcBorders>
              <w:top w:val="single" w:sz="4" w:space="0" w:color="auto"/>
              <w:left w:val="single" w:sz="4" w:space="0" w:color="auto"/>
              <w:bottom w:val="single" w:sz="4" w:space="0" w:color="auto"/>
              <w:right w:val="single" w:sz="4" w:space="0" w:color="auto"/>
            </w:tcBorders>
            <w:vAlign w:val="center"/>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8220" w:type="dxa"/>
            <w:tcBorders>
              <w:top w:val="single" w:sz="4" w:space="0" w:color="auto"/>
              <w:left w:val="single" w:sz="4" w:space="0" w:color="auto"/>
              <w:bottom w:val="single" w:sz="4" w:space="0" w:color="auto"/>
              <w:right w:val="single" w:sz="4" w:space="0" w:color="auto"/>
            </w:tcBorders>
            <w:vAlign w:val="center"/>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8220" w:type="dxa"/>
            <w:tcBorders>
              <w:top w:val="single" w:sz="4" w:space="0" w:color="auto"/>
              <w:left w:val="single" w:sz="4" w:space="0" w:color="auto"/>
              <w:bottom w:val="single" w:sz="4" w:space="0" w:color="auto"/>
              <w:right w:val="single" w:sz="4" w:space="0" w:color="auto"/>
            </w:tcBorders>
            <w:vAlign w:val="center"/>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tc>
      </w:tr>
      <w:tr w:rsidR="00562F5E" w:rsidRPr="00562F5E" w:rsidTr="00562F5E">
        <w:tc>
          <w:tcPr>
            <w:tcW w:w="9014" w:type="dxa"/>
            <w:gridSpan w:val="2"/>
            <w:tcBorders>
              <w:top w:val="single" w:sz="4" w:space="0" w:color="auto"/>
              <w:left w:val="single" w:sz="4" w:space="0" w:color="auto"/>
              <w:bottom w:val="single" w:sz="4" w:space="0" w:color="auto"/>
              <w:right w:val="single" w:sz="4" w:space="0" w:color="auto"/>
            </w:tcBorders>
            <w:vAlign w:val="center"/>
          </w:tcPr>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Указывается один из перечисленных способов</w:t>
            </w:r>
          </w:p>
        </w:tc>
      </w:tr>
    </w:tbl>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 xml:space="preserve">                                    ___________  __________________________</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 xml:space="preserve">                                          (подпись)    (фамилия, имя, отчество</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 xml:space="preserve">                                                  (последнее - при наличии))</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Дата</w:t>
      </w:r>
    </w:p>
    <w:p w:rsidR="00562F5E" w:rsidRPr="00562F5E" w:rsidRDefault="00562F5E" w:rsidP="00562F5E">
      <w:pPr>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Приложение №7</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к Административному регламенту</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по предоставлению Муниципальной услуги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ФОРМА ЗАЯВЛЕНИЯ О ПРОВЕДЕНИИ АУКЦИОНА</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кому:</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 xml:space="preserve"> (наименование уполномоченного органа)</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от кого:</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(полное наименование, ИНН,</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ОГРН юридического лица, ИП)</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(контактный телефон, электронная почта,</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почтовый адрес)</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уполномоченного лица)</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_______________________________________</w:t>
      </w:r>
    </w:p>
    <w:p w:rsidR="00562F5E" w:rsidRPr="00562F5E" w:rsidRDefault="00562F5E" w:rsidP="00562F5E">
      <w:pPr>
        <w:autoSpaceDE w:val="0"/>
        <w:autoSpaceDN w:val="0"/>
        <w:adjustRightInd w:val="0"/>
        <w:spacing w:after="0" w:line="240" w:lineRule="auto"/>
        <w:ind w:left="4536"/>
        <w:outlineLvl w:val="0"/>
        <w:rPr>
          <w:rFonts w:ascii="Times New Roman" w:hAnsi="Times New Roman" w:cs="Times New Roman"/>
          <w:sz w:val="20"/>
          <w:szCs w:val="20"/>
        </w:rPr>
      </w:pPr>
      <w:r w:rsidRPr="00562F5E">
        <w:rPr>
          <w:rFonts w:ascii="Times New Roman" w:hAnsi="Times New Roman" w:cs="Times New Roman"/>
          <w:sz w:val="20"/>
          <w:szCs w:val="20"/>
        </w:rPr>
        <w:t xml:space="preserve">  (данные представителя заявителя)</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outlineLvl w:val="0"/>
        <w:rPr>
          <w:rFonts w:ascii="Times New Roman" w:hAnsi="Times New Roman" w:cs="Times New Roman"/>
          <w:b/>
          <w:sz w:val="20"/>
          <w:szCs w:val="20"/>
        </w:rPr>
      </w:pPr>
      <w:r w:rsidRPr="00562F5E">
        <w:rPr>
          <w:rFonts w:ascii="Times New Roman" w:hAnsi="Times New Roman" w:cs="Times New Roman"/>
          <w:b/>
          <w:sz w:val="20"/>
          <w:szCs w:val="20"/>
        </w:rPr>
        <w:t>Заявление</w:t>
      </w:r>
    </w:p>
    <w:p w:rsidR="00562F5E" w:rsidRPr="00562F5E" w:rsidRDefault="00562F5E" w:rsidP="00562F5E">
      <w:pPr>
        <w:autoSpaceDE w:val="0"/>
        <w:autoSpaceDN w:val="0"/>
        <w:adjustRightInd w:val="0"/>
        <w:spacing w:after="0" w:line="240" w:lineRule="auto"/>
        <w:jc w:val="center"/>
        <w:outlineLvl w:val="0"/>
        <w:rPr>
          <w:rFonts w:ascii="Times New Roman" w:hAnsi="Times New Roman" w:cs="Times New Roman"/>
          <w:b/>
          <w:sz w:val="20"/>
          <w:szCs w:val="20"/>
        </w:rPr>
      </w:pPr>
      <w:r w:rsidRPr="00562F5E">
        <w:rPr>
          <w:rFonts w:ascii="Times New Roman" w:hAnsi="Times New Roman" w:cs="Times New Roman"/>
          <w:b/>
          <w:sz w:val="20"/>
          <w:szCs w:val="20"/>
        </w:rPr>
        <w:t>об организации аукциона на право заключения договора аренды</w:t>
      </w:r>
    </w:p>
    <w:p w:rsidR="00562F5E" w:rsidRPr="00562F5E" w:rsidRDefault="00562F5E" w:rsidP="00562F5E">
      <w:pPr>
        <w:autoSpaceDE w:val="0"/>
        <w:autoSpaceDN w:val="0"/>
        <w:adjustRightInd w:val="0"/>
        <w:spacing w:after="0" w:line="240" w:lineRule="auto"/>
        <w:jc w:val="center"/>
        <w:outlineLvl w:val="0"/>
        <w:rPr>
          <w:rFonts w:ascii="Times New Roman" w:hAnsi="Times New Roman" w:cs="Times New Roman"/>
          <w:b/>
          <w:sz w:val="20"/>
          <w:szCs w:val="20"/>
        </w:rPr>
      </w:pPr>
      <w:r w:rsidRPr="00562F5E">
        <w:rPr>
          <w:rFonts w:ascii="Times New Roman" w:hAnsi="Times New Roman" w:cs="Times New Roman"/>
          <w:b/>
          <w:sz w:val="20"/>
          <w:szCs w:val="20"/>
        </w:rPr>
        <w:t>или купли-продажи земельного участка</w:t>
      </w:r>
    </w:p>
    <w:p w:rsidR="00562F5E" w:rsidRPr="00562F5E" w:rsidRDefault="00562F5E" w:rsidP="00562F5E">
      <w:pPr>
        <w:autoSpaceDE w:val="0"/>
        <w:autoSpaceDN w:val="0"/>
        <w:adjustRightInd w:val="0"/>
        <w:spacing w:after="0" w:line="240" w:lineRule="auto"/>
        <w:jc w:val="center"/>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lastRenderedPageBreak/>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________________________________________________</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 xml:space="preserve">                                                                                                 (цель использования земельного участка) </w:t>
      </w:r>
      <w:hyperlink w:anchor="Par310" w:history="1">
        <w:r w:rsidRPr="00562F5E">
          <w:rPr>
            <w:rFonts w:ascii="Times New Roman" w:hAnsi="Times New Roman" w:cs="Times New Roman"/>
            <w:sz w:val="20"/>
            <w:szCs w:val="20"/>
          </w:rPr>
          <w:t>&lt;3&gt;</w:t>
        </w:r>
      </w:hyperlink>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Кадастровый номер земельного участка: _________________________________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Результат рассмотрения заявления прошу выдать (направить):</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в виде бумажного документа, который направляется Администрацией Заявителю посредством почтового отправления;</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в виде электронного документа, который направляется Администрацией Заявителю посредством электронной почты.</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Дата 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bookmarkStart w:id="32" w:name="Par310"/>
      <w:bookmarkEnd w:id="32"/>
      <w:r w:rsidRPr="00562F5E">
        <w:rPr>
          <w:rFonts w:ascii="Times New Roman" w:hAnsi="Times New Roman" w:cs="Times New Roman"/>
          <w:sz w:val="20"/>
          <w:szCs w:val="20"/>
        </w:rPr>
        <w:t xml:space="preserve">Подпись _______________ </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r w:rsidRPr="00562F5E">
        <w:rPr>
          <w:rFonts w:ascii="Times New Roman" w:hAnsi="Times New Roman" w:cs="Times New Roman"/>
          <w:sz w:val="20"/>
          <w:szCs w:val="20"/>
        </w:rPr>
        <w:t xml:space="preserve">                  ФИО</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Приложение №8</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к Административному регламенту</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по предоставлению Муниципальной услуги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left="2268"/>
        <w:jc w:val="right"/>
        <w:outlineLvl w:val="0"/>
        <w:rPr>
          <w:rFonts w:ascii="Times New Roman" w:hAnsi="Times New Roman" w:cs="Times New Roman"/>
          <w:sz w:val="20"/>
          <w:szCs w:val="20"/>
        </w:rPr>
      </w:pPr>
      <w:r w:rsidRPr="00562F5E">
        <w:rPr>
          <w:rFonts w:ascii="Times New Roman" w:hAnsi="Times New Roman" w:cs="Times New Roman"/>
          <w:sz w:val="20"/>
          <w:szCs w:val="20"/>
        </w:rPr>
        <w:t>Кому: ___________________________________________</w:t>
      </w:r>
    </w:p>
    <w:p w:rsidR="00562F5E" w:rsidRPr="00562F5E" w:rsidRDefault="00562F5E" w:rsidP="00562F5E">
      <w:pPr>
        <w:autoSpaceDE w:val="0"/>
        <w:autoSpaceDN w:val="0"/>
        <w:adjustRightInd w:val="0"/>
        <w:spacing w:after="0" w:line="240" w:lineRule="auto"/>
        <w:ind w:left="2268"/>
        <w:jc w:val="right"/>
        <w:outlineLvl w:val="0"/>
        <w:rPr>
          <w:rFonts w:ascii="Times New Roman" w:hAnsi="Times New Roman" w:cs="Times New Roman"/>
          <w:sz w:val="20"/>
          <w:szCs w:val="20"/>
        </w:rPr>
      </w:pPr>
      <w:r w:rsidRPr="00562F5E">
        <w:rPr>
          <w:rFonts w:ascii="Times New Roman" w:hAnsi="Times New Roman" w:cs="Times New Roman"/>
          <w:sz w:val="20"/>
          <w:szCs w:val="20"/>
        </w:rPr>
        <w:t>(наименование заявителя (фамилия, имя, отчество -</w:t>
      </w:r>
    </w:p>
    <w:p w:rsidR="00562F5E" w:rsidRPr="00562F5E" w:rsidRDefault="00562F5E" w:rsidP="00562F5E">
      <w:pPr>
        <w:autoSpaceDE w:val="0"/>
        <w:autoSpaceDN w:val="0"/>
        <w:adjustRightInd w:val="0"/>
        <w:spacing w:after="0" w:line="240" w:lineRule="auto"/>
        <w:ind w:left="2268"/>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для граждан, полное наименование организации,</w:t>
      </w:r>
    </w:p>
    <w:p w:rsidR="00562F5E" w:rsidRPr="00562F5E" w:rsidRDefault="00562F5E" w:rsidP="00562F5E">
      <w:pPr>
        <w:autoSpaceDE w:val="0"/>
        <w:autoSpaceDN w:val="0"/>
        <w:adjustRightInd w:val="0"/>
        <w:spacing w:after="0" w:line="240" w:lineRule="auto"/>
        <w:ind w:left="2268"/>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фамилия, имя, отчество руководителя - для</w:t>
      </w:r>
    </w:p>
    <w:p w:rsidR="00562F5E" w:rsidRPr="00562F5E" w:rsidRDefault="00562F5E" w:rsidP="00562F5E">
      <w:pPr>
        <w:autoSpaceDE w:val="0"/>
        <w:autoSpaceDN w:val="0"/>
        <w:adjustRightInd w:val="0"/>
        <w:spacing w:after="0" w:line="240" w:lineRule="auto"/>
        <w:ind w:left="2268"/>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юридических лиц),</w:t>
      </w:r>
    </w:p>
    <w:p w:rsidR="00562F5E" w:rsidRPr="00562F5E" w:rsidRDefault="00562F5E" w:rsidP="00562F5E">
      <w:pPr>
        <w:autoSpaceDE w:val="0"/>
        <w:autoSpaceDN w:val="0"/>
        <w:adjustRightInd w:val="0"/>
        <w:spacing w:after="0" w:line="240" w:lineRule="auto"/>
        <w:ind w:left="2268"/>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________________________________________________</w:t>
      </w:r>
    </w:p>
    <w:p w:rsidR="00562F5E" w:rsidRPr="00562F5E" w:rsidRDefault="00562F5E" w:rsidP="00562F5E">
      <w:pPr>
        <w:autoSpaceDE w:val="0"/>
        <w:autoSpaceDN w:val="0"/>
        <w:adjustRightInd w:val="0"/>
        <w:spacing w:after="0" w:line="240" w:lineRule="auto"/>
        <w:ind w:left="2268"/>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его почтовый индекс и адрес, телефон,</w:t>
      </w:r>
    </w:p>
    <w:p w:rsidR="00562F5E" w:rsidRPr="00562F5E" w:rsidRDefault="00562F5E" w:rsidP="00562F5E">
      <w:pPr>
        <w:autoSpaceDE w:val="0"/>
        <w:autoSpaceDN w:val="0"/>
        <w:adjustRightInd w:val="0"/>
        <w:spacing w:after="0" w:line="240" w:lineRule="auto"/>
        <w:ind w:left="2268"/>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адрес электронной почты)</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outlineLvl w:val="0"/>
        <w:rPr>
          <w:rFonts w:ascii="Times New Roman" w:hAnsi="Times New Roman" w:cs="Times New Roman"/>
          <w:sz w:val="20"/>
          <w:szCs w:val="20"/>
        </w:rPr>
      </w:pPr>
      <w:r w:rsidRPr="00562F5E">
        <w:rPr>
          <w:rFonts w:ascii="Times New Roman" w:hAnsi="Times New Roman" w:cs="Times New Roman"/>
          <w:sz w:val="20"/>
          <w:szCs w:val="20"/>
        </w:rPr>
        <w:t>РЕШЕНИЕ</w:t>
      </w:r>
    </w:p>
    <w:p w:rsidR="00562F5E" w:rsidRPr="00562F5E" w:rsidRDefault="00562F5E" w:rsidP="00562F5E">
      <w:pPr>
        <w:autoSpaceDE w:val="0"/>
        <w:autoSpaceDN w:val="0"/>
        <w:adjustRightInd w:val="0"/>
        <w:spacing w:after="0" w:line="240" w:lineRule="auto"/>
        <w:jc w:val="center"/>
        <w:outlineLvl w:val="0"/>
        <w:rPr>
          <w:rFonts w:ascii="Times New Roman" w:hAnsi="Times New Roman" w:cs="Times New Roman"/>
          <w:sz w:val="20"/>
          <w:szCs w:val="20"/>
        </w:rPr>
      </w:pPr>
      <w:r w:rsidRPr="00562F5E">
        <w:rPr>
          <w:rFonts w:ascii="Times New Roman" w:hAnsi="Times New Roman" w:cs="Times New Roman"/>
          <w:sz w:val="20"/>
          <w:szCs w:val="20"/>
        </w:rPr>
        <w:t>об отказе в приеме документов, необходимых для предоставления услуги</w:t>
      </w:r>
    </w:p>
    <w:p w:rsidR="00562F5E" w:rsidRPr="00562F5E" w:rsidRDefault="00562F5E" w:rsidP="00562F5E">
      <w:pPr>
        <w:autoSpaceDE w:val="0"/>
        <w:autoSpaceDN w:val="0"/>
        <w:adjustRightInd w:val="0"/>
        <w:spacing w:after="0" w:line="240" w:lineRule="auto"/>
        <w:jc w:val="center"/>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В  приеме  документов, необходимых для предоставления услуги:</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___________________________________________________________, Вам отказано по</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 xml:space="preserve">                                                             (наименование услуги)</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следующим основаниям: _____________________________________________________</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(указывается одно или несколько оснований в соответствии с п.11 Административного регламента).</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Дополнительная информация: __________________________________.</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_______________   ___________   ___________________________________________</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(должность)      (подпись)              (фамилия, имя, отчество</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 xml:space="preserve">                                        (последнее - при наличии))</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Дата</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Default="00562F5E"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Default="00182762" w:rsidP="00562F5E">
      <w:pPr>
        <w:spacing w:after="0" w:line="240" w:lineRule="auto"/>
        <w:rPr>
          <w:rFonts w:ascii="Times New Roman" w:hAnsi="Times New Roman" w:cs="Times New Roman"/>
          <w:sz w:val="20"/>
          <w:szCs w:val="20"/>
        </w:rPr>
      </w:pPr>
    </w:p>
    <w:p w:rsidR="00182762" w:rsidRPr="00562F5E" w:rsidRDefault="00182762" w:rsidP="00562F5E">
      <w:pPr>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lastRenderedPageBreak/>
        <w:t>Приложение №9</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к Административному регламенту</w:t>
      </w:r>
    </w:p>
    <w:p w:rsidR="00562F5E" w:rsidRPr="00562F5E" w:rsidRDefault="00562F5E" w:rsidP="00562F5E">
      <w:pPr>
        <w:autoSpaceDE w:val="0"/>
        <w:autoSpaceDN w:val="0"/>
        <w:adjustRightInd w:val="0"/>
        <w:spacing w:after="0" w:line="240" w:lineRule="auto"/>
        <w:jc w:val="right"/>
        <w:rPr>
          <w:rFonts w:ascii="Times New Roman" w:hAnsi="Times New Roman" w:cs="Times New Roman"/>
          <w:sz w:val="20"/>
          <w:szCs w:val="20"/>
        </w:rPr>
      </w:pPr>
      <w:r w:rsidRPr="00562F5E">
        <w:rPr>
          <w:rFonts w:ascii="Times New Roman" w:hAnsi="Times New Roman" w:cs="Times New Roman"/>
          <w:sz w:val="20"/>
          <w:szCs w:val="20"/>
        </w:rPr>
        <w:t>по предоставлению Муниципальной услуги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кому: ___________________________________________</w:t>
      </w: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(наименование заявителя (фамилия, имя, отчество -</w:t>
      </w: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для граждан, полное наименование организации,</w:t>
      </w: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фамилия, имя, отчество руководителя - для</w:t>
      </w: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юридических лиц),</w:t>
      </w: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куда:</w:t>
      </w: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________________________________________________</w:t>
      </w: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его почтовый индекс и адрес, телефон,</w:t>
      </w:r>
    </w:p>
    <w:p w:rsidR="00562F5E" w:rsidRPr="00562F5E" w:rsidRDefault="00562F5E" w:rsidP="00562F5E">
      <w:pPr>
        <w:autoSpaceDE w:val="0"/>
        <w:autoSpaceDN w:val="0"/>
        <w:adjustRightInd w:val="0"/>
        <w:spacing w:after="0" w:line="240" w:lineRule="auto"/>
        <w:jc w:val="right"/>
        <w:outlineLvl w:val="0"/>
        <w:rPr>
          <w:rFonts w:ascii="Times New Roman" w:hAnsi="Times New Roman" w:cs="Times New Roman"/>
          <w:sz w:val="20"/>
          <w:szCs w:val="20"/>
        </w:rPr>
      </w:pPr>
      <w:r w:rsidRPr="00562F5E">
        <w:rPr>
          <w:rFonts w:ascii="Times New Roman" w:hAnsi="Times New Roman" w:cs="Times New Roman"/>
          <w:sz w:val="20"/>
          <w:szCs w:val="20"/>
        </w:rPr>
        <w:t xml:space="preserve">                                      адрес электронной почты)</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РЕШЕНИЕ</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о приостановлении рассмотрения заявления об утверждении</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схемы расположения земельного участка</w:t>
      </w:r>
    </w:p>
    <w:p w:rsidR="00562F5E" w:rsidRPr="00562F5E" w:rsidRDefault="00562F5E" w:rsidP="00562F5E">
      <w:pPr>
        <w:autoSpaceDE w:val="0"/>
        <w:autoSpaceDN w:val="0"/>
        <w:adjustRightInd w:val="0"/>
        <w:spacing w:after="0" w:line="240" w:lineRule="auto"/>
        <w:jc w:val="center"/>
        <w:rPr>
          <w:rFonts w:ascii="Times New Roman" w:hAnsi="Times New Roman" w:cs="Times New Roman"/>
          <w:sz w:val="20"/>
          <w:szCs w:val="20"/>
        </w:rPr>
      </w:pPr>
      <w:r w:rsidRPr="00562F5E">
        <w:rPr>
          <w:rFonts w:ascii="Times New Roman" w:hAnsi="Times New Roman" w:cs="Times New Roman"/>
          <w:sz w:val="20"/>
          <w:szCs w:val="20"/>
        </w:rPr>
        <w:t>на кадастровом плане территории</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Рассмотрев заявление от ___________ № _______ (Заявитель:____________________)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В связи с изложенным рассмотрение заявления от 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Дополнительно информируем:</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r w:rsidRPr="00562F5E">
        <w:rPr>
          <w:rFonts w:ascii="Times New Roman" w:hAnsi="Times New Roman" w:cs="Times New Roman"/>
          <w:sz w:val="20"/>
          <w:szCs w:val="20"/>
        </w:rPr>
        <w:t>_________</w:t>
      </w:r>
    </w:p>
    <w:p w:rsidR="00562F5E" w:rsidRPr="00562F5E" w:rsidRDefault="00562F5E" w:rsidP="00562F5E">
      <w:pPr>
        <w:autoSpaceDE w:val="0"/>
        <w:autoSpaceDN w:val="0"/>
        <w:adjustRightInd w:val="0"/>
        <w:spacing w:after="0" w:line="240" w:lineRule="auto"/>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_______________   ___________   ___________________________________________</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(должность)      (подпись)              (фамилия, имя, отчество  (последнее - при наличии))</w:t>
      </w: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p>
    <w:p w:rsidR="00562F5E" w:rsidRPr="00562F5E" w:rsidRDefault="00562F5E" w:rsidP="00562F5E">
      <w:pPr>
        <w:autoSpaceDE w:val="0"/>
        <w:autoSpaceDN w:val="0"/>
        <w:adjustRightInd w:val="0"/>
        <w:spacing w:after="0" w:line="240" w:lineRule="auto"/>
        <w:outlineLvl w:val="0"/>
        <w:rPr>
          <w:rFonts w:ascii="Times New Roman" w:hAnsi="Times New Roman" w:cs="Times New Roman"/>
          <w:sz w:val="20"/>
          <w:szCs w:val="20"/>
        </w:rPr>
      </w:pPr>
      <w:r w:rsidRPr="00562F5E">
        <w:rPr>
          <w:rFonts w:ascii="Times New Roman" w:hAnsi="Times New Roman" w:cs="Times New Roman"/>
          <w:sz w:val="20"/>
          <w:szCs w:val="20"/>
        </w:rPr>
        <w:t>Дата</w:t>
      </w:r>
    </w:p>
    <w:p w:rsidR="00562F5E" w:rsidRPr="00562F5E" w:rsidRDefault="00562F5E" w:rsidP="00562F5E">
      <w:pPr>
        <w:autoSpaceDE w:val="0"/>
        <w:autoSpaceDN w:val="0"/>
        <w:adjustRightInd w:val="0"/>
        <w:spacing w:after="0" w:line="240" w:lineRule="auto"/>
        <w:ind w:firstLine="540"/>
        <w:rPr>
          <w:rFonts w:ascii="Times New Roman" w:hAnsi="Times New Roman" w:cs="Times New Roman"/>
          <w:sz w:val="20"/>
          <w:szCs w:val="20"/>
        </w:rPr>
      </w:pPr>
    </w:p>
    <w:p w:rsidR="00562F5E" w:rsidRDefault="00562F5E"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Default="00182762" w:rsidP="00562F5E">
      <w:pPr>
        <w:spacing w:after="0" w:line="240" w:lineRule="auto"/>
        <w:rPr>
          <w:rFonts w:ascii="Times New Roman" w:hAnsi="Times New Roman" w:cs="Times New Roman"/>
          <w:b/>
          <w:sz w:val="20"/>
          <w:szCs w:val="20"/>
        </w:rPr>
      </w:pPr>
    </w:p>
    <w:p w:rsidR="00182762" w:rsidRPr="00182762" w:rsidRDefault="00182762" w:rsidP="00182762">
      <w:pPr>
        <w:spacing w:after="0" w:line="240" w:lineRule="auto"/>
        <w:jc w:val="center"/>
        <w:rPr>
          <w:rFonts w:ascii="Times New Roman" w:hAnsi="Times New Roman" w:cs="Times New Roman"/>
          <w:sz w:val="20"/>
          <w:szCs w:val="20"/>
        </w:rPr>
      </w:pPr>
      <w:r w:rsidRPr="00182762">
        <w:rPr>
          <w:rFonts w:ascii="Times New Roman" w:hAnsi="Times New Roman" w:cs="Times New Roman"/>
          <w:noProof/>
          <w:sz w:val="20"/>
          <w:szCs w:val="20"/>
        </w:rPr>
        <w:lastRenderedPageBreak/>
        <w:drawing>
          <wp:inline distT="0" distB="0" distL="0" distR="0">
            <wp:extent cx="552450" cy="678007"/>
            <wp:effectExtent l="19050" t="0" r="0" b="0"/>
            <wp:docPr id="6"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406"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182762" w:rsidRPr="00182762" w:rsidRDefault="00182762" w:rsidP="00182762">
      <w:pPr>
        <w:spacing w:after="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АДМИНИСТРАЦИЯ</w:t>
      </w:r>
    </w:p>
    <w:p w:rsidR="00182762" w:rsidRPr="00182762" w:rsidRDefault="00182762" w:rsidP="00182762">
      <w:pPr>
        <w:spacing w:after="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КАНТЕМИРОВСКОГО ГОРОДСКОГО ПОСЕЛЕНИЯ</w:t>
      </w:r>
    </w:p>
    <w:p w:rsidR="00182762" w:rsidRPr="00182762" w:rsidRDefault="00182762" w:rsidP="00182762">
      <w:pPr>
        <w:spacing w:after="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 xml:space="preserve">КАНТЕМИРОВСКОГО МУНИЦИПАЛЬНОГО РАЙОНА </w:t>
      </w:r>
    </w:p>
    <w:p w:rsidR="00182762" w:rsidRPr="00182762" w:rsidRDefault="00182762" w:rsidP="00182762">
      <w:pPr>
        <w:spacing w:after="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ВОРОНЕЖСКОЙ ОБЛАСТИ</w:t>
      </w:r>
    </w:p>
    <w:p w:rsidR="00182762" w:rsidRPr="00182762" w:rsidRDefault="00182762" w:rsidP="00182762">
      <w:pPr>
        <w:spacing w:after="0" w:line="240" w:lineRule="auto"/>
        <w:jc w:val="center"/>
        <w:rPr>
          <w:rFonts w:ascii="Times New Roman" w:hAnsi="Times New Roman" w:cs="Times New Roman"/>
          <w:sz w:val="20"/>
          <w:szCs w:val="20"/>
        </w:rPr>
      </w:pPr>
    </w:p>
    <w:p w:rsidR="00182762" w:rsidRPr="00182762" w:rsidRDefault="00182762" w:rsidP="00182762">
      <w:pPr>
        <w:spacing w:after="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ПОСТАНОВЛЕНИЕ</w:t>
      </w:r>
    </w:p>
    <w:p w:rsidR="00182762" w:rsidRPr="00182762" w:rsidRDefault="00182762" w:rsidP="00182762">
      <w:pPr>
        <w:spacing w:after="0" w:line="240" w:lineRule="auto"/>
        <w:jc w:val="center"/>
        <w:rPr>
          <w:rFonts w:ascii="Times New Roman" w:hAnsi="Times New Roman" w:cs="Times New Roman"/>
          <w:b/>
          <w:sz w:val="20"/>
          <w:szCs w:val="20"/>
        </w:rPr>
      </w:pPr>
    </w:p>
    <w:p w:rsidR="00182762" w:rsidRPr="00182762" w:rsidRDefault="00182762" w:rsidP="00182762">
      <w:pPr>
        <w:tabs>
          <w:tab w:val="left" w:pos="1172"/>
        </w:tabs>
        <w:spacing w:after="0" w:line="240" w:lineRule="auto"/>
        <w:rPr>
          <w:rFonts w:ascii="Times New Roman" w:hAnsi="Times New Roman" w:cs="Times New Roman"/>
          <w:sz w:val="20"/>
          <w:szCs w:val="20"/>
        </w:rPr>
      </w:pPr>
      <w:r w:rsidRPr="00182762">
        <w:rPr>
          <w:rFonts w:ascii="Times New Roman" w:hAnsi="Times New Roman" w:cs="Times New Roman"/>
          <w:sz w:val="20"/>
          <w:szCs w:val="20"/>
        </w:rPr>
        <w:t>23.11. 2023 г. № 250</w:t>
      </w:r>
    </w:p>
    <w:p w:rsidR="00182762" w:rsidRPr="00182762" w:rsidRDefault="00182762" w:rsidP="00182762">
      <w:pPr>
        <w:spacing w:after="0" w:line="240" w:lineRule="auto"/>
        <w:rPr>
          <w:rFonts w:ascii="Times New Roman" w:hAnsi="Times New Roman" w:cs="Times New Roman"/>
          <w:sz w:val="20"/>
          <w:szCs w:val="20"/>
        </w:rPr>
      </w:pPr>
      <w:r w:rsidRPr="00182762">
        <w:rPr>
          <w:rFonts w:ascii="Times New Roman" w:hAnsi="Times New Roman" w:cs="Times New Roman"/>
          <w:sz w:val="20"/>
          <w:szCs w:val="20"/>
        </w:rPr>
        <w:t xml:space="preserve">Кантемировское городское поселение </w:t>
      </w:r>
    </w:p>
    <w:p w:rsidR="00182762" w:rsidRPr="00182762" w:rsidRDefault="00182762" w:rsidP="00182762">
      <w:pPr>
        <w:pStyle w:val="Title"/>
        <w:spacing w:before="0" w:after="0"/>
        <w:ind w:firstLine="0"/>
        <w:rPr>
          <w:rFonts w:ascii="Times New Roman" w:hAnsi="Times New Roman" w:cs="Times New Roman"/>
          <w:sz w:val="20"/>
          <w:szCs w:val="20"/>
        </w:rPr>
      </w:pPr>
    </w:p>
    <w:p w:rsidR="00182762" w:rsidRPr="00182762" w:rsidRDefault="00182762" w:rsidP="00182762">
      <w:pPr>
        <w:pStyle w:val="Title"/>
        <w:spacing w:before="0" w:after="0"/>
        <w:ind w:right="3685" w:firstLine="0"/>
        <w:jc w:val="both"/>
        <w:rPr>
          <w:rFonts w:ascii="Times New Roman" w:hAnsi="Times New Roman" w:cs="Times New Roman"/>
          <w:sz w:val="20"/>
          <w:szCs w:val="20"/>
        </w:rPr>
      </w:pPr>
      <w:r w:rsidRPr="00182762">
        <w:rPr>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на территории Кантемировского городского поселения</w:t>
      </w:r>
    </w:p>
    <w:p w:rsidR="00182762" w:rsidRPr="00182762" w:rsidRDefault="00182762" w:rsidP="00182762">
      <w:pPr>
        <w:spacing w:after="0" w:line="240" w:lineRule="auto"/>
        <w:ind w:right="3969"/>
        <w:jc w:val="both"/>
        <w:rPr>
          <w:rFonts w:ascii="Times New Roman" w:hAnsi="Times New Roman" w:cs="Times New Roman"/>
          <w:b/>
          <w:sz w:val="20"/>
          <w:szCs w:val="20"/>
        </w:rPr>
      </w:pPr>
    </w:p>
    <w:p w:rsidR="00182762" w:rsidRPr="00182762" w:rsidRDefault="00182762" w:rsidP="00182762">
      <w:pPr>
        <w:pStyle w:val="af7"/>
        <w:widowControl w:val="0"/>
        <w:tabs>
          <w:tab w:val="left" w:pos="0"/>
        </w:tabs>
        <w:autoSpaceDE w:val="0"/>
        <w:autoSpaceDN w:val="0"/>
        <w:adjustRightInd w:val="0"/>
        <w:ind w:firstLine="709"/>
        <w:jc w:val="both"/>
        <w:rPr>
          <w:rFonts w:ascii="Times New Roman" w:hAnsi="Times New Roman" w:cs="Times New Roman"/>
          <w:b/>
          <w:sz w:val="20"/>
          <w:szCs w:val="20"/>
        </w:rPr>
      </w:pPr>
      <w:r w:rsidRPr="00182762">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2762">
        <w:rPr>
          <w:rStyle w:val="FontStyle18"/>
          <w:sz w:val="20"/>
          <w:szCs w:val="20"/>
        </w:rPr>
        <w:t xml:space="preserve">, </w:t>
      </w:r>
      <w:r w:rsidRPr="00182762">
        <w:rPr>
          <w:rFonts w:ascii="Times New Roman" w:hAnsi="Times New Roman" w:cs="Times New Roman"/>
          <w:sz w:val="20"/>
          <w:szCs w:val="20"/>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w:t>
      </w:r>
      <w:r w:rsidRPr="00182762">
        <w:rPr>
          <w:rFonts w:ascii="Times New Roman" w:hAnsi="Times New Roman" w:cs="Times New Roman"/>
          <w:b/>
          <w:sz w:val="20"/>
          <w:szCs w:val="20"/>
        </w:rPr>
        <w:t>ПОСТАНОВЛЯЕТ:</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182762" w:rsidRPr="00182762" w:rsidRDefault="00182762" w:rsidP="00182762">
      <w:pPr>
        <w:pStyle w:val="a8"/>
        <w:tabs>
          <w:tab w:val="left" w:pos="900"/>
        </w:tabs>
        <w:spacing w:after="0" w:line="240" w:lineRule="auto"/>
        <w:ind w:left="0"/>
        <w:jc w:val="both"/>
        <w:rPr>
          <w:rFonts w:ascii="Times New Roman" w:hAnsi="Times New Roman" w:cs="Times New Roman"/>
          <w:sz w:val="20"/>
          <w:szCs w:val="20"/>
        </w:rPr>
      </w:pPr>
      <w:r w:rsidRPr="00182762">
        <w:rPr>
          <w:rFonts w:ascii="Times New Roman" w:hAnsi="Times New Roman" w:cs="Times New Roman"/>
          <w:sz w:val="20"/>
          <w:szCs w:val="20"/>
        </w:rPr>
        <w:t>2. Настоящее постановление вступает в силу со дня его официального опубликования.</w:t>
      </w:r>
    </w:p>
    <w:p w:rsidR="00182762" w:rsidRPr="00182762" w:rsidRDefault="00182762" w:rsidP="00182762">
      <w:pPr>
        <w:tabs>
          <w:tab w:val="left" w:pos="900"/>
        </w:tabs>
        <w:spacing w:after="0" w:line="240" w:lineRule="auto"/>
        <w:ind w:firstLine="567"/>
        <w:contextualSpacing/>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3. Контроль за исполнением настоящего постановления оставляю за собой.</w:t>
      </w:r>
    </w:p>
    <w:p w:rsidR="00182762" w:rsidRPr="00182762" w:rsidRDefault="00182762" w:rsidP="00182762">
      <w:pPr>
        <w:tabs>
          <w:tab w:val="left" w:pos="900"/>
        </w:tabs>
        <w:spacing w:after="0" w:line="240" w:lineRule="auto"/>
        <w:ind w:firstLine="709"/>
        <w:contextualSpacing/>
        <w:jc w:val="both"/>
        <w:rPr>
          <w:rFonts w:ascii="Times New Roman" w:eastAsia="Calibri" w:hAnsi="Times New Roman" w:cs="Times New Roman"/>
          <w:sz w:val="20"/>
          <w:szCs w:val="20"/>
        </w:rPr>
      </w:pPr>
    </w:p>
    <w:p w:rsidR="00182762" w:rsidRPr="00182762" w:rsidRDefault="00182762" w:rsidP="00182762">
      <w:pPr>
        <w:tabs>
          <w:tab w:val="left" w:pos="900"/>
        </w:tabs>
        <w:spacing w:after="0" w:line="240" w:lineRule="auto"/>
        <w:ind w:firstLine="709"/>
        <w:contextualSpacing/>
        <w:jc w:val="both"/>
        <w:rPr>
          <w:rFonts w:ascii="Times New Roman" w:eastAsia="Calibri" w:hAnsi="Times New Roman" w:cs="Times New Roman"/>
          <w:sz w:val="20"/>
          <w:szCs w:val="20"/>
        </w:rPr>
      </w:pPr>
    </w:p>
    <w:p w:rsidR="00182762" w:rsidRPr="00182762" w:rsidRDefault="00182762" w:rsidP="00182762">
      <w:pPr>
        <w:tabs>
          <w:tab w:val="left" w:pos="900"/>
        </w:tabs>
        <w:spacing w:after="0" w:line="240" w:lineRule="auto"/>
        <w:ind w:firstLine="709"/>
        <w:contextualSpacing/>
        <w:jc w:val="both"/>
        <w:rPr>
          <w:rFonts w:ascii="Times New Roman" w:eastAsia="Calibri" w:hAnsi="Times New Roman" w:cs="Times New Roman"/>
          <w:sz w:val="20"/>
          <w:szCs w:val="20"/>
        </w:rPr>
      </w:pPr>
    </w:p>
    <w:p w:rsidR="00182762" w:rsidRPr="00182762" w:rsidRDefault="00182762" w:rsidP="00182762">
      <w:pPr>
        <w:spacing w:after="0" w:line="240" w:lineRule="auto"/>
        <w:ind w:right="-284"/>
        <w:rPr>
          <w:rFonts w:ascii="Times New Roman" w:eastAsia="Calibri" w:hAnsi="Times New Roman" w:cs="Times New Roman"/>
          <w:sz w:val="20"/>
          <w:szCs w:val="20"/>
        </w:rPr>
      </w:pPr>
      <w:r w:rsidRPr="00182762">
        <w:rPr>
          <w:rFonts w:ascii="Times New Roman" w:eastAsia="Calibri" w:hAnsi="Times New Roman" w:cs="Times New Roman"/>
          <w:sz w:val="20"/>
          <w:szCs w:val="20"/>
        </w:rPr>
        <w:t>Глава Кантемировского</w:t>
      </w:r>
    </w:p>
    <w:p w:rsidR="00182762" w:rsidRPr="00182762" w:rsidRDefault="00182762" w:rsidP="00182762">
      <w:pPr>
        <w:tabs>
          <w:tab w:val="left" w:pos="900"/>
        </w:tabs>
        <w:spacing w:after="0" w:line="240" w:lineRule="auto"/>
        <w:contextualSpacing/>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городского поселения</w:t>
      </w:r>
      <w:r w:rsidRPr="00182762">
        <w:rPr>
          <w:rFonts w:ascii="Times New Roman" w:eastAsia="Calibri" w:hAnsi="Times New Roman" w:cs="Times New Roman"/>
          <w:sz w:val="20"/>
          <w:szCs w:val="20"/>
        </w:rPr>
        <w:tab/>
        <w:t xml:space="preserve">                                                                     Ю.А. Завгородний  </w:t>
      </w:r>
    </w:p>
    <w:p w:rsidR="00182762" w:rsidRPr="00182762" w:rsidRDefault="00182762" w:rsidP="00182762">
      <w:pPr>
        <w:spacing w:after="0" w:line="240" w:lineRule="auto"/>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Default="00182762" w:rsidP="00182762">
      <w:pPr>
        <w:tabs>
          <w:tab w:val="left" w:pos="5103"/>
        </w:tabs>
        <w:spacing w:after="0" w:line="240" w:lineRule="auto"/>
        <w:ind w:left="5103"/>
        <w:rPr>
          <w:rFonts w:ascii="Times New Roman" w:hAnsi="Times New Roman" w:cs="Times New Roman"/>
          <w:sz w:val="20"/>
          <w:szCs w:val="20"/>
        </w:rPr>
      </w:pPr>
    </w:p>
    <w:p w:rsidR="00182762" w:rsidRPr="00182762" w:rsidRDefault="00182762" w:rsidP="00182762">
      <w:pPr>
        <w:tabs>
          <w:tab w:val="left" w:pos="5103"/>
        </w:tabs>
        <w:spacing w:after="0" w:line="240" w:lineRule="auto"/>
        <w:ind w:left="5103"/>
        <w:rPr>
          <w:rFonts w:ascii="Times New Roman" w:hAnsi="Times New Roman" w:cs="Times New Roman"/>
          <w:sz w:val="20"/>
          <w:szCs w:val="20"/>
        </w:rPr>
      </w:pPr>
      <w:r w:rsidRPr="00182762">
        <w:rPr>
          <w:rFonts w:ascii="Times New Roman" w:hAnsi="Times New Roman" w:cs="Times New Roman"/>
          <w:sz w:val="20"/>
          <w:szCs w:val="20"/>
        </w:rPr>
        <w:lastRenderedPageBreak/>
        <w:t>Приложение</w:t>
      </w:r>
    </w:p>
    <w:p w:rsidR="00182762" w:rsidRPr="00182762" w:rsidRDefault="00182762" w:rsidP="00182762">
      <w:pPr>
        <w:spacing w:after="0" w:line="240" w:lineRule="auto"/>
        <w:ind w:left="5103"/>
        <w:rPr>
          <w:rFonts w:ascii="Times New Roman" w:hAnsi="Times New Roman" w:cs="Times New Roman"/>
          <w:sz w:val="20"/>
          <w:szCs w:val="20"/>
        </w:rPr>
      </w:pPr>
      <w:r w:rsidRPr="00182762">
        <w:rPr>
          <w:rFonts w:ascii="Times New Roman" w:hAnsi="Times New Roman" w:cs="Times New Roman"/>
          <w:sz w:val="20"/>
          <w:szCs w:val="20"/>
        </w:rPr>
        <w:t>к постановлению администрации</w:t>
      </w:r>
    </w:p>
    <w:p w:rsidR="00182762" w:rsidRPr="00182762" w:rsidRDefault="00182762" w:rsidP="00182762">
      <w:pPr>
        <w:spacing w:after="0" w:line="240" w:lineRule="auto"/>
        <w:ind w:left="5103"/>
        <w:rPr>
          <w:rFonts w:ascii="Times New Roman" w:hAnsi="Times New Roman" w:cs="Times New Roman"/>
          <w:sz w:val="20"/>
          <w:szCs w:val="20"/>
        </w:rPr>
      </w:pPr>
      <w:r w:rsidRPr="00182762">
        <w:rPr>
          <w:rFonts w:ascii="Times New Roman" w:hAnsi="Times New Roman" w:cs="Times New Roman"/>
          <w:sz w:val="20"/>
          <w:szCs w:val="20"/>
        </w:rPr>
        <w:t xml:space="preserve">Кантемировского  городского поселения </w:t>
      </w:r>
    </w:p>
    <w:p w:rsidR="00182762" w:rsidRPr="00182762" w:rsidRDefault="00182762" w:rsidP="00182762">
      <w:pPr>
        <w:spacing w:after="0" w:line="240" w:lineRule="auto"/>
        <w:ind w:left="5103"/>
        <w:rPr>
          <w:rFonts w:ascii="Times New Roman" w:hAnsi="Times New Roman" w:cs="Times New Roman"/>
          <w:sz w:val="20"/>
          <w:szCs w:val="20"/>
        </w:rPr>
      </w:pPr>
      <w:r w:rsidRPr="00182762">
        <w:rPr>
          <w:rFonts w:ascii="Times New Roman" w:hAnsi="Times New Roman" w:cs="Times New Roman"/>
          <w:sz w:val="20"/>
          <w:szCs w:val="20"/>
        </w:rPr>
        <w:t>от  23.11.2023 г. № 250</w:t>
      </w:r>
    </w:p>
    <w:p w:rsidR="00182762" w:rsidRPr="00182762" w:rsidRDefault="00182762" w:rsidP="00182762">
      <w:pPr>
        <w:pStyle w:val="11"/>
        <w:spacing w:before="0" w:line="240" w:lineRule="auto"/>
        <w:jc w:val="center"/>
        <w:rPr>
          <w:rFonts w:ascii="Times New Roman" w:hAnsi="Times New Roman" w:cs="Times New Roman"/>
          <w:i/>
          <w:sz w:val="20"/>
          <w:szCs w:val="20"/>
        </w:rPr>
      </w:pPr>
    </w:p>
    <w:p w:rsidR="00182762" w:rsidRPr="00182762" w:rsidRDefault="00182762" w:rsidP="00182762">
      <w:pPr>
        <w:pStyle w:val="90"/>
        <w:shd w:val="clear" w:color="auto" w:fill="auto"/>
        <w:spacing w:after="0" w:line="240" w:lineRule="auto"/>
        <w:ind w:firstLine="0"/>
        <w:jc w:val="center"/>
        <w:rPr>
          <w:b/>
          <w:i w:val="0"/>
        </w:rPr>
      </w:pPr>
      <w:r w:rsidRPr="00182762">
        <w:rPr>
          <w:b/>
          <w:i w:val="0"/>
        </w:rPr>
        <w:t xml:space="preserve">Административный регламент </w:t>
      </w:r>
    </w:p>
    <w:p w:rsidR="00182762" w:rsidRPr="00182762" w:rsidRDefault="00182762" w:rsidP="00182762">
      <w:pPr>
        <w:pStyle w:val="90"/>
        <w:shd w:val="clear" w:color="auto" w:fill="auto"/>
        <w:spacing w:after="0" w:line="240" w:lineRule="auto"/>
        <w:ind w:firstLine="0"/>
        <w:jc w:val="center"/>
        <w:rPr>
          <w:b/>
          <w:i w:val="0"/>
        </w:rPr>
      </w:pPr>
      <w:r w:rsidRPr="00182762">
        <w:rPr>
          <w:b/>
          <w:i w:val="0"/>
        </w:rPr>
        <w:t>по предоставлению муниципальной услуги «Предоставление земельного участка, находящегося в муниципальной собственности</w:t>
      </w:r>
      <w:r w:rsidRPr="00182762">
        <w:rPr>
          <w:rFonts w:eastAsiaTheme="minorHAnsi"/>
        </w:rPr>
        <w:t xml:space="preserve"> </w:t>
      </w:r>
      <w:r w:rsidRPr="00182762">
        <w:rPr>
          <w:b/>
          <w:i w:val="0"/>
        </w:rPr>
        <w:t>или  государственная собственность на который не разграничена, гражданину или юридическому лицу в собственность бесплатно» на территории</w:t>
      </w:r>
      <w:r>
        <w:rPr>
          <w:b/>
          <w:i w:val="0"/>
        </w:rPr>
        <w:t xml:space="preserve"> </w:t>
      </w:r>
      <w:r w:rsidRPr="00182762">
        <w:rPr>
          <w:b/>
          <w:i w:val="0"/>
        </w:rPr>
        <w:t>Кантемировского городского поселения Кантемировского муниципального района Воронежской области</w:t>
      </w:r>
    </w:p>
    <w:p w:rsidR="00182762" w:rsidRPr="00182762" w:rsidRDefault="00182762" w:rsidP="00182762">
      <w:pPr>
        <w:pStyle w:val="90"/>
        <w:shd w:val="clear" w:color="auto" w:fill="auto"/>
        <w:spacing w:after="0" w:line="240" w:lineRule="auto"/>
        <w:ind w:firstLine="0"/>
        <w:jc w:val="center"/>
        <w:rPr>
          <w:b/>
          <w:i w:val="0"/>
        </w:rPr>
      </w:pPr>
    </w:p>
    <w:p w:rsidR="00182762" w:rsidRPr="00182762" w:rsidRDefault="00182762" w:rsidP="00182762">
      <w:pPr>
        <w:pStyle w:val="11"/>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 xml:space="preserve">Раздел </w:t>
      </w:r>
      <w:r w:rsidRPr="00182762">
        <w:rPr>
          <w:rFonts w:ascii="Times New Roman" w:hAnsi="Times New Roman" w:cs="Times New Roman"/>
          <w:b/>
          <w:bCs/>
          <w:sz w:val="20"/>
          <w:szCs w:val="20"/>
          <w:lang w:val="en-US" w:bidi="en-US"/>
        </w:rPr>
        <w:t>I</w:t>
      </w:r>
      <w:r w:rsidRPr="00182762">
        <w:rPr>
          <w:rFonts w:ascii="Times New Roman" w:hAnsi="Times New Roman" w:cs="Times New Roman"/>
          <w:b/>
          <w:bCs/>
          <w:sz w:val="20"/>
          <w:szCs w:val="20"/>
          <w:lang w:bidi="en-US"/>
        </w:rPr>
        <w:t xml:space="preserve">. </w:t>
      </w:r>
      <w:r w:rsidRPr="00182762">
        <w:rPr>
          <w:rFonts w:ascii="Times New Roman" w:hAnsi="Times New Roman" w:cs="Times New Roman"/>
          <w:b/>
          <w:sz w:val="20"/>
          <w:szCs w:val="20"/>
        </w:rPr>
        <w:t>Общие положения</w:t>
      </w:r>
    </w:p>
    <w:p w:rsidR="00182762" w:rsidRPr="00182762" w:rsidRDefault="00182762" w:rsidP="009C2283">
      <w:pPr>
        <w:pStyle w:val="11"/>
        <w:numPr>
          <w:ilvl w:val="0"/>
          <w:numId w:val="59"/>
        </w:numPr>
        <w:shd w:val="clear" w:color="auto" w:fill="auto"/>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Предмет регулирования Административного регламента</w:t>
      </w:r>
    </w:p>
    <w:p w:rsidR="00182762" w:rsidRPr="00182762" w:rsidRDefault="00182762" w:rsidP="009C2283">
      <w:pPr>
        <w:pStyle w:val="11"/>
        <w:numPr>
          <w:ilvl w:val="1"/>
          <w:numId w:val="59"/>
        </w:numPr>
        <w:shd w:val="clear" w:color="auto" w:fill="auto"/>
        <w:tabs>
          <w:tab w:val="left" w:pos="1426"/>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(далее – Административный регламент, Муниципальная услуга).</w:t>
      </w:r>
    </w:p>
    <w:p w:rsidR="00182762" w:rsidRPr="00182762" w:rsidRDefault="00182762" w:rsidP="00182762">
      <w:pPr>
        <w:pStyle w:val="a8"/>
        <w:autoSpaceDE w:val="0"/>
        <w:autoSpaceDN w:val="0"/>
        <w:adjustRightInd w:val="0"/>
        <w:spacing w:after="0" w:line="240" w:lineRule="auto"/>
        <w:ind w:left="0"/>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 Кантемировского городского поселения Кантемировского муниципального района Воронежской области предоставляет муниципальную услугу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в отношении земель, соответственно расположенных на территории Кантемировского городского поселения Кантемировского муниципального района Воронежской области, государственная собственность на которые не разграничена (далее – Муниципальная услуга).».</w:t>
      </w:r>
    </w:p>
    <w:p w:rsidR="00182762" w:rsidRPr="00182762" w:rsidRDefault="00182762" w:rsidP="00182762">
      <w:pPr>
        <w:pStyle w:val="a8"/>
        <w:tabs>
          <w:tab w:val="left" w:pos="270"/>
        </w:tabs>
        <w:autoSpaceDE w:val="0"/>
        <w:autoSpaceDN w:val="0"/>
        <w:adjustRightInd w:val="0"/>
        <w:spacing w:after="0" w:line="240" w:lineRule="auto"/>
        <w:ind w:left="0"/>
        <w:jc w:val="both"/>
        <w:rPr>
          <w:rFonts w:ascii="Times New Roman" w:hAnsi="Times New Roman" w:cs="Times New Roman"/>
          <w:sz w:val="20"/>
          <w:szCs w:val="20"/>
        </w:rPr>
      </w:pPr>
      <w:r w:rsidRPr="00182762">
        <w:rPr>
          <w:rFonts w:ascii="Times New Roman" w:hAnsi="Times New Roman" w:cs="Times New Roman"/>
          <w:sz w:val="20"/>
          <w:szCs w:val="20"/>
        </w:rPr>
        <w:t>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Кантемировского городского поселения Кантемировского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182762" w:rsidRPr="00182762" w:rsidRDefault="00182762" w:rsidP="00182762">
      <w:pPr>
        <w:pStyle w:val="a8"/>
        <w:tabs>
          <w:tab w:val="left" w:pos="270"/>
        </w:tabs>
        <w:autoSpaceDE w:val="0"/>
        <w:autoSpaceDN w:val="0"/>
        <w:adjustRightInd w:val="0"/>
        <w:spacing w:after="0" w:line="240" w:lineRule="auto"/>
        <w:ind w:left="0"/>
        <w:jc w:val="both"/>
        <w:rPr>
          <w:rFonts w:ascii="Times New Roman" w:hAnsi="Times New Roman" w:cs="Times New Roman"/>
          <w:sz w:val="20"/>
          <w:szCs w:val="20"/>
        </w:rPr>
      </w:pPr>
      <w:r w:rsidRPr="00182762">
        <w:rPr>
          <w:rFonts w:ascii="Times New Roman" w:hAnsi="Times New Roman" w:cs="Times New Roman"/>
          <w:sz w:val="20"/>
          <w:szCs w:val="20"/>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182762" w:rsidRDefault="00182762" w:rsidP="00182762">
      <w:pPr>
        <w:pStyle w:val="a8"/>
        <w:tabs>
          <w:tab w:val="left" w:pos="270"/>
        </w:tabs>
        <w:autoSpaceDE w:val="0"/>
        <w:autoSpaceDN w:val="0"/>
        <w:adjustRightInd w:val="0"/>
        <w:spacing w:after="0" w:line="240" w:lineRule="auto"/>
        <w:ind w:left="0"/>
        <w:jc w:val="both"/>
        <w:rPr>
          <w:rFonts w:ascii="Times New Roman" w:hAnsi="Times New Roman" w:cs="Times New Roman"/>
          <w:sz w:val="20"/>
          <w:szCs w:val="20"/>
        </w:rPr>
      </w:pPr>
      <w:r w:rsidRPr="00182762">
        <w:rPr>
          <w:rFonts w:ascii="Times New Roman" w:hAnsi="Times New Roman" w:cs="Times New Roman"/>
          <w:sz w:val="20"/>
          <w:szCs w:val="20"/>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182762" w:rsidRPr="00182762" w:rsidRDefault="00182762" w:rsidP="00182762">
      <w:pPr>
        <w:pStyle w:val="a8"/>
        <w:tabs>
          <w:tab w:val="left" w:pos="270"/>
        </w:tabs>
        <w:autoSpaceDE w:val="0"/>
        <w:autoSpaceDN w:val="0"/>
        <w:adjustRightInd w:val="0"/>
        <w:spacing w:after="0" w:line="240" w:lineRule="auto"/>
        <w:ind w:left="0"/>
        <w:jc w:val="both"/>
        <w:rPr>
          <w:rFonts w:ascii="Times New Roman" w:hAnsi="Times New Roman" w:cs="Times New Roman"/>
          <w:sz w:val="20"/>
          <w:szCs w:val="20"/>
        </w:rPr>
      </w:pPr>
    </w:p>
    <w:p w:rsidR="00182762" w:rsidRPr="00182762" w:rsidRDefault="00182762" w:rsidP="009C2283">
      <w:pPr>
        <w:pStyle w:val="11"/>
        <w:numPr>
          <w:ilvl w:val="0"/>
          <w:numId w:val="59"/>
        </w:numPr>
        <w:shd w:val="clear" w:color="auto" w:fill="auto"/>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Круг Заявителей</w:t>
      </w:r>
    </w:p>
    <w:p w:rsidR="00182762" w:rsidRPr="00182762" w:rsidRDefault="00182762" w:rsidP="009C2283">
      <w:pPr>
        <w:pStyle w:val="11"/>
        <w:numPr>
          <w:ilvl w:val="1"/>
          <w:numId w:val="59"/>
        </w:numPr>
        <w:shd w:val="clear" w:color="auto" w:fill="auto"/>
        <w:tabs>
          <w:tab w:val="left" w:pos="142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182762" w:rsidRPr="00182762" w:rsidRDefault="00182762" w:rsidP="0018276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82762" w:rsidRPr="00182762" w:rsidRDefault="00182762" w:rsidP="0018276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82762" w:rsidRPr="00182762" w:rsidRDefault="00182762" w:rsidP="0018276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07" w:history="1">
        <w:r w:rsidRPr="00182762">
          <w:rPr>
            <w:rFonts w:ascii="Times New Roman" w:hAnsi="Times New Roman" w:cs="Times New Roman"/>
            <w:sz w:val="20"/>
            <w:szCs w:val="20"/>
          </w:rPr>
          <w:t>подпунктом 6 пункта 2 статьи 39.10</w:t>
        </w:r>
      </w:hyperlink>
      <w:r w:rsidRPr="00182762">
        <w:rPr>
          <w:rFonts w:ascii="Times New Roman" w:hAnsi="Times New Roman" w:cs="Times New Roman"/>
          <w:sz w:val="20"/>
          <w:szCs w:val="20"/>
        </w:rPr>
        <w:t xml:space="preserve"> </w:t>
      </w:r>
      <w:r w:rsidRPr="00182762">
        <w:rPr>
          <w:rFonts w:ascii="Times New Roman" w:hAnsi="Times New Roman" w:cs="Times New Roman"/>
          <w:sz w:val="20"/>
          <w:szCs w:val="20"/>
        </w:rPr>
        <w:lastRenderedPageBreak/>
        <w:t>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82762" w:rsidRPr="00182762" w:rsidRDefault="00182762" w:rsidP="0018276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08" w:history="1">
        <w:r w:rsidRPr="00182762">
          <w:rPr>
            <w:rFonts w:ascii="Times New Roman" w:hAnsi="Times New Roman" w:cs="Times New Roman"/>
            <w:sz w:val="20"/>
            <w:szCs w:val="20"/>
          </w:rPr>
          <w:t>подпунктом 7 пункта 2 статьи 39.10</w:t>
        </w:r>
      </w:hyperlink>
      <w:r w:rsidRPr="00182762">
        <w:rPr>
          <w:rFonts w:ascii="Times New Roman" w:hAnsi="Times New Roman" w:cs="Times New Roman"/>
          <w:sz w:val="20"/>
          <w:szCs w:val="20"/>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409"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182762" w:rsidRPr="00182762" w:rsidRDefault="00182762" w:rsidP="0018276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2.1.5. земельного участка гражданам, имеющим трех и более детей, в случае и в порядке, предусмотренных </w:t>
      </w:r>
      <w:hyperlink r:id="rId410"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182762" w:rsidRPr="00182762" w:rsidRDefault="00182762" w:rsidP="0018276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411"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182762" w:rsidRPr="00182762" w:rsidRDefault="00182762" w:rsidP="0018276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182762" w:rsidRPr="00182762" w:rsidRDefault="00182762" w:rsidP="0018276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2.1.8. земельного участка в соответствии с Федеральным </w:t>
      </w:r>
      <w:hyperlink r:id="rId412"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от 24.07.2008 № 161-ФЗ «О содействии развитию жилищного строительства»;</w:t>
      </w:r>
    </w:p>
    <w:p w:rsidR="00182762" w:rsidRPr="00182762" w:rsidRDefault="00182762" w:rsidP="0018276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3"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182762" w:rsidRPr="00182762" w:rsidRDefault="00182762" w:rsidP="009C2283">
      <w:pPr>
        <w:pStyle w:val="11"/>
        <w:numPr>
          <w:ilvl w:val="1"/>
          <w:numId w:val="59"/>
        </w:numPr>
        <w:shd w:val="clear" w:color="auto" w:fill="auto"/>
        <w:tabs>
          <w:tab w:val="left" w:pos="142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182762" w:rsidRPr="00182762" w:rsidRDefault="00182762" w:rsidP="009C2283">
      <w:pPr>
        <w:pStyle w:val="2f1"/>
        <w:numPr>
          <w:ilvl w:val="1"/>
          <w:numId w:val="59"/>
        </w:numPr>
        <w:shd w:val="clear" w:color="auto" w:fill="auto"/>
        <w:tabs>
          <w:tab w:val="left" w:pos="1134"/>
        </w:tabs>
        <w:spacing w:before="0" w:after="0" w:line="240" w:lineRule="auto"/>
        <w:ind w:firstLine="709"/>
      </w:pPr>
      <w:r w:rsidRPr="00182762">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82762" w:rsidRPr="00182762" w:rsidRDefault="00182762" w:rsidP="00182762">
      <w:pPr>
        <w:pStyle w:val="11"/>
        <w:tabs>
          <w:tab w:val="left" w:pos="142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82762" w:rsidRPr="00182762" w:rsidRDefault="00182762" w:rsidP="00182762">
      <w:pPr>
        <w:pStyle w:val="11"/>
        <w:tabs>
          <w:tab w:val="left" w:pos="142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182762" w:rsidRPr="00182762" w:rsidRDefault="00182762" w:rsidP="00182762">
      <w:pPr>
        <w:pStyle w:val="11"/>
        <w:tabs>
          <w:tab w:val="left" w:pos="142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 индивидуальное жилищное строительство;</w:t>
      </w:r>
    </w:p>
    <w:p w:rsidR="00182762" w:rsidRPr="00182762" w:rsidRDefault="00182762" w:rsidP="00182762">
      <w:pPr>
        <w:pStyle w:val="11"/>
        <w:tabs>
          <w:tab w:val="left" w:pos="142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 ведение садоводства;</w:t>
      </w:r>
    </w:p>
    <w:p w:rsidR="00182762" w:rsidRPr="00182762" w:rsidRDefault="00182762" w:rsidP="00182762">
      <w:pPr>
        <w:pStyle w:val="11"/>
        <w:tabs>
          <w:tab w:val="left" w:pos="142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  ведение огородничества;</w:t>
      </w:r>
    </w:p>
    <w:p w:rsidR="00182762" w:rsidRPr="00182762" w:rsidRDefault="00182762" w:rsidP="00182762">
      <w:pPr>
        <w:pStyle w:val="11"/>
        <w:tabs>
          <w:tab w:val="left" w:pos="142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 xml:space="preserve">- ведение личного подсобного хозяйства. </w:t>
      </w:r>
    </w:p>
    <w:p w:rsidR="00182762" w:rsidRPr="00182762" w:rsidRDefault="00182762" w:rsidP="00182762">
      <w:pPr>
        <w:pStyle w:val="11"/>
        <w:tabs>
          <w:tab w:val="left" w:pos="142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 xml:space="preserve">Решение о включении в Реестр оформляется постановлением Администрации. </w:t>
      </w:r>
    </w:p>
    <w:p w:rsidR="00182762" w:rsidRPr="00182762" w:rsidRDefault="00182762" w:rsidP="00182762">
      <w:pPr>
        <w:pStyle w:val="2f1"/>
        <w:tabs>
          <w:tab w:val="left" w:pos="1443"/>
          <w:tab w:val="left" w:pos="270"/>
        </w:tabs>
        <w:spacing w:before="0" w:after="0" w:line="240" w:lineRule="auto"/>
        <w:ind w:firstLine="0"/>
      </w:pPr>
    </w:p>
    <w:p w:rsidR="00182762" w:rsidRPr="00182762" w:rsidRDefault="00182762" w:rsidP="009C2283">
      <w:pPr>
        <w:pStyle w:val="11"/>
        <w:numPr>
          <w:ilvl w:val="0"/>
          <w:numId w:val="60"/>
        </w:numPr>
        <w:shd w:val="clear" w:color="auto" w:fill="auto"/>
        <w:spacing w:before="0" w:line="240" w:lineRule="auto"/>
        <w:ind w:left="0" w:firstLine="0"/>
        <w:jc w:val="center"/>
        <w:rPr>
          <w:rFonts w:ascii="Times New Roman" w:hAnsi="Times New Roman" w:cs="Times New Roman"/>
          <w:b/>
          <w:sz w:val="20"/>
          <w:szCs w:val="20"/>
        </w:rPr>
      </w:pPr>
      <w:r w:rsidRPr="00182762">
        <w:rPr>
          <w:rFonts w:ascii="Times New Roman" w:hAnsi="Times New Roman" w:cs="Times New Roman"/>
          <w:b/>
          <w:sz w:val="20"/>
          <w:szCs w:val="20"/>
        </w:rPr>
        <w:t xml:space="preserve">Требования к порядку </w:t>
      </w:r>
      <w:r>
        <w:rPr>
          <w:rFonts w:ascii="Times New Roman" w:hAnsi="Times New Roman" w:cs="Times New Roman"/>
          <w:b/>
          <w:sz w:val="20"/>
          <w:szCs w:val="20"/>
        </w:rPr>
        <w:t xml:space="preserve">информирования о предоставлении </w:t>
      </w:r>
      <w:r w:rsidRPr="00182762">
        <w:rPr>
          <w:rFonts w:ascii="Times New Roman" w:hAnsi="Times New Roman" w:cs="Times New Roman"/>
          <w:b/>
          <w:sz w:val="20"/>
          <w:szCs w:val="20"/>
        </w:rPr>
        <w:t>Муниципальной услуги</w:t>
      </w:r>
      <w:r w:rsidRPr="00182762">
        <w:rPr>
          <w:rFonts w:ascii="Times New Roman" w:hAnsi="Times New Roman" w:cs="Times New Roman"/>
          <w:b/>
          <w:sz w:val="20"/>
          <w:szCs w:val="20"/>
        </w:rPr>
        <w:br/>
      </w:r>
    </w:p>
    <w:p w:rsidR="00182762" w:rsidRPr="00182762" w:rsidRDefault="00182762" w:rsidP="00182762">
      <w:pPr>
        <w:tabs>
          <w:tab w:val="left" w:pos="1288"/>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3.1. Прием Заявителей по вопросу предоставления Муниципальной услуги осуществляется администрацией Кантемировского городского поселения Кантемировского муниципального района Воронежской области (далее – Администрация) или в МФЦ.</w:t>
      </w:r>
    </w:p>
    <w:p w:rsidR="00182762" w:rsidRPr="00182762" w:rsidRDefault="00182762" w:rsidP="00182762">
      <w:pPr>
        <w:tabs>
          <w:tab w:val="left" w:pos="1134"/>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3.2. На официальном сайте Администрации Кантемировского городского поселения Кантемировского муниципального района Воронежской области (http://</w:t>
      </w:r>
      <w:r w:rsidRPr="00182762">
        <w:rPr>
          <w:rFonts w:ascii="Times New Roman" w:hAnsi="Times New Roman" w:cs="Times New Roman"/>
          <w:sz w:val="20"/>
          <w:szCs w:val="20"/>
        </w:rPr>
        <w:t xml:space="preserve"> </w:t>
      </w:r>
      <w:hyperlink r:id="rId414" w:history="1">
        <w:r w:rsidRPr="00182762">
          <w:rPr>
            <w:rStyle w:val="afd"/>
            <w:rFonts w:ascii="Times New Roman" w:hAnsi="Times New Roman" w:cs="Times New Roman"/>
            <w:color w:val="auto"/>
            <w:sz w:val="20"/>
            <w:szCs w:val="20"/>
          </w:rPr>
          <w:t>https://kantemirovka-admin.gosuslugi.ru/</w:t>
        </w:r>
      </w:hyperlink>
      <w:r w:rsidRPr="00182762">
        <w:rPr>
          <w:rFonts w:ascii="Times New Roman" w:hAnsi="Times New Roman" w:cs="Times New Roman"/>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415" w:history="1">
        <w:r w:rsidRPr="00182762">
          <w:rPr>
            <w:rStyle w:val="afd"/>
            <w:rFonts w:ascii="Times New Roman" w:hAnsi="Times New Roman" w:cs="Times New Roman"/>
            <w:color w:val="auto"/>
            <w:spacing w:val="7"/>
            <w:sz w:val="20"/>
            <w:szCs w:val="20"/>
            <w:lang w:val="en-US"/>
          </w:rPr>
          <w:t>www</w:t>
        </w:r>
        <w:r w:rsidRPr="00182762">
          <w:rPr>
            <w:rStyle w:val="afd"/>
            <w:rFonts w:ascii="Times New Roman" w:hAnsi="Times New Roman" w:cs="Times New Roman"/>
            <w:color w:val="auto"/>
            <w:spacing w:val="7"/>
            <w:sz w:val="20"/>
            <w:szCs w:val="20"/>
          </w:rPr>
          <w:t>.</w:t>
        </w:r>
        <w:r w:rsidRPr="00182762">
          <w:rPr>
            <w:rStyle w:val="afd"/>
            <w:rFonts w:ascii="Times New Roman" w:hAnsi="Times New Roman" w:cs="Times New Roman"/>
            <w:color w:val="auto"/>
            <w:spacing w:val="7"/>
            <w:sz w:val="20"/>
            <w:szCs w:val="20"/>
            <w:lang w:val="en-US"/>
          </w:rPr>
          <w:t>gosuslugi</w:t>
        </w:r>
        <w:r w:rsidRPr="00182762">
          <w:rPr>
            <w:rStyle w:val="afd"/>
            <w:rFonts w:ascii="Times New Roman" w:hAnsi="Times New Roman" w:cs="Times New Roman"/>
            <w:color w:val="auto"/>
            <w:spacing w:val="7"/>
            <w:sz w:val="20"/>
            <w:szCs w:val="20"/>
          </w:rPr>
          <w:t>.</w:t>
        </w:r>
        <w:r w:rsidRPr="00182762">
          <w:rPr>
            <w:rStyle w:val="afd"/>
            <w:rFonts w:ascii="Times New Roman" w:hAnsi="Times New Roman" w:cs="Times New Roman"/>
            <w:color w:val="auto"/>
            <w:spacing w:val="7"/>
            <w:sz w:val="20"/>
            <w:szCs w:val="20"/>
            <w:lang w:val="en-US"/>
          </w:rPr>
          <w:t>ru</w:t>
        </w:r>
      </w:hyperlink>
      <w:r w:rsidRPr="00182762">
        <w:rPr>
          <w:rFonts w:ascii="Times New Roman" w:hAnsi="Times New Roman" w:cs="Times New Roman"/>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416" w:history="1">
        <w:r w:rsidRPr="00182762">
          <w:rPr>
            <w:rStyle w:val="afd"/>
            <w:rFonts w:ascii="Times New Roman" w:hAnsi="Times New Roman" w:cs="Times New Roman"/>
            <w:color w:val="auto"/>
            <w:spacing w:val="7"/>
            <w:sz w:val="20"/>
            <w:szCs w:val="20"/>
            <w:lang w:val="en-US"/>
          </w:rPr>
          <w:t>www</w:t>
        </w:r>
        <w:r w:rsidRPr="00182762">
          <w:rPr>
            <w:rStyle w:val="afd"/>
            <w:rFonts w:ascii="Times New Roman" w:hAnsi="Times New Roman" w:cs="Times New Roman"/>
            <w:color w:val="auto"/>
            <w:spacing w:val="7"/>
            <w:sz w:val="20"/>
            <w:szCs w:val="20"/>
          </w:rPr>
          <w:t>.</w:t>
        </w:r>
        <w:r w:rsidRPr="00182762">
          <w:rPr>
            <w:rStyle w:val="afd"/>
            <w:rFonts w:ascii="Times New Roman" w:hAnsi="Times New Roman" w:cs="Times New Roman"/>
            <w:color w:val="auto"/>
            <w:spacing w:val="7"/>
            <w:sz w:val="20"/>
            <w:szCs w:val="20"/>
            <w:lang w:val="en-US"/>
          </w:rPr>
          <w:t>govvrn</w:t>
        </w:r>
        <w:r w:rsidRPr="00182762">
          <w:rPr>
            <w:rStyle w:val="afd"/>
            <w:rFonts w:ascii="Times New Roman" w:hAnsi="Times New Roman" w:cs="Times New Roman"/>
            <w:color w:val="auto"/>
            <w:spacing w:val="7"/>
            <w:sz w:val="20"/>
            <w:szCs w:val="20"/>
          </w:rPr>
          <w:t>.</w:t>
        </w:r>
        <w:r w:rsidRPr="00182762">
          <w:rPr>
            <w:rStyle w:val="afd"/>
            <w:rFonts w:ascii="Times New Roman" w:hAnsi="Times New Roman" w:cs="Times New Roman"/>
            <w:color w:val="auto"/>
            <w:spacing w:val="7"/>
            <w:sz w:val="20"/>
            <w:szCs w:val="20"/>
            <w:lang w:val="en-US"/>
          </w:rPr>
          <w:t>ru</w:t>
        </w:r>
      </w:hyperlink>
      <w:r w:rsidRPr="00182762">
        <w:rPr>
          <w:rFonts w:ascii="Times New Roman" w:hAnsi="Times New Roman" w:cs="Times New Roman"/>
          <w:spacing w:val="7"/>
          <w:sz w:val="20"/>
          <w:szCs w:val="20"/>
        </w:rPr>
        <w:t xml:space="preserve"> (далее – региональный портал, РПГУ) обязательному размещению подлежит следующая справочная информация:</w:t>
      </w:r>
    </w:p>
    <w:p w:rsidR="00182762" w:rsidRPr="00182762" w:rsidRDefault="00182762" w:rsidP="00182762">
      <w:pPr>
        <w:numPr>
          <w:ilvl w:val="0"/>
          <w:numId w:val="9"/>
        </w:numPr>
        <w:tabs>
          <w:tab w:val="left" w:pos="1114"/>
        </w:tabs>
        <w:spacing w:after="0" w:line="240" w:lineRule="auto"/>
        <w:ind w:left="1095" w:hanging="360"/>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место нахождения и график работы Администрации;</w:t>
      </w:r>
    </w:p>
    <w:p w:rsidR="00182762" w:rsidRDefault="00182762" w:rsidP="00182762">
      <w:pPr>
        <w:numPr>
          <w:ilvl w:val="0"/>
          <w:numId w:val="9"/>
        </w:numPr>
        <w:tabs>
          <w:tab w:val="left" w:pos="1230"/>
        </w:tabs>
        <w:spacing w:after="0" w:line="240" w:lineRule="auto"/>
        <w:ind w:left="1095" w:hanging="360"/>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справочные телефоны Администрации, в том числе номер телефона-</w:t>
      </w:r>
    </w:p>
    <w:p w:rsidR="00182762" w:rsidRPr="00182762" w:rsidRDefault="00182762" w:rsidP="00182762">
      <w:pPr>
        <w:tabs>
          <w:tab w:val="left" w:pos="1230"/>
        </w:tabs>
        <w:spacing w:after="0" w:line="240" w:lineRule="auto"/>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lastRenderedPageBreak/>
        <w:t>автоинформатора;</w:t>
      </w:r>
    </w:p>
    <w:p w:rsidR="00182762" w:rsidRPr="00182762" w:rsidRDefault="00182762" w:rsidP="00182762">
      <w:pPr>
        <w:numPr>
          <w:ilvl w:val="0"/>
          <w:numId w:val="9"/>
        </w:numPr>
        <w:tabs>
          <w:tab w:val="left" w:pos="952"/>
        </w:tabs>
        <w:spacing w:after="0" w:line="240" w:lineRule="auto"/>
        <w:ind w:left="1095" w:hanging="360"/>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адреса официального сайта, а также электронной почты и (или) формы обратной связи Администрации в сети «Интернет».</w:t>
      </w:r>
    </w:p>
    <w:p w:rsidR="00182762" w:rsidRPr="00182762" w:rsidRDefault="00182762" w:rsidP="00182762">
      <w:pPr>
        <w:tabs>
          <w:tab w:val="left" w:pos="1405"/>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3.3. Информирование Заявителей по вопросам предоставления Муниципальной услуги осуществляется:</w:t>
      </w:r>
    </w:p>
    <w:p w:rsidR="00182762" w:rsidRPr="00182762" w:rsidRDefault="00182762" w:rsidP="00182762">
      <w:pPr>
        <w:tabs>
          <w:tab w:val="left" w:pos="1143"/>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а) путем размещения информации на сайте Администрации, ЕПГУ, РПГУ;</w:t>
      </w:r>
    </w:p>
    <w:p w:rsidR="00182762" w:rsidRPr="00182762" w:rsidRDefault="00182762" w:rsidP="00182762">
      <w:pPr>
        <w:tabs>
          <w:tab w:val="left" w:pos="1242"/>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82762" w:rsidRPr="00182762" w:rsidRDefault="00182762" w:rsidP="00182762">
      <w:pPr>
        <w:tabs>
          <w:tab w:val="left" w:pos="1143"/>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в) путем публикации информационных материалов в средствах массовой информации;</w:t>
      </w:r>
    </w:p>
    <w:p w:rsidR="00182762" w:rsidRPr="00182762" w:rsidRDefault="00182762" w:rsidP="00182762">
      <w:pPr>
        <w:tabs>
          <w:tab w:val="left" w:pos="1143"/>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2762" w:rsidRPr="00182762" w:rsidRDefault="00182762" w:rsidP="00182762">
      <w:pPr>
        <w:tabs>
          <w:tab w:val="left" w:pos="1178"/>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д) посредством телефонной и факсимильной связи;</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е) посредством ответов на обращения Заявителей по вопросу предоставления Муниципальной услуги.</w:t>
      </w:r>
    </w:p>
    <w:p w:rsidR="00182762" w:rsidRPr="00182762" w:rsidRDefault="00182762" w:rsidP="00182762">
      <w:pPr>
        <w:tabs>
          <w:tab w:val="left" w:pos="1263"/>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2762" w:rsidRPr="00182762" w:rsidRDefault="00182762" w:rsidP="00182762">
      <w:pPr>
        <w:tabs>
          <w:tab w:val="left" w:pos="1112"/>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2762" w:rsidRPr="00182762" w:rsidRDefault="00182762" w:rsidP="00182762">
      <w:pPr>
        <w:tabs>
          <w:tab w:val="left" w:pos="1121"/>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б) перечень лиц, имеющих право на получение Муниципальной услуги;</w:t>
      </w:r>
    </w:p>
    <w:p w:rsidR="00182762" w:rsidRPr="00182762" w:rsidRDefault="00182762" w:rsidP="00182762">
      <w:pPr>
        <w:tabs>
          <w:tab w:val="left" w:pos="1115"/>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в) срок предоставления Муниципальной услуги;</w:t>
      </w:r>
    </w:p>
    <w:p w:rsidR="00182762" w:rsidRPr="00182762" w:rsidRDefault="00182762" w:rsidP="00182762">
      <w:pPr>
        <w:tabs>
          <w:tab w:val="left" w:pos="1129"/>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2762" w:rsidRPr="00182762" w:rsidRDefault="00182762" w:rsidP="00182762">
      <w:pPr>
        <w:tabs>
          <w:tab w:val="left" w:pos="1123"/>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д) исчерпывающий перечень оснований для приостановления или отказа в предоставлении Муниципальной услуги;</w:t>
      </w:r>
    </w:p>
    <w:p w:rsidR="00182762" w:rsidRPr="00182762" w:rsidRDefault="00182762" w:rsidP="00182762">
      <w:pPr>
        <w:tabs>
          <w:tab w:val="left" w:pos="1129"/>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2762" w:rsidRPr="00182762" w:rsidRDefault="00182762" w:rsidP="00182762">
      <w:pPr>
        <w:tabs>
          <w:tab w:val="left" w:pos="1164"/>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ж) формы заявлений (уведомлений, сообщений), используемые при предоставлении Муниципальной услуги.</w:t>
      </w:r>
    </w:p>
    <w:p w:rsidR="00182762" w:rsidRPr="00182762" w:rsidRDefault="00182762" w:rsidP="00182762">
      <w:pPr>
        <w:tabs>
          <w:tab w:val="left" w:pos="1274"/>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182762" w:rsidRPr="00182762" w:rsidRDefault="00182762" w:rsidP="00182762">
      <w:pPr>
        <w:tabs>
          <w:tab w:val="left" w:pos="1272"/>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3.6. На сайте Администрации дополнительно размещаются:</w:t>
      </w:r>
    </w:p>
    <w:p w:rsidR="00182762" w:rsidRPr="00182762" w:rsidRDefault="00182762" w:rsidP="00182762">
      <w:pPr>
        <w:tabs>
          <w:tab w:val="left" w:pos="1100"/>
        </w:tabs>
        <w:spacing w:after="0" w:line="240" w:lineRule="auto"/>
        <w:ind w:firstLine="567"/>
        <w:jc w:val="both"/>
        <w:rPr>
          <w:rFonts w:ascii="Times New Roman" w:hAnsi="Times New Roman" w:cs="Times New Roman"/>
          <w:spacing w:val="10"/>
          <w:sz w:val="20"/>
          <w:szCs w:val="20"/>
        </w:rPr>
      </w:pPr>
      <w:r w:rsidRPr="00182762">
        <w:rPr>
          <w:rFonts w:ascii="Times New Roman" w:hAnsi="Times New Roman" w:cs="Times New Roman"/>
          <w:spacing w:val="10"/>
          <w:sz w:val="20"/>
          <w:szCs w:val="20"/>
        </w:rPr>
        <w:t xml:space="preserve">а) полные наименования и почтовые адреса Администрации, </w:t>
      </w:r>
      <w:r w:rsidRPr="00182762">
        <w:rPr>
          <w:rFonts w:ascii="Times New Roman" w:hAnsi="Times New Roman" w:cs="Times New Roman"/>
          <w:spacing w:val="7"/>
          <w:sz w:val="20"/>
          <w:szCs w:val="20"/>
        </w:rPr>
        <w:t>предоставляющей Муниципальную услугу;</w:t>
      </w:r>
    </w:p>
    <w:p w:rsidR="00182762" w:rsidRPr="00182762" w:rsidRDefault="00182762" w:rsidP="00182762">
      <w:pPr>
        <w:tabs>
          <w:tab w:val="left" w:pos="1135"/>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82762" w:rsidRPr="00182762" w:rsidRDefault="00182762" w:rsidP="00182762">
      <w:pPr>
        <w:tabs>
          <w:tab w:val="left" w:pos="1115"/>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в) режим работы Администрации;</w:t>
      </w:r>
    </w:p>
    <w:p w:rsidR="00182762" w:rsidRPr="00182762" w:rsidRDefault="00182762" w:rsidP="00182762">
      <w:pPr>
        <w:tabs>
          <w:tab w:val="left" w:pos="1112"/>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г) график работы подразделения, непосредственно предоставляющего Муниципальную услугу;</w:t>
      </w:r>
    </w:p>
    <w:p w:rsidR="00182762" w:rsidRPr="00182762" w:rsidRDefault="00182762" w:rsidP="00182762">
      <w:pPr>
        <w:tabs>
          <w:tab w:val="left" w:pos="1129"/>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е) перечень лиц, имеющих право на получение Муниципальной услуги;</w:t>
      </w:r>
    </w:p>
    <w:p w:rsidR="00182762" w:rsidRPr="00182762" w:rsidRDefault="00182762" w:rsidP="00182762">
      <w:pPr>
        <w:tabs>
          <w:tab w:val="left" w:pos="1164"/>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182762" w:rsidRPr="00182762" w:rsidRDefault="00182762" w:rsidP="00182762">
      <w:pPr>
        <w:tabs>
          <w:tab w:val="left" w:pos="1181"/>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з) порядок и способы предварительной записи на получение Муниципальной услуги;</w:t>
      </w:r>
    </w:p>
    <w:p w:rsidR="00182762" w:rsidRPr="00182762" w:rsidRDefault="00182762" w:rsidP="00182762">
      <w:pPr>
        <w:tabs>
          <w:tab w:val="left" w:pos="1109"/>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и) текст Административного регламента с приложениями;</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к) краткое описание порядка предоставления Муниципальной услуги;</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82762" w:rsidRPr="00182762" w:rsidRDefault="00182762" w:rsidP="00182762">
      <w:pPr>
        <w:tabs>
          <w:tab w:val="left" w:pos="1274"/>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82762" w:rsidRPr="00182762" w:rsidRDefault="00182762" w:rsidP="00182762">
      <w:pPr>
        <w:tabs>
          <w:tab w:val="left" w:pos="1390"/>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82762" w:rsidRPr="00182762" w:rsidRDefault="00182762" w:rsidP="00182762">
      <w:pPr>
        <w:tabs>
          <w:tab w:val="left" w:pos="1103"/>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а) о перечне лиц, имеющих право на получение Муниципальной услуги;</w:t>
      </w:r>
    </w:p>
    <w:p w:rsidR="00182762" w:rsidRPr="00182762" w:rsidRDefault="00182762" w:rsidP="00182762">
      <w:pPr>
        <w:tabs>
          <w:tab w:val="left" w:pos="1123"/>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2762" w:rsidRPr="00182762" w:rsidRDefault="00182762" w:rsidP="00182762">
      <w:pPr>
        <w:tabs>
          <w:tab w:val="left" w:pos="1109"/>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в) о перечне документов, необходимых для получения Муниципальной услуги;</w:t>
      </w:r>
    </w:p>
    <w:p w:rsidR="00182762" w:rsidRPr="00182762" w:rsidRDefault="00182762" w:rsidP="00182762">
      <w:pPr>
        <w:tabs>
          <w:tab w:val="left" w:pos="1109"/>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г) о сроках предоставления Муниципальной услуги;</w:t>
      </w:r>
    </w:p>
    <w:p w:rsidR="00182762" w:rsidRPr="00182762" w:rsidRDefault="00182762" w:rsidP="00182762">
      <w:pPr>
        <w:tabs>
          <w:tab w:val="left" w:pos="1132"/>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д) об основаниях для приостановления Муниципальной услуги;</w:t>
      </w:r>
    </w:p>
    <w:p w:rsidR="00182762" w:rsidRPr="00182762" w:rsidRDefault="00182762" w:rsidP="00182762">
      <w:pPr>
        <w:tabs>
          <w:tab w:val="left" w:pos="1167"/>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е) об основаниях для отказа в предоставлении Муниципальной услуги;</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182762" w:rsidRPr="00182762" w:rsidRDefault="00182762" w:rsidP="00182762">
      <w:pPr>
        <w:tabs>
          <w:tab w:val="left" w:pos="1396"/>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rsidR="00182762" w:rsidRPr="00182762" w:rsidRDefault="00182762" w:rsidP="00182762">
      <w:pPr>
        <w:tabs>
          <w:tab w:val="left" w:pos="1501"/>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82762" w:rsidRPr="00182762" w:rsidRDefault="00182762" w:rsidP="00182762">
      <w:pPr>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82762" w:rsidRPr="00182762" w:rsidRDefault="00182762" w:rsidP="00182762">
      <w:pPr>
        <w:autoSpaceDE w:val="0"/>
        <w:autoSpaceDN w:val="0"/>
        <w:adjustRightInd w:val="0"/>
        <w:spacing w:after="0" w:line="240" w:lineRule="auto"/>
        <w:ind w:firstLine="567"/>
        <w:jc w:val="both"/>
        <w:rPr>
          <w:rFonts w:ascii="Times New Roman" w:eastAsia="Calibri" w:hAnsi="Times New Roman" w:cs="Times New Roman"/>
          <w:iCs/>
          <w:sz w:val="20"/>
          <w:szCs w:val="20"/>
        </w:rPr>
      </w:pPr>
      <w:r w:rsidRPr="00182762">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182762">
        <w:rPr>
          <w:rFonts w:ascii="Times New Roman" w:eastAsia="Calibri"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82762" w:rsidRPr="00182762" w:rsidRDefault="00182762" w:rsidP="00182762">
      <w:pPr>
        <w:tabs>
          <w:tab w:val="left" w:pos="1385"/>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2762" w:rsidRPr="00182762" w:rsidRDefault="00182762" w:rsidP="00182762">
      <w:pPr>
        <w:tabs>
          <w:tab w:val="left" w:pos="1402"/>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182762" w:rsidRPr="00182762" w:rsidRDefault="00182762" w:rsidP="00182762">
      <w:pPr>
        <w:pStyle w:val="11"/>
        <w:tabs>
          <w:tab w:val="left" w:pos="1426"/>
        </w:tabs>
        <w:spacing w:before="0" w:line="240" w:lineRule="auto"/>
        <w:ind w:firstLine="567"/>
        <w:rPr>
          <w:rFonts w:ascii="Times New Roman" w:hAnsi="Times New Roman" w:cs="Times New Roman"/>
          <w:sz w:val="20"/>
          <w:szCs w:val="20"/>
        </w:rPr>
      </w:pPr>
    </w:p>
    <w:p w:rsidR="00182762" w:rsidRPr="00182762" w:rsidRDefault="00182762" w:rsidP="00182762">
      <w:pPr>
        <w:pStyle w:val="11"/>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 xml:space="preserve">Раздел </w:t>
      </w:r>
      <w:r w:rsidRPr="00182762">
        <w:rPr>
          <w:rFonts w:ascii="Times New Roman" w:hAnsi="Times New Roman" w:cs="Times New Roman"/>
          <w:b/>
          <w:bCs/>
          <w:smallCaps/>
          <w:sz w:val="20"/>
          <w:szCs w:val="20"/>
          <w:lang w:val="en-US" w:bidi="en-US"/>
        </w:rPr>
        <w:t>ii</w:t>
      </w:r>
      <w:r w:rsidRPr="00182762">
        <w:rPr>
          <w:rFonts w:ascii="Times New Roman" w:hAnsi="Times New Roman" w:cs="Times New Roman"/>
          <w:b/>
          <w:bCs/>
          <w:smallCaps/>
          <w:sz w:val="20"/>
          <w:szCs w:val="20"/>
          <w:lang w:bidi="en-US"/>
        </w:rPr>
        <w:t>.</w:t>
      </w:r>
      <w:r w:rsidRPr="00182762">
        <w:rPr>
          <w:rFonts w:ascii="Times New Roman" w:hAnsi="Times New Roman" w:cs="Times New Roman"/>
          <w:b/>
          <w:sz w:val="20"/>
          <w:szCs w:val="20"/>
        </w:rPr>
        <w:t>Стандарт предоставления Муниципальной услуги</w:t>
      </w:r>
    </w:p>
    <w:p w:rsidR="00182762" w:rsidRPr="00182762" w:rsidRDefault="00182762" w:rsidP="009C2283">
      <w:pPr>
        <w:pStyle w:val="11"/>
        <w:numPr>
          <w:ilvl w:val="0"/>
          <w:numId w:val="60"/>
        </w:numPr>
        <w:shd w:val="clear" w:color="auto" w:fill="auto"/>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Наименование Муниципальной услуги</w:t>
      </w:r>
    </w:p>
    <w:p w:rsidR="00182762" w:rsidRPr="00182762" w:rsidRDefault="00182762" w:rsidP="00182762">
      <w:pPr>
        <w:pStyle w:val="11"/>
        <w:tabs>
          <w:tab w:val="left" w:pos="1254"/>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182762" w:rsidRPr="00182762" w:rsidRDefault="00182762" w:rsidP="00182762">
      <w:pPr>
        <w:pStyle w:val="11"/>
        <w:tabs>
          <w:tab w:val="left" w:pos="1254"/>
        </w:tabs>
        <w:spacing w:before="0" w:line="240" w:lineRule="auto"/>
        <w:ind w:firstLine="567"/>
        <w:rPr>
          <w:rFonts w:ascii="Times New Roman" w:hAnsi="Times New Roman" w:cs="Times New Roman"/>
          <w:sz w:val="20"/>
          <w:szCs w:val="20"/>
        </w:rPr>
      </w:pPr>
    </w:p>
    <w:p w:rsidR="00182762" w:rsidRPr="00182762" w:rsidRDefault="00182762" w:rsidP="009C2283">
      <w:pPr>
        <w:pStyle w:val="11"/>
        <w:numPr>
          <w:ilvl w:val="0"/>
          <w:numId w:val="60"/>
        </w:numPr>
        <w:shd w:val="clear" w:color="auto" w:fill="auto"/>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Наименование органа, предоставляющего Муниципальную услугу</w:t>
      </w:r>
    </w:p>
    <w:p w:rsidR="00182762" w:rsidRPr="00182762" w:rsidRDefault="00182762" w:rsidP="009C2283">
      <w:pPr>
        <w:pStyle w:val="11"/>
        <w:numPr>
          <w:ilvl w:val="1"/>
          <w:numId w:val="60"/>
        </w:numPr>
        <w:shd w:val="clear" w:color="auto" w:fill="auto"/>
        <w:tabs>
          <w:tab w:val="left" w:pos="1945"/>
        </w:tabs>
        <w:spacing w:before="0" w:line="240" w:lineRule="auto"/>
        <w:ind w:left="0" w:firstLine="709"/>
        <w:rPr>
          <w:rStyle w:val="0pt"/>
          <w:rFonts w:eastAsiaTheme="minorHAnsi"/>
          <w:i w:val="0"/>
          <w:iCs w:val="0"/>
          <w:color w:val="auto"/>
        </w:rPr>
      </w:pPr>
      <w:r w:rsidRPr="00182762">
        <w:rPr>
          <w:rFonts w:ascii="Times New Roman" w:hAnsi="Times New Roman" w:cs="Times New Roman"/>
          <w:sz w:val="20"/>
          <w:szCs w:val="20"/>
        </w:rPr>
        <w:t>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w:t>
      </w:r>
      <w:r w:rsidRPr="00182762">
        <w:rPr>
          <w:rStyle w:val="0pt"/>
          <w:rFonts w:eastAsia="Arial"/>
          <w:color w:val="auto"/>
        </w:rPr>
        <w:t>.</w:t>
      </w:r>
    </w:p>
    <w:p w:rsidR="00182762" w:rsidRPr="00182762" w:rsidRDefault="00182762" w:rsidP="009C2283">
      <w:pPr>
        <w:pStyle w:val="11"/>
        <w:numPr>
          <w:ilvl w:val="1"/>
          <w:numId w:val="60"/>
        </w:numPr>
        <w:shd w:val="clear" w:color="auto" w:fill="auto"/>
        <w:tabs>
          <w:tab w:val="left" w:pos="1945"/>
        </w:tabs>
        <w:spacing w:before="0" w:line="240" w:lineRule="auto"/>
        <w:ind w:left="0" w:firstLine="709"/>
        <w:rPr>
          <w:rFonts w:ascii="Times New Roman" w:hAnsi="Times New Roman" w:cs="Times New Roman"/>
          <w:sz w:val="20"/>
          <w:szCs w:val="20"/>
        </w:rPr>
      </w:pPr>
      <w:r w:rsidRPr="00182762">
        <w:rPr>
          <w:rFonts w:ascii="Times New Roman" w:hAnsi="Times New Roman" w:cs="Times New Roman"/>
          <w:sz w:val="20"/>
          <w:szCs w:val="20"/>
        </w:rPr>
        <w:t xml:space="preserve">Администрация обеспечивает предоставление Муниципальной услуги через МФЦ или в электронной форме посредством ЕПГУ, </w:t>
      </w:r>
      <w:r w:rsidRPr="00182762">
        <w:rPr>
          <w:rFonts w:ascii="Times New Roman" w:hAnsi="Times New Roman" w:cs="Times New Roman"/>
          <w:spacing w:val="7"/>
          <w:sz w:val="20"/>
          <w:szCs w:val="20"/>
        </w:rPr>
        <w:t xml:space="preserve">РПГУ </w:t>
      </w:r>
      <w:r w:rsidRPr="00182762">
        <w:rPr>
          <w:rFonts w:ascii="Times New Roman" w:hAnsi="Times New Roman" w:cs="Times New Roman"/>
          <w:sz w:val="20"/>
          <w:szCs w:val="20"/>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82762" w:rsidRPr="00182762" w:rsidRDefault="00182762" w:rsidP="009C2283">
      <w:pPr>
        <w:pStyle w:val="11"/>
        <w:numPr>
          <w:ilvl w:val="1"/>
          <w:numId w:val="60"/>
        </w:numPr>
        <w:shd w:val="clear" w:color="auto" w:fill="auto"/>
        <w:tabs>
          <w:tab w:val="left" w:pos="1945"/>
        </w:tabs>
        <w:spacing w:before="0" w:line="240" w:lineRule="auto"/>
        <w:ind w:left="0" w:firstLine="709"/>
        <w:rPr>
          <w:rFonts w:ascii="Times New Roman" w:hAnsi="Times New Roman" w:cs="Times New Roman"/>
          <w:sz w:val="20"/>
          <w:szCs w:val="20"/>
        </w:rPr>
      </w:pPr>
      <w:r w:rsidRPr="00182762">
        <w:rPr>
          <w:rFonts w:ascii="Times New Roman" w:hAnsi="Times New Roman" w:cs="Times New Roman"/>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82762" w:rsidRPr="00182762" w:rsidRDefault="00182762" w:rsidP="009C2283">
      <w:pPr>
        <w:pStyle w:val="11"/>
        <w:numPr>
          <w:ilvl w:val="1"/>
          <w:numId w:val="60"/>
        </w:numPr>
        <w:shd w:val="clear" w:color="auto" w:fill="auto"/>
        <w:tabs>
          <w:tab w:val="left" w:pos="1945"/>
        </w:tabs>
        <w:spacing w:before="0" w:line="240" w:lineRule="auto"/>
        <w:ind w:left="0" w:firstLine="709"/>
        <w:rPr>
          <w:rFonts w:ascii="Times New Roman" w:hAnsi="Times New Roman" w:cs="Times New Roman"/>
          <w:sz w:val="20"/>
          <w:szCs w:val="20"/>
        </w:rPr>
      </w:pPr>
      <w:r w:rsidRPr="00182762">
        <w:rPr>
          <w:rFonts w:ascii="Times New Roman" w:hAnsi="Times New Roman" w:cs="Times New Roman"/>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82762" w:rsidRPr="00182762" w:rsidRDefault="00182762" w:rsidP="009C2283">
      <w:pPr>
        <w:pStyle w:val="11"/>
        <w:numPr>
          <w:ilvl w:val="1"/>
          <w:numId w:val="60"/>
        </w:numPr>
        <w:shd w:val="clear" w:color="auto" w:fill="auto"/>
        <w:tabs>
          <w:tab w:val="left" w:pos="1945"/>
        </w:tabs>
        <w:spacing w:before="0" w:line="240" w:lineRule="auto"/>
        <w:ind w:left="0" w:firstLine="709"/>
        <w:rPr>
          <w:rFonts w:ascii="Times New Roman" w:hAnsi="Times New Roman" w:cs="Times New Roman"/>
          <w:sz w:val="20"/>
          <w:szCs w:val="20"/>
        </w:rPr>
      </w:pPr>
      <w:r w:rsidRPr="00182762">
        <w:rPr>
          <w:rFonts w:ascii="Times New Roman" w:hAnsi="Times New Roman" w:cs="Times New Roman"/>
          <w:sz w:val="20"/>
          <w:szCs w:val="2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Pr="00182762">
        <w:rPr>
          <w:rFonts w:ascii="Times New Roman" w:hAnsi="Times New Roman" w:cs="Times New Roman"/>
          <w:sz w:val="20"/>
          <w:szCs w:val="20"/>
        </w:rPr>
        <w:lastRenderedPageBreak/>
        <w:t>предоставлении муниципальных услуг, утвержденным решением Совета народных депутатов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182762" w:rsidRPr="00182762" w:rsidRDefault="00182762" w:rsidP="00182762">
      <w:pPr>
        <w:tabs>
          <w:tab w:val="left" w:pos="1276"/>
        </w:tabs>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5.6. В целях предоставления Муниципальной услуги Администрация  взаимодействует с:</w:t>
      </w:r>
    </w:p>
    <w:p w:rsidR="00182762" w:rsidRPr="00182762" w:rsidRDefault="00182762" w:rsidP="00182762">
      <w:pPr>
        <w:tabs>
          <w:tab w:val="left" w:pos="1276"/>
          <w:tab w:val="left" w:pos="1437"/>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5.6.1. Федеральной службой государственной регистрации, кадастра и картографии;</w:t>
      </w:r>
    </w:p>
    <w:p w:rsidR="00182762" w:rsidRPr="00182762" w:rsidRDefault="00182762" w:rsidP="00182762">
      <w:pPr>
        <w:numPr>
          <w:ilvl w:val="2"/>
          <w:numId w:val="17"/>
        </w:numPr>
        <w:tabs>
          <w:tab w:val="left" w:pos="1276"/>
          <w:tab w:val="left" w:pos="1417"/>
        </w:tabs>
        <w:spacing w:after="0" w:line="240" w:lineRule="auto"/>
        <w:ind w:left="0" w:firstLine="567"/>
        <w:jc w:val="both"/>
        <w:rPr>
          <w:rFonts w:ascii="Times New Roman" w:hAnsi="Times New Roman" w:cs="Times New Roman"/>
          <w:spacing w:val="7"/>
          <w:sz w:val="20"/>
          <w:szCs w:val="20"/>
          <w:u w:val="single"/>
        </w:rPr>
      </w:pPr>
      <w:r w:rsidRPr="00182762">
        <w:rPr>
          <w:rFonts w:ascii="Times New Roman" w:hAnsi="Times New Roman" w:cs="Times New Roman"/>
          <w:spacing w:val="7"/>
          <w:sz w:val="20"/>
          <w:szCs w:val="20"/>
        </w:rPr>
        <w:t xml:space="preserve">Федеральной налоговой службой; </w:t>
      </w:r>
    </w:p>
    <w:p w:rsidR="00182762" w:rsidRPr="00182762" w:rsidRDefault="00182762" w:rsidP="00182762">
      <w:pPr>
        <w:numPr>
          <w:ilvl w:val="2"/>
          <w:numId w:val="17"/>
        </w:numPr>
        <w:tabs>
          <w:tab w:val="left" w:pos="1276"/>
          <w:tab w:val="left" w:pos="1428"/>
        </w:tabs>
        <w:spacing w:after="0" w:line="240" w:lineRule="auto"/>
        <w:ind w:left="0"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Администрациями муниципальных образований.</w:t>
      </w:r>
    </w:p>
    <w:p w:rsidR="00182762" w:rsidRPr="00182762" w:rsidRDefault="00182762" w:rsidP="00182762">
      <w:pPr>
        <w:pStyle w:val="11"/>
        <w:tabs>
          <w:tab w:val="left" w:pos="1945"/>
        </w:tabs>
        <w:spacing w:before="0" w:line="240" w:lineRule="auto"/>
        <w:rPr>
          <w:rFonts w:ascii="Times New Roman" w:hAnsi="Times New Roman" w:cs="Times New Roman"/>
          <w:sz w:val="20"/>
          <w:szCs w:val="20"/>
        </w:rPr>
      </w:pPr>
    </w:p>
    <w:p w:rsidR="00182762" w:rsidRPr="00182762" w:rsidRDefault="00182762" w:rsidP="009C2283">
      <w:pPr>
        <w:pStyle w:val="90"/>
        <w:numPr>
          <w:ilvl w:val="0"/>
          <w:numId w:val="60"/>
        </w:numPr>
        <w:shd w:val="clear" w:color="auto" w:fill="auto"/>
        <w:tabs>
          <w:tab w:val="left" w:pos="567"/>
        </w:tabs>
        <w:spacing w:after="0" w:line="240" w:lineRule="auto"/>
        <w:jc w:val="center"/>
        <w:rPr>
          <w:b/>
          <w:i w:val="0"/>
        </w:rPr>
      </w:pPr>
      <w:r w:rsidRPr="00182762">
        <w:rPr>
          <w:b/>
          <w:i w:val="0"/>
        </w:rPr>
        <w:t>Результат предоставления Муниципальной услуги</w:t>
      </w:r>
    </w:p>
    <w:p w:rsidR="00182762" w:rsidRPr="00182762" w:rsidRDefault="00182762" w:rsidP="00182762">
      <w:pPr>
        <w:pStyle w:val="11"/>
        <w:tabs>
          <w:tab w:val="left" w:pos="1945"/>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6.1. Результатом предоставления Муниципальной услуги является:</w:t>
      </w:r>
    </w:p>
    <w:p w:rsidR="00182762" w:rsidRPr="00182762" w:rsidRDefault="00182762" w:rsidP="00182762">
      <w:pPr>
        <w:pStyle w:val="11"/>
        <w:tabs>
          <w:tab w:val="left" w:pos="1945"/>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182762">
          <w:rPr>
            <w:rFonts w:ascii="Times New Roman" w:hAnsi="Times New Roman" w:cs="Times New Roman"/>
            <w:sz w:val="20"/>
            <w:szCs w:val="20"/>
          </w:rPr>
          <w:t>форме</w:t>
        </w:r>
      </w:hyperlink>
      <w:r w:rsidRPr="00182762">
        <w:rPr>
          <w:rFonts w:ascii="Times New Roman" w:hAnsi="Times New Roman" w:cs="Times New Roman"/>
          <w:sz w:val="20"/>
          <w:szCs w:val="20"/>
        </w:rPr>
        <w:t xml:space="preserve"> согласно Приложению № 2 к настоящему Административному регламенту;</w:t>
      </w:r>
    </w:p>
    <w:p w:rsidR="00182762" w:rsidRPr="00182762" w:rsidRDefault="00182762" w:rsidP="00182762">
      <w:pPr>
        <w:pStyle w:val="11"/>
        <w:tabs>
          <w:tab w:val="left" w:pos="1945"/>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182762">
          <w:rPr>
            <w:rFonts w:ascii="Times New Roman" w:hAnsi="Times New Roman" w:cs="Times New Roman"/>
            <w:sz w:val="20"/>
            <w:szCs w:val="20"/>
          </w:rPr>
          <w:t>форме</w:t>
        </w:r>
      </w:hyperlink>
      <w:r w:rsidRPr="00182762">
        <w:rPr>
          <w:rFonts w:ascii="Times New Roman" w:hAnsi="Times New Roman" w:cs="Times New Roman"/>
          <w:sz w:val="20"/>
          <w:szCs w:val="20"/>
        </w:rPr>
        <w:t xml:space="preserve"> согласно Приложению № 3 к настоящему Административному регламенту;</w:t>
      </w:r>
    </w:p>
    <w:p w:rsidR="00182762" w:rsidRPr="00182762" w:rsidRDefault="00182762" w:rsidP="00182762">
      <w:pPr>
        <w:pStyle w:val="11"/>
        <w:tabs>
          <w:tab w:val="left" w:pos="1945"/>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2762" w:rsidRPr="00182762" w:rsidRDefault="00182762" w:rsidP="00182762">
      <w:pPr>
        <w:pStyle w:val="11"/>
        <w:tabs>
          <w:tab w:val="left" w:pos="1071"/>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6.1.4. Выдача дубликата решения либо отказ в выдаче дубликата.</w:t>
      </w:r>
    </w:p>
    <w:p w:rsidR="00182762" w:rsidRPr="00182762" w:rsidRDefault="00182762" w:rsidP="00182762">
      <w:pPr>
        <w:pStyle w:val="90"/>
        <w:shd w:val="clear" w:color="auto" w:fill="auto"/>
        <w:tabs>
          <w:tab w:val="left" w:pos="567"/>
        </w:tabs>
        <w:spacing w:after="0" w:line="240" w:lineRule="auto"/>
        <w:ind w:firstLine="567"/>
        <w:rPr>
          <w:bCs/>
          <w:i w:val="0"/>
        </w:rPr>
      </w:pPr>
      <w:r w:rsidRPr="00182762">
        <w:rPr>
          <w:bCs/>
          <w:i w:val="0"/>
        </w:rPr>
        <w:t xml:space="preserve">6.2. Администрация направляет (выдает) результат предоставления Муниципальной услуги Заявителю способом, указанным в заявлении. </w:t>
      </w:r>
    </w:p>
    <w:p w:rsidR="00182762" w:rsidRPr="00182762" w:rsidRDefault="00182762" w:rsidP="00182762">
      <w:pPr>
        <w:pStyle w:val="90"/>
        <w:shd w:val="clear" w:color="auto" w:fill="auto"/>
        <w:tabs>
          <w:tab w:val="left" w:pos="567"/>
        </w:tabs>
        <w:spacing w:after="0" w:line="240" w:lineRule="auto"/>
        <w:ind w:firstLine="567"/>
        <w:rPr>
          <w:bCs/>
          <w:i w:val="0"/>
        </w:rPr>
      </w:pPr>
      <w:r w:rsidRPr="00182762">
        <w:rPr>
          <w:bCs/>
          <w:i w:val="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6.4. Результат предоставления Муниципальной услуги направляется Заявителю одним из следующих способов:</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 Посредством почтового отправления;</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2. В личный кабинет Заявителя на ЕПГУ, РПГУ;</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3. В МФЦ;</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4. Лично Заявителю либо его уполномоченному представителю в Администрации.</w:t>
      </w:r>
    </w:p>
    <w:p w:rsidR="00182762" w:rsidRPr="00182762" w:rsidRDefault="00182762" w:rsidP="00182762">
      <w:pPr>
        <w:pStyle w:val="af"/>
        <w:spacing w:line="240" w:lineRule="auto"/>
        <w:ind w:firstLine="567"/>
        <w:rPr>
          <w:sz w:val="20"/>
        </w:rPr>
      </w:pPr>
      <w:r w:rsidRPr="00182762">
        <w:rPr>
          <w:sz w:val="20"/>
        </w:rPr>
        <w:t>6.5.</w:t>
      </w:r>
      <w:r w:rsidRPr="00182762">
        <w:rPr>
          <w:sz w:val="20"/>
        </w:rPr>
        <w:tab/>
        <w:t xml:space="preserve">Формирование реестровой записи в качестве результата предоставления Муниципальной услуги не предусмотрено.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6.6. Состав реквизитов документа, содержащего решение о предоставлении муниципальной услуги: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 регистрационный номер;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дата регистрации;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182762" w:rsidRPr="00182762" w:rsidRDefault="00182762" w:rsidP="00182762">
      <w:pPr>
        <w:pStyle w:val="11"/>
        <w:tabs>
          <w:tab w:val="left" w:pos="1945"/>
        </w:tabs>
        <w:spacing w:before="0" w:line="240" w:lineRule="auto"/>
        <w:ind w:firstLine="567"/>
        <w:rPr>
          <w:rFonts w:ascii="Times New Roman" w:hAnsi="Times New Roman" w:cs="Times New Roman"/>
          <w:sz w:val="20"/>
          <w:szCs w:val="20"/>
        </w:rPr>
      </w:pPr>
    </w:p>
    <w:p w:rsidR="00182762" w:rsidRPr="00182762" w:rsidRDefault="00182762" w:rsidP="00182762">
      <w:pPr>
        <w:pStyle w:val="11"/>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7. Срок предоставления Муниципальной услуги</w:t>
      </w:r>
    </w:p>
    <w:p w:rsidR="00182762" w:rsidRPr="00182762" w:rsidRDefault="00182762" w:rsidP="00182762">
      <w:pPr>
        <w:pStyle w:val="a8"/>
        <w:tabs>
          <w:tab w:val="left" w:pos="1276"/>
        </w:tabs>
        <w:autoSpaceDE w:val="0"/>
        <w:autoSpaceDN w:val="0"/>
        <w:adjustRightInd w:val="0"/>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182762" w:rsidRPr="00182762" w:rsidRDefault="00182762" w:rsidP="00182762">
      <w:pPr>
        <w:pStyle w:val="11"/>
        <w:numPr>
          <w:ilvl w:val="1"/>
          <w:numId w:val="21"/>
        </w:numPr>
        <w:shd w:val="clear" w:color="auto" w:fill="auto"/>
        <w:tabs>
          <w:tab w:val="left" w:pos="1276"/>
          <w:tab w:val="left" w:pos="1945"/>
        </w:tabs>
        <w:spacing w:before="0" w:line="240" w:lineRule="auto"/>
        <w:ind w:left="0" w:firstLine="567"/>
        <w:rPr>
          <w:rFonts w:ascii="Times New Roman" w:hAnsi="Times New Roman" w:cs="Times New Roman"/>
          <w:sz w:val="20"/>
          <w:szCs w:val="20"/>
        </w:rPr>
      </w:pPr>
      <w:r w:rsidRPr="00182762">
        <w:rPr>
          <w:rFonts w:ascii="Times New Roman" w:eastAsia="Calibri" w:hAnsi="Times New Roman" w:cs="Times New Roman"/>
          <w:sz w:val="20"/>
          <w:szCs w:val="20"/>
        </w:rPr>
        <w:t xml:space="preserve">Срок предоставления Муниципальной услуги исчисляется со дня регистрации заявления и документов в Администрации, на ЕПГУ, </w:t>
      </w:r>
      <w:r w:rsidRPr="00182762">
        <w:rPr>
          <w:rFonts w:ascii="Times New Roman" w:hAnsi="Times New Roman" w:cs="Times New Roman"/>
          <w:spacing w:val="7"/>
          <w:sz w:val="20"/>
          <w:szCs w:val="20"/>
        </w:rPr>
        <w:t>РПГУ</w:t>
      </w:r>
      <w:r w:rsidRPr="00182762">
        <w:rPr>
          <w:rFonts w:ascii="Times New Roman" w:eastAsia="Calibri" w:hAnsi="Times New Roman" w:cs="Times New Roman"/>
          <w:sz w:val="20"/>
          <w:szCs w:val="20"/>
        </w:rPr>
        <w:t>, в МФЦ.</w:t>
      </w:r>
    </w:p>
    <w:p w:rsidR="00182762" w:rsidRPr="00182762" w:rsidRDefault="00182762" w:rsidP="00182762">
      <w:pPr>
        <w:pStyle w:val="11"/>
        <w:numPr>
          <w:ilvl w:val="1"/>
          <w:numId w:val="21"/>
        </w:numPr>
        <w:shd w:val="clear" w:color="auto" w:fill="auto"/>
        <w:tabs>
          <w:tab w:val="left" w:pos="1276"/>
          <w:tab w:val="left" w:pos="1945"/>
        </w:tabs>
        <w:spacing w:before="0" w:line="240" w:lineRule="auto"/>
        <w:ind w:left="0" w:firstLine="567"/>
        <w:rPr>
          <w:rFonts w:ascii="Times New Roman" w:hAnsi="Times New Roman" w:cs="Times New Roman"/>
          <w:sz w:val="20"/>
          <w:szCs w:val="20"/>
        </w:rPr>
      </w:pPr>
      <w:r w:rsidRPr="00182762">
        <w:rPr>
          <w:rFonts w:ascii="Times New Roman" w:eastAsia="Calibri" w:hAnsi="Times New Roman" w:cs="Times New Roman"/>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82762" w:rsidRPr="00182762" w:rsidRDefault="00182762" w:rsidP="00182762">
      <w:pPr>
        <w:pStyle w:val="11"/>
        <w:tabs>
          <w:tab w:val="left" w:pos="1276"/>
          <w:tab w:val="left" w:pos="1945"/>
        </w:tabs>
        <w:spacing w:before="0" w:line="240" w:lineRule="auto"/>
        <w:ind w:firstLine="567"/>
        <w:rPr>
          <w:rFonts w:ascii="Times New Roman" w:eastAsia="Calibri" w:hAnsi="Times New Roman" w:cs="Times New Roman"/>
          <w:sz w:val="20"/>
          <w:szCs w:val="20"/>
        </w:rPr>
      </w:pPr>
    </w:p>
    <w:p w:rsidR="00182762" w:rsidRPr="00182762" w:rsidRDefault="00182762" w:rsidP="00182762">
      <w:pPr>
        <w:pStyle w:val="11"/>
        <w:numPr>
          <w:ilvl w:val="0"/>
          <w:numId w:val="21"/>
        </w:numPr>
        <w:shd w:val="clear" w:color="auto" w:fill="auto"/>
        <w:spacing w:before="0" w:line="240" w:lineRule="auto"/>
        <w:ind w:left="0" w:firstLine="0"/>
        <w:jc w:val="center"/>
        <w:rPr>
          <w:rFonts w:ascii="Times New Roman" w:hAnsi="Times New Roman" w:cs="Times New Roman"/>
          <w:b/>
          <w:sz w:val="20"/>
          <w:szCs w:val="20"/>
        </w:rPr>
      </w:pPr>
      <w:r w:rsidRPr="00182762">
        <w:rPr>
          <w:rFonts w:ascii="Times New Roman" w:hAnsi="Times New Roman" w:cs="Times New Roman"/>
          <w:b/>
          <w:sz w:val="20"/>
          <w:szCs w:val="20"/>
        </w:rPr>
        <w:t>Правовые основания предоставления Муниципальной услуги</w:t>
      </w:r>
    </w:p>
    <w:p w:rsidR="00182762" w:rsidRPr="00182762" w:rsidRDefault="00182762" w:rsidP="00182762">
      <w:pPr>
        <w:pStyle w:val="11"/>
        <w:tabs>
          <w:tab w:val="left" w:pos="1945"/>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8.1. Основными нормативными правовыми актами, регулирующими предоставление Муниципальной услуги, являются:</w:t>
      </w:r>
    </w:p>
    <w:p w:rsidR="00182762" w:rsidRPr="00182762" w:rsidRDefault="00182762" w:rsidP="00182762">
      <w:pPr>
        <w:pStyle w:val="a8"/>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 Гражданский кодекс Российской Федерации;</w:t>
      </w:r>
    </w:p>
    <w:p w:rsidR="00182762" w:rsidRPr="00182762" w:rsidRDefault="00182762" w:rsidP="00182762">
      <w:pPr>
        <w:pStyle w:val="a8"/>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 Земельный кодекс Российской Федерации;</w:t>
      </w:r>
    </w:p>
    <w:p w:rsidR="00182762" w:rsidRPr="00182762" w:rsidRDefault="00182762" w:rsidP="00182762">
      <w:pPr>
        <w:pStyle w:val="a8"/>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 Федеральный закон от 25.10.2001 № 137-ФЗ «О введении в действие Земельного кодекса Российской Федерации»;</w:t>
      </w:r>
    </w:p>
    <w:p w:rsidR="00182762" w:rsidRPr="00182762" w:rsidRDefault="00182762" w:rsidP="00182762">
      <w:pPr>
        <w:pStyle w:val="a8"/>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 Федеральный закон от 06.10.2003 № 131-ФЗ «Об общих принципах организации местного самоуправления в Российской Федерации»;</w:t>
      </w:r>
    </w:p>
    <w:p w:rsidR="00182762" w:rsidRPr="00182762" w:rsidRDefault="00182762" w:rsidP="00182762">
      <w:pPr>
        <w:pStyle w:val="a8"/>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 Федеральный закон от 13.07.2015 № 218-ФЗ «О государственной регистрации недвижимости»;</w:t>
      </w:r>
    </w:p>
    <w:p w:rsidR="00182762" w:rsidRPr="00182762" w:rsidRDefault="00182762" w:rsidP="00182762">
      <w:pPr>
        <w:pStyle w:val="a8"/>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 Федеральный закон от 27.07.2010 № 210-ФЗ «Об организации предоставления государственных и муниципальных услуг»;</w:t>
      </w:r>
    </w:p>
    <w:p w:rsidR="00182762" w:rsidRPr="00182762" w:rsidRDefault="00182762" w:rsidP="00182762">
      <w:pPr>
        <w:pStyle w:val="a8"/>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lastRenderedPageBreak/>
        <w:t>- Федеральный закон от 27.07.2006 № 152-ФЗ «О персональных данных»;</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82762" w:rsidRPr="00182762" w:rsidRDefault="00182762" w:rsidP="00182762">
      <w:pPr>
        <w:pStyle w:val="11"/>
        <w:tabs>
          <w:tab w:val="left" w:pos="1945"/>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182762" w:rsidRPr="00182762" w:rsidRDefault="00182762" w:rsidP="00182762">
      <w:pPr>
        <w:pStyle w:val="a8"/>
        <w:autoSpaceDE w:val="0"/>
        <w:autoSpaceDN w:val="0"/>
        <w:adjustRightInd w:val="0"/>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 Закон Воронежской области от 13.05.2008 № 25-ОЗ «О регулировании земельных отношений на территории Воронежской области».</w:t>
      </w:r>
    </w:p>
    <w:p w:rsidR="00182762" w:rsidRPr="00182762" w:rsidRDefault="00182762" w:rsidP="00182762">
      <w:pPr>
        <w:pStyle w:val="2f1"/>
        <w:numPr>
          <w:ilvl w:val="1"/>
          <w:numId w:val="21"/>
        </w:numPr>
        <w:shd w:val="clear" w:color="auto" w:fill="auto"/>
        <w:tabs>
          <w:tab w:val="left" w:pos="1341"/>
        </w:tabs>
        <w:spacing w:before="0" w:after="0" w:line="240" w:lineRule="auto"/>
        <w:ind w:left="0" w:firstLine="709"/>
      </w:pPr>
      <w:r w:rsidRPr="00182762">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 </w:t>
      </w:r>
      <w:hyperlink r:id="rId417" w:history="1">
        <w:r w:rsidRPr="00182762">
          <w:t>https://kantemirovka-admin.gosuslugi.ru/</w:t>
        </w:r>
      </w:hyperlink>
      <w:r w:rsidRPr="00182762">
        <w:t>.</w:t>
      </w:r>
    </w:p>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p w:rsidR="00182762" w:rsidRPr="00182762" w:rsidRDefault="00182762" w:rsidP="00182762">
      <w:pPr>
        <w:pStyle w:val="a8"/>
        <w:numPr>
          <w:ilvl w:val="0"/>
          <w:numId w:val="21"/>
        </w:num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b/>
          <w:sz w:val="20"/>
          <w:szCs w:val="20"/>
        </w:rPr>
        <w:t>Исчерпывающий перечень документов, необходимых для предоставления Муниципальной услуги, подлежащих представлению Заявителем</w:t>
      </w:r>
    </w:p>
    <w:p w:rsidR="00182762" w:rsidRPr="00182762" w:rsidRDefault="00182762" w:rsidP="00F84699">
      <w:pPr>
        <w:pStyle w:val="a8"/>
        <w:autoSpaceDE w:val="0"/>
        <w:autoSpaceDN w:val="0"/>
        <w:adjustRightInd w:val="0"/>
        <w:spacing w:after="0" w:line="240" w:lineRule="auto"/>
        <w:ind w:left="0" w:firstLine="709"/>
        <w:rPr>
          <w:rFonts w:ascii="Times New Roman" w:hAnsi="Times New Roman" w:cs="Times New Roman"/>
          <w:sz w:val="20"/>
          <w:szCs w:val="20"/>
        </w:rPr>
      </w:pPr>
      <w:r w:rsidRPr="00182762">
        <w:rPr>
          <w:rFonts w:ascii="Times New Roman" w:hAnsi="Times New Roman" w:cs="Times New Roman"/>
          <w:sz w:val="20"/>
          <w:szCs w:val="20"/>
        </w:rPr>
        <w:t>Исчерпывающий перечень документов, необходимых для предоставления услуги, подлежащих представлению Заявителем самостоятельно:</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9.1. В случае подачи заявления по основаниям, установленным статьей 39.5 Земельного кодекса РФ:</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 заявление о предоставлении Муниципальной услуги, в котором указываются: </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фамилия, имя, отчество, место жительства Заявителя и реквизиты документа, удостоверяющего личность Заявителя (для гражданина);</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кадастровый номер испрашиваемого земельного участка;</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 основание предоставления земельного участка без проведения торгов из числа предусмотренных </w:t>
      </w:r>
      <w:hyperlink r:id="rId418" w:history="1">
        <w:r w:rsidRPr="00182762">
          <w:rPr>
            <w:rFonts w:ascii="Times New Roman" w:hAnsi="Times New Roman" w:cs="Times New Roman"/>
            <w:sz w:val="20"/>
            <w:szCs w:val="20"/>
          </w:rPr>
          <w:t>статьей 39.5</w:t>
        </w:r>
      </w:hyperlink>
      <w:r w:rsidRPr="00182762">
        <w:rPr>
          <w:rFonts w:ascii="Times New Roman" w:hAnsi="Times New Roman" w:cs="Times New Roman"/>
          <w:sz w:val="20"/>
          <w:szCs w:val="20"/>
        </w:rPr>
        <w:t xml:space="preserve"> Земельного кодекса РФ оснований;</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цель использования земельного участка;</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почтовый адрес и (или) адрес электронной почты для связи с Заявителем.</w:t>
      </w:r>
    </w:p>
    <w:p w:rsidR="00182762" w:rsidRPr="00182762" w:rsidRDefault="00182762" w:rsidP="00182762">
      <w:pPr>
        <w:pStyle w:val="a8"/>
        <w:autoSpaceDE w:val="0"/>
        <w:autoSpaceDN w:val="0"/>
        <w:adjustRightInd w:val="0"/>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82762" w:rsidRPr="00182762" w:rsidRDefault="00182762" w:rsidP="00182762">
      <w:pPr>
        <w:pStyle w:val="a8"/>
        <w:autoSpaceDE w:val="0"/>
        <w:autoSpaceDN w:val="0"/>
        <w:adjustRightInd w:val="0"/>
        <w:spacing w:after="0" w:line="240" w:lineRule="auto"/>
        <w:ind w:left="0"/>
        <w:rPr>
          <w:rFonts w:ascii="Times New Roman" w:hAnsi="Times New Roman" w:cs="Times New Roman"/>
          <w:sz w:val="20"/>
          <w:szCs w:val="20"/>
        </w:rPr>
      </w:pPr>
      <w:r w:rsidRPr="00182762">
        <w:rPr>
          <w:rFonts w:ascii="Times New Roman" w:hAnsi="Times New Roman" w:cs="Times New Roman"/>
          <w:sz w:val="20"/>
          <w:szCs w:val="20"/>
        </w:rPr>
        <w:t>3) документ, подтверждающий полномочия представителя действовать от имени заявителя – в случае если заявление подается представителем.</w:t>
      </w:r>
    </w:p>
    <w:p w:rsidR="00182762" w:rsidRPr="00182762" w:rsidRDefault="00182762" w:rsidP="00F84699">
      <w:pPr>
        <w:pStyle w:val="ConsPlusNormal"/>
        <w:ind w:firstLine="709"/>
        <w:jc w:val="both"/>
        <w:rPr>
          <w:rFonts w:ascii="Times New Roman" w:hAnsi="Times New Roman" w:cs="Times New Roman"/>
        </w:rPr>
      </w:pPr>
      <w:r w:rsidRPr="00182762">
        <w:rPr>
          <w:rFonts w:ascii="Times New Roman" w:hAnsi="Times New Roman" w:cs="Times New Roman"/>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182762" w:rsidRPr="00182762" w:rsidRDefault="00182762" w:rsidP="00F84699">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2762" w:rsidRPr="00182762" w:rsidRDefault="00182762" w:rsidP="00F84699">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F84699" w:rsidRDefault="00182762" w:rsidP="00F84699">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6) документ, удостоверяющий (устанавливающий) права заявителя на здание, сооружение, если </w:t>
      </w:r>
    </w:p>
    <w:p w:rsidR="00F84699" w:rsidRPr="00F84699" w:rsidRDefault="00182762" w:rsidP="00F84699">
      <w:pPr>
        <w:autoSpaceDE w:val="0"/>
        <w:autoSpaceDN w:val="0"/>
        <w:adjustRightInd w:val="0"/>
        <w:spacing w:after="0" w:line="240" w:lineRule="auto"/>
        <w:jc w:val="both"/>
        <w:rPr>
          <w:rFonts w:ascii="Times New Roman" w:hAnsi="Times New Roman" w:cs="Times New Roman"/>
          <w:sz w:val="20"/>
          <w:szCs w:val="20"/>
        </w:rPr>
      </w:pPr>
      <w:r w:rsidRPr="00F84699">
        <w:rPr>
          <w:rFonts w:ascii="Times New Roman" w:hAnsi="Times New Roman" w:cs="Times New Roman"/>
          <w:sz w:val="20"/>
          <w:szCs w:val="20"/>
        </w:rPr>
        <w:lastRenderedPageBreak/>
        <w:t xml:space="preserve">право на </w:t>
      </w:r>
    </w:p>
    <w:p w:rsidR="00182762" w:rsidRPr="00182762" w:rsidRDefault="00182762" w:rsidP="00F84699">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182762" w:rsidRPr="00182762" w:rsidRDefault="00182762" w:rsidP="00F84699">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182762" w:rsidRPr="00182762" w:rsidRDefault="00182762" w:rsidP="00F84699">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182762" w:rsidRPr="00182762" w:rsidRDefault="00182762" w:rsidP="00F84699">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182762" w:rsidRPr="00182762" w:rsidRDefault="00182762" w:rsidP="00F84699">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10) документы, подтверждающие условия предоставления земельных участков в соответствии с </w:t>
      </w:r>
      <w:hyperlink r:id="rId419">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182762" w:rsidRPr="00182762" w:rsidRDefault="00182762" w:rsidP="00F84699">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420" w:history="1">
        <w:r w:rsidRPr="00182762">
          <w:rPr>
            <w:rFonts w:ascii="Times New Roman" w:hAnsi="Times New Roman" w:cs="Times New Roman"/>
            <w:sz w:val="20"/>
            <w:szCs w:val="20"/>
          </w:rPr>
          <w:t>подпунктом 6 статьи 39.5</w:t>
        </w:r>
      </w:hyperlink>
      <w:r w:rsidRPr="00182762">
        <w:rPr>
          <w:rFonts w:ascii="Times New Roman" w:hAnsi="Times New Roman" w:cs="Times New Roman"/>
          <w:sz w:val="20"/>
          <w:szCs w:val="20"/>
        </w:rPr>
        <w:t xml:space="preserve"> Земельного кодекса Российской Федерации, в порядке, определенном </w:t>
      </w:r>
      <w:hyperlink r:id="rId421"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1) заявление, в котором указываются:</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вид землепользования (цель использования земельного участка);</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сведения о ранее предоставленных Заявителю бесплатно земельных участках в соответствии с </w:t>
      </w:r>
      <w:hyperlink r:id="rId422"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Заявление о предоставлении Муниципальной услуги подписывается одним из родителей, опекуном (попечителем) или уполномоченным им лицом.</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3) копия акта органа опеки и попечительства о назначении опекуна или попечителя при предъявлении оригинала;</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4) справка образовательной организации в отношении детей, обучающихся в очной форме;</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lastRenderedPageBreak/>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423" w:history="1">
        <w:r w:rsidRPr="00182762">
          <w:rPr>
            <w:rFonts w:ascii="Times New Roman" w:hAnsi="Times New Roman" w:cs="Times New Roman"/>
            <w:sz w:val="20"/>
            <w:szCs w:val="20"/>
          </w:rPr>
          <w:t>подпунктом 7 статьи 39.5</w:t>
        </w:r>
      </w:hyperlink>
      <w:r w:rsidRPr="00182762">
        <w:rPr>
          <w:rFonts w:ascii="Times New Roman" w:hAnsi="Times New Roman" w:cs="Times New Roman"/>
          <w:sz w:val="20"/>
          <w:szCs w:val="20"/>
        </w:rPr>
        <w:t xml:space="preserve"> Земельного кодекса Российской Федерации, в порядке, определенном </w:t>
      </w:r>
      <w:hyperlink r:id="rId424"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1) заявление, в котором указывается:</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вид землепользования (цель использования земельного участка);</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сведения об отнесении гражданина к соответствующей льготной категории;</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сведения о ранее предоставленных заявителю бесплатно земельных участках в соответствии с </w:t>
      </w:r>
      <w:hyperlink r:id="rId425"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182762" w:rsidRPr="00F84699"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Образцы заявлений приведены в приложениях № 5-7 настоящего Административного регламента. </w:t>
      </w:r>
    </w:p>
    <w:p w:rsidR="00182762" w:rsidRPr="00182762" w:rsidRDefault="00182762" w:rsidP="00F84699">
      <w:pPr>
        <w:pStyle w:val="90"/>
        <w:shd w:val="clear" w:color="auto" w:fill="auto"/>
        <w:tabs>
          <w:tab w:val="left" w:pos="0"/>
          <w:tab w:val="left" w:pos="567"/>
        </w:tabs>
        <w:spacing w:after="0" w:line="240" w:lineRule="auto"/>
        <w:ind w:firstLine="709"/>
        <w:rPr>
          <w:i w:val="0"/>
        </w:rPr>
      </w:pPr>
      <w:r w:rsidRPr="00182762">
        <w:rPr>
          <w:i w:val="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82762" w:rsidRPr="00182762" w:rsidRDefault="00182762" w:rsidP="00F84699">
      <w:pPr>
        <w:pStyle w:val="90"/>
        <w:shd w:val="clear" w:color="auto" w:fill="auto"/>
        <w:tabs>
          <w:tab w:val="left" w:pos="0"/>
          <w:tab w:val="left" w:pos="567"/>
        </w:tabs>
        <w:spacing w:after="0" w:line="240" w:lineRule="auto"/>
        <w:ind w:firstLine="709"/>
        <w:rPr>
          <w:i w:val="0"/>
        </w:rPr>
      </w:pPr>
      <w:r w:rsidRPr="00182762">
        <w:rPr>
          <w:i w:val="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182762" w:rsidRPr="00182762" w:rsidRDefault="00182762" w:rsidP="00F84699">
      <w:pPr>
        <w:pStyle w:val="90"/>
        <w:shd w:val="clear" w:color="auto" w:fill="auto"/>
        <w:tabs>
          <w:tab w:val="left" w:pos="0"/>
          <w:tab w:val="left" w:pos="567"/>
        </w:tabs>
        <w:spacing w:after="0" w:line="240" w:lineRule="auto"/>
        <w:ind w:firstLine="709"/>
        <w:rPr>
          <w:i w:val="0"/>
        </w:rPr>
      </w:pPr>
      <w:r w:rsidRPr="00182762">
        <w:rPr>
          <w:i w:val="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82762" w:rsidRPr="00182762" w:rsidRDefault="00182762" w:rsidP="00F84699">
      <w:pPr>
        <w:pStyle w:val="90"/>
        <w:shd w:val="clear" w:color="auto" w:fill="auto"/>
        <w:tabs>
          <w:tab w:val="left" w:pos="0"/>
          <w:tab w:val="left" w:pos="567"/>
        </w:tabs>
        <w:spacing w:after="0" w:line="240" w:lineRule="auto"/>
        <w:ind w:firstLine="709"/>
        <w:rPr>
          <w:i w:val="0"/>
        </w:rPr>
      </w:pPr>
      <w:r w:rsidRPr="00182762">
        <w:rPr>
          <w:i w:val="0"/>
        </w:rPr>
        <w:t xml:space="preserve">Заявитель вправе представить документы, подтверждающие допущенную опечатку и (или) ошибку. </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sz w:val="20"/>
          <w:szCs w:val="20"/>
        </w:rPr>
      </w:pPr>
    </w:p>
    <w:p w:rsidR="00182762" w:rsidRPr="00182762" w:rsidRDefault="00182762" w:rsidP="00F84699">
      <w:pPr>
        <w:pStyle w:val="90"/>
        <w:shd w:val="clear" w:color="auto" w:fill="auto"/>
        <w:tabs>
          <w:tab w:val="left" w:pos="1553"/>
        </w:tabs>
        <w:spacing w:after="0" w:line="240" w:lineRule="auto"/>
        <w:ind w:firstLine="0"/>
        <w:jc w:val="center"/>
        <w:rPr>
          <w:b/>
          <w:i w:val="0"/>
        </w:rPr>
      </w:pPr>
      <w:r w:rsidRPr="00182762">
        <w:rPr>
          <w:b/>
          <w:i w:val="0"/>
        </w:rPr>
        <w:t>10. Исчерпывающий перечень документов</w:t>
      </w:r>
      <w:r w:rsidRPr="00182762">
        <w:rPr>
          <w:rStyle w:val="91"/>
          <w:b/>
          <w:color w:val="auto"/>
        </w:rPr>
        <w:t xml:space="preserve">, </w:t>
      </w:r>
      <w:r w:rsidRPr="00182762">
        <w:rPr>
          <w:b/>
          <w:i w:val="0"/>
        </w:rPr>
        <w:t>необходимых для предоставления Муниципальной услуги</w:t>
      </w:r>
      <w:r w:rsidRPr="00182762">
        <w:rPr>
          <w:rStyle w:val="91"/>
          <w:b/>
          <w:color w:val="auto"/>
        </w:rPr>
        <w:t xml:space="preserve">, </w:t>
      </w:r>
      <w:r w:rsidRPr="00182762">
        <w:rPr>
          <w:b/>
          <w:i w:val="0"/>
        </w:rPr>
        <w:t>которые находятся в распоряжении органов власти</w:t>
      </w:r>
    </w:p>
    <w:p w:rsidR="00182762" w:rsidRPr="00182762" w:rsidRDefault="00182762" w:rsidP="00F84699">
      <w:pPr>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82762" w:rsidRPr="00182762" w:rsidRDefault="00182762" w:rsidP="00F84699">
      <w:pPr>
        <w:spacing w:after="0" w:line="240" w:lineRule="auto"/>
        <w:ind w:firstLine="709"/>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182762" w:rsidRPr="00182762" w:rsidRDefault="00182762" w:rsidP="00F84699">
      <w:pPr>
        <w:spacing w:after="0" w:line="240" w:lineRule="auto"/>
        <w:ind w:firstLine="709"/>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182762" w:rsidRPr="00182762" w:rsidRDefault="00182762" w:rsidP="00F84699">
      <w:pPr>
        <w:spacing w:after="0" w:line="240" w:lineRule="auto"/>
        <w:ind w:firstLine="709"/>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3) Выписку из ЕГРЮЛ о юридическом лице, являющемся заявителем – в Федеральной налоговой службе;</w:t>
      </w:r>
    </w:p>
    <w:p w:rsidR="00182762" w:rsidRPr="00182762" w:rsidRDefault="00182762" w:rsidP="00F84699">
      <w:pPr>
        <w:spacing w:after="0" w:line="240" w:lineRule="auto"/>
        <w:ind w:firstLine="709"/>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4) Выписку из ЕГРЮЛ в отношении СНТ или ОНТ – в Федеральной налоговой службе;</w:t>
      </w:r>
    </w:p>
    <w:p w:rsidR="00182762" w:rsidRPr="00182762" w:rsidRDefault="00182762" w:rsidP="00F84699">
      <w:pPr>
        <w:spacing w:after="0" w:line="240" w:lineRule="auto"/>
        <w:ind w:firstLine="709"/>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182762" w:rsidRPr="00182762" w:rsidRDefault="00182762" w:rsidP="00F84699">
      <w:pPr>
        <w:spacing w:after="0" w:line="240" w:lineRule="auto"/>
        <w:ind w:firstLine="709"/>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82762" w:rsidRPr="00182762" w:rsidRDefault="00182762" w:rsidP="00F84699">
      <w:pPr>
        <w:spacing w:after="0" w:line="240" w:lineRule="auto"/>
        <w:ind w:firstLine="709"/>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7) Утвержденный проект межевания территории;</w:t>
      </w:r>
    </w:p>
    <w:p w:rsidR="00182762" w:rsidRPr="00182762" w:rsidRDefault="00182762" w:rsidP="00F84699">
      <w:pPr>
        <w:spacing w:after="0" w:line="240" w:lineRule="auto"/>
        <w:ind w:firstLine="709"/>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8) Сведения о трудовой деятельности.</w:t>
      </w:r>
    </w:p>
    <w:p w:rsidR="00182762" w:rsidRPr="00182762" w:rsidRDefault="00182762" w:rsidP="00F84699">
      <w:pPr>
        <w:spacing w:after="0" w:line="240" w:lineRule="auto"/>
        <w:ind w:firstLine="709"/>
        <w:jc w:val="both"/>
        <w:rPr>
          <w:rFonts w:ascii="Times New Roman" w:eastAsia="Times New Roman" w:hAnsi="Times New Roman" w:cs="Times New Roman"/>
          <w:sz w:val="20"/>
          <w:szCs w:val="20"/>
        </w:rPr>
      </w:pPr>
      <w:r w:rsidRPr="00182762">
        <w:rPr>
          <w:rFonts w:ascii="Times New Roman" w:eastAsia="Times New Roman" w:hAnsi="Times New Roman" w:cs="Times New Roman"/>
          <w:sz w:val="20"/>
          <w:szCs w:val="2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82762" w:rsidRPr="00182762" w:rsidRDefault="00182762" w:rsidP="00F84699">
      <w:pPr>
        <w:pStyle w:val="90"/>
        <w:shd w:val="clear" w:color="auto" w:fill="auto"/>
        <w:tabs>
          <w:tab w:val="left" w:pos="1553"/>
        </w:tabs>
        <w:spacing w:after="0" w:line="240" w:lineRule="auto"/>
        <w:ind w:firstLine="709"/>
        <w:rPr>
          <w:i w:val="0"/>
        </w:rPr>
      </w:pPr>
      <w:r w:rsidRPr="00182762">
        <w:rPr>
          <w:i w:val="0"/>
        </w:rPr>
        <w:t>10.2.  Запрещается требовать от Заявителя:</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bCs/>
          <w:sz w:val="20"/>
          <w:szCs w:val="20"/>
        </w:rPr>
      </w:pPr>
      <w:r w:rsidRPr="00182762">
        <w:rPr>
          <w:rFonts w:ascii="Times New Roman" w:hAnsi="Times New Roman" w:cs="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82762">
        <w:rPr>
          <w:rFonts w:ascii="Times New Roman" w:hAnsi="Times New Roman" w:cs="Times New Roman"/>
          <w:bCs/>
          <w:iCs/>
          <w:sz w:val="20"/>
          <w:szCs w:val="20"/>
        </w:rPr>
        <w:t xml:space="preserve"> Воронежской области</w:t>
      </w:r>
      <w:r w:rsidRPr="00182762">
        <w:rPr>
          <w:rFonts w:ascii="Times New Roman" w:hAnsi="Times New Roman" w:cs="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bCs/>
          <w:sz w:val="20"/>
          <w:szCs w:val="20"/>
        </w:rPr>
      </w:pPr>
      <w:r w:rsidRPr="00182762">
        <w:rPr>
          <w:rFonts w:ascii="Times New Roman" w:hAnsi="Times New Roman" w:cs="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182762">
        <w:rPr>
          <w:rFonts w:ascii="Times New Roman" w:hAnsi="Times New Roman" w:cs="Times New Roman"/>
          <w:bCs/>
          <w:iCs/>
          <w:sz w:val="20"/>
          <w:szCs w:val="20"/>
        </w:rPr>
        <w:t xml:space="preserve"> Воронежской области</w:t>
      </w:r>
      <w:r w:rsidRPr="00182762">
        <w:rPr>
          <w:rFonts w:ascii="Times New Roman" w:hAnsi="Times New Roman" w:cs="Times New Roman"/>
          <w:bCs/>
          <w:sz w:val="20"/>
          <w:szCs w:val="20"/>
        </w:rPr>
        <w:t xml:space="preserve">, муниципальными правовыми актами </w:t>
      </w:r>
      <w:r w:rsidRPr="00182762">
        <w:rPr>
          <w:rFonts w:ascii="Times New Roman" w:hAnsi="Times New Roman" w:cs="Times New Roman"/>
          <w:bCs/>
          <w:sz w:val="20"/>
          <w:szCs w:val="20"/>
        </w:rPr>
        <w:lastRenderedPageBreak/>
        <w:t>Кантемировского городского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bCs/>
          <w:sz w:val="20"/>
          <w:szCs w:val="20"/>
        </w:rPr>
      </w:pPr>
      <w:r w:rsidRPr="00182762">
        <w:rPr>
          <w:rFonts w:ascii="Times New Roman" w:hAnsi="Times New Roman" w:cs="Times New Roman"/>
          <w:bCs/>
          <w:sz w:val="20"/>
          <w:szCs w:val="20"/>
        </w:rPr>
        <w:t xml:space="preserve">- </w:t>
      </w:r>
      <w:r w:rsidRPr="00182762">
        <w:rPr>
          <w:rFonts w:ascii="Times New Roman" w:eastAsia="Calibri" w:hAnsi="Times New Roman" w:cs="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6" w:history="1">
        <w:r w:rsidRPr="00182762">
          <w:rPr>
            <w:rFonts w:ascii="Times New Roman" w:eastAsia="Calibri" w:hAnsi="Times New Roman" w:cs="Times New Roman"/>
            <w:sz w:val="20"/>
            <w:szCs w:val="20"/>
          </w:rPr>
          <w:t>части 1 статьи 9</w:t>
        </w:r>
      </w:hyperlink>
      <w:r w:rsidRPr="00182762">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182762" w:rsidRPr="00182762" w:rsidRDefault="00182762" w:rsidP="00F84699">
      <w:pPr>
        <w:autoSpaceDE w:val="0"/>
        <w:autoSpaceDN w:val="0"/>
        <w:adjustRightInd w:val="0"/>
        <w:spacing w:after="0" w:line="240" w:lineRule="auto"/>
        <w:ind w:firstLine="709"/>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2762" w:rsidRPr="00182762" w:rsidRDefault="00182762" w:rsidP="00F84699">
      <w:pPr>
        <w:autoSpaceDE w:val="0"/>
        <w:autoSpaceDN w:val="0"/>
        <w:adjustRightInd w:val="0"/>
        <w:spacing w:after="0" w:line="240" w:lineRule="auto"/>
        <w:ind w:firstLine="709"/>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2762" w:rsidRPr="00182762" w:rsidRDefault="00182762" w:rsidP="00F84699">
      <w:pPr>
        <w:autoSpaceDE w:val="0"/>
        <w:autoSpaceDN w:val="0"/>
        <w:adjustRightInd w:val="0"/>
        <w:spacing w:after="0" w:line="240" w:lineRule="auto"/>
        <w:ind w:firstLine="709"/>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2762" w:rsidRPr="00182762" w:rsidRDefault="00182762" w:rsidP="00F84699">
      <w:pPr>
        <w:autoSpaceDE w:val="0"/>
        <w:autoSpaceDN w:val="0"/>
        <w:adjustRightInd w:val="0"/>
        <w:spacing w:after="0" w:line="240" w:lineRule="auto"/>
        <w:ind w:firstLine="709"/>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2762" w:rsidRPr="00182762" w:rsidRDefault="00182762" w:rsidP="00F84699">
      <w:pPr>
        <w:autoSpaceDE w:val="0"/>
        <w:autoSpaceDN w:val="0"/>
        <w:adjustRightInd w:val="0"/>
        <w:spacing w:after="0" w:line="240" w:lineRule="auto"/>
        <w:ind w:firstLine="709"/>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427" w:history="1">
        <w:r w:rsidRPr="00182762">
          <w:rPr>
            <w:rFonts w:ascii="Times New Roman" w:eastAsia="Calibri" w:hAnsi="Times New Roman" w:cs="Times New Roman"/>
            <w:sz w:val="20"/>
            <w:szCs w:val="20"/>
          </w:rPr>
          <w:t>частью 1.1 статьи 16</w:t>
        </w:r>
      </w:hyperlink>
      <w:r w:rsidRPr="00182762">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28" w:history="1">
        <w:r w:rsidRPr="00182762">
          <w:rPr>
            <w:rFonts w:ascii="Times New Roman" w:eastAsia="Calibri" w:hAnsi="Times New Roman" w:cs="Times New Roman"/>
            <w:sz w:val="20"/>
            <w:szCs w:val="20"/>
          </w:rPr>
          <w:t>частью 1.1 статьи 16</w:t>
        </w:r>
      </w:hyperlink>
      <w:r w:rsidRPr="00182762">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82762" w:rsidRPr="00182762" w:rsidRDefault="00182762" w:rsidP="00F84699">
      <w:pPr>
        <w:autoSpaceDE w:val="0"/>
        <w:autoSpaceDN w:val="0"/>
        <w:adjustRightInd w:val="0"/>
        <w:spacing w:after="0" w:line="240" w:lineRule="auto"/>
        <w:ind w:firstLine="709"/>
        <w:jc w:val="both"/>
        <w:rPr>
          <w:rFonts w:ascii="Times New Roman" w:hAnsi="Times New Roman" w:cs="Times New Roman"/>
          <w:bCs/>
          <w:sz w:val="20"/>
          <w:szCs w:val="20"/>
        </w:rPr>
      </w:pPr>
      <w:r w:rsidRPr="00182762">
        <w:rPr>
          <w:rFonts w:ascii="Times New Roman" w:eastAsia="Calibri" w:hAnsi="Times New Roman" w:cs="Times New Roman"/>
          <w:sz w:val="20"/>
          <w:szCs w:val="20"/>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429" w:history="1">
        <w:r w:rsidRPr="00182762">
          <w:rPr>
            <w:rFonts w:ascii="Times New Roman" w:eastAsia="Calibri" w:hAnsi="Times New Roman" w:cs="Times New Roman"/>
            <w:sz w:val="20"/>
            <w:szCs w:val="20"/>
          </w:rPr>
          <w:t>пунктом 7.2 части 1 статьи 16</w:t>
        </w:r>
      </w:hyperlink>
      <w:r w:rsidRPr="00182762">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82762">
        <w:rPr>
          <w:rFonts w:ascii="Times New Roman" w:hAnsi="Times New Roman" w:cs="Times New Roman"/>
          <w:bCs/>
          <w:sz w:val="20"/>
          <w:szCs w:val="20"/>
        </w:rPr>
        <w:t>.</w:t>
      </w:r>
    </w:p>
    <w:p w:rsidR="00182762" w:rsidRPr="00182762" w:rsidRDefault="00182762" w:rsidP="00F84699">
      <w:pPr>
        <w:pStyle w:val="2f1"/>
        <w:shd w:val="clear" w:color="auto" w:fill="auto"/>
        <w:tabs>
          <w:tab w:val="left" w:pos="1396"/>
        </w:tabs>
        <w:spacing w:before="0" w:after="0" w:line="240" w:lineRule="auto"/>
        <w:ind w:firstLine="709"/>
      </w:pPr>
      <w:r w:rsidRPr="00182762">
        <w:rPr>
          <w:bCs/>
        </w:rPr>
        <w:t xml:space="preserve">10.3. </w:t>
      </w:r>
      <w:r w:rsidRPr="00182762">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p>
    <w:p w:rsidR="00182762" w:rsidRPr="00F84699" w:rsidRDefault="00182762" w:rsidP="00F84699">
      <w:pPr>
        <w:pStyle w:val="11"/>
        <w:tabs>
          <w:tab w:val="left" w:pos="1945"/>
        </w:tabs>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182762" w:rsidRPr="00182762" w:rsidRDefault="00182762" w:rsidP="00182762">
      <w:pPr>
        <w:pStyle w:val="90"/>
        <w:shd w:val="clear" w:color="auto" w:fill="auto"/>
        <w:tabs>
          <w:tab w:val="left" w:pos="1437"/>
        </w:tabs>
        <w:spacing w:after="0" w:line="240" w:lineRule="auto"/>
        <w:ind w:firstLine="567"/>
        <w:rPr>
          <w:bCs/>
          <w:i w:val="0"/>
        </w:rPr>
      </w:pPr>
      <w:r w:rsidRPr="00182762">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82762" w:rsidRPr="00182762" w:rsidRDefault="00182762" w:rsidP="00182762">
      <w:pPr>
        <w:pStyle w:val="90"/>
        <w:shd w:val="clear" w:color="auto" w:fill="auto"/>
        <w:tabs>
          <w:tab w:val="left" w:pos="1437"/>
        </w:tabs>
        <w:spacing w:after="0" w:line="240" w:lineRule="auto"/>
        <w:ind w:firstLine="567"/>
        <w:rPr>
          <w:i w:val="0"/>
        </w:rPr>
      </w:pPr>
      <w:r w:rsidRPr="00182762">
        <w:rPr>
          <w:bCs/>
          <w:i w:val="0"/>
        </w:rPr>
        <w:t>11.1.1. Заявление подано в орган местного самоуправления, в полномочия которого не входит предоставление Муниципальной услуги;</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lastRenderedPageBreak/>
        <w:t>11.1.5. Неполное заполнение полей в форме заявления, в том числе в интерактивной форме заявления на ЕПГУ, РПГУ;</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t>11.1.6. Заявление подано лицом, не имеющим полномочий представлять интересы Заявителя;</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t>11.4. Отказ в приеме документов не препятствует повторному обращению Заявителя за получением Муниципальной услуги.</w:t>
      </w:r>
    </w:p>
    <w:p w:rsidR="00182762" w:rsidRPr="00182762" w:rsidRDefault="00182762" w:rsidP="00182762">
      <w:pPr>
        <w:pStyle w:val="11"/>
        <w:spacing w:before="0" w:line="240" w:lineRule="auto"/>
        <w:jc w:val="center"/>
        <w:rPr>
          <w:rFonts w:ascii="Times New Roman" w:hAnsi="Times New Roman" w:cs="Times New Roman"/>
          <w:b/>
          <w:sz w:val="20"/>
          <w:szCs w:val="20"/>
        </w:rPr>
      </w:pPr>
    </w:p>
    <w:p w:rsidR="00182762" w:rsidRPr="00182762" w:rsidRDefault="00182762" w:rsidP="00F84699">
      <w:pPr>
        <w:pStyle w:val="11"/>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12. Исчерпывающий перечень оснований для приостановления или отказа в предоставлении Муниципальной услуги</w:t>
      </w:r>
    </w:p>
    <w:p w:rsidR="00182762" w:rsidRPr="00182762" w:rsidRDefault="00182762" w:rsidP="00F84699">
      <w:pPr>
        <w:pStyle w:val="a8"/>
        <w:autoSpaceDE w:val="0"/>
        <w:autoSpaceDN w:val="0"/>
        <w:adjustRightInd w:val="0"/>
        <w:spacing w:after="0" w:line="240" w:lineRule="auto"/>
        <w:ind w:left="0" w:firstLine="709"/>
        <w:jc w:val="both"/>
        <w:rPr>
          <w:rFonts w:ascii="Times New Roman" w:eastAsia="SimSun" w:hAnsi="Times New Roman" w:cs="Times New Roman"/>
          <w:sz w:val="20"/>
          <w:szCs w:val="20"/>
        </w:rPr>
      </w:pPr>
      <w:r w:rsidRPr="00182762">
        <w:rPr>
          <w:rFonts w:ascii="Times New Roman" w:hAnsi="Times New Roman" w:cs="Times New Roman"/>
          <w:sz w:val="20"/>
          <w:szCs w:val="20"/>
        </w:rPr>
        <w:t>12.1. Оснований для приостановления предоставления Муницип</w:t>
      </w:r>
      <w:r w:rsidR="00F84699">
        <w:rPr>
          <w:rFonts w:ascii="Times New Roman" w:hAnsi="Times New Roman" w:cs="Times New Roman"/>
          <w:sz w:val="20"/>
          <w:szCs w:val="20"/>
        </w:rPr>
        <w:t xml:space="preserve">альной услуги не </w:t>
      </w:r>
      <w:r w:rsidRPr="00182762">
        <w:rPr>
          <w:rFonts w:ascii="Times New Roman" w:hAnsi="Times New Roman" w:cs="Times New Roman"/>
          <w:sz w:val="20"/>
          <w:szCs w:val="20"/>
        </w:rPr>
        <w:t>предусмотрено.</w:t>
      </w:r>
    </w:p>
    <w:p w:rsidR="00182762" w:rsidRPr="00182762" w:rsidRDefault="00182762" w:rsidP="00F84699">
      <w:pPr>
        <w:pStyle w:val="a8"/>
        <w:autoSpaceDE w:val="0"/>
        <w:autoSpaceDN w:val="0"/>
        <w:adjustRightInd w:val="0"/>
        <w:spacing w:after="0" w:line="240" w:lineRule="auto"/>
        <w:ind w:left="0" w:firstLine="709"/>
        <w:rPr>
          <w:rFonts w:ascii="Times New Roman" w:eastAsia="SimSun" w:hAnsi="Times New Roman" w:cs="Times New Roman"/>
          <w:sz w:val="20"/>
          <w:szCs w:val="20"/>
        </w:rPr>
      </w:pPr>
      <w:r w:rsidRPr="00182762">
        <w:rPr>
          <w:rFonts w:ascii="Times New Roman" w:hAnsi="Times New Roman" w:cs="Times New Roman"/>
          <w:sz w:val="20"/>
          <w:szCs w:val="20"/>
        </w:rPr>
        <w:t>12.2. Основаниями для отказа в предоставлении Муниципальной услуги являются:</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30" w:history="1">
        <w:r w:rsidRPr="00182762">
          <w:rPr>
            <w:rStyle w:val="afd"/>
            <w:rFonts w:ascii="Times New Roman" w:hAnsi="Times New Roman" w:cs="Times New Roman"/>
            <w:color w:val="auto"/>
            <w:sz w:val="20"/>
            <w:szCs w:val="20"/>
          </w:rPr>
          <w:t>подпунктом 10 пункта 2 статьи 39.10</w:t>
        </w:r>
      </w:hyperlink>
      <w:r w:rsidRPr="00182762">
        <w:rPr>
          <w:rFonts w:ascii="Times New Roman" w:hAnsi="Times New Roman" w:cs="Times New Roman"/>
          <w:sz w:val="20"/>
          <w:szCs w:val="20"/>
        </w:rPr>
        <w:t xml:space="preserve"> Земельного кодекса РФ;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1" w:history="1">
        <w:r w:rsidRPr="00182762">
          <w:rPr>
            <w:rStyle w:val="afd"/>
            <w:rFonts w:ascii="Times New Roman" w:hAnsi="Times New Roman" w:cs="Times New Roman"/>
            <w:color w:val="auto"/>
            <w:sz w:val="20"/>
            <w:szCs w:val="20"/>
          </w:rPr>
          <w:t>статьей 39.36</w:t>
        </w:r>
      </w:hyperlink>
      <w:r w:rsidRPr="00182762">
        <w:rPr>
          <w:rFonts w:ascii="Times New Roman" w:hAnsi="Times New Roman" w:cs="Times New Roman"/>
          <w:sz w:val="20"/>
          <w:szCs w:val="20"/>
        </w:rPr>
        <w:t xml:space="preserve">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2" w:history="1">
        <w:r w:rsidRPr="00182762">
          <w:rPr>
            <w:rStyle w:val="afd"/>
            <w:rFonts w:ascii="Times New Roman" w:hAnsi="Times New Roman" w:cs="Times New Roman"/>
            <w:color w:val="auto"/>
            <w:sz w:val="20"/>
            <w:szCs w:val="20"/>
          </w:rPr>
          <w:t>частью 11 статьи 55.32</w:t>
        </w:r>
      </w:hyperlink>
      <w:r w:rsidRPr="00182762">
        <w:rPr>
          <w:rFonts w:ascii="Times New Roman" w:hAnsi="Times New Roman" w:cs="Times New Roman"/>
          <w:sz w:val="20"/>
          <w:szCs w:val="20"/>
        </w:rPr>
        <w:t xml:space="preserve"> Градостроительного кодекса Российской Федерации;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3" w:history="1">
        <w:r w:rsidRPr="00182762">
          <w:rPr>
            <w:rStyle w:val="afd"/>
            <w:rFonts w:ascii="Times New Roman" w:hAnsi="Times New Roman" w:cs="Times New Roman"/>
            <w:color w:val="auto"/>
            <w:sz w:val="20"/>
            <w:szCs w:val="20"/>
          </w:rPr>
          <w:t>статьей 39.36</w:t>
        </w:r>
      </w:hyperlink>
      <w:r w:rsidRPr="00182762">
        <w:rPr>
          <w:rFonts w:ascii="Times New Roman" w:hAnsi="Times New Roman" w:cs="Times New Roman"/>
          <w:sz w:val="20"/>
          <w:szCs w:val="20"/>
        </w:rPr>
        <w:t xml:space="preserve">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84699"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w:t>
      </w:r>
    </w:p>
    <w:p w:rsidR="00182762" w:rsidRPr="00182762" w:rsidRDefault="00182762" w:rsidP="00F84699">
      <w:pPr>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lastRenderedPageBreak/>
        <w:t xml:space="preserve">предоставления земельного участка для целей резервирования;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34" w:history="1">
        <w:r w:rsidRPr="00182762">
          <w:rPr>
            <w:rStyle w:val="afd"/>
            <w:rFonts w:ascii="Times New Roman" w:hAnsi="Times New Roman" w:cs="Times New Roman"/>
            <w:color w:val="auto"/>
            <w:sz w:val="20"/>
            <w:szCs w:val="20"/>
          </w:rPr>
          <w:t>пунктом 19 статьи 39.11</w:t>
        </w:r>
      </w:hyperlink>
      <w:r w:rsidRPr="00182762">
        <w:rPr>
          <w:rFonts w:ascii="Times New Roman" w:hAnsi="Times New Roman" w:cs="Times New Roman"/>
          <w:sz w:val="20"/>
          <w:szCs w:val="20"/>
        </w:rPr>
        <w:t xml:space="preserve"> Земельного кодекса РФ;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435" w:history="1">
        <w:r w:rsidRPr="00182762">
          <w:rPr>
            <w:rStyle w:val="afd"/>
            <w:rFonts w:ascii="Times New Roman" w:hAnsi="Times New Roman" w:cs="Times New Roman"/>
            <w:color w:val="auto"/>
            <w:sz w:val="20"/>
            <w:szCs w:val="20"/>
          </w:rPr>
          <w:t>подпунктом 6 пункта 4 статьи 39.11</w:t>
        </w:r>
      </w:hyperlink>
      <w:r w:rsidRPr="00182762">
        <w:rPr>
          <w:rFonts w:ascii="Times New Roman" w:hAnsi="Times New Roman" w:cs="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6" w:history="1">
        <w:r w:rsidRPr="00182762">
          <w:rPr>
            <w:rStyle w:val="afd"/>
            <w:rFonts w:ascii="Times New Roman" w:hAnsi="Times New Roman" w:cs="Times New Roman"/>
            <w:color w:val="auto"/>
            <w:sz w:val="20"/>
            <w:szCs w:val="20"/>
          </w:rPr>
          <w:t>подпунктом 4 пункта 4 статьи 39.11</w:t>
        </w:r>
      </w:hyperlink>
      <w:r w:rsidRPr="00182762">
        <w:rPr>
          <w:rFonts w:ascii="Times New Roman" w:hAnsi="Times New Roman" w:cs="Times New Roman"/>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37" w:history="1">
        <w:r w:rsidRPr="00182762">
          <w:rPr>
            <w:rStyle w:val="afd"/>
            <w:rFonts w:ascii="Times New Roman" w:hAnsi="Times New Roman" w:cs="Times New Roman"/>
            <w:color w:val="auto"/>
            <w:sz w:val="20"/>
            <w:szCs w:val="20"/>
          </w:rPr>
          <w:t>пунктом 8 статьи 39.11</w:t>
        </w:r>
      </w:hyperlink>
      <w:r w:rsidRPr="00182762">
        <w:rPr>
          <w:rFonts w:ascii="Times New Roman" w:hAnsi="Times New Roman" w:cs="Times New Roman"/>
          <w:sz w:val="20"/>
          <w:szCs w:val="20"/>
        </w:rPr>
        <w:t xml:space="preserve"> Земельного кодекса РФ;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438" w:history="1">
        <w:r w:rsidRPr="00182762">
          <w:rPr>
            <w:rStyle w:val="afd"/>
            <w:rFonts w:ascii="Times New Roman" w:hAnsi="Times New Roman" w:cs="Times New Roman"/>
            <w:color w:val="auto"/>
            <w:sz w:val="20"/>
            <w:szCs w:val="20"/>
          </w:rPr>
          <w:t>подпунктом 1 пункта 1 статьи 39.18</w:t>
        </w:r>
      </w:hyperlink>
      <w:r w:rsidRPr="00182762">
        <w:rPr>
          <w:rFonts w:ascii="Times New Roman" w:hAnsi="Times New Roman" w:cs="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15) испрашиваемый земельный участок не включен в утвержденный в установленном Правительством Российской Федерации </w:t>
      </w:r>
      <w:hyperlink r:id="rId439" w:history="1">
        <w:r w:rsidRPr="00182762">
          <w:rPr>
            <w:rStyle w:val="afd"/>
            <w:rFonts w:ascii="Times New Roman" w:hAnsi="Times New Roman" w:cs="Times New Roman"/>
            <w:color w:val="auto"/>
            <w:sz w:val="20"/>
            <w:szCs w:val="20"/>
          </w:rPr>
          <w:t>порядке</w:t>
        </w:r>
      </w:hyperlink>
      <w:r w:rsidRPr="00182762">
        <w:rPr>
          <w:rFonts w:ascii="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0" w:history="1">
        <w:r w:rsidRPr="00182762">
          <w:rPr>
            <w:rStyle w:val="afd"/>
            <w:rFonts w:ascii="Times New Roman" w:hAnsi="Times New Roman" w:cs="Times New Roman"/>
            <w:color w:val="auto"/>
            <w:sz w:val="20"/>
            <w:szCs w:val="20"/>
          </w:rPr>
          <w:t>подпунктом 10 пункта 2 статьи 39.10</w:t>
        </w:r>
      </w:hyperlink>
      <w:r w:rsidRPr="00182762">
        <w:rPr>
          <w:rFonts w:ascii="Times New Roman" w:hAnsi="Times New Roman" w:cs="Times New Roman"/>
          <w:sz w:val="20"/>
          <w:szCs w:val="20"/>
        </w:rPr>
        <w:t xml:space="preserve"> Земельного кодекса РФ;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1" w:history="1">
        <w:r w:rsidRPr="00182762">
          <w:rPr>
            <w:rStyle w:val="afd"/>
            <w:rFonts w:ascii="Times New Roman" w:hAnsi="Times New Roman" w:cs="Times New Roman"/>
            <w:color w:val="auto"/>
            <w:sz w:val="20"/>
            <w:szCs w:val="20"/>
          </w:rPr>
          <w:t>пунктом 6 статьи 39.10</w:t>
        </w:r>
      </w:hyperlink>
      <w:r w:rsidRPr="00182762">
        <w:rPr>
          <w:rFonts w:ascii="Times New Roman" w:hAnsi="Times New Roman" w:cs="Times New Roman"/>
          <w:sz w:val="20"/>
          <w:szCs w:val="20"/>
        </w:rPr>
        <w:t xml:space="preserve"> Земельного кодекса РФ;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19) предоставление земельного участка на заявленном виде прав не допускается;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20) в отношении земельного участка, указанного в заявлении о его предоставлении, не установлен вид разрешенного использования;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lastRenderedPageBreak/>
        <w:t xml:space="preserve">21) указанный в заявлении о предоставлении земельного участка земельный участок не отнесен к определенной категории земель;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24) границы земельного участка, указанного в заявлении о его предоставлении, подлежат уточнению в соответствии с Федеральным </w:t>
      </w:r>
      <w:hyperlink r:id="rId442" w:history="1">
        <w:r w:rsidRPr="00182762">
          <w:rPr>
            <w:rStyle w:val="afd"/>
            <w:rFonts w:ascii="Times New Roman" w:hAnsi="Times New Roman" w:cs="Times New Roman"/>
            <w:color w:val="auto"/>
            <w:sz w:val="20"/>
            <w:szCs w:val="20"/>
          </w:rPr>
          <w:t>законом</w:t>
        </w:r>
      </w:hyperlink>
      <w:r w:rsidRPr="00182762">
        <w:rPr>
          <w:rFonts w:ascii="Times New Roman" w:hAnsi="Times New Roman" w:cs="Times New Roman"/>
          <w:sz w:val="20"/>
          <w:szCs w:val="20"/>
        </w:rPr>
        <w:t xml:space="preserve"> "О государственной регистрации недвижимости";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26) с заявлением о предоставлении земельного участка, включенного в перечень муниципального имущества, предусмотренные </w:t>
      </w:r>
      <w:hyperlink r:id="rId443" w:history="1">
        <w:r w:rsidRPr="00182762">
          <w:rPr>
            <w:rStyle w:val="afd"/>
            <w:rFonts w:ascii="Times New Roman" w:hAnsi="Times New Roman" w:cs="Times New Roman"/>
            <w:color w:val="auto"/>
            <w:sz w:val="20"/>
            <w:szCs w:val="20"/>
          </w:rPr>
          <w:t>частью 4 статьи 18</w:t>
        </w:r>
      </w:hyperlink>
      <w:r w:rsidRPr="00182762">
        <w:rPr>
          <w:rFonts w:ascii="Times New Roman" w:hAnsi="Times New Roman" w:cs="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4" w:history="1">
        <w:r w:rsidRPr="00182762">
          <w:rPr>
            <w:rStyle w:val="afd"/>
            <w:rFonts w:ascii="Times New Roman" w:hAnsi="Times New Roman" w:cs="Times New Roman"/>
            <w:color w:val="auto"/>
            <w:sz w:val="20"/>
            <w:szCs w:val="20"/>
          </w:rPr>
          <w:t>частью 3 статьи 14</w:t>
        </w:r>
      </w:hyperlink>
      <w:r w:rsidRPr="00182762">
        <w:rPr>
          <w:rFonts w:ascii="Times New Roman" w:hAnsi="Times New Roman" w:cs="Times New Roman"/>
          <w:sz w:val="20"/>
          <w:szCs w:val="20"/>
        </w:rPr>
        <w:t xml:space="preserve"> указанного Федерального закона.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12.4. Основанием для отказа в выдаче дубликата документа является обращение лица, не являющегося Заявителем (его представителем). </w:t>
      </w:r>
    </w:p>
    <w:p w:rsidR="00182762" w:rsidRPr="00182762" w:rsidRDefault="00182762" w:rsidP="00182762">
      <w:pPr>
        <w:spacing w:after="0" w:line="240" w:lineRule="auto"/>
        <w:ind w:firstLine="567"/>
        <w:jc w:val="both"/>
        <w:rPr>
          <w:rFonts w:ascii="Times New Roman" w:hAnsi="Times New Roman" w:cs="Times New Roman"/>
          <w:sz w:val="20"/>
          <w:szCs w:val="20"/>
        </w:rPr>
      </w:pPr>
    </w:p>
    <w:p w:rsidR="00182762" w:rsidRPr="00182762" w:rsidRDefault="00182762" w:rsidP="00F84699">
      <w:pPr>
        <w:pStyle w:val="11"/>
        <w:numPr>
          <w:ilvl w:val="0"/>
          <w:numId w:val="23"/>
        </w:numPr>
        <w:shd w:val="clear" w:color="auto" w:fill="auto"/>
        <w:spacing w:before="0" w:line="240" w:lineRule="auto"/>
        <w:ind w:left="0" w:firstLine="0"/>
        <w:jc w:val="center"/>
        <w:rPr>
          <w:rFonts w:ascii="Times New Roman" w:hAnsi="Times New Roman" w:cs="Times New Roman"/>
          <w:b/>
          <w:sz w:val="20"/>
          <w:szCs w:val="20"/>
        </w:rPr>
      </w:pPr>
      <w:r w:rsidRPr="00182762">
        <w:rPr>
          <w:rFonts w:ascii="Times New Roman" w:hAnsi="Times New Roman" w:cs="Times New Roman"/>
          <w:b/>
          <w:sz w:val="20"/>
          <w:szCs w:val="20"/>
        </w:rPr>
        <w:t>Размер платы, взимаемой с Заявителя при предоставлении Муниципальной услуги и способы ее взимания</w:t>
      </w:r>
    </w:p>
    <w:p w:rsidR="00182762" w:rsidRPr="00182762" w:rsidRDefault="00182762" w:rsidP="00182762">
      <w:pPr>
        <w:pStyle w:val="11"/>
        <w:tabs>
          <w:tab w:val="left" w:pos="1084"/>
        </w:tabs>
        <w:spacing w:before="0" w:line="240" w:lineRule="auto"/>
        <w:ind w:left="709"/>
        <w:rPr>
          <w:rFonts w:ascii="Times New Roman" w:hAnsi="Times New Roman" w:cs="Times New Roman"/>
          <w:sz w:val="20"/>
          <w:szCs w:val="20"/>
        </w:rPr>
      </w:pPr>
      <w:r w:rsidRPr="00182762">
        <w:rPr>
          <w:rFonts w:ascii="Times New Roman" w:hAnsi="Times New Roman" w:cs="Times New Roman"/>
          <w:bCs/>
          <w:sz w:val="20"/>
          <w:szCs w:val="20"/>
        </w:rPr>
        <w:t>Муниципальная услуга предоставляется бесплатно.</w:t>
      </w:r>
    </w:p>
    <w:p w:rsidR="00182762" w:rsidRPr="00182762" w:rsidRDefault="00182762" w:rsidP="00182762">
      <w:pPr>
        <w:pStyle w:val="11"/>
        <w:tabs>
          <w:tab w:val="left" w:pos="1084"/>
        </w:tabs>
        <w:spacing w:before="0" w:line="240" w:lineRule="auto"/>
        <w:ind w:left="709"/>
        <w:rPr>
          <w:rFonts w:ascii="Times New Roman" w:hAnsi="Times New Roman" w:cs="Times New Roman"/>
          <w:sz w:val="20"/>
          <w:szCs w:val="20"/>
        </w:rPr>
      </w:pPr>
    </w:p>
    <w:p w:rsidR="00182762" w:rsidRPr="00182762" w:rsidRDefault="00F84699" w:rsidP="00F8469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14.</w:t>
      </w:r>
      <w:r w:rsidR="00182762" w:rsidRPr="00182762">
        <w:rPr>
          <w:rFonts w:ascii="Times New Roman" w:hAnsi="Times New Roman" w:cs="Times New Roman"/>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bCs/>
          <w:sz w:val="20"/>
          <w:szCs w:val="20"/>
        </w:rPr>
      </w:pPr>
      <w:r w:rsidRPr="00182762">
        <w:rPr>
          <w:rFonts w:ascii="Times New Roman" w:hAnsi="Times New Roman" w:cs="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82762" w:rsidRPr="00182762" w:rsidRDefault="00182762" w:rsidP="00182762">
      <w:pPr>
        <w:autoSpaceDE w:val="0"/>
        <w:autoSpaceDN w:val="0"/>
        <w:adjustRightInd w:val="0"/>
        <w:spacing w:after="0" w:line="240" w:lineRule="auto"/>
        <w:jc w:val="both"/>
        <w:rPr>
          <w:rFonts w:ascii="Times New Roman" w:hAnsi="Times New Roman" w:cs="Times New Roman"/>
          <w:bCs/>
          <w:sz w:val="20"/>
          <w:szCs w:val="20"/>
        </w:rPr>
      </w:pPr>
    </w:p>
    <w:p w:rsidR="00182762" w:rsidRPr="00F84699" w:rsidRDefault="00F84699" w:rsidP="00F8469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w:t>
      </w:r>
      <w:r w:rsidR="00182762" w:rsidRPr="00182762">
        <w:rPr>
          <w:rFonts w:ascii="Times New Roman" w:hAnsi="Times New Roman" w:cs="Times New Roman"/>
          <w:b/>
          <w:bCs/>
          <w:sz w:val="20"/>
          <w:szCs w:val="20"/>
        </w:rPr>
        <w:t xml:space="preserve"> Срок регистрации запроса Заявителя о предоставлении Муниципальной услуги</w:t>
      </w:r>
    </w:p>
    <w:p w:rsidR="00182762" w:rsidRPr="00182762" w:rsidRDefault="00182762" w:rsidP="009C2283">
      <w:pPr>
        <w:pStyle w:val="2f1"/>
        <w:numPr>
          <w:ilvl w:val="1"/>
          <w:numId w:val="63"/>
        </w:numPr>
        <w:shd w:val="clear" w:color="auto" w:fill="auto"/>
        <w:tabs>
          <w:tab w:val="left" w:pos="1276"/>
        </w:tabs>
        <w:spacing w:before="0" w:after="0" w:line="240" w:lineRule="auto"/>
        <w:ind w:left="0" w:firstLine="709"/>
      </w:pPr>
      <w:r w:rsidRPr="00182762">
        <w:t xml:space="preserve">Запрос Заявителя о предоставлении Муниципальной услуги подлежит регистрации в день его поступления. </w:t>
      </w:r>
    </w:p>
    <w:p w:rsidR="00182762" w:rsidRPr="00182762" w:rsidRDefault="00182762" w:rsidP="009C2283">
      <w:pPr>
        <w:pStyle w:val="2f1"/>
        <w:numPr>
          <w:ilvl w:val="1"/>
          <w:numId w:val="63"/>
        </w:numPr>
        <w:shd w:val="clear" w:color="auto" w:fill="auto"/>
        <w:tabs>
          <w:tab w:val="left" w:pos="1276"/>
        </w:tabs>
        <w:spacing w:before="0" w:after="0" w:line="240" w:lineRule="auto"/>
        <w:ind w:left="0" w:firstLine="709"/>
        <w:rPr>
          <w:spacing w:val="0"/>
        </w:rPr>
      </w:pPr>
      <w:r w:rsidRPr="00182762">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82762" w:rsidRPr="00182762" w:rsidRDefault="00182762" w:rsidP="00182762">
      <w:pPr>
        <w:pStyle w:val="2f1"/>
        <w:shd w:val="clear" w:color="auto" w:fill="auto"/>
        <w:tabs>
          <w:tab w:val="left" w:pos="1276"/>
        </w:tabs>
        <w:spacing w:before="0" w:after="0" w:line="240" w:lineRule="auto"/>
        <w:ind w:firstLine="567"/>
        <w:rPr>
          <w:spacing w:val="0"/>
        </w:rPr>
      </w:pPr>
    </w:p>
    <w:p w:rsidR="00182762" w:rsidRPr="00F84699" w:rsidRDefault="00182762" w:rsidP="009C2283">
      <w:pPr>
        <w:numPr>
          <w:ilvl w:val="0"/>
          <w:numId w:val="63"/>
        </w:numPr>
        <w:spacing w:after="0" w:line="240" w:lineRule="auto"/>
        <w:jc w:val="center"/>
        <w:rPr>
          <w:rFonts w:ascii="Times New Roman" w:hAnsi="Times New Roman" w:cs="Times New Roman"/>
          <w:b/>
          <w:iCs/>
          <w:spacing w:val="1"/>
          <w:sz w:val="20"/>
          <w:szCs w:val="20"/>
        </w:rPr>
      </w:pPr>
      <w:r w:rsidRPr="00182762">
        <w:rPr>
          <w:rFonts w:ascii="Times New Roman" w:hAnsi="Times New Roman" w:cs="Times New Roman"/>
          <w:b/>
          <w:iCs/>
          <w:spacing w:val="1"/>
          <w:sz w:val="20"/>
          <w:szCs w:val="20"/>
        </w:rPr>
        <w:t xml:space="preserve"> Требования к помещениям, в которых предоставляется Муниципальная услуга</w:t>
      </w:r>
    </w:p>
    <w:p w:rsidR="00182762" w:rsidRPr="00182762" w:rsidRDefault="00182762" w:rsidP="00182762">
      <w:pPr>
        <w:spacing w:after="0" w:line="240" w:lineRule="auto"/>
        <w:ind w:firstLine="567"/>
        <w:jc w:val="both"/>
        <w:rPr>
          <w:rFonts w:ascii="Times New Roman" w:hAnsi="Times New Roman" w:cs="Times New Roman"/>
          <w:b/>
          <w:iCs/>
          <w:spacing w:val="1"/>
          <w:sz w:val="20"/>
          <w:szCs w:val="20"/>
        </w:rPr>
      </w:pPr>
      <w:r w:rsidRPr="00182762">
        <w:rPr>
          <w:rFonts w:ascii="Times New Roman" w:hAnsi="Times New Roman" w:cs="Times New Roman"/>
          <w:sz w:val="20"/>
          <w:szCs w:val="20"/>
        </w:rPr>
        <w:t xml:space="preserve">16.1. Местоположение административных зданий, в которых осуществляется прием </w:t>
      </w:r>
      <w:r w:rsidRPr="00182762">
        <w:rPr>
          <w:rFonts w:ascii="Times New Roman" w:hAnsi="Times New Roman" w:cs="Times New Roman"/>
          <w:bCs/>
          <w:sz w:val="20"/>
          <w:szCs w:val="20"/>
        </w:rPr>
        <w:t>заявлений</w:t>
      </w:r>
      <w:r w:rsidRPr="00182762">
        <w:rPr>
          <w:rFonts w:ascii="Times New Roman" w:hAnsi="Times New Roman" w:cs="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2762" w:rsidRPr="00182762" w:rsidRDefault="00182762" w:rsidP="00182762">
      <w:pPr>
        <w:tabs>
          <w:tab w:val="left" w:pos="567"/>
        </w:tabs>
        <w:spacing w:after="0" w:line="240" w:lineRule="auto"/>
        <w:ind w:firstLine="567"/>
        <w:contextualSpacing/>
        <w:jc w:val="both"/>
        <w:rPr>
          <w:rFonts w:ascii="Times New Roman" w:hAnsi="Times New Roman" w:cs="Times New Roman"/>
          <w:sz w:val="20"/>
          <w:szCs w:val="20"/>
        </w:rPr>
      </w:pPr>
      <w:r w:rsidRPr="00182762">
        <w:rPr>
          <w:rFonts w:ascii="Times New Roman" w:hAnsi="Times New Roman" w:cs="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82762" w:rsidRPr="00182762" w:rsidRDefault="00182762" w:rsidP="00182762">
      <w:pPr>
        <w:tabs>
          <w:tab w:val="left" w:pos="567"/>
        </w:tabs>
        <w:spacing w:after="0" w:line="240" w:lineRule="auto"/>
        <w:ind w:firstLine="567"/>
        <w:contextualSpacing/>
        <w:jc w:val="both"/>
        <w:rPr>
          <w:rFonts w:ascii="Times New Roman" w:hAnsi="Times New Roman" w:cs="Times New Roman"/>
          <w:sz w:val="20"/>
          <w:szCs w:val="20"/>
        </w:rPr>
      </w:pPr>
      <w:r w:rsidRPr="00182762">
        <w:rPr>
          <w:rFonts w:ascii="Times New Roman" w:hAnsi="Times New Roman" w:cs="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4699"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16.5. Центральный вход в здание Администрации должен быть оборудован информационной </w:t>
      </w:r>
    </w:p>
    <w:p w:rsidR="00182762" w:rsidRPr="00182762" w:rsidRDefault="00182762" w:rsidP="00F84699">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lastRenderedPageBreak/>
        <w:t>табличкой (вывеской), содержащей информацию:</w:t>
      </w:r>
    </w:p>
    <w:p w:rsidR="00182762" w:rsidRPr="00182762" w:rsidRDefault="00182762" w:rsidP="00182762">
      <w:pPr>
        <w:tabs>
          <w:tab w:val="left" w:pos="567"/>
          <w:tab w:val="left" w:pos="1134"/>
        </w:tabs>
        <w:spacing w:after="0" w:line="240" w:lineRule="auto"/>
        <w:ind w:firstLine="567"/>
        <w:contextualSpacing/>
        <w:jc w:val="both"/>
        <w:rPr>
          <w:rFonts w:ascii="Times New Roman" w:hAnsi="Times New Roman" w:cs="Times New Roman"/>
          <w:sz w:val="20"/>
          <w:szCs w:val="20"/>
        </w:rPr>
      </w:pPr>
      <w:r w:rsidRPr="00182762">
        <w:rPr>
          <w:rFonts w:ascii="Times New Roman" w:hAnsi="Times New Roman" w:cs="Times New Roman"/>
          <w:sz w:val="20"/>
          <w:szCs w:val="20"/>
        </w:rPr>
        <w:t>наименование;</w:t>
      </w:r>
    </w:p>
    <w:p w:rsidR="00182762" w:rsidRPr="00182762" w:rsidRDefault="00182762" w:rsidP="00182762">
      <w:pPr>
        <w:tabs>
          <w:tab w:val="left" w:pos="567"/>
          <w:tab w:val="left" w:pos="1134"/>
        </w:tabs>
        <w:spacing w:after="0" w:line="240" w:lineRule="auto"/>
        <w:ind w:firstLine="567"/>
        <w:contextualSpacing/>
        <w:jc w:val="both"/>
        <w:rPr>
          <w:rFonts w:ascii="Times New Roman" w:hAnsi="Times New Roman" w:cs="Times New Roman"/>
          <w:sz w:val="20"/>
          <w:szCs w:val="20"/>
        </w:rPr>
      </w:pPr>
      <w:r w:rsidRPr="00182762">
        <w:rPr>
          <w:rFonts w:ascii="Times New Roman" w:hAnsi="Times New Roman" w:cs="Times New Roman"/>
          <w:sz w:val="20"/>
          <w:szCs w:val="20"/>
        </w:rPr>
        <w:t>местонахождение и юридический адрес;</w:t>
      </w:r>
    </w:p>
    <w:p w:rsidR="00182762" w:rsidRPr="00182762" w:rsidRDefault="00182762" w:rsidP="00182762">
      <w:pPr>
        <w:tabs>
          <w:tab w:val="left" w:pos="567"/>
          <w:tab w:val="left" w:pos="1134"/>
        </w:tabs>
        <w:spacing w:after="0" w:line="240" w:lineRule="auto"/>
        <w:ind w:firstLine="567"/>
        <w:contextualSpacing/>
        <w:jc w:val="both"/>
        <w:rPr>
          <w:rFonts w:ascii="Times New Roman" w:hAnsi="Times New Roman" w:cs="Times New Roman"/>
          <w:sz w:val="20"/>
          <w:szCs w:val="20"/>
        </w:rPr>
      </w:pPr>
      <w:r w:rsidRPr="00182762">
        <w:rPr>
          <w:rFonts w:ascii="Times New Roman" w:hAnsi="Times New Roman" w:cs="Times New Roman"/>
          <w:sz w:val="20"/>
          <w:szCs w:val="20"/>
        </w:rPr>
        <w:t>режим работы;</w:t>
      </w:r>
    </w:p>
    <w:p w:rsidR="00182762" w:rsidRPr="00182762" w:rsidRDefault="00182762" w:rsidP="00182762">
      <w:pPr>
        <w:tabs>
          <w:tab w:val="left" w:pos="567"/>
          <w:tab w:val="left" w:pos="1134"/>
        </w:tabs>
        <w:spacing w:after="0" w:line="240" w:lineRule="auto"/>
        <w:ind w:firstLine="567"/>
        <w:contextualSpacing/>
        <w:jc w:val="both"/>
        <w:rPr>
          <w:rFonts w:ascii="Times New Roman" w:hAnsi="Times New Roman" w:cs="Times New Roman"/>
          <w:sz w:val="20"/>
          <w:szCs w:val="20"/>
        </w:rPr>
      </w:pPr>
      <w:r w:rsidRPr="00182762">
        <w:rPr>
          <w:rFonts w:ascii="Times New Roman" w:hAnsi="Times New Roman" w:cs="Times New Roman"/>
          <w:sz w:val="20"/>
          <w:szCs w:val="20"/>
        </w:rPr>
        <w:t>график приема;</w:t>
      </w:r>
    </w:p>
    <w:p w:rsidR="00182762" w:rsidRPr="00182762" w:rsidRDefault="00182762" w:rsidP="00182762">
      <w:pPr>
        <w:tabs>
          <w:tab w:val="left" w:pos="567"/>
          <w:tab w:val="left" w:pos="1134"/>
        </w:tabs>
        <w:spacing w:after="0" w:line="240" w:lineRule="auto"/>
        <w:ind w:firstLine="567"/>
        <w:contextualSpacing/>
        <w:jc w:val="both"/>
        <w:rPr>
          <w:rFonts w:ascii="Times New Roman" w:hAnsi="Times New Roman" w:cs="Times New Roman"/>
          <w:sz w:val="20"/>
          <w:szCs w:val="20"/>
        </w:rPr>
      </w:pPr>
      <w:r w:rsidRPr="00182762">
        <w:rPr>
          <w:rFonts w:ascii="Times New Roman" w:hAnsi="Times New Roman" w:cs="Times New Roman"/>
          <w:sz w:val="20"/>
          <w:szCs w:val="20"/>
        </w:rPr>
        <w:t>номера телефонов для справок.</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16.7. Помещения, в которых предоставляется Муниципальная услуга, оснащаются:</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противопожарной системой и средствами пожаротушения;</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системой оповещения о возникновении чрезвычайной ситуации;</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средствами оказания первой медицинской помощи;</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туалетными комнатами для посетителей.</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16.11. Места приема Заявителей оборудуются информационными табличками (вывесками) с указанием:</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номера кабинета и наименования отдела;</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графика приема Заявителей.</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182762" w:rsidRPr="00182762" w:rsidRDefault="00182762" w:rsidP="00182762">
      <w:pPr>
        <w:pStyle w:val="1f3"/>
        <w:rPr>
          <w:rFonts w:cs="Times New Roman"/>
          <w:color w:val="auto"/>
          <w:sz w:val="20"/>
          <w:szCs w:val="20"/>
        </w:rPr>
      </w:pPr>
      <w:r w:rsidRPr="00182762">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82762" w:rsidRPr="00182762" w:rsidRDefault="00182762" w:rsidP="00182762">
      <w:pPr>
        <w:pStyle w:val="1f3"/>
        <w:rPr>
          <w:rFonts w:cs="Times New Roman"/>
          <w:color w:val="auto"/>
          <w:sz w:val="20"/>
          <w:szCs w:val="20"/>
        </w:rPr>
      </w:pPr>
    </w:p>
    <w:p w:rsidR="00182762" w:rsidRPr="00F84699" w:rsidRDefault="00182762" w:rsidP="009C2283">
      <w:pPr>
        <w:widowControl w:val="0"/>
        <w:numPr>
          <w:ilvl w:val="0"/>
          <w:numId w:val="63"/>
        </w:numPr>
        <w:autoSpaceDE w:val="0"/>
        <w:autoSpaceDN w:val="0"/>
        <w:adjustRightInd w:val="0"/>
        <w:spacing w:after="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 xml:space="preserve"> Показатели качества и доступности Муниципальной услуги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б) возможность выбора Заявителем форм предоставления Муниципальной услуги;</w:t>
      </w:r>
    </w:p>
    <w:p w:rsidR="00182762" w:rsidRPr="00182762" w:rsidRDefault="00182762" w:rsidP="00182762">
      <w:pPr>
        <w:tabs>
          <w:tab w:val="left" w:pos="1013"/>
        </w:tabs>
        <w:spacing w:after="0" w:line="240" w:lineRule="auto"/>
        <w:ind w:firstLine="567"/>
        <w:jc w:val="both"/>
        <w:rPr>
          <w:rFonts w:ascii="Times New Roman" w:hAnsi="Times New Roman" w:cs="Times New Roman"/>
          <w:spacing w:val="7"/>
          <w:sz w:val="20"/>
          <w:szCs w:val="20"/>
        </w:rPr>
      </w:pPr>
      <w:r w:rsidRPr="00182762">
        <w:rPr>
          <w:rFonts w:ascii="Times New Roman" w:hAnsi="Times New Roman" w:cs="Times New Roman"/>
          <w:sz w:val="20"/>
          <w:szCs w:val="20"/>
        </w:rPr>
        <w:t xml:space="preserve">в) </w:t>
      </w:r>
      <w:r w:rsidRPr="00182762">
        <w:rPr>
          <w:rFonts w:ascii="Times New Roman" w:hAnsi="Times New Roman" w:cs="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д) доступность обращения за предоставлением Муниципальной услуги, в том числе для маломобильных групп населения;</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w:t>
      </w:r>
      <w:r w:rsidRPr="00182762">
        <w:rPr>
          <w:rFonts w:ascii="Times New Roman" w:hAnsi="Times New Roman" w:cs="Times New Roman"/>
          <w:sz w:val="20"/>
          <w:szCs w:val="20"/>
        </w:rPr>
        <w:lastRenderedPageBreak/>
        <w:t>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82762">
        <w:rPr>
          <w:rFonts w:ascii="Times New Roman" w:eastAsia="Calibri" w:hAnsi="Times New Roman" w:cs="Times New Roman"/>
          <w:sz w:val="20"/>
          <w:szCs w:val="20"/>
        </w:rPr>
        <w:t>РПГУ</w:t>
      </w:r>
      <w:r w:rsidRPr="00182762">
        <w:rPr>
          <w:rFonts w:ascii="Times New Roman" w:hAnsi="Times New Roman" w:cs="Times New Roman"/>
          <w:sz w:val="20"/>
          <w:szCs w:val="20"/>
        </w:rPr>
        <w:t>.</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Для возможности подачи заявления о предоставлении Муниципальной услуги через ЕПГУ, </w:t>
      </w:r>
      <w:r w:rsidRPr="00182762">
        <w:rPr>
          <w:rFonts w:ascii="Times New Roman" w:eastAsia="Calibri" w:hAnsi="Times New Roman" w:cs="Times New Roman"/>
          <w:sz w:val="20"/>
          <w:szCs w:val="20"/>
        </w:rPr>
        <w:t>РПГУ</w:t>
      </w:r>
      <w:r w:rsidRPr="00182762">
        <w:rPr>
          <w:rFonts w:ascii="Times New Roman" w:hAnsi="Times New Roman" w:cs="Times New Roman"/>
          <w:sz w:val="20"/>
          <w:szCs w:val="20"/>
        </w:rPr>
        <w:t xml:space="preserve"> Заявитель должен быть зарегистрирован в единой системе идентификации и аутентификации. </w:t>
      </w:r>
    </w:p>
    <w:p w:rsidR="00182762" w:rsidRPr="00182762" w:rsidRDefault="00182762" w:rsidP="00182762">
      <w:pPr>
        <w:autoSpaceDE w:val="0"/>
        <w:autoSpaceDN w:val="0"/>
        <w:adjustRightInd w:val="0"/>
        <w:spacing w:after="0" w:line="240" w:lineRule="auto"/>
        <w:ind w:firstLine="709"/>
        <w:jc w:val="both"/>
        <w:rPr>
          <w:rFonts w:ascii="Times New Roman" w:hAnsi="Times New Roman" w:cs="Times New Roman"/>
          <w:bCs/>
          <w:sz w:val="20"/>
          <w:szCs w:val="20"/>
        </w:rPr>
      </w:pPr>
    </w:p>
    <w:p w:rsidR="00182762" w:rsidRPr="00F84699" w:rsidRDefault="00182762" w:rsidP="009C2283">
      <w:pPr>
        <w:numPr>
          <w:ilvl w:val="0"/>
          <w:numId w:val="63"/>
        </w:numPr>
        <w:tabs>
          <w:tab w:val="left" w:pos="0"/>
        </w:tabs>
        <w:spacing w:after="0" w:line="240" w:lineRule="auto"/>
        <w:jc w:val="center"/>
        <w:rPr>
          <w:rFonts w:ascii="Times New Roman" w:hAnsi="Times New Roman" w:cs="Times New Roman"/>
          <w:b/>
          <w:iCs/>
          <w:spacing w:val="1"/>
          <w:sz w:val="20"/>
          <w:szCs w:val="20"/>
        </w:rPr>
      </w:pPr>
      <w:r w:rsidRPr="00182762">
        <w:rPr>
          <w:rFonts w:ascii="Times New Roman" w:hAnsi="Times New Roman" w:cs="Times New Roman"/>
          <w:b/>
          <w:iCs/>
          <w:spacing w:val="1"/>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2762" w:rsidRPr="00182762" w:rsidRDefault="00182762" w:rsidP="009C2283">
      <w:pPr>
        <w:pStyle w:val="a8"/>
        <w:numPr>
          <w:ilvl w:val="1"/>
          <w:numId w:val="63"/>
        </w:numPr>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Услуг, необходимых и обязательных для предоставления данной Муниципальной услуги, не имеется. </w:t>
      </w:r>
    </w:p>
    <w:p w:rsidR="00182762" w:rsidRPr="00182762" w:rsidRDefault="00182762" w:rsidP="009C2283">
      <w:pPr>
        <w:pStyle w:val="a8"/>
        <w:numPr>
          <w:ilvl w:val="1"/>
          <w:numId w:val="63"/>
        </w:numPr>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82762" w:rsidRPr="00182762" w:rsidRDefault="00182762" w:rsidP="00182762">
      <w:pPr>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В случае направления заявления посредством ЕПГУ,</w:t>
      </w:r>
      <w:r w:rsidRPr="00182762">
        <w:rPr>
          <w:rFonts w:ascii="Times New Roman" w:eastAsia="Calibri" w:hAnsi="Times New Roman" w:cs="Times New Roman"/>
          <w:sz w:val="20"/>
          <w:szCs w:val="20"/>
        </w:rPr>
        <w:t xml:space="preserve"> РПГУ ре</w:t>
      </w:r>
      <w:r w:rsidRPr="00182762">
        <w:rPr>
          <w:rFonts w:ascii="Times New Roman" w:hAnsi="Times New Roman" w:cs="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Электронные документы представляются в следующих форматах:</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а) </w:t>
      </w:r>
      <w:r w:rsidRPr="00182762">
        <w:rPr>
          <w:rFonts w:ascii="Times New Roman" w:hAnsi="Times New Roman" w:cs="Times New Roman"/>
          <w:sz w:val="20"/>
          <w:szCs w:val="20"/>
          <w:lang w:val="en-US"/>
        </w:rPr>
        <w:t>xml</w:t>
      </w:r>
      <w:r w:rsidRPr="00182762">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2762">
        <w:rPr>
          <w:rFonts w:ascii="Times New Roman" w:hAnsi="Times New Roman" w:cs="Times New Roman"/>
          <w:sz w:val="20"/>
          <w:szCs w:val="20"/>
          <w:lang w:val="en-US"/>
        </w:rPr>
        <w:t>xml</w:t>
      </w:r>
      <w:r w:rsidRPr="00182762">
        <w:rPr>
          <w:rFonts w:ascii="Times New Roman" w:hAnsi="Times New Roman" w:cs="Times New Roman"/>
          <w:sz w:val="20"/>
          <w:szCs w:val="20"/>
        </w:rPr>
        <w:t>;</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б) </w:t>
      </w:r>
      <w:r w:rsidRPr="00182762">
        <w:rPr>
          <w:rFonts w:ascii="Times New Roman" w:hAnsi="Times New Roman" w:cs="Times New Roman"/>
          <w:sz w:val="20"/>
          <w:szCs w:val="20"/>
          <w:lang w:val="en-US"/>
        </w:rPr>
        <w:t>doc</w:t>
      </w:r>
      <w:r w:rsidRPr="00182762">
        <w:rPr>
          <w:rFonts w:ascii="Times New Roman" w:hAnsi="Times New Roman" w:cs="Times New Roman"/>
          <w:sz w:val="20"/>
          <w:szCs w:val="20"/>
        </w:rPr>
        <w:t xml:space="preserve">, </w:t>
      </w:r>
      <w:r w:rsidRPr="00182762">
        <w:rPr>
          <w:rFonts w:ascii="Times New Roman" w:hAnsi="Times New Roman" w:cs="Times New Roman"/>
          <w:sz w:val="20"/>
          <w:szCs w:val="20"/>
          <w:lang w:val="en-US"/>
        </w:rPr>
        <w:t>docx</w:t>
      </w:r>
      <w:r w:rsidRPr="00182762">
        <w:rPr>
          <w:rFonts w:ascii="Times New Roman" w:hAnsi="Times New Roman" w:cs="Times New Roman"/>
          <w:sz w:val="20"/>
          <w:szCs w:val="20"/>
        </w:rPr>
        <w:t xml:space="preserve">, </w:t>
      </w:r>
      <w:r w:rsidRPr="00182762">
        <w:rPr>
          <w:rFonts w:ascii="Times New Roman" w:hAnsi="Times New Roman" w:cs="Times New Roman"/>
          <w:sz w:val="20"/>
          <w:szCs w:val="20"/>
          <w:lang w:val="en-US"/>
        </w:rPr>
        <w:t>odt</w:t>
      </w:r>
      <w:r w:rsidRPr="00182762">
        <w:rPr>
          <w:rFonts w:ascii="Times New Roman" w:hAnsi="Times New Roman" w:cs="Times New Roman"/>
          <w:sz w:val="20"/>
          <w:szCs w:val="20"/>
        </w:rPr>
        <w:t xml:space="preserve"> - для документов с текстовым содержанием, не включающим формулы;</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в) </w:t>
      </w:r>
      <w:r w:rsidRPr="00182762">
        <w:rPr>
          <w:rFonts w:ascii="Times New Roman" w:hAnsi="Times New Roman" w:cs="Times New Roman"/>
          <w:sz w:val="20"/>
          <w:szCs w:val="20"/>
          <w:lang w:val="en-US"/>
        </w:rPr>
        <w:t>pdf</w:t>
      </w:r>
      <w:r w:rsidRPr="00182762">
        <w:rPr>
          <w:rFonts w:ascii="Times New Roman" w:hAnsi="Times New Roman" w:cs="Times New Roman"/>
          <w:sz w:val="20"/>
          <w:szCs w:val="20"/>
        </w:rPr>
        <w:t xml:space="preserve">, </w:t>
      </w:r>
      <w:r w:rsidRPr="00182762">
        <w:rPr>
          <w:rFonts w:ascii="Times New Roman" w:hAnsi="Times New Roman" w:cs="Times New Roman"/>
          <w:sz w:val="20"/>
          <w:szCs w:val="20"/>
          <w:lang w:val="en-US"/>
        </w:rPr>
        <w:t>jpg</w:t>
      </w:r>
      <w:r w:rsidRPr="00182762">
        <w:rPr>
          <w:rFonts w:ascii="Times New Roman" w:hAnsi="Times New Roman" w:cs="Times New Roman"/>
          <w:sz w:val="20"/>
          <w:szCs w:val="20"/>
        </w:rPr>
        <w:t xml:space="preserve">, </w:t>
      </w:r>
      <w:r w:rsidRPr="00182762">
        <w:rPr>
          <w:rFonts w:ascii="Times New Roman" w:hAnsi="Times New Roman" w:cs="Times New Roman"/>
          <w:sz w:val="20"/>
          <w:szCs w:val="20"/>
          <w:lang w:val="en-US"/>
        </w:rPr>
        <w:t>jpeg</w:t>
      </w:r>
      <w:r w:rsidRPr="00182762">
        <w:rPr>
          <w:rFonts w:ascii="Times New Roman" w:hAnsi="Times New Roman" w:cs="Times New Roman"/>
          <w:sz w:val="20"/>
          <w:szCs w:val="20"/>
        </w:rPr>
        <w:t xml:space="preserve">, </w:t>
      </w:r>
      <w:r w:rsidRPr="00182762">
        <w:rPr>
          <w:rFonts w:ascii="Times New Roman" w:hAnsi="Times New Roman" w:cs="Times New Roman"/>
          <w:sz w:val="20"/>
          <w:szCs w:val="20"/>
          <w:lang w:val="en-US"/>
        </w:rPr>
        <w:t>png</w:t>
      </w:r>
      <w:r w:rsidRPr="00182762">
        <w:rPr>
          <w:rFonts w:ascii="Times New Roman" w:hAnsi="Times New Roman" w:cs="Times New Roman"/>
          <w:sz w:val="20"/>
          <w:szCs w:val="20"/>
        </w:rPr>
        <w:t xml:space="preserve">, </w:t>
      </w:r>
      <w:r w:rsidRPr="00182762">
        <w:rPr>
          <w:rFonts w:ascii="Times New Roman" w:hAnsi="Times New Roman" w:cs="Times New Roman"/>
          <w:sz w:val="20"/>
          <w:szCs w:val="20"/>
          <w:lang w:val="en-US"/>
        </w:rPr>
        <w:t>bmp</w:t>
      </w:r>
      <w:r w:rsidRPr="00182762">
        <w:rPr>
          <w:rFonts w:ascii="Times New Roman" w:hAnsi="Times New Roman" w:cs="Times New Roman"/>
          <w:sz w:val="20"/>
          <w:szCs w:val="20"/>
        </w:rPr>
        <w:t xml:space="preserve">, </w:t>
      </w:r>
      <w:r w:rsidRPr="00182762">
        <w:rPr>
          <w:rFonts w:ascii="Times New Roman" w:hAnsi="Times New Roman" w:cs="Times New Roman"/>
          <w:sz w:val="20"/>
          <w:szCs w:val="20"/>
          <w:lang w:val="en-US"/>
        </w:rPr>
        <w:t>tiff</w:t>
      </w:r>
      <w:r w:rsidRPr="00182762">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г) </w:t>
      </w:r>
      <w:r w:rsidRPr="00182762">
        <w:rPr>
          <w:rFonts w:ascii="Times New Roman" w:hAnsi="Times New Roman" w:cs="Times New Roman"/>
          <w:sz w:val="20"/>
          <w:szCs w:val="20"/>
          <w:lang w:val="en-US"/>
        </w:rPr>
        <w:t>zip</w:t>
      </w:r>
      <w:r w:rsidRPr="00182762">
        <w:rPr>
          <w:rFonts w:ascii="Times New Roman" w:hAnsi="Times New Roman" w:cs="Times New Roman"/>
          <w:sz w:val="20"/>
          <w:szCs w:val="20"/>
        </w:rPr>
        <w:t xml:space="preserve">, </w:t>
      </w:r>
      <w:r w:rsidRPr="00182762">
        <w:rPr>
          <w:rFonts w:ascii="Times New Roman" w:hAnsi="Times New Roman" w:cs="Times New Roman"/>
          <w:sz w:val="20"/>
          <w:szCs w:val="20"/>
          <w:lang w:val="en-US"/>
        </w:rPr>
        <w:t>rar</w:t>
      </w:r>
      <w:r w:rsidRPr="00182762">
        <w:rPr>
          <w:rFonts w:ascii="Times New Roman" w:hAnsi="Times New Roman" w:cs="Times New Roman"/>
          <w:sz w:val="20"/>
          <w:szCs w:val="20"/>
        </w:rPr>
        <w:t xml:space="preserve"> для сжатых документов в один файл;</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д) </w:t>
      </w:r>
      <w:r w:rsidRPr="00182762">
        <w:rPr>
          <w:rFonts w:ascii="Times New Roman" w:hAnsi="Times New Roman" w:cs="Times New Roman"/>
          <w:sz w:val="20"/>
          <w:szCs w:val="20"/>
          <w:lang w:val="en-US"/>
        </w:rPr>
        <w:t>sig</w:t>
      </w:r>
      <w:r w:rsidRPr="00182762">
        <w:rPr>
          <w:rFonts w:ascii="Times New Roman" w:hAnsi="Times New Roman" w:cs="Times New Roman"/>
          <w:sz w:val="20"/>
          <w:szCs w:val="20"/>
        </w:rPr>
        <w:t xml:space="preserve"> для открепленной усиленной квалифицированной электронной подписи.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2762">
        <w:rPr>
          <w:rFonts w:ascii="Times New Roman" w:hAnsi="Times New Roman" w:cs="Times New Roman"/>
          <w:sz w:val="20"/>
          <w:szCs w:val="20"/>
          <w:lang w:val="en-US"/>
        </w:rPr>
        <w:t>dpi</w:t>
      </w:r>
      <w:r w:rsidRPr="00182762">
        <w:rPr>
          <w:rFonts w:ascii="Times New Roman" w:hAnsi="Times New Roman" w:cs="Times New Roman"/>
          <w:sz w:val="20"/>
          <w:szCs w:val="20"/>
        </w:rPr>
        <w:t xml:space="preserve"> (масштаб 1:1) с использованием следующих режимов:</w:t>
      </w:r>
    </w:p>
    <w:p w:rsidR="00F84699"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а) «черно-белый» (при отсутствии в документе графических изображений и (или) цветного </w:t>
      </w:r>
    </w:p>
    <w:p w:rsidR="00182762" w:rsidRPr="00182762" w:rsidRDefault="00182762" w:rsidP="00F84699">
      <w:pPr>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lastRenderedPageBreak/>
        <w:t>текста);</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18.8. Электронные документы должны обеспечивать:</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а) возможность идентифицировать документ и количество листов в документе;</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в) содержать оглавление, соответствующее их смыслу и содержанию;</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18.9. Документы, подлежащие представлению в форматах </w:t>
      </w:r>
      <w:r w:rsidRPr="00182762">
        <w:rPr>
          <w:rFonts w:ascii="Times New Roman" w:hAnsi="Times New Roman" w:cs="Times New Roman"/>
          <w:sz w:val="20"/>
          <w:szCs w:val="20"/>
          <w:lang w:val="en-US"/>
        </w:rPr>
        <w:t>xls</w:t>
      </w:r>
      <w:r w:rsidRPr="00182762">
        <w:rPr>
          <w:rFonts w:ascii="Times New Roman" w:hAnsi="Times New Roman" w:cs="Times New Roman"/>
          <w:sz w:val="20"/>
          <w:szCs w:val="20"/>
        </w:rPr>
        <w:t xml:space="preserve">, </w:t>
      </w:r>
      <w:r w:rsidRPr="00182762">
        <w:rPr>
          <w:rStyle w:val="85pt0pt"/>
          <w:rFonts w:eastAsia="Arial Unicode MS"/>
          <w:color w:val="auto"/>
          <w:sz w:val="20"/>
          <w:szCs w:val="20"/>
        </w:rPr>
        <w:t>xlIsx</w:t>
      </w:r>
      <w:r w:rsidRPr="00182762">
        <w:rPr>
          <w:rFonts w:ascii="Times New Roman" w:hAnsi="Times New Roman" w:cs="Times New Roman"/>
          <w:sz w:val="20"/>
          <w:szCs w:val="20"/>
        </w:rPr>
        <w:t xml:space="preserve">или </w:t>
      </w:r>
      <w:r w:rsidRPr="00182762">
        <w:rPr>
          <w:rFonts w:ascii="Times New Roman" w:hAnsi="Times New Roman" w:cs="Times New Roman"/>
          <w:sz w:val="20"/>
          <w:szCs w:val="20"/>
          <w:lang w:val="en-US"/>
        </w:rPr>
        <w:t>ods</w:t>
      </w:r>
      <w:r w:rsidRPr="00182762">
        <w:rPr>
          <w:rFonts w:ascii="Times New Roman" w:hAnsi="Times New Roman" w:cs="Times New Roman"/>
          <w:sz w:val="20"/>
          <w:szCs w:val="20"/>
        </w:rPr>
        <w:t>, формируются в виде отдельного электронного документа.</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182762" w:rsidRPr="00182762" w:rsidRDefault="00182762" w:rsidP="00182762">
      <w:pPr>
        <w:spacing w:after="0" w:line="240" w:lineRule="auto"/>
        <w:ind w:firstLine="567"/>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а) информационная система Воронежской области «Портал Воронежской области в сети Интернет»;</w:t>
      </w:r>
    </w:p>
    <w:p w:rsidR="00182762" w:rsidRPr="00182762" w:rsidRDefault="00182762" w:rsidP="00182762">
      <w:pPr>
        <w:spacing w:after="0" w:line="240" w:lineRule="auto"/>
        <w:ind w:firstLine="567"/>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182762" w:rsidRPr="00182762" w:rsidRDefault="00182762" w:rsidP="00182762">
      <w:pPr>
        <w:spacing w:after="0" w:line="240" w:lineRule="auto"/>
        <w:ind w:firstLine="567"/>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82762" w:rsidRPr="00182762" w:rsidRDefault="00182762" w:rsidP="00182762">
      <w:pPr>
        <w:autoSpaceDE w:val="0"/>
        <w:autoSpaceDN w:val="0"/>
        <w:adjustRightInd w:val="0"/>
        <w:spacing w:after="0" w:line="240" w:lineRule="auto"/>
        <w:ind w:firstLine="540"/>
        <w:jc w:val="both"/>
        <w:rPr>
          <w:rFonts w:ascii="Times New Roman" w:hAnsi="Times New Roman" w:cs="Times New Roman"/>
          <w:sz w:val="20"/>
          <w:szCs w:val="20"/>
        </w:rPr>
      </w:pPr>
      <w:r w:rsidRPr="00182762">
        <w:rPr>
          <w:rFonts w:ascii="Times New Roman" w:eastAsia="Calibri" w:hAnsi="Times New Roman" w:cs="Times New Roman"/>
          <w:sz w:val="20"/>
          <w:szCs w:val="20"/>
        </w:rPr>
        <w:t xml:space="preserve">18.11. </w:t>
      </w:r>
      <w:r w:rsidRPr="00182762">
        <w:rPr>
          <w:rFonts w:ascii="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82762" w:rsidRPr="00182762" w:rsidRDefault="00182762" w:rsidP="00182762">
      <w:pPr>
        <w:widowControl w:val="0"/>
        <w:numPr>
          <w:ilvl w:val="1"/>
          <w:numId w:val="12"/>
        </w:num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Многофункциональный центр осуществляет:</w:t>
      </w:r>
    </w:p>
    <w:p w:rsidR="00182762" w:rsidRPr="00182762" w:rsidRDefault="00182762" w:rsidP="00182762">
      <w:pPr>
        <w:numPr>
          <w:ilvl w:val="2"/>
          <w:numId w:val="12"/>
        </w:numPr>
        <w:autoSpaceDE w:val="0"/>
        <w:autoSpaceDN w:val="0"/>
        <w:adjustRightInd w:val="0"/>
        <w:spacing w:after="0" w:line="240" w:lineRule="auto"/>
        <w:ind w:left="0" w:firstLine="567"/>
        <w:jc w:val="both"/>
        <w:rPr>
          <w:rFonts w:ascii="Times New Roman" w:hAnsi="Times New Roman" w:cs="Times New Roman"/>
          <w:sz w:val="20"/>
          <w:szCs w:val="20"/>
        </w:rPr>
      </w:pPr>
      <w:r w:rsidRPr="00182762">
        <w:rPr>
          <w:rFonts w:ascii="Times New Roman" w:hAnsi="Times New Roman" w:cs="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2762" w:rsidRPr="00182762" w:rsidRDefault="00182762" w:rsidP="00182762">
      <w:pPr>
        <w:numPr>
          <w:ilvl w:val="2"/>
          <w:numId w:val="12"/>
        </w:numPr>
        <w:tabs>
          <w:tab w:val="left" w:pos="1843"/>
        </w:tabs>
        <w:autoSpaceDE w:val="0"/>
        <w:autoSpaceDN w:val="0"/>
        <w:adjustRightInd w:val="0"/>
        <w:spacing w:after="0" w:line="240" w:lineRule="auto"/>
        <w:ind w:left="0" w:firstLine="567"/>
        <w:jc w:val="both"/>
        <w:rPr>
          <w:rFonts w:ascii="Times New Roman" w:hAnsi="Times New Roman" w:cs="Times New Roman"/>
          <w:sz w:val="20"/>
          <w:szCs w:val="20"/>
        </w:rPr>
      </w:pPr>
      <w:r w:rsidRPr="00182762">
        <w:rPr>
          <w:rFonts w:ascii="Times New Roman" w:hAnsi="Times New Roman" w:cs="Times New Roman"/>
          <w:sz w:val="20"/>
          <w:szCs w:val="20"/>
        </w:rPr>
        <w:t>Выдачу Заявителю результата предоставления Муниципальной услуги, на бумажном носителе.</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2762" w:rsidRPr="00182762" w:rsidRDefault="00182762" w:rsidP="00182762">
      <w:pPr>
        <w:tabs>
          <w:tab w:val="left" w:pos="993"/>
          <w:tab w:val="left" w:pos="7920"/>
        </w:tabs>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18.19. Работник многофункционального центра осуществляет следующие действия:</w:t>
      </w:r>
    </w:p>
    <w:p w:rsidR="00182762" w:rsidRPr="00182762" w:rsidRDefault="00182762" w:rsidP="00182762">
      <w:pPr>
        <w:numPr>
          <w:ilvl w:val="0"/>
          <w:numId w:val="9"/>
        </w:num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2762" w:rsidRPr="00182762" w:rsidRDefault="00182762" w:rsidP="00182762">
      <w:pPr>
        <w:numPr>
          <w:ilvl w:val="0"/>
          <w:numId w:val="9"/>
        </w:num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182762" w:rsidRPr="00182762" w:rsidRDefault="00182762" w:rsidP="00182762">
      <w:pPr>
        <w:numPr>
          <w:ilvl w:val="0"/>
          <w:numId w:val="9"/>
        </w:num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определяет статус исполнения заявления в АИС «МФЦ»;</w:t>
      </w:r>
    </w:p>
    <w:p w:rsidR="00182762" w:rsidRPr="00182762" w:rsidRDefault="00182762" w:rsidP="00182762">
      <w:pPr>
        <w:numPr>
          <w:ilvl w:val="0"/>
          <w:numId w:val="9"/>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выдает результат предоставления Муниципальной услуги на бумажном носителе.</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18.20. Способы подачи заявления и документов и получение результата Муниципальной услуги в МФЦ (по выбору Заявителя):</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Заявитель подает заявление и документы в Администрации, результат Муниципальной услуги Заявитель получает в МФЦ;</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182762" w:rsidRPr="00182762" w:rsidRDefault="00182762" w:rsidP="00182762">
      <w:pPr>
        <w:pStyle w:val="11"/>
        <w:spacing w:before="0" w:line="240" w:lineRule="auto"/>
        <w:jc w:val="center"/>
        <w:rPr>
          <w:rFonts w:ascii="Times New Roman" w:hAnsi="Times New Roman" w:cs="Times New Roman"/>
          <w:b/>
          <w:sz w:val="20"/>
          <w:szCs w:val="20"/>
        </w:rPr>
      </w:pPr>
    </w:p>
    <w:p w:rsidR="00182762" w:rsidRPr="00182762" w:rsidRDefault="00182762" w:rsidP="00182762">
      <w:pPr>
        <w:pStyle w:val="11"/>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 xml:space="preserve">Раздел </w:t>
      </w:r>
      <w:r w:rsidRPr="00182762">
        <w:rPr>
          <w:rFonts w:ascii="Times New Roman" w:hAnsi="Times New Roman" w:cs="Times New Roman"/>
          <w:b/>
          <w:bCs/>
          <w:smallCaps/>
          <w:sz w:val="20"/>
          <w:szCs w:val="20"/>
          <w:lang w:val="en-US" w:bidi="en-US"/>
        </w:rPr>
        <w:t>iii</w:t>
      </w:r>
      <w:r w:rsidRPr="00182762">
        <w:rPr>
          <w:rFonts w:ascii="Times New Roman" w:eastAsia="Arial" w:hAnsi="Times New Roman" w:cs="Times New Roman"/>
          <w:b/>
          <w:smallCaps/>
          <w:sz w:val="20"/>
          <w:szCs w:val="20"/>
          <w:lang w:bidi="en-US"/>
        </w:rPr>
        <w:t>.</w:t>
      </w:r>
      <w:r w:rsidRPr="00182762">
        <w:rPr>
          <w:rFonts w:ascii="Times New Roman" w:hAnsi="Times New Roman" w:cs="Times New Roman"/>
          <w:b/>
          <w:sz w:val="20"/>
          <w:szCs w:val="20"/>
        </w:rPr>
        <w:t>Состав, последовательность и сроки выполнения административных процедур</w:t>
      </w:r>
    </w:p>
    <w:p w:rsidR="00182762" w:rsidRPr="00F84699" w:rsidRDefault="00182762" w:rsidP="00F84699">
      <w:pPr>
        <w:pStyle w:val="11"/>
        <w:numPr>
          <w:ilvl w:val="0"/>
          <w:numId w:val="12"/>
        </w:numPr>
        <w:shd w:val="clear" w:color="auto" w:fill="auto"/>
        <w:tabs>
          <w:tab w:val="left" w:pos="0"/>
        </w:tabs>
        <w:spacing w:before="0" w:line="240" w:lineRule="auto"/>
        <w:ind w:left="0" w:firstLine="0"/>
        <w:jc w:val="center"/>
        <w:rPr>
          <w:rFonts w:ascii="Times New Roman" w:hAnsi="Times New Roman" w:cs="Times New Roman"/>
          <w:sz w:val="20"/>
          <w:szCs w:val="20"/>
        </w:rPr>
      </w:pPr>
      <w:r w:rsidRPr="00182762">
        <w:rPr>
          <w:rFonts w:ascii="Times New Roman" w:hAnsi="Times New Roman" w:cs="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182762" w:rsidRPr="00182762" w:rsidRDefault="00182762" w:rsidP="00182762">
      <w:pPr>
        <w:pStyle w:val="2f1"/>
        <w:shd w:val="clear" w:color="auto" w:fill="auto"/>
        <w:tabs>
          <w:tab w:val="left" w:pos="0"/>
          <w:tab w:val="left" w:pos="1123"/>
        </w:tabs>
        <w:spacing w:before="0" w:after="0" w:line="240" w:lineRule="auto"/>
        <w:ind w:firstLine="709"/>
        <w:rPr>
          <w:rFonts w:eastAsiaTheme="minorHAnsi"/>
        </w:rPr>
      </w:pPr>
      <w:r w:rsidRPr="00182762">
        <w:t xml:space="preserve">19.1. </w:t>
      </w:r>
      <w:r w:rsidRPr="00182762">
        <w:rPr>
          <w:rFonts w:eastAsiaTheme="minorHAnsi"/>
        </w:rPr>
        <w:t>Перечень вариантов предоставления Муниципальной услуги:</w:t>
      </w:r>
    </w:p>
    <w:p w:rsidR="00182762" w:rsidRPr="00182762" w:rsidRDefault="00182762" w:rsidP="00182762">
      <w:pPr>
        <w:pStyle w:val="2f1"/>
        <w:shd w:val="clear" w:color="auto" w:fill="auto"/>
        <w:tabs>
          <w:tab w:val="left" w:pos="0"/>
          <w:tab w:val="left" w:pos="1123"/>
        </w:tabs>
        <w:spacing w:before="0" w:after="0" w:line="240" w:lineRule="auto"/>
        <w:ind w:firstLine="567"/>
      </w:pPr>
      <w:r w:rsidRPr="00182762">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гражданина или юридического лица бесплатно;</w:t>
      </w:r>
    </w:p>
    <w:p w:rsidR="00182762" w:rsidRPr="00182762" w:rsidRDefault="00182762" w:rsidP="00182762">
      <w:pPr>
        <w:pStyle w:val="2f1"/>
        <w:shd w:val="clear" w:color="auto" w:fill="auto"/>
        <w:tabs>
          <w:tab w:val="left" w:pos="0"/>
          <w:tab w:val="left" w:pos="1123"/>
        </w:tabs>
        <w:spacing w:before="0" w:after="0" w:line="240" w:lineRule="auto"/>
        <w:ind w:firstLine="567"/>
        <w:rPr>
          <w:rFonts w:eastAsiaTheme="minorHAnsi"/>
        </w:rPr>
      </w:pPr>
      <w:r w:rsidRPr="00182762">
        <w:t xml:space="preserve">Вариант 2. </w:t>
      </w:r>
      <w:r w:rsidRPr="00182762">
        <w:rPr>
          <w:rFonts w:eastAsiaTheme="minorHAnsi"/>
        </w:rPr>
        <w:t>Исправление допущенных опечаток и (или) ошибок в выданных в результате предоставления Муниципальной услуги документах;</w:t>
      </w:r>
    </w:p>
    <w:p w:rsidR="00182762" w:rsidRPr="00182762" w:rsidRDefault="00182762" w:rsidP="00182762">
      <w:pPr>
        <w:pStyle w:val="2f1"/>
        <w:shd w:val="clear" w:color="auto" w:fill="auto"/>
        <w:tabs>
          <w:tab w:val="left" w:pos="0"/>
          <w:tab w:val="left" w:pos="1123"/>
        </w:tabs>
        <w:spacing w:before="0" w:after="0" w:line="240" w:lineRule="auto"/>
        <w:ind w:firstLine="567"/>
      </w:pPr>
      <w:r w:rsidRPr="00182762">
        <w:rPr>
          <w:rFonts w:eastAsiaTheme="minorHAnsi"/>
        </w:rPr>
        <w:t xml:space="preserve">Вариант 3. Выдача дубликата </w:t>
      </w:r>
      <w:r w:rsidRPr="00182762">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182762" w:rsidRPr="00182762" w:rsidRDefault="00182762" w:rsidP="00182762">
      <w:pPr>
        <w:pStyle w:val="11"/>
        <w:tabs>
          <w:tab w:val="left" w:pos="0"/>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19.2. Перечень административных процедур для каждого варианта предоставления Муниципальной услуги:</w:t>
      </w:r>
    </w:p>
    <w:p w:rsidR="00182762" w:rsidRPr="00182762" w:rsidRDefault="00182762" w:rsidP="00182762">
      <w:pPr>
        <w:pStyle w:val="2f1"/>
        <w:shd w:val="clear" w:color="auto" w:fill="auto"/>
        <w:tabs>
          <w:tab w:val="left" w:pos="0"/>
          <w:tab w:val="left" w:pos="1100"/>
        </w:tabs>
        <w:spacing w:before="0" w:after="0" w:line="240" w:lineRule="auto"/>
        <w:ind w:firstLine="567"/>
      </w:pPr>
      <w:r w:rsidRPr="00182762">
        <w:t>а) прием и регистрация запроса и документов и (или) информации, необходимых для предоставления Муниципальной услуги;</w:t>
      </w:r>
    </w:p>
    <w:p w:rsidR="00182762" w:rsidRPr="00182762" w:rsidRDefault="00182762" w:rsidP="00182762">
      <w:pPr>
        <w:pStyle w:val="2f1"/>
        <w:shd w:val="clear" w:color="auto" w:fill="auto"/>
        <w:tabs>
          <w:tab w:val="left" w:pos="0"/>
          <w:tab w:val="left" w:pos="1123"/>
        </w:tabs>
        <w:spacing w:before="0" w:after="0" w:line="240" w:lineRule="auto"/>
        <w:ind w:firstLine="567"/>
      </w:pPr>
      <w:r w:rsidRPr="00182762">
        <w:t>б) формирование и направление межведомственных запросов в органы (организации), участвующие в предоставлении Муниципальной услуги;</w:t>
      </w:r>
    </w:p>
    <w:p w:rsidR="00182762" w:rsidRPr="00182762" w:rsidRDefault="00182762" w:rsidP="00182762">
      <w:pPr>
        <w:pStyle w:val="2f1"/>
        <w:shd w:val="clear" w:color="auto" w:fill="auto"/>
        <w:tabs>
          <w:tab w:val="left" w:pos="0"/>
          <w:tab w:val="left" w:pos="1123"/>
        </w:tabs>
        <w:spacing w:before="0" w:after="0" w:line="240" w:lineRule="auto"/>
        <w:ind w:firstLine="567"/>
      </w:pPr>
      <w:r w:rsidRPr="00182762">
        <w:t>в) принятие решения о предоставлении (об отказе в предоставлении) Муниципальной услуги;</w:t>
      </w:r>
    </w:p>
    <w:p w:rsidR="00182762" w:rsidRPr="00182762" w:rsidRDefault="00182762" w:rsidP="00182762">
      <w:pPr>
        <w:pStyle w:val="2f1"/>
        <w:shd w:val="clear" w:color="auto" w:fill="auto"/>
        <w:tabs>
          <w:tab w:val="left" w:pos="0"/>
          <w:tab w:val="left" w:pos="1123"/>
        </w:tabs>
        <w:spacing w:before="0" w:after="0" w:line="240" w:lineRule="auto"/>
        <w:ind w:firstLine="567"/>
      </w:pPr>
      <w:r w:rsidRPr="00182762">
        <w:t>г) направление (выдача) результата предоставления Муниципальной услуги Заявителю;</w:t>
      </w:r>
    </w:p>
    <w:p w:rsidR="00182762" w:rsidRPr="00182762" w:rsidRDefault="00182762" w:rsidP="00182762">
      <w:pPr>
        <w:pStyle w:val="2f1"/>
        <w:shd w:val="clear" w:color="auto" w:fill="auto"/>
        <w:tabs>
          <w:tab w:val="left" w:pos="0"/>
          <w:tab w:val="left" w:pos="1123"/>
        </w:tabs>
        <w:spacing w:before="0" w:after="0" w:line="240" w:lineRule="auto"/>
        <w:ind w:firstLine="567"/>
      </w:pPr>
      <w:r w:rsidRPr="00182762">
        <w:t xml:space="preserve">д) получение дополнительных сведений от Заявителя (при необходимости). </w:t>
      </w:r>
    </w:p>
    <w:p w:rsidR="00182762" w:rsidRPr="00182762" w:rsidRDefault="00182762" w:rsidP="00182762">
      <w:pPr>
        <w:pStyle w:val="11"/>
        <w:tabs>
          <w:tab w:val="left" w:pos="0"/>
        </w:tabs>
        <w:spacing w:before="0" w:line="240" w:lineRule="auto"/>
        <w:ind w:firstLine="567"/>
        <w:rPr>
          <w:rFonts w:ascii="Times New Roman" w:hAnsi="Times New Roman" w:cs="Times New Roman"/>
          <w:sz w:val="20"/>
          <w:szCs w:val="20"/>
        </w:rPr>
      </w:pPr>
    </w:p>
    <w:p w:rsidR="00182762" w:rsidRPr="00F84699" w:rsidRDefault="00182762" w:rsidP="00F84699">
      <w:pPr>
        <w:pStyle w:val="11"/>
        <w:numPr>
          <w:ilvl w:val="0"/>
          <w:numId w:val="12"/>
        </w:numPr>
        <w:shd w:val="clear" w:color="auto" w:fill="auto"/>
        <w:tabs>
          <w:tab w:val="left" w:pos="0"/>
          <w:tab w:val="left" w:pos="1304"/>
        </w:tabs>
        <w:spacing w:before="0" w:line="240" w:lineRule="auto"/>
        <w:ind w:left="0" w:firstLine="0"/>
        <w:jc w:val="center"/>
        <w:rPr>
          <w:rFonts w:ascii="Times New Roman" w:hAnsi="Times New Roman" w:cs="Times New Roman"/>
          <w:sz w:val="20"/>
          <w:szCs w:val="20"/>
        </w:rPr>
      </w:pPr>
      <w:r w:rsidRPr="00182762">
        <w:rPr>
          <w:rFonts w:ascii="Times New Roman" w:hAnsi="Times New Roman" w:cs="Times New Roman"/>
          <w:b/>
          <w:sz w:val="20"/>
          <w:szCs w:val="20"/>
        </w:rPr>
        <w:t>Описание административной процедуры профилирования Заявителя</w:t>
      </w:r>
    </w:p>
    <w:p w:rsidR="00182762" w:rsidRPr="00182762" w:rsidRDefault="00182762" w:rsidP="00182762">
      <w:pPr>
        <w:tabs>
          <w:tab w:val="left" w:pos="0"/>
        </w:tabs>
        <w:spacing w:after="0" w:line="240" w:lineRule="auto"/>
        <w:ind w:firstLine="567"/>
        <w:jc w:val="both"/>
        <w:rPr>
          <w:rFonts w:ascii="Times New Roman" w:eastAsia="Calibri" w:hAnsi="Times New Roman" w:cs="Times New Roman"/>
          <w:sz w:val="20"/>
          <w:szCs w:val="20"/>
        </w:rPr>
      </w:pPr>
      <w:r w:rsidRPr="00182762">
        <w:rPr>
          <w:rFonts w:ascii="Times New Roman" w:eastAsia="Calibri" w:hAnsi="Times New Roman" w:cs="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82762" w:rsidRPr="00182762" w:rsidRDefault="00182762" w:rsidP="00182762">
      <w:pPr>
        <w:pStyle w:val="11"/>
        <w:tabs>
          <w:tab w:val="left" w:pos="0"/>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82762" w:rsidRPr="00182762" w:rsidRDefault="00182762" w:rsidP="00182762">
      <w:pPr>
        <w:pStyle w:val="11"/>
        <w:tabs>
          <w:tab w:val="left" w:pos="0"/>
        </w:tabs>
        <w:spacing w:before="0" w:line="240" w:lineRule="auto"/>
        <w:ind w:firstLine="567"/>
        <w:rPr>
          <w:rFonts w:ascii="Times New Roman" w:hAnsi="Times New Roman" w:cs="Times New Roman"/>
          <w:sz w:val="20"/>
          <w:szCs w:val="20"/>
        </w:rPr>
      </w:pPr>
    </w:p>
    <w:p w:rsidR="00182762" w:rsidRPr="00182762" w:rsidRDefault="00182762" w:rsidP="00F84699">
      <w:pPr>
        <w:pStyle w:val="11"/>
        <w:tabs>
          <w:tab w:val="left" w:pos="0"/>
        </w:tabs>
        <w:spacing w:before="0" w:line="240" w:lineRule="auto"/>
        <w:ind w:firstLine="567"/>
        <w:jc w:val="center"/>
        <w:rPr>
          <w:rFonts w:ascii="Times New Roman" w:hAnsi="Times New Roman" w:cs="Times New Roman"/>
          <w:b/>
          <w:sz w:val="20"/>
          <w:szCs w:val="20"/>
        </w:rPr>
      </w:pPr>
      <w:r w:rsidRPr="00182762">
        <w:rPr>
          <w:rFonts w:ascii="Times New Roman" w:hAnsi="Times New Roman" w:cs="Times New Roman"/>
          <w:b/>
          <w:sz w:val="20"/>
          <w:szCs w:val="20"/>
        </w:rPr>
        <w:t>Подразделы, содержащие описание вариантов предоставления Муниципальной услуги</w:t>
      </w:r>
    </w:p>
    <w:p w:rsidR="00182762" w:rsidRPr="00182762" w:rsidRDefault="00182762" w:rsidP="00182762">
      <w:pPr>
        <w:pStyle w:val="11"/>
        <w:numPr>
          <w:ilvl w:val="0"/>
          <w:numId w:val="12"/>
        </w:numPr>
        <w:shd w:val="clear" w:color="auto" w:fill="auto"/>
        <w:tabs>
          <w:tab w:val="left" w:pos="0"/>
          <w:tab w:val="left" w:pos="1134"/>
        </w:tabs>
        <w:spacing w:before="0" w:line="240" w:lineRule="auto"/>
        <w:ind w:left="0" w:firstLine="709"/>
        <w:rPr>
          <w:rFonts w:ascii="Times New Roman" w:hAnsi="Times New Roman" w:cs="Times New Roman"/>
          <w:b/>
          <w:sz w:val="20"/>
          <w:szCs w:val="20"/>
        </w:rPr>
      </w:pPr>
      <w:r w:rsidRPr="00182762">
        <w:rPr>
          <w:rFonts w:ascii="Times New Roman" w:hAnsi="Times New Roman" w:cs="Times New Roman"/>
          <w:b/>
          <w:sz w:val="20"/>
          <w:szCs w:val="20"/>
        </w:rPr>
        <w:t>Вариант 1. направление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182762" w:rsidRPr="00F84699" w:rsidRDefault="00182762" w:rsidP="00F84699">
      <w:pPr>
        <w:pStyle w:val="11"/>
        <w:tabs>
          <w:tab w:val="left" w:pos="0"/>
          <w:tab w:val="left" w:pos="1276"/>
        </w:tabs>
        <w:spacing w:before="0" w:line="240" w:lineRule="auto"/>
        <w:ind w:firstLine="709"/>
        <w:rPr>
          <w:rFonts w:ascii="Times New Roman" w:hAnsi="Times New Roman" w:cs="Times New Roman"/>
          <w:sz w:val="20"/>
          <w:szCs w:val="20"/>
        </w:rPr>
      </w:pPr>
      <w:r w:rsidRPr="00182762">
        <w:rPr>
          <w:rFonts w:ascii="Times New Roman" w:hAnsi="Times New Roman" w:cs="Times New Roman"/>
          <w:sz w:val="20"/>
          <w:szCs w:val="2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гражданина или юридического лица бесплатно либо решение об отказе в предоставлении земельного участка.</w:t>
      </w:r>
    </w:p>
    <w:p w:rsidR="00182762" w:rsidRPr="00182762" w:rsidRDefault="00182762" w:rsidP="009C2283">
      <w:pPr>
        <w:pStyle w:val="a8"/>
        <w:numPr>
          <w:ilvl w:val="1"/>
          <w:numId w:val="54"/>
        </w:numPr>
        <w:tabs>
          <w:tab w:val="left" w:pos="0"/>
          <w:tab w:val="left" w:pos="1276"/>
        </w:tabs>
        <w:spacing w:after="0" w:line="240" w:lineRule="auto"/>
        <w:ind w:left="0" w:firstLine="709"/>
        <w:contextualSpacing w:val="0"/>
        <w:jc w:val="both"/>
        <w:rPr>
          <w:rFonts w:ascii="Times New Roman" w:hAnsi="Times New Roman" w:cs="Times New Roman"/>
          <w:sz w:val="20"/>
          <w:szCs w:val="20"/>
        </w:rPr>
      </w:pPr>
      <w:r w:rsidRPr="00182762">
        <w:rPr>
          <w:rFonts w:ascii="Times New Roman" w:hAnsi="Times New Roman" w:cs="Times New Roman"/>
          <w:sz w:val="20"/>
          <w:szCs w:val="20"/>
        </w:rPr>
        <w:t>Прием и регистрация запроса и документов и (или) информации, необходимых для предоставления Муниципальной услуги.</w:t>
      </w:r>
    </w:p>
    <w:p w:rsidR="00182762" w:rsidRPr="00182762" w:rsidRDefault="00182762" w:rsidP="009C2283">
      <w:pPr>
        <w:pStyle w:val="a8"/>
        <w:numPr>
          <w:ilvl w:val="2"/>
          <w:numId w:val="54"/>
        </w:numPr>
        <w:tabs>
          <w:tab w:val="left" w:pos="0"/>
        </w:tabs>
        <w:spacing w:after="0" w:line="240" w:lineRule="auto"/>
        <w:ind w:left="0" w:firstLine="709"/>
        <w:contextualSpacing w:val="0"/>
        <w:jc w:val="both"/>
        <w:rPr>
          <w:rFonts w:ascii="Times New Roman" w:hAnsi="Times New Roman" w:cs="Times New Roman"/>
          <w:sz w:val="20"/>
          <w:szCs w:val="20"/>
        </w:rPr>
      </w:pPr>
      <w:r w:rsidRPr="00182762">
        <w:rPr>
          <w:rFonts w:ascii="Times New Roman" w:hAnsi="Times New Roman" w:cs="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84699" w:rsidRDefault="00182762" w:rsidP="009C2283">
      <w:pPr>
        <w:pStyle w:val="a8"/>
        <w:numPr>
          <w:ilvl w:val="2"/>
          <w:numId w:val="54"/>
        </w:numPr>
        <w:tabs>
          <w:tab w:val="left" w:pos="0"/>
        </w:tabs>
        <w:spacing w:after="0" w:line="240" w:lineRule="auto"/>
        <w:ind w:left="0" w:firstLine="709"/>
        <w:contextualSpacing w:val="0"/>
        <w:jc w:val="both"/>
        <w:rPr>
          <w:rFonts w:ascii="Times New Roman" w:hAnsi="Times New Roman" w:cs="Times New Roman"/>
          <w:sz w:val="20"/>
          <w:szCs w:val="20"/>
        </w:rPr>
      </w:pPr>
      <w:r w:rsidRPr="00182762">
        <w:rPr>
          <w:rFonts w:ascii="Times New Roman" w:hAnsi="Times New Roman" w:cs="Times New Roman"/>
          <w:sz w:val="20"/>
          <w:szCs w:val="20"/>
        </w:rPr>
        <w:t xml:space="preserve">К заявлению должны быть приложены документы, указанные в пункте 9.1. настоящего </w:t>
      </w:r>
    </w:p>
    <w:p w:rsidR="00182762" w:rsidRPr="00F84699" w:rsidRDefault="00182762" w:rsidP="00F84699">
      <w:pPr>
        <w:tabs>
          <w:tab w:val="left" w:pos="0"/>
        </w:tabs>
        <w:spacing w:after="0" w:line="240" w:lineRule="auto"/>
        <w:jc w:val="both"/>
        <w:rPr>
          <w:rFonts w:ascii="Times New Roman" w:hAnsi="Times New Roman" w:cs="Times New Roman"/>
          <w:sz w:val="20"/>
          <w:szCs w:val="20"/>
        </w:rPr>
      </w:pPr>
      <w:r w:rsidRPr="00F84699">
        <w:rPr>
          <w:rFonts w:ascii="Times New Roman" w:hAnsi="Times New Roman" w:cs="Times New Roman"/>
          <w:sz w:val="20"/>
          <w:szCs w:val="20"/>
        </w:rPr>
        <w:lastRenderedPageBreak/>
        <w:t>Административного регламента.</w:t>
      </w:r>
    </w:p>
    <w:p w:rsidR="00182762" w:rsidRPr="00182762" w:rsidRDefault="00182762" w:rsidP="00F84699">
      <w:pPr>
        <w:pStyle w:val="a8"/>
        <w:tabs>
          <w:tab w:val="left" w:pos="0"/>
        </w:tabs>
        <w:spacing w:after="0" w:line="240" w:lineRule="auto"/>
        <w:ind w:left="0" w:firstLine="709"/>
        <w:contextualSpacing w:val="0"/>
        <w:jc w:val="both"/>
        <w:rPr>
          <w:rFonts w:ascii="Times New Roman" w:hAnsi="Times New Roman" w:cs="Times New Roman"/>
          <w:sz w:val="20"/>
          <w:szCs w:val="20"/>
        </w:rPr>
      </w:pPr>
      <w:r w:rsidRPr="00182762">
        <w:rPr>
          <w:rFonts w:ascii="Times New Roman" w:hAnsi="Times New Roman" w:cs="Times New Roman"/>
          <w:sz w:val="20"/>
          <w:szCs w:val="2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182762" w:rsidRPr="00182762" w:rsidRDefault="00182762" w:rsidP="009C2283">
      <w:pPr>
        <w:pStyle w:val="a8"/>
        <w:numPr>
          <w:ilvl w:val="2"/>
          <w:numId w:val="54"/>
        </w:numPr>
        <w:tabs>
          <w:tab w:val="left" w:pos="0"/>
        </w:tabs>
        <w:spacing w:after="0" w:line="240" w:lineRule="auto"/>
        <w:ind w:left="0" w:firstLine="709"/>
        <w:contextualSpacing w:val="0"/>
        <w:jc w:val="both"/>
        <w:rPr>
          <w:rFonts w:ascii="Times New Roman" w:hAnsi="Times New Roman" w:cs="Times New Roman"/>
          <w:sz w:val="20"/>
          <w:szCs w:val="20"/>
        </w:rPr>
      </w:pPr>
      <w:r w:rsidRPr="00182762">
        <w:rPr>
          <w:rFonts w:ascii="Times New Roman" w:hAnsi="Times New Roman" w:cs="Times New Roman"/>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82762" w:rsidRPr="00182762" w:rsidRDefault="00182762" w:rsidP="00182762">
      <w:pPr>
        <w:pStyle w:val="a8"/>
        <w:tabs>
          <w:tab w:val="left" w:pos="0"/>
        </w:tabs>
        <w:spacing w:after="0" w:line="240" w:lineRule="auto"/>
        <w:ind w:left="0"/>
        <w:contextualSpacing w:val="0"/>
        <w:rPr>
          <w:rFonts w:ascii="Times New Roman" w:hAnsi="Times New Roman" w:cs="Times New Roman"/>
          <w:sz w:val="20"/>
          <w:szCs w:val="20"/>
        </w:rPr>
      </w:pPr>
      <w:r w:rsidRPr="00182762">
        <w:rPr>
          <w:rFonts w:ascii="Times New Roman" w:hAnsi="Times New Roman" w:cs="Times New Roman"/>
          <w:sz w:val="20"/>
          <w:szCs w:val="20"/>
        </w:rPr>
        <w:t>- устанавливает предмет обращения, личность Заявителя;</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182762" w:rsidRPr="00182762" w:rsidRDefault="00182762" w:rsidP="00182762">
      <w:pPr>
        <w:tabs>
          <w:tab w:val="left" w:pos="0"/>
        </w:tabs>
        <w:spacing w:after="0" w:line="240" w:lineRule="auto"/>
        <w:ind w:firstLine="709"/>
        <w:jc w:val="both"/>
        <w:rPr>
          <w:rFonts w:ascii="Times New Roman" w:eastAsia="SimSun" w:hAnsi="Times New Roman" w:cs="Times New Roman"/>
          <w:sz w:val="20"/>
          <w:szCs w:val="20"/>
        </w:rPr>
      </w:pPr>
      <w:r w:rsidRPr="00182762">
        <w:rPr>
          <w:rFonts w:ascii="Times New Roman" w:eastAsia="SimSu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82762" w:rsidRPr="00182762" w:rsidRDefault="00182762" w:rsidP="009C2283">
      <w:pPr>
        <w:pStyle w:val="a8"/>
        <w:numPr>
          <w:ilvl w:val="2"/>
          <w:numId w:val="54"/>
        </w:numPr>
        <w:tabs>
          <w:tab w:val="left" w:pos="0"/>
        </w:tabs>
        <w:spacing w:after="0" w:line="240" w:lineRule="auto"/>
        <w:ind w:left="0" w:firstLine="709"/>
        <w:contextualSpacing w:val="0"/>
        <w:jc w:val="both"/>
        <w:rPr>
          <w:rFonts w:ascii="Times New Roman" w:eastAsia="Arial Unicode MS" w:hAnsi="Times New Roman" w:cs="Times New Roman"/>
          <w:sz w:val="20"/>
          <w:szCs w:val="20"/>
          <w:lang w:eastAsia="ru-RU"/>
        </w:rPr>
      </w:pPr>
      <w:r w:rsidRPr="00182762">
        <w:rPr>
          <w:rFonts w:ascii="Times New Roman" w:hAnsi="Times New Roman" w:cs="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5" w:history="1">
        <w:r w:rsidRPr="00182762">
          <w:rPr>
            <w:rFonts w:ascii="Times New Roman" w:hAnsi="Times New Roman" w:cs="Times New Roman"/>
            <w:sz w:val="20"/>
            <w:szCs w:val="20"/>
          </w:rPr>
          <w:t>частью 18 статьи 14.1</w:t>
        </w:r>
      </w:hyperlink>
      <w:r w:rsidRPr="00182762">
        <w:rPr>
          <w:rFonts w:ascii="Times New Roman" w:hAnsi="Times New Roman" w:cs="Times New Roman"/>
          <w:sz w:val="20"/>
          <w:szCs w:val="20"/>
        </w:rPr>
        <w:t xml:space="preserve"> Федерального закона от 27 июля 2006 года № 149-ФЗ «Об информации, информационных технологиях и о защите информации».</w:t>
      </w:r>
    </w:p>
    <w:p w:rsidR="00182762" w:rsidRPr="00182762" w:rsidRDefault="00182762" w:rsidP="009C2283">
      <w:pPr>
        <w:pStyle w:val="a8"/>
        <w:numPr>
          <w:ilvl w:val="2"/>
          <w:numId w:val="54"/>
        </w:numPr>
        <w:tabs>
          <w:tab w:val="left" w:pos="0"/>
        </w:tabs>
        <w:spacing w:after="0" w:line="240" w:lineRule="auto"/>
        <w:ind w:left="0" w:firstLine="709"/>
        <w:contextualSpacing w:val="0"/>
        <w:jc w:val="both"/>
        <w:rPr>
          <w:rFonts w:ascii="Times New Roman" w:hAnsi="Times New Roman" w:cs="Times New Roman"/>
          <w:sz w:val="20"/>
          <w:szCs w:val="20"/>
        </w:rPr>
      </w:pPr>
      <w:r w:rsidRPr="00182762">
        <w:rPr>
          <w:rFonts w:ascii="Times New Roman" w:hAnsi="Times New Roman" w:cs="Times New Roman"/>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82762" w:rsidRPr="00182762" w:rsidRDefault="00182762" w:rsidP="009C2283">
      <w:pPr>
        <w:pStyle w:val="a8"/>
        <w:numPr>
          <w:ilvl w:val="2"/>
          <w:numId w:val="54"/>
        </w:numPr>
        <w:tabs>
          <w:tab w:val="left" w:pos="0"/>
        </w:tabs>
        <w:spacing w:after="0" w:line="240" w:lineRule="auto"/>
        <w:ind w:left="0" w:firstLine="709"/>
        <w:contextualSpacing w:val="0"/>
        <w:jc w:val="both"/>
        <w:rPr>
          <w:rFonts w:ascii="Times New Roman" w:hAnsi="Times New Roman" w:cs="Times New Roman"/>
          <w:sz w:val="20"/>
          <w:szCs w:val="20"/>
        </w:rPr>
      </w:pPr>
      <w:r w:rsidRPr="00182762">
        <w:rPr>
          <w:rFonts w:ascii="Times New Roman" w:hAnsi="Times New Roman" w:cs="Times New Roman"/>
          <w:sz w:val="20"/>
          <w:szCs w:val="20"/>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46" w:history="1">
        <w:r w:rsidRPr="00182762">
          <w:rPr>
            <w:rFonts w:ascii="Times New Roman" w:hAnsi="Times New Roman" w:cs="Times New Roman"/>
            <w:sz w:val="20"/>
            <w:szCs w:val="20"/>
          </w:rPr>
          <w:t>пункта 9</w:t>
        </w:r>
      </w:hyperlink>
      <w:r w:rsidRPr="00182762">
        <w:rPr>
          <w:rFonts w:ascii="Times New Roman" w:hAnsi="Times New Roman" w:cs="Times New Roman"/>
          <w:sz w:val="20"/>
          <w:szCs w:val="20"/>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47" w:history="1">
        <w:r w:rsidRPr="00182762">
          <w:rPr>
            <w:rFonts w:ascii="Times New Roman" w:hAnsi="Times New Roman" w:cs="Times New Roman"/>
            <w:sz w:val="20"/>
            <w:szCs w:val="20"/>
          </w:rPr>
          <w:t>пунктом 9</w:t>
        </w:r>
      </w:hyperlink>
      <w:r w:rsidRPr="00182762">
        <w:rPr>
          <w:rFonts w:ascii="Times New Roman" w:hAnsi="Times New Roman" w:cs="Times New Roman"/>
          <w:sz w:val="20"/>
          <w:szCs w:val="20"/>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182762" w:rsidRPr="00182762" w:rsidRDefault="00182762" w:rsidP="009C2283">
      <w:pPr>
        <w:pStyle w:val="a8"/>
        <w:numPr>
          <w:ilvl w:val="2"/>
          <w:numId w:val="54"/>
        </w:numPr>
        <w:tabs>
          <w:tab w:val="left" w:pos="0"/>
        </w:tabs>
        <w:spacing w:after="0" w:line="240" w:lineRule="auto"/>
        <w:ind w:left="0" w:firstLine="709"/>
        <w:contextualSpacing w:val="0"/>
        <w:jc w:val="both"/>
        <w:rPr>
          <w:rFonts w:ascii="Times New Roman" w:hAnsi="Times New Roman" w:cs="Times New Roman"/>
          <w:sz w:val="20"/>
          <w:szCs w:val="20"/>
        </w:rPr>
      </w:pPr>
      <w:r w:rsidRPr="00182762">
        <w:rPr>
          <w:rFonts w:ascii="Times New Roman" w:hAnsi="Times New Roman" w:cs="Times New Roman"/>
          <w:sz w:val="20"/>
          <w:szCs w:val="20"/>
        </w:rPr>
        <w:t xml:space="preserve">Если заявление и документы, указанные в </w:t>
      </w:r>
      <w:hyperlink r:id="rId448" w:history="1">
        <w:r w:rsidRPr="00182762">
          <w:rPr>
            <w:rFonts w:ascii="Times New Roman" w:hAnsi="Times New Roman" w:cs="Times New Roman"/>
            <w:sz w:val="20"/>
            <w:szCs w:val="20"/>
          </w:rPr>
          <w:t>пункте 9.1 настоящего Административного регламента</w:t>
        </w:r>
      </w:hyperlink>
      <w:r w:rsidRPr="00182762">
        <w:rPr>
          <w:rFonts w:ascii="Times New Roman" w:hAnsi="Times New Roman" w:cs="Times New Roman"/>
          <w:sz w:val="20"/>
          <w:szCs w:val="20"/>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bCs/>
          <w:sz w:val="20"/>
          <w:szCs w:val="20"/>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182762">
        <w:rPr>
          <w:rFonts w:ascii="Times New Roman" w:hAnsi="Times New Roman" w:cs="Times New Roman"/>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182762" w:rsidRPr="00182762" w:rsidRDefault="00182762" w:rsidP="009C2283">
      <w:pPr>
        <w:pStyle w:val="a8"/>
        <w:numPr>
          <w:ilvl w:val="2"/>
          <w:numId w:val="54"/>
        </w:numPr>
        <w:tabs>
          <w:tab w:val="left" w:pos="0"/>
        </w:tabs>
        <w:spacing w:after="0" w:line="240" w:lineRule="auto"/>
        <w:ind w:left="0" w:firstLine="709"/>
        <w:contextualSpacing w:val="0"/>
        <w:jc w:val="both"/>
        <w:rPr>
          <w:rFonts w:ascii="Times New Roman" w:hAnsi="Times New Roman" w:cs="Times New Roman"/>
          <w:sz w:val="20"/>
          <w:szCs w:val="20"/>
        </w:rPr>
      </w:pPr>
      <w:r w:rsidRPr="00182762">
        <w:rPr>
          <w:rFonts w:ascii="Times New Roman" w:hAnsi="Times New Roman" w:cs="Times New Roman"/>
          <w:sz w:val="20"/>
          <w:szCs w:val="20"/>
        </w:rPr>
        <w:t xml:space="preserve">Получение заявления и документов, указанных в </w:t>
      </w:r>
      <w:hyperlink r:id="rId449" w:history="1">
        <w:r w:rsidRPr="00182762">
          <w:rPr>
            <w:rFonts w:ascii="Times New Roman" w:hAnsi="Times New Roman" w:cs="Times New Roman"/>
            <w:sz w:val="20"/>
            <w:szCs w:val="20"/>
          </w:rPr>
          <w:t>пункте 9</w:t>
        </w:r>
      </w:hyperlink>
      <w:r w:rsidRPr="00182762">
        <w:rPr>
          <w:rFonts w:ascii="Times New Roman" w:hAnsi="Times New Roman" w:cs="Times New Roman"/>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82762" w:rsidRPr="00182762" w:rsidRDefault="00182762" w:rsidP="009C2283">
      <w:pPr>
        <w:pStyle w:val="a8"/>
        <w:numPr>
          <w:ilvl w:val="2"/>
          <w:numId w:val="54"/>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bCs/>
          <w:sz w:val="20"/>
          <w:szCs w:val="20"/>
        </w:rPr>
      </w:pPr>
      <w:r w:rsidRPr="00182762">
        <w:rPr>
          <w:rFonts w:ascii="Times New Roman" w:hAnsi="Times New Roman" w:cs="Times New Roman"/>
          <w:sz w:val="20"/>
          <w:szCs w:val="20"/>
        </w:rPr>
        <w:t xml:space="preserve">Сообщение о получении заявления и документов, указанных в </w:t>
      </w:r>
      <w:hyperlink r:id="rId450" w:history="1">
        <w:r w:rsidRPr="00182762">
          <w:rPr>
            <w:rFonts w:ascii="Times New Roman" w:hAnsi="Times New Roman" w:cs="Times New Roman"/>
            <w:sz w:val="20"/>
            <w:szCs w:val="20"/>
          </w:rPr>
          <w:t>пункте 9</w:t>
        </w:r>
      </w:hyperlink>
      <w:r w:rsidRPr="00182762">
        <w:rPr>
          <w:rFonts w:ascii="Times New Roman" w:hAnsi="Times New Roman" w:cs="Times New Roman"/>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182762" w:rsidRPr="00182762" w:rsidRDefault="00182762" w:rsidP="009C2283">
      <w:pPr>
        <w:pStyle w:val="a8"/>
        <w:numPr>
          <w:ilvl w:val="2"/>
          <w:numId w:val="54"/>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bCs/>
          <w:sz w:val="20"/>
          <w:szCs w:val="20"/>
        </w:rPr>
      </w:pPr>
      <w:r w:rsidRPr="00182762">
        <w:rPr>
          <w:rFonts w:ascii="Times New Roman" w:hAnsi="Times New Roman" w:cs="Times New Roman"/>
          <w:sz w:val="20"/>
          <w:szCs w:val="20"/>
        </w:rPr>
        <w:t xml:space="preserve">Сообщение о получении заявления и документов, указанных в </w:t>
      </w:r>
      <w:hyperlink r:id="rId451" w:history="1">
        <w:r w:rsidRPr="00182762">
          <w:rPr>
            <w:rFonts w:ascii="Times New Roman" w:hAnsi="Times New Roman" w:cs="Times New Roman"/>
            <w:sz w:val="20"/>
            <w:szCs w:val="20"/>
          </w:rPr>
          <w:t>пункте 9</w:t>
        </w:r>
      </w:hyperlink>
      <w:r w:rsidRPr="00182762">
        <w:rPr>
          <w:rFonts w:ascii="Times New Roman" w:hAnsi="Times New Roman" w:cs="Times New Roman"/>
          <w:sz w:val="20"/>
          <w:szCs w:val="2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182762" w:rsidRPr="00182762" w:rsidRDefault="00182762" w:rsidP="00182762">
      <w:pPr>
        <w:pStyle w:val="a8"/>
        <w:tabs>
          <w:tab w:val="left" w:pos="0"/>
        </w:tabs>
        <w:autoSpaceDE w:val="0"/>
        <w:autoSpaceDN w:val="0"/>
        <w:adjustRightInd w:val="0"/>
        <w:spacing w:after="0" w:line="240" w:lineRule="auto"/>
        <w:ind w:left="0" w:firstLine="709"/>
        <w:contextualSpacing w:val="0"/>
        <w:rPr>
          <w:rFonts w:ascii="Times New Roman" w:hAnsi="Times New Roman" w:cs="Times New Roman"/>
          <w:bCs/>
          <w:sz w:val="20"/>
          <w:szCs w:val="20"/>
        </w:rPr>
      </w:pPr>
      <w:r w:rsidRPr="00182762">
        <w:rPr>
          <w:rFonts w:ascii="Times New Roman" w:hAnsi="Times New Roman" w:cs="Times New Roman"/>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82762" w:rsidRPr="00182762" w:rsidRDefault="00182762" w:rsidP="009C2283">
      <w:pPr>
        <w:pStyle w:val="a8"/>
        <w:numPr>
          <w:ilvl w:val="2"/>
          <w:numId w:val="54"/>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bCs/>
          <w:sz w:val="20"/>
          <w:szCs w:val="20"/>
        </w:rPr>
      </w:pPr>
      <w:r w:rsidRPr="00182762">
        <w:rPr>
          <w:rFonts w:ascii="Times New Roman" w:hAnsi="Times New Roman" w:cs="Times New Roman"/>
          <w:bCs/>
          <w:sz w:val="20"/>
          <w:szCs w:val="20"/>
        </w:rPr>
        <w:t>Максимальный срок исполнения административной процедуры - 1 рабочий день.</w:t>
      </w:r>
    </w:p>
    <w:p w:rsidR="00182762" w:rsidRPr="00182762" w:rsidRDefault="00182762" w:rsidP="00182762">
      <w:pPr>
        <w:tabs>
          <w:tab w:val="left" w:pos="0"/>
        </w:tabs>
        <w:autoSpaceDE w:val="0"/>
        <w:autoSpaceDN w:val="0"/>
        <w:adjustRightInd w:val="0"/>
        <w:spacing w:after="0" w:line="240" w:lineRule="auto"/>
        <w:ind w:firstLine="709"/>
        <w:jc w:val="both"/>
        <w:rPr>
          <w:rFonts w:ascii="Times New Roman" w:hAnsi="Times New Roman" w:cs="Times New Roman"/>
          <w:bCs/>
          <w:sz w:val="20"/>
          <w:szCs w:val="20"/>
        </w:rPr>
      </w:pPr>
      <w:r w:rsidRPr="00182762">
        <w:rPr>
          <w:rFonts w:ascii="Times New Roman" w:hAnsi="Times New Roman" w:cs="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F84699" w:rsidRDefault="00182762" w:rsidP="00182762">
      <w:pPr>
        <w:pStyle w:val="a8"/>
        <w:tabs>
          <w:tab w:val="left" w:pos="0"/>
        </w:tabs>
        <w:spacing w:after="0" w:line="240" w:lineRule="auto"/>
        <w:ind w:left="0" w:firstLine="709"/>
        <w:contextualSpacing w:val="0"/>
        <w:rPr>
          <w:rFonts w:ascii="Times New Roman" w:hAnsi="Times New Roman" w:cs="Times New Roman"/>
          <w:bCs/>
          <w:sz w:val="20"/>
          <w:szCs w:val="20"/>
        </w:rPr>
      </w:pPr>
      <w:r w:rsidRPr="00182762">
        <w:rPr>
          <w:rFonts w:ascii="Times New Roman" w:hAnsi="Times New Roman" w:cs="Times New Roman"/>
          <w:bCs/>
          <w:sz w:val="20"/>
          <w:szCs w:val="20"/>
        </w:rPr>
        <w:t xml:space="preserve">Критерием принятия решения является наличие либо отсутствие оснований для отказа в приеме </w:t>
      </w:r>
    </w:p>
    <w:p w:rsidR="00182762" w:rsidRPr="00F84699" w:rsidRDefault="00182762" w:rsidP="00F84699">
      <w:pPr>
        <w:tabs>
          <w:tab w:val="left" w:pos="0"/>
        </w:tabs>
        <w:spacing w:after="0" w:line="240" w:lineRule="auto"/>
        <w:rPr>
          <w:rFonts w:ascii="Times New Roman" w:hAnsi="Times New Roman" w:cs="Times New Roman"/>
          <w:bCs/>
          <w:sz w:val="20"/>
          <w:szCs w:val="20"/>
        </w:rPr>
      </w:pPr>
      <w:r w:rsidRPr="00F84699">
        <w:rPr>
          <w:rFonts w:ascii="Times New Roman" w:hAnsi="Times New Roman" w:cs="Times New Roman"/>
          <w:bCs/>
          <w:sz w:val="20"/>
          <w:szCs w:val="20"/>
        </w:rPr>
        <w:lastRenderedPageBreak/>
        <w:t>документов, указанных в пункте 11.1 настоящего Административного регламента.</w:t>
      </w:r>
    </w:p>
    <w:p w:rsidR="00182762" w:rsidRPr="00F84699" w:rsidRDefault="00182762" w:rsidP="009C2283">
      <w:pPr>
        <w:pStyle w:val="a8"/>
        <w:numPr>
          <w:ilvl w:val="1"/>
          <w:numId w:val="54"/>
        </w:numPr>
        <w:tabs>
          <w:tab w:val="left" w:pos="0"/>
        </w:tabs>
        <w:spacing w:after="0" w:line="240" w:lineRule="auto"/>
        <w:ind w:left="0" w:firstLine="709"/>
        <w:contextualSpacing w:val="0"/>
        <w:jc w:val="both"/>
        <w:rPr>
          <w:rFonts w:ascii="Times New Roman" w:hAnsi="Times New Roman" w:cs="Times New Roman"/>
          <w:sz w:val="20"/>
          <w:szCs w:val="20"/>
        </w:rPr>
      </w:pPr>
      <w:r w:rsidRPr="00F84699">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82762" w:rsidRPr="00182762" w:rsidRDefault="00182762" w:rsidP="009C2283">
      <w:pPr>
        <w:pStyle w:val="a8"/>
        <w:numPr>
          <w:ilvl w:val="2"/>
          <w:numId w:val="54"/>
        </w:numPr>
        <w:tabs>
          <w:tab w:val="left" w:pos="0"/>
        </w:tabs>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82762" w:rsidRPr="00182762" w:rsidRDefault="00182762" w:rsidP="00182762">
      <w:pPr>
        <w:tabs>
          <w:tab w:val="left" w:pos="0"/>
        </w:tabs>
        <w:spacing w:after="0" w:line="240" w:lineRule="auto"/>
        <w:ind w:firstLine="709"/>
        <w:jc w:val="both"/>
        <w:rPr>
          <w:rFonts w:ascii="Times New Roman" w:eastAsia="SimSun" w:hAnsi="Times New Roman" w:cs="Times New Roman"/>
          <w:sz w:val="20"/>
          <w:szCs w:val="20"/>
        </w:rPr>
      </w:pPr>
      <w:r w:rsidRPr="00182762">
        <w:rPr>
          <w:rFonts w:ascii="Times New Roman" w:hAnsi="Times New Roman" w:cs="Times New Roman"/>
          <w:sz w:val="20"/>
          <w:szCs w:val="2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82762">
        <w:rPr>
          <w:rFonts w:ascii="Times New Roman" w:eastAsia="SimSun" w:hAnsi="Times New Roman" w:cs="Times New Roman"/>
          <w:sz w:val="20"/>
          <w:szCs w:val="20"/>
        </w:rPr>
        <w:t>в рамках межведомственного взаимодействия запрашивает в случае необходимости:</w:t>
      </w:r>
    </w:p>
    <w:p w:rsidR="00182762" w:rsidRPr="00182762" w:rsidRDefault="00182762" w:rsidP="00182762">
      <w:pPr>
        <w:tabs>
          <w:tab w:val="left" w:pos="0"/>
        </w:tabs>
        <w:spacing w:after="0" w:line="240" w:lineRule="auto"/>
        <w:ind w:firstLine="709"/>
        <w:jc w:val="both"/>
        <w:rPr>
          <w:rFonts w:ascii="Times New Roman" w:eastAsia="SimSun" w:hAnsi="Times New Roman" w:cs="Times New Roman"/>
          <w:sz w:val="20"/>
          <w:szCs w:val="20"/>
        </w:rPr>
      </w:pPr>
      <w:r w:rsidRPr="00182762">
        <w:rPr>
          <w:rFonts w:ascii="Times New Roman" w:eastAsia="SimSun"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182762" w:rsidRPr="00182762" w:rsidRDefault="00182762" w:rsidP="00182762">
      <w:pPr>
        <w:tabs>
          <w:tab w:val="left" w:pos="0"/>
        </w:tabs>
        <w:spacing w:after="0" w:line="240" w:lineRule="auto"/>
        <w:ind w:firstLine="709"/>
        <w:jc w:val="both"/>
        <w:rPr>
          <w:rFonts w:ascii="Times New Roman" w:eastAsia="SimSun" w:hAnsi="Times New Roman" w:cs="Times New Roman"/>
          <w:sz w:val="20"/>
          <w:szCs w:val="20"/>
        </w:rPr>
      </w:pPr>
      <w:r w:rsidRPr="00182762">
        <w:rPr>
          <w:rFonts w:ascii="Times New Roman" w:eastAsia="SimSun" w:hAnsi="Times New Roman" w:cs="Times New Roman"/>
          <w:sz w:val="20"/>
          <w:szCs w:val="20"/>
        </w:rPr>
        <w:t xml:space="preserve">- </w:t>
      </w:r>
      <w:r w:rsidRPr="00182762">
        <w:rPr>
          <w:rFonts w:ascii="Times New Roman" w:hAnsi="Times New Roman" w:cs="Times New Roman"/>
          <w:sz w:val="20"/>
          <w:szCs w:val="2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82762" w:rsidRPr="00182762" w:rsidRDefault="00182762" w:rsidP="00182762">
      <w:pPr>
        <w:tabs>
          <w:tab w:val="left" w:pos="0"/>
        </w:tabs>
        <w:spacing w:after="0" w:line="240" w:lineRule="auto"/>
        <w:ind w:firstLine="709"/>
        <w:jc w:val="both"/>
        <w:rPr>
          <w:rFonts w:ascii="Times New Roman" w:eastAsia="SimSun" w:hAnsi="Times New Roman" w:cs="Times New Roman"/>
          <w:sz w:val="20"/>
          <w:szCs w:val="20"/>
        </w:rPr>
      </w:pPr>
      <w:r w:rsidRPr="00182762">
        <w:rPr>
          <w:rFonts w:ascii="Times New Roman" w:eastAsia="SimSun" w:hAnsi="Times New Roman" w:cs="Times New Roman"/>
          <w:sz w:val="20"/>
          <w:szCs w:val="20"/>
        </w:rPr>
        <w:t>б) в Управлении Федеральной налоговой службы по Воронежской области:</w:t>
      </w:r>
    </w:p>
    <w:p w:rsidR="00182762" w:rsidRPr="00182762" w:rsidRDefault="00182762" w:rsidP="00182762">
      <w:pPr>
        <w:tabs>
          <w:tab w:val="left" w:pos="0"/>
        </w:tabs>
        <w:spacing w:after="0" w:line="240" w:lineRule="auto"/>
        <w:ind w:firstLine="709"/>
        <w:jc w:val="both"/>
        <w:rPr>
          <w:rFonts w:ascii="Times New Roman" w:eastAsia="SimSun" w:hAnsi="Times New Roman" w:cs="Times New Roman"/>
          <w:sz w:val="20"/>
          <w:szCs w:val="20"/>
        </w:rPr>
      </w:pPr>
      <w:r w:rsidRPr="00182762">
        <w:rPr>
          <w:rFonts w:ascii="Times New Roman" w:eastAsia="SimSu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в) в Федеральной налоговой службе России</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г) в отделе архитектуры и градостроительства администрации Кантемировского муниципального района;</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информацию о наличии красных линий на земельных участках;</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д) в Управлении МВД России по Воронежской области:</w:t>
      </w:r>
    </w:p>
    <w:p w:rsidR="00182762" w:rsidRPr="00182762" w:rsidRDefault="00182762" w:rsidP="00182762">
      <w:pPr>
        <w:tabs>
          <w:tab w:val="left" w:pos="0"/>
        </w:tabs>
        <w:spacing w:after="0" w:line="240" w:lineRule="auto"/>
        <w:ind w:firstLine="709"/>
        <w:jc w:val="both"/>
        <w:rPr>
          <w:rFonts w:ascii="Times New Roman" w:eastAsia="Calibri" w:hAnsi="Times New Roman" w:cs="Times New Roman"/>
          <w:sz w:val="20"/>
          <w:szCs w:val="20"/>
        </w:rPr>
      </w:pPr>
      <w:r w:rsidRPr="00182762">
        <w:rPr>
          <w:rFonts w:ascii="Times New Roman" w:hAnsi="Times New Roman" w:cs="Times New Roman"/>
          <w:sz w:val="20"/>
          <w:szCs w:val="20"/>
        </w:rPr>
        <w:t>- адресно-справочную информацию о лицах, проживающих совместно с многодетным гражданином.</w:t>
      </w:r>
    </w:p>
    <w:p w:rsidR="00182762" w:rsidRPr="00182762" w:rsidRDefault="00182762" w:rsidP="009C2283">
      <w:pPr>
        <w:pStyle w:val="a8"/>
        <w:numPr>
          <w:ilvl w:val="2"/>
          <w:numId w:val="54"/>
        </w:numPr>
        <w:tabs>
          <w:tab w:val="left" w:pos="0"/>
        </w:tabs>
        <w:spacing w:after="0" w:line="240" w:lineRule="auto"/>
        <w:ind w:left="0"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Межведомственный запрос формируется в соответствии с требованиями Федерального </w:t>
      </w:r>
      <w:hyperlink r:id="rId452" w:history="1">
        <w:r w:rsidRPr="00182762">
          <w:rPr>
            <w:rFonts w:ascii="Times New Roman" w:hAnsi="Times New Roman" w:cs="Times New Roman"/>
            <w:sz w:val="20"/>
            <w:szCs w:val="20"/>
          </w:rPr>
          <w:t>закона</w:t>
        </w:r>
      </w:hyperlink>
      <w:r w:rsidRPr="00182762">
        <w:rPr>
          <w:rFonts w:ascii="Times New Roman" w:hAnsi="Times New Roman" w:cs="Times New Roman"/>
          <w:sz w:val="20"/>
          <w:szCs w:val="20"/>
        </w:rPr>
        <w:t xml:space="preserve"> от 27 июля 2010 года № 210-ФЗ и должен содержать следующие сведения: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наименование органа, направляющего межведомственный запрос;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w:t>
      </w:r>
      <w:r w:rsidR="00F84699" w:rsidRPr="00182762">
        <w:rPr>
          <w:rFonts w:ascii="Times New Roman" w:hAnsi="Times New Roman" w:cs="Times New Roman"/>
          <w:sz w:val="20"/>
          <w:szCs w:val="20"/>
        </w:rPr>
        <w:t>также,</w:t>
      </w:r>
      <w:r w:rsidRPr="00182762">
        <w:rPr>
          <w:rFonts w:ascii="Times New Roman" w:hAnsi="Times New Roman" w:cs="Times New Roman"/>
          <w:sz w:val="20"/>
          <w:szCs w:val="20"/>
        </w:rPr>
        <w:t xml:space="preserve"> если имеется номер (идентификатор) такой услуги в реестре муниципальных услуг;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дата направления межведомственного запроса;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82762" w:rsidRPr="00182762" w:rsidRDefault="00182762" w:rsidP="00182762">
      <w:pPr>
        <w:tabs>
          <w:tab w:val="left" w:pos="0"/>
        </w:tabs>
        <w:spacing w:after="0" w:line="240" w:lineRule="auto"/>
        <w:ind w:firstLine="709"/>
        <w:jc w:val="both"/>
        <w:rPr>
          <w:rFonts w:ascii="Times New Roman" w:hAnsi="Times New Roman" w:cs="Times New Roman"/>
          <w:sz w:val="20"/>
          <w:szCs w:val="20"/>
        </w:rPr>
      </w:pPr>
      <w:r w:rsidRPr="00182762">
        <w:rPr>
          <w:rFonts w:ascii="Times New Roman" w:hAnsi="Times New Roman" w:cs="Times New Roman"/>
          <w:sz w:val="20"/>
          <w:szCs w:val="20"/>
        </w:rPr>
        <w:t xml:space="preserve">- информация о факте получения согласия на обработку персональных данных. </w:t>
      </w:r>
    </w:p>
    <w:p w:rsidR="00182762" w:rsidRPr="00182762" w:rsidRDefault="00182762" w:rsidP="009C2283">
      <w:pPr>
        <w:pStyle w:val="a8"/>
        <w:numPr>
          <w:ilvl w:val="2"/>
          <w:numId w:val="54"/>
        </w:numPr>
        <w:tabs>
          <w:tab w:val="left" w:pos="0"/>
        </w:tabs>
        <w:spacing w:after="0" w:line="240" w:lineRule="auto"/>
        <w:ind w:left="0"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82762" w:rsidRPr="00182762" w:rsidRDefault="00182762" w:rsidP="00182762">
      <w:pPr>
        <w:tabs>
          <w:tab w:val="left" w:pos="0"/>
        </w:tabs>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82762" w:rsidRPr="00182762" w:rsidRDefault="00182762" w:rsidP="00182762">
      <w:pPr>
        <w:tabs>
          <w:tab w:val="left" w:pos="0"/>
        </w:tabs>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182762" w:rsidRPr="00F84699" w:rsidRDefault="00182762" w:rsidP="00F84699">
      <w:pPr>
        <w:pStyle w:val="2f1"/>
        <w:shd w:val="clear" w:color="auto" w:fill="auto"/>
        <w:tabs>
          <w:tab w:val="left" w:pos="0"/>
          <w:tab w:val="left" w:pos="1123"/>
        </w:tabs>
        <w:spacing w:before="0" w:after="0" w:line="240" w:lineRule="auto"/>
        <w:ind w:firstLine="567"/>
        <w:rPr>
          <w:bCs/>
        </w:rPr>
      </w:pPr>
      <w:r w:rsidRPr="00182762">
        <w:t xml:space="preserve">Результатом административной процедуры является сформированный и направленный межведомственный запрос и </w:t>
      </w:r>
      <w:r w:rsidRPr="00182762">
        <w:rPr>
          <w:bCs/>
        </w:rPr>
        <w:t>получение необходимых сведений и документов для принятия решения о предоставлении Муниципальной услуги.</w:t>
      </w:r>
    </w:p>
    <w:p w:rsidR="00182762" w:rsidRPr="00F84699" w:rsidRDefault="00182762" w:rsidP="009C2283">
      <w:pPr>
        <w:pStyle w:val="a8"/>
        <w:numPr>
          <w:ilvl w:val="1"/>
          <w:numId w:val="54"/>
        </w:numPr>
        <w:tabs>
          <w:tab w:val="left" w:pos="0"/>
        </w:tabs>
        <w:spacing w:after="0" w:line="240" w:lineRule="auto"/>
        <w:ind w:left="0" w:firstLine="567"/>
        <w:jc w:val="both"/>
        <w:rPr>
          <w:rFonts w:ascii="Times New Roman" w:hAnsi="Times New Roman" w:cs="Times New Roman"/>
          <w:sz w:val="20"/>
          <w:szCs w:val="20"/>
        </w:rPr>
      </w:pPr>
      <w:r w:rsidRPr="00F84699">
        <w:rPr>
          <w:rFonts w:ascii="Times New Roman" w:hAnsi="Times New Roman" w:cs="Times New Roman"/>
          <w:sz w:val="20"/>
          <w:szCs w:val="20"/>
        </w:rPr>
        <w:lastRenderedPageBreak/>
        <w:t>Принятие решения о предоставлении (об отказе в предоставлении) Муниципальной услуги.</w:t>
      </w:r>
    </w:p>
    <w:p w:rsidR="00182762" w:rsidRPr="00182762" w:rsidRDefault="00182762" w:rsidP="009C2283">
      <w:pPr>
        <w:pStyle w:val="a8"/>
        <w:numPr>
          <w:ilvl w:val="2"/>
          <w:numId w:val="54"/>
        </w:numPr>
        <w:tabs>
          <w:tab w:val="left" w:pos="0"/>
        </w:tabs>
        <w:spacing w:after="0" w:line="240" w:lineRule="auto"/>
        <w:ind w:left="0" w:firstLine="567"/>
        <w:jc w:val="both"/>
        <w:rPr>
          <w:rFonts w:ascii="Times New Roman" w:hAnsi="Times New Roman" w:cs="Times New Roman"/>
          <w:sz w:val="20"/>
          <w:szCs w:val="20"/>
        </w:rPr>
      </w:pPr>
      <w:r w:rsidRPr="00182762">
        <w:rPr>
          <w:rFonts w:ascii="Times New Roman" w:hAnsi="Times New Roman" w:cs="Times New Roman"/>
          <w:sz w:val="20"/>
          <w:szCs w:val="2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82762" w:rsidRPr="00182762" w:rsidRDefault="00182762" w:rsidP="009C2283">
      <w:pPr>
        <w:pStyle w:val="a8"/>
        <w:numPr>
          <w:ilvl w:val="2"/>
          <w:numId w:val="54"/>
        </w:numPr>
        <w:tabs>
          <w:tab w:val="left" w:pos="0"/>
        </w:tabs>
        <w:spacing w:after="0" w:line="240" w:lineRule="auto"/>
        <w:ind w:left="0" w:firstLine="567"/>
        <w:jc w:val="both"/>
        <w:rPr>
          <w:rFonts w:ascii="Times New Roman" w:hAnsi="Times New Roman" w:cs="Times New Roman"/>
          <w:sz w:val="20"/>
          <w:szCs w:val="20"/>
        </w:rPr>
      </w:pPr>
      <w:r w:rsidRPr="00182762">
        <w:rPr>
          <w:rFonts w:ascii="Times New Roman" w:eastAsia="SimSun" w:hAnsi="Times New Roman" w:cs="Times New Roman"/>
          <w:sz w:val="20"/>
          <w:szCs w:val="20"/>
        </w:rPr>
        <w:t xml:space="preserve">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w:t>
      </w:r>
      <w:r w:rsidRPr="00182762">
        <w:rPr>
          <w:rFonts w:ascii="Times New Roman" w:hAnsi="Times New Roman" w:cs="Times New Roman"/>
          <w:sz w:val="20"/>
          <w:szCs w:val="20"/>
        </w:rPr>
        <w:t>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182762" w:rsidRPr="00182762" w:rsidRDefault="00182762" w:rsidP="00182762">
      <w:pPr>
        <w:tabs>
          <w:tab w:val="left" w:pos="0"/>
        </w:tabs>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Подготовленный Специалистом</w:t>
      </w:r>
      <w:r w:rsidRPr="00182762">
        <w:rPr>
          <w:rFonts w:ascii="Times New Roman" w:eastAsia="SimSun" w:hAnsi="Times New Roman" w:cs="Times New Roman"/>
          <w:sz w:val="20"/>
          <w:szCs w:val="20"/>
        </w:rPr>
        <w:t xml:space="preserve"> проект </w:t>
      </w:r>
      <w:r w:rsidRPr="00182762">
        <w:rPr>
          <w:rFonts w:ascii="Times New Roman" w:hAnsi="Times New Roman" w:cs="Times New Roman"/>
          <w:sz w:val="20"/>
          <w:szCs w:val="20"/>
        </w:rPr>
        <w:t>решения о предоставлении земельного участка гражданину или юридическому лицу в собственность бесплатно передается на подписание главе Кантемировского городского поселения Кантемировского муниципального района Воронежской области.</w:t>
      </w:r>
    </w:p>
    <w:p w:rsidR="00182762" w:rsidRPr="00182762" w:rsidRDefault="00182762" w:rsidP="009C2283">
      <w:pPr>
        <w:pStyle w:val="2f1"/>
        <w:numPr>
          <w:ilvl w:val="2"/>
          <w:numId w:val="54"/>
        </w:numPr>
        <w:shd w:val="clear" w:color="auto" w:fill="auto"/>
        <w:tabs>
          <w:tab w:val="left" w:pos="0"/>
          <w:tab w:val="left" w:pos="1123"/>
        </w:tabs>
        <w:spacing w:before="0" w:after="0" w:line="240" w:lineRule="auto"/>
        <w:ind w:left="0" w:firstLine="567"/>
      </w:pPr>
      <w:r w:rsidRPr="00182762">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182762" w:rsidRPr="00182762" w:rsidRDefault="00182762" w:rsidP="00182762">
      <w:pPr>
        <w:tabs>
          <w:tab w:val="left" w:pos="0"/>
        </w:tabs>
        <w:spacing w:after="0" w:line="240" w:lineRule="auto"/>
        <w:ind w:firstLine="567"/>
        <w:jc w:val="both"/>
        <w:rPr>
          <w:rFonts w:ascii="Times New Roman" w:hAnsi="Times New Roman" w:cs="Times New Roman"/>
          <w:sz w:val="20"/>
          <w:szCs w:val="20"/>
        </w:rPr>
      </w:pPr>
      <w:r w:rsidRPr="00182762">
        <w:rPr>
          <w:rFonts w:ascii="Times New Roman" w:eastAsia="SimSun" w:hAnsi="Times New Roman" w:cs="Times New Roman"/>
          <w:sz w:val="20"/>
          <w:szCs w:val="20"/>
        </w:rPr>
        <w:t>Решение</w:t>
      </w:r>
      <w:r w:rsidRPr="00182762">
        <w:rPr>
          <w:rFonts w:ascii="Times New Roman" w:hAnsi="Times New Roman" w:cs="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82762" w:rsidRPr="00182762" w:rsidRDefault="00182762" w:rsidP="00182762">
      <w:pPr>
        <w:pStyle w:val="11"/>
        <w:tabs>
          <w:tab w:val="left" w:pos="0"/>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182762" w:rsidRPr="00182762" w:rsidRDefault="00182762" w:rsidP="00F84699">
      <w:pPr>
        <w:pStyle w:val="11"/>
        <w:tabs>
          <w:tab w:val="left" w:pos="0"/>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182762" w:rsidRPr="00182762" w:rsidRDefault="00182762" w:rsidP="009C2283">
      <w:pPr>
        <w:pStyle w:val="11"/>
        <w:numPr>
          <w:ilvl w:val="1"/>
          <w:numId w:val="54"/>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Направление (выдача) результата предоставления Муниципальной услуги Заявителю.</w:t>
      </w:r>
    </w:p>
    <w:p w:rsidR="00182762" w:rsidRPr="00182762" w:rsidRDefault="00182762" w:rsidP="009C2283">
      <w:pPr>
        <w:pStyle w:val="ConsPlusNormal"/>
        <w:widowControl w:val="0"/>
        <w:numPr>
          <w:ilvl w:val="2"/>
          <w:numId w:val="54"/>
        </w:numPr>
        <w:tabs>
          <w:tab w:val="left" w:pos="0"/>
        </w:tabs>
        <w:adjustRightInd/>
        <w:ind w:left="0" w:firstLine="567"/>
        <w:contextualSpacing/>
        <w:jc w:val="both"/>
        <w:rPr>
          <w:rFonts w:ascii="Times New Roman" w:hAnsi="Times New Roman" w:cs="Times New Roman"/>
        </w:rPr>
      </w:pPr>
      <w:r w:rsidRPr="00182762">
        <w:rPr>
          <w:rFonts w:ascii="Times New Roman" w:hAnsi="Times New Roman" w:cs="Times New Roman"/>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82762" w:rsidRPr="00182762" w:rsidRDefault="00182762" w:rsidP="00182762">
      <w:pPr>
        <w:pStyle w:val="ConsPlusNormal"/>
        <w:tabs>
          <w:tab w:val="left" w:pos="0"/>
        </w:tabs>
        <w:ind w:firstLine="709"/>
        <w:contextualSpacing/>
        <w:jc w:val="both"/>
        <w:rPr>
          <w:rFonts w:ascii="Times New Roman" w:hAnsi="Times New Roman" w:cs="Times New Roman"/>
        </w:rPr>
      </w:pPr>
      <w:r w:rsidRPr="00182762">
        <w:rPr>
          <w:rFonts w:ascii="Times New Roman" w:hAnsi="Times New Roman" w:cs="Times New Roma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82762" w:rsidRPr="00182762" w:rsidRDefault="00182762" w:rsidP="00182762">
      <w:pPr>
        <w:pStyle w:val="ConsPlusNormal"/>
        <w:tabs>
          <w:tab w:val="left" w:pos="0"/>
        </w:tabs>
        <w:ind w:firstLine="709"/>
        <w:contextualSpacing/>
        <w:jc w:val="both"/>
        <w:rPr>
          <w:rFonts w:ascii="Times New Roman" w:hAnsi="Times New Roman" w:cs="Times New Roman"/>
        </w:rPr>
      </w:pPr>
      <w:r w:rsidRPr="00182762">
        <w:rPr>
          <w:rFonts w:ascii="Times New Roman" w:hAnsi="Times New Roman" w:cs="Times New Roman"/>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82762" w:rsidRPr="00182762" w:rsidRDefault="00182762" w:rsidP="00182762">
      <w:pPr>
        <w:pStyle w:val="ConsPlusNormal"/>
        <w:tabs>
          <w:tab w:val="left" w:pos="0"/>
        </w:tabs>
        <w:ind w:firstLine="709"/>
        <w:contextualSpacing/>
        <w:jc w:val="both"/>
        <w:rPr>
          <w:rFonts w:ascii="Times New Roman" w:hAnsi="Times New Roman" w:cs="Times New Roman"/>
        </w:rPr>
      </w:pPr>
      <w:r w:rsidRPr="00182762">
        <w:rPr>
          <w:rFonts w:ascii="Times New Roman" w:hAnsi="Times New Roman" w:cs="Times New Roma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82762" w:rsidRPr="00182762" w:rsidRDefault="00182762" w:rsidP="009C2283">
      <w:pPr>
        <w:pStyle w:val="ConsPlusNormal"/>
        <w:widowControl w:val="0"/>
        <w:numPr>
          <w:ilvl w:val="2"/>
          <w:numId w:val="54"/>
        </w:numPr>
        <w:tabs>
          <w:tab w:val="left" w:pos="0"/>
        </w:tabs>
        <w:adjustRightInd/>
        <w:ind w:left="0" w:firstLine="567"/>
        <w:contextualSpacing/>
        <w:jc w:val="both"/>
        <w:rPr>
          <w:rFonts w:ascii="Times New Roman" w:hAnsi="Times New Roman" w:cs="Times New Roman"/>
        </w:rPr>
      </w:pPr>
      <w:r w:rsidRPr="00182762">
        <w:rPr>
          <w:rFonts w:ascii="Times New Roman" w:hAnsi="Times New Roman" w:cs="Times New Roman"/>
        </w:rPr>
        <w:t>При выдаче документов через МФЦ указанные документы выдаются специалистом МФЦ Заявителю либо его представителю на руки.</w:t>
      </w:r>
    </w:p>
    <w:p w:rsidR="00182762" w:rsidRPr="00182762" w:rsidRDefault="00182762" w:rsidP="00182762">
      <w:pPr>
        <w:pStyle w:val="ConsPlusNormal"/>
        <w:tabs>
          <w:tab w:val="left" w:pos="0"/>
        </w:tabs>
        <w:ind w:firstLine="567"/>
        <w:contextualSpacing/>
        <w:jc w:val="both"/>
        <w:rPr>
          <w:rFonts w:ascii="Times New Roman" w:hAnsi="Times New Roman" w:cs="Times New Roman"/>
        </w:rPr>
      </w:pPr>
      <w:r w:rsidRPr="00182762">
        <w:rPr>
          <w:rFonts w:ascii="Times New Roman" w:hAnsi="Times New Roman" w:cs="Times New Roman"/>
        </w:rPr>
        <w:t>Специалист МФЦ:</w:t>
      </w:r>
    </w:p>
    <w:p w:rsidR="00182762" w:rsidRPr="00182762" w:rsidRDefault="00182762" w:rsidP="00182762">
      <w:pPr>
        <w:pStyle w:val="ConsPlusNormal"/>
        <w:tabs>
          <w:tab w:val="left" w:pos="0"/>
        </w:tabs>
        <w:ind w:firstLine="567"/>
        <w:contextualSpacing/>
        <w:jc w:val="both"/>
        <w:rPr>
          <w:rFonts w:ascii="Times New Roman" w:hAnsi="Times New Roman" w:cs="Times New Roman"/>
        </w:rPr>
      </w:pPr>
      <w:r w:rsidRPr="00182762">
        <w:rPr>
          <w:rFonts w:ascii="Times New Roman" w:hAnsi="Times New Roman" w:cs="Times New Roman"/>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82762" w:rsidRPr="00182762" w:rsidRDefault="00182762" w:rsidP="00182762">
      <w:pPr>
        <w:pStyle w:val="ConsPlusNormal"/>
        <w:tabs>
          <w:tab w:val="left" w:pos="0"/>
        </w:tabs>
        <w:ind w:firstLine="567"/>
        <w:contextualSpacing/>
        <w:jc w:val="both"/>
        <w:rPr>
          <w:rFonts w:ascii="Times New Roman" w:hAnsi="Times New Roman" w:cs="Times New Roman"/>
        </w:rPr>
      </w:pPr>
      <w:r w:rsidRPr="00182762">
        <w:rPr>
          <w:rFonts w:ascii="Times New Roman" w:hAnsi="Times New Roman" w:cs="Times New Roman"/>
        </w:rPr>
        <w:t>выдает Заявителю результат предоставления Муниципальной услуги.</w:t>
      </w:r>
    </w:p>
    <w:p w:rsidR="00182762" w:rsidRPr="00182762" w:rsidRDefault="00182762" w:rsidP="00182762">
      <w:pPr>
        <w:pStyle w:val="ConsPlusNormal"/>
        <w:tabs>
          <w:tab w:val="left" w:pos="0"/>
        </w:tabs>
        <w:ind w:firstLine="567"/>
        <w:contextualSpacing/>
        <w:jc w:val="both"/>
        <w:rPr>
          <w:rFonts w:ascii="Times New Roman" w:hAnsi="Times New Roman" w:cs="Times New Roman"/>
        </w:rPr>
      </w:pPr>
      <w:r w:rsidRPr="00182762">
        <w:rPr>
          <w:rFonts w:ascii="Times New Roman" w:hAnsi="Times New Roman" w:cs="Times New Roman"/>
        </w:rPr>
        <w:t>Максимальное время административной процедуры – один рабочий день.</w:t>
      </w:r>
    </w:p>
    <w:p w:rsidR="00182762" w:rsidRPr="00182762" w:rsidRDefault="00182762" w:rsidP="009C2283">
      <w:pPr>
        <w:pStyle w:val="ConsPlusNormal"/>
        <w:widowControl w:val="0"/>
        <w:numPr>
          <w:ilvl w:val="2"/>
          <w:numId w:val="54"/>
        </w:numPr>
        <w:tabs>
          <w:tab w:val="left" w:pos="0"/>
        </w:tabs>
        <w:adjustRightInd/>
        <w:ind w:left="0" w:firstLine="567"/>
        <w:contextualSpacing/>
        <w:jc w:val="both"/>
        <w:rPr>
          <w:rFonts w:ascii="Times New Roman" w:hAnsi="Times New Roman" w:cs="Times New Roman"/>
        </w:rPr>
      </w:pPr>
      <w:r w:rsidRPr="00182762">
        <w:rPr>
          <w:rFonts w:ascii="Times New Roman" w:hAnsi="Times New Roman" w:cs="Times New Roman"/>
        </w:rPr>
        <w:t xml:space="preserve">Результатом административной процедуры является выдача (направление) результата Муниципальной услуги Заявителю. </w:t>
      </w:r>
    </w:p>
    <w:p w:rsidR="00182762" w:rsidRPr="00182762" w:rsidRDefault="00182762" w:rsidP="009C2283">
      <w:pPr>
        <w:pStyle w:val="ConsPlusNormal"/>
        <w:widowControl w:val="0"/>
        <w:numPr>
          <w:ilvl w:val="2"/>
          <w:numId w:val="54"/>
        </w:numPr>
        <w:tabs>
          <w:tab w:val="left" w:pos="0"/>
        </w:tabs>
        <w:adjustRightInd/>
        <w:ind w:left="0" w:firstLine="567"/>
        <w:contextualSpacing/>
        <w:jc w:val="both"/>
        <w:rPr>
          <w:rFonts w:ascii="Times New Roman" w:hAnsi="Times New Roman" w:cs="Times New Roman"/>
        </w:rPr>
      </w:pPr>
      <w:r w:rsidRPr="00182762">
        <w:rPr>
          <w:rFonts w:ascii="Times New Roman" w:hAnsi="Times New Roman" w:cs="Times New Roman"/>
        </w:rPr>
        <w:t>Административная процедура по получению дополнительных сведений от Заявителя не применяется.</w:t>
      </w:r>
    </w:p>
    <w:p w:rsidR="00182762" w:rsidRPr="00182762" w:rsidRDefault="00182762" w:rsidP="00182762">
      <w:pPr>
        <w:pStyle w:val="11"/>
        <w:tabs>
          <w:tab w:val="left" w:pos="0"/>
        </w:tabs>
        <w:spacing w:before="0" w:line="240" w:lineRule="auto"/>
        <w:ind w:firstLine="567"/>
        <w:rPr>
          <w:rFonts w:ascii="Times New Roman" w:hAnsi="Times New Roman" w:cs="Times New Roman"/>
          <w:sz w:val="20"/>
          <w:szCs w:val="20"/>
        </w:rPr>
      </w:pPr>
    </w:p>
    <w:p w:rsidR="00182762" w:rsidRPr="00F84699" w:rsidRDefault="00182762" w:rsidP="009C2283">
      <w:pPr>
        <w:pStyle w:val="11"/>
        <w:numPr>
          <w:ilvl w:val="0"/>
          <w:numId w:val="61"/>
        </w:numPr>
        <w:shd w:val="clear" w:color="auto" w:fill="auto"/>
        <w:tabs>
          <w:tab w:val="left" w:pos="0"/>
        </w:tabs>
        <w:spacing w:before="0" w:line="240" w:lineRule="auto"/>
        <w:ind w:left="0" w:firstLine="567"/>
        <w:jc w:val="center"/>
        <w:rPr>
          <w:rFonts w:ascii="Times New Roman" w:hAnsi="Times New Roman" w:cs="Times New Roman"/>
          <w:b/>
          <w:sz w:val="20"/>
          <w:szCs w:val="20"/>
        </w:rPr>
      </w:pPr>
      <w:r w:rsidRPr="00182762">
        <w:rPr>
          <w:rFonts w:ascii="Times New Roman" w:hAnsi="Times New Roman" w:cs="Times New Roman"/>
          <w:b/>
          <w:sz w:val="20"/>
          <w:szCs w:val="2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eastAsia="SimSun" w:hAnsi="Times New Roman" w:cs="Times New Roman"/>
          <w:sz w:val="20"/>
          <w:szCs w:val="20"/>
        </w:rPr>
        <w:t>Основанием для и</w:t>
      </w:r>
      <w:r w:rsidRPr="00182762">
        <w:rPr>
          <w:rFonts w:ascii="Times New Roman" w:hAnsi="Times New Roman" w:cs="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w:t>
      </w:r>
      <w:r w:rsidRPr="00182762">
        <w:rPr>
          <w:rFonts w:ascii="Times New Roman" w:hAnsi="Times New Roman" w:cs="Times New Roman"/>
          <w:sz w:val="20"/>
          <w:szCs w:val="20"/>
        </w:rPr>
        <w:lastRenderedPageBreak/>
        <w:t>в результате предоставления Муниципальной услуги документах.</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 xml:space="preserve">Критерием принятия решения является наличие либо отсутствие опечаток и (или) ошибок в выданных документах. </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82762" w:rsidRPr="00182762" w:rsidRDefault="00182762" w:rsidP="00182762">
      <w:pPr>
        <w:pStyle w:val="11"/>
        <w:tabs>
          <w:tab w:val="left" w:pos="0"/>
        </w:tabs>
        <w:spacing w:before="0" w:line="240" w:lineRule="auto"/>
        <w:ind w:firstLine="709"/>
        <w:rPr>
          <w:rFonts w:ascii="Times New Roman" w:eastAsia="Calibri" w:hAnsi="Times New Roman" w:cs="Times New Roman"/>
          <w:sz w:val="20"/>
          <w:szCs w:val="20"/>
        </w:rPr>
      </w:pPr>
      <w:r w:rsidRPr="00182762">
        <w:rPr>
          <w:rFonts w:ascii="Times New Roman" w:eastAsia="Calibri"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82762" w:rsidRPr="00182762" w:rsidRDefault="00182762" w:rsidP="00182762">
      <w:pPr>
        <w:pStyle w:val="11"/>
        <w:tabs>
          <w:tab w:val="left" w:pos="0"/>
        </w:tabs>
        <w:spacing w:before="0" w:line="240" w:lineRule="auto"/>
        <w:ind w:firstLine="567"/>
        <w:rPr>
          <w:rFonts w:ascii="Times New Roman" w:eastAsia="SimSun" w:hAnsi="Times New Roman" w:cs="Times New Roman"/>
          <w:sz w:val="20"/>
          <w:szCs w:val="20"/>
        </w:rPr>
      </w:pPr>
    </w:p>
    <w:p w:rsidR="00182762" w:rsidRPr="00182762" w:rsidRDefault="00182762" w:rsidP="009C2283">
      <w:pPr>
        <w:pStyle w:val="11"/>
        <w:numPr>
          <w:ilvl w:val="0"/>
          <w:numId w:val="61"/>
        </w:numPr>
        <w:shd w:val="clear" w:color="auto" w:fill="auto"/>
        <w:tabs>
          <w:tab w:val="left" w:pos="0"/>
          <w:tab w:val="left" w:pos="1134"/>
        </w:tabs>
        <w:spacing w:before="0" w:line="240" w:lineRule="auto"/>
        <w:ind w:left="0" w:firstLine="567"/>
        <w:rPr>
          <w:rFonts w:ascii="Times New Roman" w:eastAsia="Calibri" w:hAnsi="Times New Roman" w:cs="Times New Roman"/>
          <w:b/>
          <w:sz w:val="20"/>
          <w:szCs w:val="20"/>
        </w:rPr>
      </w:pPr>
      <w:r w:rsidRPr="00182762">
        <w:rPr>
          <w:rFonts w:ascii="Times New Roman" w:eastAsia="SimSun" w:hAnsi="Times New Roman" w:cs="Times New Roman"/>
          <w:b/>
          <w:sz w:val="20"/>
          <w:szCs w:val="20"/>
        </w:rPr>
        <w:t xml:space="preserve">Вариант 3. </w:t>
      </w:r>
      <w:r w:rsidRPr="00182762">
        <w:rPr>
          <w:rFonts w:ascii="Times New Roman" w:hAnsi="Times New Roman" w:cs="Times New Roman"/>
          <w:b/>
          <w:bCs/>
          <w:sz w:val="20"/>
          <w:szCs w:val="20"/>
        </w:rPr>
        <w:t xml:space="preserve">Выдача дубликата </w:t>
      </w:r>
      <w:r w:rsidRPr="00182762">
        <w:rPr>
          <w:rFonts w:ascii="Times New Roman" w:hAnsi="Times New Roman" w:cs="Times New Roman"/>
          <w:b/>
          <w:sz w:val="20"/>
          <w:szCs w:val="20"/>
        </w:rPr>
        <w:t>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bCs/>
          <w:sz w:val="20"/>
          <w:szCs w:val="20"/>
        </w:rPr>
        <w:t xml:space="preserve">Заявитель вправе обратиться в Администрацию с заявлением о выдаче дубликата </w:t>
      </w:r>
      <w:r w:rsidRPr="00182762">
        <w:rPr>
          <w:rFonts w:ascii="Times New Roman" w:hAnsi="Times New Roman" w:cs="Times New Roman"/>
          <w:sz w:val="20"/>
          <w:szCs w:val="20"/>
        </w:rPr>
        <w:t>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 гражданину или юридическому лицу в собственность бесплатно</w:t>
      </w:r>
      <w:r w:rsidRPr="00182762">
        <w:rPr>
          <w:rFonts w:ascii="Times New Roman" w:hAnsi="Times New Roman" w:cs="Times New Roman"/>
          <w:bCs/>
          <w:sz w:val="20"/>
          <w:szCs w:val="20"/>
        </w:rPr>
        <w:t xml:space="preserve">  (далее – заявление о выдаче дубликата).</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bCs/>
          <w:sz w:val="20"/>
          <w:szCs w:val="20"/>
        </w:rPr>
      </w:pPr>
      <w:r w:rsidRPr="00182762">
        <w:rPr>
          <w:rFonts w:ascii="Times New Roman" w:hAnsi="Times New Roman" w:cs="Times New Roman"/>
          <w:bCs/>
          <w:sz w:val="20"/>
          <w:szCs w:val="20"/>
        </w:rPr>
        <w:t xml:space="preserve">Прием и регистрация заявления осуществляется в порядке, установленном </w:t>
      </w:r>
      <w:r w:rsidRPr="00182762">
        <w:rPr>
          <w:rFonts w:ascii="Times New Roman" w:hAnsi="Times New Roman" w:cs="Times New Roman"/>
          <w:sz w:val="20"/>
          <w:szCs w:val="20"/>
        </w:rPr>
        <w:t>пунктом 22.1.</w:t>
      </w:r>
      <w:r w:rsidRPr="00182762">
        <w:rPr>
          <w:rFonts w:ascii="Times New Roman" w:hAnsi="Times New Roman" w:cs="Times New Roman"/>
          <w:bCs/>
          <w:sz w:val="20"/>
          <w:szCs w:val="20"/>
        </w:rPr>
        <w:t xml:space="preserve"> настоящего Административного регламента.</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 xml:space="preserve"> Критерием принятия решения является обращение лица, являющимся либо не являющимся Заявителем (его представителем). </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bCs/>
          <w:sz w:val="20"/>
          <w:szCs w:val="2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bCs/>
          <w:sz w:val="20"/>
          <w:szCs w:val="20"/>
        </w:rPr>
        <w:t>Основанием для отказа в выдаче дубликата является обращение за его выдачей лица, не являющегося Заявителем.</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bCs/>
          <w:sz w:val="20"/>
          <w:szCs w:val="20"/>
        </w:rPr>
      </w:pPr>
      <w:r w:rsidRPr="00182762">
        <w:rPr>
          <w:rFonts w:ascii="Times New Roman" w:hAnsi="Times New Roman" w:cs="Times New Roman"/>
          <w:bCs/>
          <w:sz w:val="20"/>
          <w:szCs w:val="2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82762" w:rsidRPr="00182762" w:rsidRDefault="00182762" w:rsidP="009C2283">
      <w:pPr>
        <w:pStyle w:val="11"/>
        <w:numPr>
          <w:ilvl w:val="1"/>
          <w:numId w:val="61"/>
        </w:numPr>
        <w:shd w:val="clear" w:color="auto" w:fill="auto"/>
        <w:tabs>
          <w:tab w:val="left" w:pos="0"/>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p w:rsidR="00182762" w:rsidRPr="00182762" w:rsidRDefault="00182762" w:rsidP="009C2283">
      <w:pPr>
        <w:pStyle w:val="a8"/>
        <w:numPr>
          <w:ilvl w:val="0"/>
          <w:numId w:val="61"/>
        </w:numPr>
        <w:autoSpaceDE w:val="0"/>
        <w:autoSpaceDN w:val="0"/>
        <w:adjustRightInd w:val="0"/>
        <w:spacing w:after="0" w:line="240" w:lineRule="auto"/>
        <w:ind w:left="0" w:firstLine="567"/>
        <w:jc w:val="both"/>
        <w:rPr>
          <w:rFonts w:ascii="Times New Roman" w:hAnsi="Times New Roman" w:cs="Times New Roman"/>
          <w:b/>
          <w:sz w:val="20"/>
          <w:szCs w:val="20"/>
        </w:rPr>
      </w:pPr>
      <w:r w:rsidRPr="00182762">
        <w:rPr>
          <w:rFonts w:ascii="Times New Roman" w:hAnsi="Times New Roman" w:cs="Times New Roman"/>
          <w:b/>
          <w:sz w:val="20"/>
          <w:szCs w:val="20"/>
        </w:rPr>
        <w:t>Порядок оставления запроса Заявителя без рассмотрения</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lastRenderedPageBreak/>
        <w:t>Срок рассмотрения запроса об оставлении заявления о предоставлении Муниципальной услуги без рассмотрения – 1 рабочий день.</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82762" w:rsidRPr="00182762" w:rsidRDefault="00182762" w:rsidP="00182762">
      <w:pPr>
        <w:pStyle w:val="11"/>
        <w:tabs>
          <w:tab w:val="left" w:pos="0"/>
        </w:tabs>
        <w:spacing w:before="0" w:line="240" w:lineRule="auto"/>
        <w:ind w:firstLine="567"/>
        <w:jc w:val="center"/>
        <w:rPr>
          <w:rFonts w:ascii="Times New Roman" w:hAnsi="Times New Roman" w:cs="Times New Roman"/>
          <w:b/>
          <w:sz w:val="20"/>
          <w:szCs w:val="20"/>
        </w:rPr>
      </w:pPr>
    </w:p>
    <w:p w:rsidR="00182762" w:rsidRPr="00182762" w:rsidRDefault="00182762" w:rsidP="00F84699">
      <w:pPr>
        <w:pStyle w:val="11"/>
        <w:tabs>
          <w:tab w:val="left" w:pos="0"/>
        </w:tabs>
        <w:spacing w:before="0" w:line="240" w:lineRule="auto"/>
        <w:ind w:firstLine="567"/>
        <w:jc w:val="center"/>
        <w:rPr>
          <w:rFonts w:ascii="Times New Roman" w:hAnsi="Times New Roman" w:cs="Times New Roman"/>
          <w:b/>
          <w:sz w:val="20"/>
          <w:szCs w:val="20"/>
        </w:rPr>
      </w:pPr>
      <w:r w:rsidRPr="00182762">
        <w:rPr>
          <w:rFonts w:ascii="Times New Roman" w:hAnsi="Times New Roman" w:cs="Times New Roman"/>
          <w:b/>
          <w:sz w:val="20"/>
          <w:szCs w:val="20"/>
        </w:rPr>
        <w:t xml:space="preserve">Раздел </w:t>
      </w:r>
      <w:r w:rsidRPr="00182762">
        <w:rPr>
          <w:rFonts w:ascii="Times New Roman" w:hAnsi="Times New Roman" w:cs="Times New Roman"/>
          <w:b/>
          <w:bCs/>
          <w:smallCaps/>
          <w:sz w:val="20"/>
          <w:szCs w:val="20"/>
          <w:lang w:val="en-US" w:bidi="en-US"/>
        </w:rPr>
        <w:t>iv</w:t>
      </w:r>
      <w:r w:rsidRPr="00182762">
        <w:rPr>
          <w:rFonts w:ascii="Times New Roman" w:eastAsia="Arial" w:hAnsi="Times New Roman" w:cs="Times New Roman"/>
          <w:b/>
          <w:smallCaps/>
          <w:sz w:val="20"/>
          <w:szCs w:val="20"/>
          <w:lang w:bidi="en-US"/>
        </w:rPr>
        <w:t>.</w:t>
      </w:r>
      <w:r w:rsidRPr="00182762">
        <w:rPr>
          <w:rFonts w:ascii="Times New Roman" w:hAnsi="Times New Roman" w:cs="Times New Roman"/>
          <w:b/>
          <w:sz w:val="20"/>
          <w:szCs w:val="20"/>
        </w:rPr>
        <w:t>Формы контроля за исполнением административного регламента</w:t>
      </w:r>
    </w:p>
    <w:p w:rsidR="00182762" w:rsidRPr="00182762" w:rsidRDefault="00182762" w:rsidP="00F84699">
      <w:pPr>
        <w:pStyle w:val="11"/>
        <w:tabs>
          <w:tab w:val="left" w:pos="0"/>
        </w:tabs>
        <w:spacing w:before="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2762" w:rsidRPr="00182762" w:rsidRDefault="00182762" w:rsidP="009C2283">
      <w:pPr>
        <w:pStyle w:val="11"/>
        <w:numPr>
          <w:ilvl w:val="1"/>
          <w:numId w:val="62"/>
        </w:numPr>
        <w:shd w:val="clear" w:color="auto" w:fill="auto"/>
        <w:tabs>
          <w:tab w:val="left" w:pos="0"/>
          <w:tab w:val="left" w:pos="1248"/>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82762" w:rsidRPr="00182762" w:rsidRDefault="00182762" w:rsidP="009C2283">
      <w:pPr>
        <w:pStyle w:val="11"/>
        <w:numPr>
          <w:ilvl w:val="1"/>
          <w:numId w:val="62"/>
        </w:numPr>
        <w:shd w:val="clear" w:color="auto" w:fill="auto"/>
        <w:tabs>
          <w:tab w:val="left" w:pos="0"/>
          <w:tab w:val="left" w:pos="1248"/>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82762" w:rsidRPr="00182762" w:rsidRDefault="00182762" w:rsidP="009C2283">
      <w:pPr>
        <w:pStyle w:val="11"/>
        <w:numPr>
          <w:ilvl w:val="1"/>
          <w:numId w:val="62"/>
        </w:numPr>
        <w:shd w:val="clear" w:color="auto" w:fill="auto"/>
        <w:tabs>
          <w:tab w:val="left" w:pos="0"/>
          <w:tab w:val="left" w:pos="1248"/>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82762" w:rsidRPr="00182762" w:rsidRDefault="00182762" w:rsidP="00182762">
      <w:pPr>
        <w:pStyle w:val="11"/>
        <w:tabs>
          <w:tab w:val="left" w:pos="0"/>
        </w:tabs>
        <w:spacing w:before="0" w:line="240" w:lineRule="auto"/>
        <w:ind w:firstLine="567"/>
        <w:rPr>
          <w:rFonts w:ascii="Times New Roman" w:hAnsi="Times New Roman" w:cs="Times New Roman"/>
          <w:b/>
          <w:sz w:val="20"/>
          <w:szCs w:val="20"/>
        </w:rPr>
      </w:pPr>
    </w:p>
    <w:p w:rsidR="00182762" w:rsidRPr="00F84699" w:rsidRDefault="00182762" w:rsidP="009C2283">
      <w:pPr>
        <w:pStyle w:val="11"/>
        <w:numPr>
          <w:ilvl w:val="0"/>
          <w:numId w:val="62"/>
        </w:numPr>
        <w:shd w:val="clear" w:color="auto" w:fill="auto"/>
        <w:tabs>
          <w:tab w:val="left" w:pos="0"/>
        </w:tabs>
        <w:spacing w:before="0" w:line="240" w:lineRule="auto"/>
        <w:ind w:left="0" w:firstLine="567"/>
        <w:jc w:val="center"/>
        <w:rPr>
          <w:rFonts w:ascii="Times New Roman" w:hAnsi="Times New Roman" w:cs="Times New Roman"/>
          <w:sz w:val="20"/>
          <w:szCs w:val="20"/>
        </w:rPr>
      </w:pPr>
      <w:r w:rsidRPr="00182762">
        <w:rPr>
          <w:rFonts w:ascii="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2762" w:rsidRPr="00182762" w:rsidRDefault="00182762" w:rsidP="009C2283">
      <w:pPr>
        <w:pStyle w:val="11"/>
        <w:numPr>
          <w:ilvl w:val="1"/>
          <w:numId w:val="62"/>
        </w:numPr>
        <w:shd w:val="clear" w:color="auto" w:fill="auto"/>
        <w:tabs>
          <w:tab w:val="left" w:pos="0"/>
          <w:tab w:val="left" w:pos="709"/>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82762" w:rsidRPr="00182762" w:rsidRDefault="00182762" w:rsidP="009C2283">
      <w:pPr>
        <w:pStyle w:val="11"/>
        <w:numPr>
          <w:ilvl w:val="1"/>
          <w:numId w:val="62"/>
        </w:numPr>
        <w:shd w:val="clear" w:color="auto" w:fill="auto"/>
        <w:tabs>
          <w:tab w:val="left" w:pos="0"/>
          <w:tab w:val="left" w:pos="709"/>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82762" w:rsidRPr="00182762" w:rsidRDefault="00182762" w:rsidP="00182762">
      <w:pPr>
        <w:pStyle w:val="11"/>
        <w:tabs>
          <w:tab w:val="left" w:pos="0"/>
          <w:tab w:val="left" w:pos="709"/>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соблюдение сроков предоставления Муниципальной услуги;</w:t>
      </w:r>
    </w:p>
    <w:p w:rsidR="00182762" w:rsidRPr="00182762" w:rsidRDefault="00182762" w:rsidP="00182762">
      <w:pPr>
        <w:pStyle w:val="11"/>
        <w:tabs>
          <w:tab w:val="left" w:pos="0"/>
          <w:tab w:val="left" w:pos="709"/>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соблюдение положений настоящего Административного регламента;</w:t>
      </w:r>
    </w:p>
    <w:p w:rsidR="00182762" w:rsidRPr="00182762" w:rsidRDefault="00182762" w:rsidP="00182762">
      <w:pPr>
        <w:pStyle w:val="11"/>
        <w:tabs>
          <w:tab w:val="left" w:pos="0"/>
          <w:tab w:val="left" w:pos="709"/>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правильность и обоснованность принятого решения об отказе в предоставлении Муниципальной услуги.</w:t>
      </w:r>
    </w:p>
    <w:p w:rsidR="00182762" w:rsidRPr="00182762" w:rsidRDefault="00182762" w:rsidP="009C2283">
      <w:pPr>
        <w:pStyle w:val="11"/>
        <w:numPr>
          <w:ilvl w:val="1"/>
          <w:numId w:val="62"/>
        </w:numPr>
        <w:shd w:val="clear" w:color="auto" w:fill="auto"/>
        <w:tabs>
          <w:tab w:val="left" w:pos="0"/>
          <w:tab w:val="left" w:pos="709"/>
        </w:tabs>
        <w:spacing w:before="0" w:line="240" w:lineRule="auto"/>
        <w:ind w:left="0" w:firstLine="567"/>
        <w:rPr>
          <w:rFonts w:ascii="Times New Roman" w:hAnsi="Times New Roman" w:cs="Times New Roman"/>
          <w:sz w:val="20"/>
          <w:szCs w:val="20"/>
        </w:rPr>
      </w:pPr>
      <w:r w:rsidRPr="00182762">
        <w:rPr>
          <w:rFonts w:ascii="Times New Roman" w:hAnsi="Times New Roman" w:cs="Times New Roman"/>
          <w:sz w:val="20"/>
          <w:szCs w:val="20"/>
        </w:rPr>
        <w:t>Основанием для проведения внеплановых проверок являются:</w:t>
      </w:r>
    </w:p>
    <w:p w:rsidR="00182762" w:rsidRPr="00182762" w:rsidRDefault="00182762" w:rsidP="00182762">
      <w:pPr>
        <w:pStyle w:val="11"/>
        <w:tabs>
          <w:tab w:val="left" w:pos="0"/>
          <w:tab w:val="left" w:pos="709"/>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r w:rsidRPr="00182762">
        <w:rPr>
          <w:rFonts w:ascii="Times New Roman" w:hAnsi="Times New Roman" w:cs="Times New Roman"/>
          <w:i/>
          <w:iCs/>
          <w:sz w:val="20"/>
          <w:szCs w:val="20"/>
        </w:rPr>
        <w:t>;</w:t>
      </w:r>
    </w:p>
    <w:p w:rsidR="00182762" w:rsidRPr="00182762" w:rsidRDefault="00182762" w:rsidP="00182762">
      <w:pPr>
        <w:pStyle w:val="11"/>
        <w:tabs>
          <w:tab w:val="left" w:pos="0"/>
          <w:tab w:val="left" w:pos="709"/>
        </w:tabs>
        <w:spacing w:before="0" w:line="240" w:lineRule="auto"/>
        <w:ind w:firstLine="567"/>
        <w:rPr>
          <w:rFonts w:ascii="Times New Roman" w:hAnsi="Times New Roman" w:cs="Times New Roman"/>
          <w:sz w:val="20"/>
          <w:szCs w:val="20"/>
        </w:rPr>
      </w:pPr>
      <w:r w:rsidRPr="00182762">
        <w:rPr>
          <w:rFonts w:ascii="Times New Roman" w:hAnsi="Times New Roman" w:cs="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82762" w:rsidRPr="00182762" w:rsidRDefault="00182762" w:rsidP="00182762">
      <w:pPr>
        <w:pStyle w:val="11"/>
        <w:tabs>
          <w:tab w:val="left" w:pos="0"/>
        </w:tabs>
        <w:spacing w:before="0" w:line="240" w:lineRule="auto"/>
        <w:ind w:firstLine="567"/>
        <w:rPr>
          <w:rFonts w:ascii="Times New Roman" w:hAnsi="Times New Roman" w:cs="Times New Roman"/>
          <w:sz w:val="20"/>
          <w:szCs w:val="20"/>
        </w:rPr>
      </w:pPr>
    </w:p>
    <w:p w:rsidR="00182762" w:rsidRPr="00F84699" w:rsidRDefault="00182762" w:rsidP="009C2283">
      <w:pPr>
        <w:pStyle w:val="11"/>
        <w:numPr>
          <w:ilvl w:val="0"/>
          <w:numId w:val="62"/>
        </w:numPr>
        <w:shd w:val="clear" w:color="auto" w:fill="auto"/>
        <w:tabs>
          <w:tab w:val="left" w:pos="0"/>
        </w:tabs>
        <w:spacing w:before="0" w:line="240" w:lineRule="auto"/>
        <w:ind w:left="0" w:firstLine="567"/>
        <w:jc w:val="center"/>
        <w:rPr>
          <w:rFonts w:ascii="Times New Roman" w:hAnsi="Times New Roman" w:cs="Times New Roman"/>
          <w:sz w:val="20"/>
          <w:szCs w:val="20"/>
        </w:rPr>
      </w:pPr>
      <w:r w:rsidRPr="00182762">
        <w:rPr>
          <w:rFonts w:ascii="Times New Roman" w:hAnsi="Times New Roman" w:cs="Times New Roman"/>
          <w:b/>
          <w:bCs/>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82762" w:rsidRPr="00182762" w:rsidRDefault="00182762" w:rsidP="00182762">
      <w:pPr>
        <w:pStyle w:val="2f1"/>
        <w:shd w:val="clear" w:color="auto" w:fill="auto"/>
        <w:tabs>
          <w:tab w:val="left" w:pos="0"/>
          <w:tab w:val="left" w:pos="142"/>
          <w:tab w:val="left" w:pos="1463"/>
        </w:tabs>
        <w:spacing w:before="0" w:after="0" w:line="240" w:lineRule="auto"/>
        <w:ind w:firstLine="567"/>
      </w:pPr>
      <w:r w:rsidRPr="00182762">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82762" w:rsidRPr="00182762" w:rsidRDefault="00182762" w:rsidP="00182762">
      <w:pPr>
        <w:pStyle w:val="2f1"/>
        <w:shd w:val="clear" w:color="auto" w:fill="auto"/>
        <w:tabs>
          <w:tab w:val="left" w:pos="0"/>
          <w:tab w:val="left" w:pos="142"/>
          <w:tab w:val="left" w:pos="1463"/>
        </w:tabs>
        <w:spacing w:before="0" w:after="0" w:line="240" w:lineRule="auto"/>
        <w:ind w:firstLine="567"/>
      </w:pPr>
      <w:r w:rsidRPr="00182762">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82762" w:rsidRPr="00182762" w:rsidRDefault="00182762" w:rsidP="00182762">
      <w:pPr>
        <w:pStyle w:val="11"/>
        <w:tabs>
          <w:tab w:val="left" w:pos="0"/>
          <w:tab w:val="left" w:pos="1135"/>
        </w:tabs>
        <w:spacing w:before="0" w:line="240" w:lineRule="auto"/>
        <w:ind w:firstLine="567"/>
        <w:rPr>
          <w:rFonts w:ascii="Times New Roman" w:hAnsi="Times New Roman" w:cs="Times New Roman"/>
          <w:sz w:val="20"/>
          <w:szCs w:val="20"/>
        </w:rPr>
      </w:pPr>
    </w:p>
    <w:p w:rsidR="00182762" w:rsidRPr="00182762" w:rsidRDefault="00182762" w:rsidP="009C2283">
      <w:pPr>
        <w:pStyle w:val="11"/>
        <w:numPr>
          <w:ilvl w:val="0"/>
          <w:numId w:val="62"/>
        </w:numPr>
        <w:shd w:val="clear" w:color="auto" w:fill="auto"/>
        <w:tabs>
          <w:tab w:val="left" w:pos="0"/>
        </w:tabs>
        <w:spacing w:before="0" w:line="240" w:lineRule="auto"/>
        <w:ind w:left="0" w:firstLine="567"/>
        <w:rPr>
          <w:rFonts w:ascii="Times New Roman" w:hAnsi="Times New Roman" w:cs="Times New Roman"/>
          <w:b/>
          <w:sz w:val="20"/>
          <w:szCs w:val="20"/>
        </w:rPr>
      </w:pPr>
      <w:r w:rsidRPr="00182762">
        <w:rPr>
          <w:rFonts w:ascii="Times New Roman" w:hAnsi="Times New Roman" w:cs="Times New Roman"/>
          <w:b/>
          <w:sz w:val="20"/>
          <w:szCs w:val="2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w:t>
      </w:r>
      <w:r w:rsidRPr="00182762">
        <w:rPr>
          <w:rFonts w:ascii="Times New Roman" w:hAnsi="Times New Roman" w:cs="Times New Roman"/>
          <w:b/>
          <w:sz w:val="20"/>
          <w:szCs w:val="20"/>
        </w:rPr>
        <w:lastRenderedPageBreak/>
        <w:t>(жалоб) в процессе получения Муниципальной услуги.</w:t>
      </w:r>
    </w:p>
    <w:p w:rsidR="00182762" w:rsidRPr="00182762" w:rsidRDefault="00182762" w:rsidP="009C2283">
      <w:pPr>
        <w:pStyle w:val="a8"/>
        <w:numPr>
          <w:ilvl w:val="1"/>
          <w:numId w:val="62"/>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Требованиями к порядку осуществления контроля за предоставлением Муниципальной услуги являются независимость, тщательность.</w:t>
      </w:r>
    </w:p>
    <w:p w:rsidR="00182762" w:rsidRPr="00182762" w:rsidRDefault="00182762" w:rsidP="009C2283">
      <w:pPr>
        <w:pStyle w:val="a8"/>
        <w:numPr>
          <w:ilvl w:val="1"/>
          <w:numId w:val="62"/>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82762" w:rsidRPr="00182762" w:rsidRDefault="00182762" w:rsidP="009C2283">
      <w:pPr>
        <w:pStyle w:val="a8"/>
        <w:numPr>
          <w:ilvl w:val="1"/>
          <w:numId w:val="62"/>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82762" w:rsidRPr="00182762" w:rsidRDefault="00182762" w:rsidP="009C2283">
      <w:pPr>
        <w:pStyle w:val="a8"/>
        <w:numPr>
          <w:ilvl w:val="1"/>
          <w:numId w:val="62"/>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2762" w:rsidRPr="00182762" w:rsidRDefault="00182762" w:rsidP="009C2283">
      <w:pPr>
        <w:pStyle w:val="a8"/>
        <w:numPr>
          <w:ilvl w:val="1"/>
          <w:numId w:val="62"/>
        </w:numPr>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82762" w:rsidRPr="00182762" w:rsidRDefault="00182762" w:rsidP="009C2283">
      <w:pPr>
        <w:pStyle w:val="a8"/>
        <w:numPr>
          <w:ilvl w:val="1"/>
          <w:numId w:val="62"/>
        </w:numPr>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0"/>
          <w:szCs w:val="20"/>
        </w:rPr>
      </w:pPr>
      <w:r w:rsidRPr="00182762">
        <w:rPr>
          <w:rFonts w:ascii="Times New Roman" w:hAnsi="Times New Roman" w:cs="Times New Roman"/>
          <w:spacing w:val="7"/>
          <w:sz w:val="20"/>
          <w:szCs w:val="2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82762" w:rsidRPr="00182762" w:rsidRDefault="00182762" w:rsidP="00182762">
      <w:pPr>
        <w:pStyle w:val="a8"/>
        <w:tabs>
          <w:tab w:val="left" w:pos="0"/>
          <w:tab w:val="left" w:pos="1276"/>
          <w:tab w:val="left" w:pos="1443"/>
          <w:tab w:val="left" w:pos="1495"/>
        </w:tabs>
        <w:spacing w:after="0" w:line="240" w:lineRule="auto"/>
        <w:ind w:left="0"/>
        <w:rPr>
          <w:rFonts w:ascii="Times New Roman" w:hAnsi="Times New Roman" w:cs="Times New Roman"/>
          <w:spacing w:val="7"/>
          <w:sz w:val="20"/>
          <w:szCs w:val="20"/>
        </w:rPr>
      </w:pPr>
      <w:r w:rsidRPr="00182762">
        <w:rPr>
          <w:rFonts w:ascii="Times New Roman" w:hAnsi="Times New Roman" w:cs="Times New Roman"/>
          <w:spacing w:val="7"/>
          <w:sz w:val="20"/>
          <w:szCs w:val="2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2762" w:rsidRPr="00182762" w:rsidRDefault="00182762" w:rsidP="00182762">
      <w:pPr>
        <w:pStyle w:val="a8"/>
        <w:tabs>
          <w:tab w:val="left" w:pos="0"/>
          <w:tab w:val="left" w:pos="1276"/>
          <w:tab w:val="left" w:pos="1443"/>
          <w:tab w:val="left" w:pos="1495"/>
        </w:tabs>
        <w:spacing w:after="0" w:line="240" w:lineRule="auto"/>
        <w:ind w:left="0"/>
        <w:rPr>
          <w:rFonts w:ascii="Times New Roman" w:hAnsi="Times New Roman" w:cs="Times New Roman"/>
          <w:sz w:val="20"/>
          <w:szCs w:val="20"/>
        </w:rPr>
      </w:pPr>
    </w:p>
    <w:p w:rsidR="00182762" w:rsidRPr="00182762" w:rsidRDefault="00182762" w:rsidP="00F84699">
      <w:pPr>
        <w:spacing w:after="0" w:line="240" w:lineRule="auto"/>
        <w:jc w:val="center"/>
        <w:rPr>
          <w:rFonts w:ascii="Times New Roman" w:hAnsi="Times New Roman" w:cs="Times New Roman"/>
          <w:b/>
          <w:sz w:val="20"/>
          <w:szCs w:val="20"/>
        </w:rPr>
      </w:pPr>
      <w:r w:rsidRPr="00182762">
        <w:rPr>
          <w:rFonts w:ascii="Times New Roman" w:hAnsi="Times New Roman" w:cs="Times New Roman"/>
          <w:b/>
          <w:sz w:val="20"/>
          <w:szCs w:val="20"/>
        </w:rPr>
        <w:t xml:space="preserve">Раздел V. </w:t>
      </w:r>
      <w:r w:rsidRPr="00182762">
        <w:rPr>
          <w:rFonts w:ascii="Times New Roman" w:hAnsi="Times New Roman" w:cs="Times New Roman"/>
          <w:b/>
          <w:bCs/>
          <w:sz w:val="20"/>
          <w:szCs w:val="20"/>
        </w:rPr>
        <w:t>Досудебный (внесудебный) порядок обжалования решений</w:t>
      </w:r>
      <w:r w:rsidR="00F84699">
        <w:rPr>
          <w:rFonts w:ascii="Times New Roman" w:hAnsi="Times New Roman" w:cs="Times New Roman"/>
          <w:b/>
          <w:sz w:val="20"/>
          <w:szCs w:val="20"/>
        </w:rPr>
        <w:t xml:space="preserve"> </w:t>
      </w:r>
      <w:r w:rsidRPr="00182762">
        <w:rPr>
          <w:rFonts w:ascii="Times New Roman" w:hAnsi="Times New Roman" w:cs="Times New Roman"/>
          <w:b/>
          <w:bCs/>
          <w:sz w:val="20"/>
          <w:szCs w:val="20"/>
        </w:rPr>
        <w:t>и действий (бездействия) органа, предоставляющего</w:t>
      </w:r>
      <w:r w:rsidR="00F84699">
        <w:rPr>
          <w:rFonts w:ascii="Times New Roman" w:hAnsi="Times New Roman" w:cs="Times New Roman"/>
          <w:b/>
          <w:sz w:val="20"/>
          <w:szCs w:val="20"/>
        </w:rPr>
        <w:t xml:space="preserve"> </w:t>
      </w:r>
      <w:r w:rsidRPr="00182762">
        <w:rPr>
          <w:rFonts w:ascii="Times New Roman" w:hAnsi="Times New Roman" w:cs="Times New Roman"/>
          <w:b/>
          <w:bCs/>
          <w:sz w:val="20"/>
          <w:szCs w:val="20"/>
        </w:rPr>
        <w:t>муниципальную услугу, МФЦ, организаций, указанных в части</w:t>
      </w:r>
    </w:p>
    <w:p w:rsidR="00182762" w:rsidRPr="00F84699" w:rsidRDefault="00182762" w:rsidP="00F84699">
      <w:pPr>
        <w:spacing w:after="0" w:line="240" w:lineRule="auto"/>
        <w:jc w:val="center"/>
        <w:rPr>
          <w:rFonts w:ascii="Times New Roman" w:hAnsi="Times New Roman" w:cs="Times New Roman"/>
          <w:b/>
          <w:sz w:val="20"/>
          <w:szCs w:val="20"/>
        </w:rPr>
      </w:pPr>
      <w:r w:rsidRPr="00182762">
        <w:rPr>
          <w:rFonts w:ascii="Times New Roman" w:hAnsi="Times New Roman" w:cs="Times New Roman"/>
          <w:b/>
          <w:bCs/>
          <w:sz w:val="20"/>
          <w:szCs w:val="20"/>
        </w:rPr>
        <w:t>1.1 статьи 16 федерального закона от 27.07.2010 № 210-ФЗ,</w:t>
      </w:r>
      <w:r w:rsidR="00F84699">
        <w:rPr>
          <w:rFonts w:ascii="Times New Roman" w:hAnsi="Times New Roman" w:cs="Times New Roman"/>
          <w:b/>
          <w:sz w:val="20"/>
          <w:szCs w:val="20"/>
        </w:rPr>
        <w:t xml:space="preserve"> </w:t>
      </w:r>
      <w:r w:rsidRPr="00182762">
        <w:rPr>
          <w:rFonts w:ascii="Times New Roman" w:hAnsi="Times New Roman" w:cs="Times New Roman"/>
          <w:b/>
          <w:bCs/>
          <w:sz w:val="20"/>
          <w:szCs w:val="20"/>
        </w:rPr>
        <w:t>а также их должностных лиц, муниципальных служащих, работников</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53" w:history="1">
        <w:r w:rsidRPr="00182762">
          <w:rPr>
            <w:rFonts w:ascii="Times New Roman" w:hAnsi="Times New Roman" w:cs="Times New Roman"/>
            <w:sz w:val="20"/>
            <w:szCs w:val="20"/>
          </w:rPr>
          <w:t>частью 1.1 статьи 16</w:t>
        </w:r>
      </w:hyperlink>
      <w:r w:rsidRPr="00182762">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31. Заявитель может обратиться с жалобой, в том числе в следующих случаях: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4" w:history="1">
        <w:r w:rsidRPr="00182762">
          <w:rPr>
            <w:rFonts w:ascii="Times New Roman" w:hAnsi="Times New Roman" w:cs="Times New Roman"/>
            <w:sz w:val="20"/>
            <w:szCs w:val="20"/>
          </w:rPr>
          <w:t>частью 1.3 статьи 16</w:t>
        </w:r>
      </w:hyperlink>
      <w:r w:rsidRPr="00182762">
        <w:rPr>
          <w:rFonts w:ascii="Times New Roman" w:hAnsi="Times New Roman" w:cs="Times New Roman"/>
          <w:sz w:val="20"/>
          <w:szCs w:val="20"/>
        </w:rPr>
        <w:t xml:space="preserve"> Федерального закона от 27.07.2010 № 210-ФЗ;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5" w:history="1">
        <w:r w:rsidRPr="00182762">
          <w:rPr>
            <w:rFonts w:ascii="Times New Roman" w:hAnsi="Times New Roman" w:cs="Times New Roman"/>
            <w:sz w:val="20"/>
            <w:szCs w:val="20"/>
          </w:rPr>
          <w:t>частью 1.3 статьи 16</w:t>
        </w:r>
      </w:hyperlink>
      <w:r w:rsidRPr="00182762">
        <w:rPr>
          <w:rFonts w:ascii="Times New Roman" w:hAnsi="Times New Roman" w:cs="Times New Roman"/>
          <w:sz w:val="20"/>
          <w:szCs w:val="20"/>
        </w:rPr>
        <w:t xml:space="preserve"> Федерального закона от 27.07.2010 № 210-ФЗ;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6" w:history="1">
        <w:r w:rsidRPr="00182762">
          <w:rPr>
            <w:rFonts w:ascii="Times New Roman" w:hAnsi="Times New Roman" w:cs="Times New Roman"/>
            <w:sz w:val="20"/>
            <w:szCs w:val="20"/>
          </w:rPr>
          <w:t>частью 1.3 статьи 16</w:t>
        </w:r>
      </w:hyperlink>
      <w:r w:rsidRPr="00182762">
        <w:rPr>
          <w:rFonts w:ascii="Times New Roman" w:hAnsi="Times New Roman" w:cs="Times New Roman"/>
          <w:sz w:val="20"/>
          <w:szCs w:val="20"/>
        </w:rPr>
        <w:t xml:space="preserve"> Федерального закона от 27.07.2010 № 210-ФЗ;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7" w:history="1">
        <w:r w:rsidRPr="00182762">
          <w:rPr>
            <w:rFonts w:ascii="Times New Roman" w:hAnsi="Times New Roman" w:cs="Times New Roman"/>
            <w:sz w:val="20"/>
            <w:szCs w:val="20"/>
          </w:rPr>
          <w:t>частью 1.3 статьи 16</w:t>
        </w:r>
      </w:hyperlink>
      <w:r w:rsidRPr="00182762">
        <w:rPr>
          <w:rFonts w:ascii="Times New Roman" w:hAnsi="Times New Roman" w:cs="Times New Roman"/>
          <w:sz w:val="20"/>
          <w:szCs w:val="20"/>
        </w:rPr>
        <w:t xml:space="preserve"> Федерального закона от 27.07.2010 № 210-ФЗ;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8" w:history="1">
        <w:r w:rsidRPr="00182762">
          <w:rPr>
            <w:rFonts w:ascii="Times New Roman" w:hAnsi="Times New Roman" w:cs="Times New Roman"/>
            <w:sz w:val="20"/>
            <w:szCs w:val="20"/>
          </w:rPr>
          <w:t>пунктом 4 части 1 статьи 7</w:t>
        </w:r>
      </w:hyperlink>
      <w:r w:rsidRPr="00182762">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9" w:history="1">
        <w:r w:rsidRPr="00182762">
          <w:rPr>
            <w:rFonts w:ascii="Times New Roman" w:hAnsi="Times New Roman" w:cs="Times New Roman"/>
            <w:sz w:val="20"/>
            <w:szCs w:val="20"/>
          </w:rPr>
          <w:t>частью 1.3 статьи 16</w:t>
        </w:r>
      </w:hyperlink>
      <w:r w:rsidRPr="00182762">
        <w:rPr>
          <w:rFonts w:ascii="Times New Roman" w:hAnsi="Times New Roman" w:cs="Times New Roman"/>
          <w:sz w:val="20"/>
          <w:szCs w:val="20"/>
        </w:rPr>
        <w:t xml:space="preserve"> Федерального закона от 27.07.2010 № 210-ФЗ.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32. Заявители имеют право на получение информации, необходимой для обоснования и рассмотрения жалобы.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33. Оснований для отказа в рассмотрении жалобы не имеется.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34. Основанием для начала процедуры досудебного (внесудебного) обжалования является поступившая жалоба.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35. Жалоба должна содержать: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lastRenderedPageBreak/>
        <w:t xml:space="preserve">36. Жалобы на решения и действия (бездействие) должностного лица подаются в Администрацию.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Кантемировского муниципального района Воронежской области.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Глава Кантемировского городского поселения Кантемировского муниципального района Воронежской области проводит личный прием заявителей.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2) в удовлетворении жалобы отказывается.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40. Не позднее 1 рабочего дня, следующего за днем принятия решения, указанного в </w:t>
      </w:r>
      <w:hyperlink r:id="rId460" w:anchor="p39" w:history="1">
        <w:r w:rsidRPr="00182762">
          <w:rPr>
            <w:rFonts w:ascii="Times New Roman" w:hAnsi="Times New Roman" w:cs="Times New Roman"/>
            <w:sz w:val="20"/>
            <w:szCs w:val="20"/>
          </w:rPr>
          <w:t>пункте 38</w:t>
        </w:r>
      </w:hyperlink>
      <w:r w:rsidRPr="00182762">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2762" w:rsidRPr="00182762" w:rsidRDefault="00182762" w:rsidP="00182762">
      <w:pPr>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2762" w:rsidRPr="00182762" w:rsidRDefault="00182762" w:rsidP="00182762">
      <w:pPr>
        <w:spacing w:after="0" w:line="240" w:lineRule="auto"/>
        <w:ind w:firstLine="540"/>
        <w:jc w:val="both"/>
        <w:rPr>
          <w:rFonts w:ascii="Times New Roman" w:hAnsi="Times New Roman" w:cs="Times New Roman"/>
          <w:sz w:val="20"/>
          <w:szCs w:val="20"/>
        </w:rPr>
      </w:pPr>
    </w:p>
    <w:p w:rsidR="00182762" w:rsidRPr="00F84699" w:rsidRDefault="00182762" w:rsidP="00F84699">
      <w:pPr>
        <w:pStyle w:val="2"/>
        <w:jc w:val="center"/>
        <w:rPr>
          <w:b/>
          <w:sz w:val="20"/>
        </w:rPr>
      </w:pPr>
      <w:r w:rsidRPr="00F84699">
        <w:rPr>
          <w:b/>
          <w:sz w:val="20"/>
        </w:rPr>
        <w:t>Перечень нормативных правовых актов, регулирующих порядок</w:t>
      </w:r>
      <w:r w:rsidR="00F84699">
        <w:rPr>
          <w:b/>
          <w:sz w:val="20"/>
        </w:rPr>
        <w:t xml:space="preserve"> </w:t>
      </w:r>
      <w:r w:rsidRPr="00F84699">
        <w:rPr>
          <w:b/>
          <w:sz w:val="20"/>
        </w:rPr>
        <w:t>досудебного (внесудебного) обжалования действий</w:t>
      </w:r>
      <w:r w:rsidR="00F84699">
        <w:rPr>
          <w:b/>
          <w:sz w:val="20"/>
        </w:rPr>
        <w:t xml:space="preserve"> </w:t>
      </w:r>
      <w:r w:rsidRPr="00F84699">
        <w:rPr>
          <w:b/>
          <w:sz w:val="20"/>
        </w:rPr>
        <w:t>(бездействия) и (или) решений, принятых (осуществленных)</w:t>
      </w:r>
    </w:p>
    <w:p w:rsidR="00182762" w:rsidRPr="00F84699" w:rsidRDefault="00182762" w:rsidP="00F84699">
      <w:pPr>
        <w:pStyle w:val="2"/>
        <w:jc w:val="center"/>
        <w:rPr>
          <w:b/>
          <w:sz w:val="20"/>
        </w:rPr>
      </w:pPr>
      <w:r w:rsidRPr="00F84699">
        <w:rPr>
          <w:b/>
          <w:sz w:val="20"/>
        </w:rPr>
        <w:t>в ходе предоставления муниципальной услуги</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2762" w:rsidRPr="00182762" w:rsidRDefault="00182762" w:rsidP="00182762">
      <w:pPr>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Федеральным законом № 210-ФЗ;</w:t>
      </w:r>
    </w:p>
    <w:p w:rsidR="00182762" w:rsidRPr="00182762" w:rsidRDefault="00182762" w:rsidP="00182762">
      <w:pPr>
        <w:pStyle w:val="11"/>
        <w:tabs>
          <w:tab w:val="left" w:pos="0"/>
        </w:tabs>
        <w:spacing w:before="0" w:line="240" w:lineRule="auto"/>
        <w:ind w:firstLine="567"/>
        <w:rPr>
          <w:rFonts w:ascii="Times New Roman" w:hAnsi="Times New Roman" w:cs="Times New Roman"/>
          <w:spacing w:val="7"/>
          <w:sz w:val="20"/>
          <w:szCs w:val="20"/>
        </w:rPr>
      </w:pPr>
      <w:r w:rsidRPr="00182762">
        <w:rPr>
          <w:rFonts w:ascii="Times New Roman" w:hAnsi="Times New Roman" w:cs="Times New Roman"/>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82762">
        <w:rPr>
          <w:rFonts w:ascii="Times New Roman" w:hAnsi="Times New Roman" w:cs="Times New Roman"/>
          <w:spacing w:val="7"/>
          <w:sz w:val="20"/>
          <w:szCs w:val="20"/>
        </w:rPr>
        <w:t>.</w:t>
      </w:r>
    </w:p>
    <w:p w:rsidR="00182762" w:rsidRDefault="00182762"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Pr="00182762" w:rsidRDefault="00F84699" w:rsidP="00182762">
      <w:pPr>
        <w:spacing w:after="0" w:line="240" w:lineRule="auto"/>
        <w:rPr>
          <w:rFonts w:ascii="Times New Roman" w:eastAsia="Times New Roman" w:hAnsi="Times New Roman" w:cs="Times New Roman"/>
          <w:sz w:val="20"/>
          <w:szCs w:val="20"/>
        </w:rPr>
      </w:pPr>
    </w:p>
    <w:p w:rsidR="00182762" w:rsidRPr="00182762" w:rsidRDefault="00182762" w:rsidP="00182762">
      <w:pPr>
        <w:pStyle w:val="11"/>
        <w:spacing w:before="0" w:line="240" w:lineRule="auto"/>
        <w:ind w:firstLine="740"/>
        <w:jc w:val="right"/>
        <w:rPr>
          <w:rFonts w:ascii="Times New Roman" w:hAnsi="Times New Roman" w:cs="Times New Roman"/>
          <w:sz w:val="20"/>
          <w:szCs w:val="20"/>
        </w:rPr>
      </w:pPr>
      <w:r w:rsidRPr="00182762">
        <w:rPr>
          <w:rFonts w:ascii="Times New Roman" w:hAnsi="Times New Roman" w:cs="Times New Roman"/>
          <w:sz w:val="20"/>
          <w:szCs w:val="20"/>
        </w:rPr>
        <w:lastRenderedPageBreak/>
        <w:t>Приложение №1</w:t>
      </w:r>
    </w:p>
    <w:p w:rsidR="00182762" w:rsidRPr="00182762" w:rsidRDefault="00182762" w:rsidP="00182762">
      <w:pPr>
        <w:pStyle w:val="11"/>
        <w:spacing w:before="0" w:line="240" w:lineRule="auto"/>
        <w:ind w:firstLine="740"/>
        <w:jc w:val="right"/>
        <w:rPr>
          <w:rFonts w:ascii="Times New Roman" w:hAnsi="Times New Roman" w:cs="Times New Roman"/>
          <w:sz w:val="20"/>
          <w:szCs w:val="20"/>
        </w:rPr>
      </w:pPr>
      <w:r w:rsidRPr="00182762">
        <w:rPr>
          <w:rFonts w:ascii="Times New Roman" w:hAnsi="Times New Roman" w:cs="Times New Roman"/>
          <w:sz w:val="20"/>
          <w:szCs w:val="20"/>
        </w:rPr>
        <w:t>К Административному регламенту</w:t>
      </w:r>
    </w:p>
    <w:p w:rsidR="00182762" w:rsidRPr="00182762" w:rsidRDefault="00182762" w:rsidP="00182762">
      <w:pPr>
        <w:pStyle w:val="11"/>
        <w:spacing w:before="0" w:line="240" w:lineRule="auto"/>
        <w:ind w:firstLine="740"/>
        <w:jc w:val="right"/>
        <w:rPr>
          <w:rFonts w:ascii="Times New Roman" w:hAnsi="Times New Roman" w:cs="Times New Roman"/>
          <w:sz w:val="20"/>
          <w:szCs w:val="20"/>
        </w:rPr>
      </w:pPr>
    </w:p>
    <w:p w:rsidR="00182762" w:rsidRPr="00182762" w:rsidRDefault="00182762" w:rsidP="00182762">
      <w:pPr>
        <w:pStyle w:val="ConsPlusTitle"/>
        <w:jc w:val="center"/>
        <w:rPr>
          <w:rFonts w:ascii="Times New Roman" w:hAnsi="Times New Roman"/>
        </w:rPr>
      </w:pPr>
      <w:r w:rsidRPr="00182762">
        <w:rPr>
          <w:rFonts w:ascii="Times New Roman" w:hAnsi="Times New Roman"/>
        </w:rPr>
        <w:t>Признаки, определяющие вариант предоставления</w:t>
      </w:r>
    </w:p>
    <w:p w:rsidR="00182762" w:rsidRPr="00182762" w:rsidRDefault="00182762" w:rsidP="00182762">
      <w:pPr>
        <w:pStyle w:val="11"/>
        <w:spacing w:before="0" w:line="240" w:lineRule="auto"/>
        <w:ind w:firstLine="740"/>
        <w:jc w:val="center"/>
        <w:rPr>
          <w:rFonts w:ascii="Times New Roman" w:hAnsi="Times New Roman" w:cs="Times New Roman"/>
          <w:b/>
          <w:sz w:val="20"/>
          <w:szCs w:val="20"/>
        </w:rPr>
      </w:pPr>
      <w:r w:rsidRPr="00182762">
        <w:rPr>
          <w:rFonts w:ascii="Times New Roman" w:hAnsi="Times New Roman" w:cs="Times New Roman"/>
          <w:b/>
          <w:sz w:val="20"/>
          <w:szCs w:val="20"/>
        </w:rPr>
        <w:t>муниципальной услуги</w:t>
      </w:r>
    </w:p>
    <w:p w:rsidR="00182762" w:rsidRPr="00182762" w:rsidRDefault="00182762" w:rsidP="00182762">
      <w:pPr>
        <w:pStyle w:val="11"/>
        <w:spacing w:before="0" w:line="240" w:lineRule="auto"/>
        <w:ind w:firstLine="740"/>
        <w:jc w:val="center"/>
        <w:rPr>
          <w:rFonts w:ascii="Times New Roman" w:hAnsi="Times New Roman" w:cs="Times New Roman"/>
          <w:sz w:val="20"/>
          <w:szCs w:val="20"/>
        </w:rPr>
      </w:pPr>
    </w:p>
    <w:tbl>
      <w:tblPr>
        <w:tblStyle w:val="afff1"/>
        <w:tblW w:w="0" w:type="auto"/>
        <w:tblLook w:val="04A0"/>
      </w:tblPr>
      <w:tblGrid>
        <w:gridCol w:w="829"/>
        <w:gridCol w:w="3361"/>
        <w:gridCol w:w="5096"/>
      </w:tblGrid>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№п/п</w:t>
            </w:r>
          </w:p>
        </w:tc>
        <w:tc>
          <w:tcPr>
            <w:tcW w:w="3697"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Наименование признака</w:t>
            </w:r>
          </w:p>
        </w:tc>
        <w:tc>
          <w:tcPr>
            <w:tcW w:w="5695"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Значения признака</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1</w:t>
            </w:r>
          </w:p>
        </w:tc>
        <w:tc>
          <w:tcPr>
            <w:tcW w:w="3697"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2</w:t>
            </w:r>
          </w:p>
        </w:tc>
        <w:tc>
          <w:tcPr>
            <w:tcW w:w="5695"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3</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1</w:t>
            </w:r>
          </w:p>
        </w:tc>
        <w:tc>
          <w:tcPr>
            <w:tcW w:w="3697" w:type="dxa"/>
          </w:tcPr>
          <w:p w:rsidR="00182762" w:rsidRPr="00182762" w:rsidRDefault="00182762" w:rsidP="00182762">
            <w:pPr>
              <w:pStyle w:val="11"/>
              <w:spacing w:before="0" w:line="240" w:lineRule="auto"/>
              <w:rPr>
                <w:rFonts w:ascii="Times New Roman" w:hAnsi="Times New Roman" w:cs="Times New Roman"/>
                <w:sz w:val="20"/>
                <w:szCs w:val="20"/>
              </w:rPr>
            </w:pPr>
            <w:r w:rsidRPr="00182762">
              <w:rPr>
                <w:rFonts w:ascii="Times New Roman" w:hAnsi="Times New Roman" w:cs="Times New Roman"/>
                <w:sz w:val="20"/>
                <w:szCs w:val="20"/>
              </w:rPr>
              <w:t>Кто обращается за услугой?</w:t>
            </w:r>
          </w:p>
        </w:tc>
        <w:tc>
          <w:tcPr>
            <w:tcW w:w="5695" w:type="dxa"/>
          </w:tcPr>
          <w:p w:rsidR="00182762" w:rsidRPr="00182762" w:rsidRDefault="00182762" w:rsidP="00182762">
            <w:pPr>
              <w:pStyle w:val="ConsPlusNormal"/>
              <w:jc w:val="both"/>
              <w:rPr>
                <w:rFonts w:ascii="Times New Roman" w:hAnsi="Times New Roman" w:cs="Times New Roman"/>
              </w:rPr>
            </w:pPr>
            <w:r w:rsidRPr="00182762">
              <w:rPr>
                <w:rFonts w:ascii="Times New Roman" w:hAnsi="Times New Roman" w:cs="Times New Roman"/>
              </w:rPr>
              <w:t>Заявитель</w:t>
            </w:r>
          </w:p>
          <w:p w:rsidR="00182762" w:rsidRPr="00182762" w:rsidRDefault="00182762" w:rsidP="00182762">
            <w:pPr>
              <w:pStyle w:val="11"/>
              <w:spacing w:before="0" w:line="240" w:lineRule="auto"/>
              <w:rPr>
                <w:rFonts w:ascii="Times New Roman" w:hAnsi="Times New Roman" w:cs="Times New Roman"/>
                <w:sz w:val="20"/>
                <w:szCs w:val="20"/>
              </w:rPr>
            </w:pPr>
            <w:r w:rsidRPr="00182762">
              <w:rPr>
                <w:rFonts w:ascii="Times New Roman" w:hAnsi="Times New Roman" w:cs="Times New Roman"/>
                <w:sz w:val="20"/>
                <w:szCs w:val="20"/>
              </w:rPr>
              <w:t>Представитель</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2</w:t>
            </w:r>
          </w:p>
        </w:tc>
        <w:tc>
          <w:tcPr>
            <w:tcW w:w="3697" w:type="dxa"/>
          </w:tcPr>
          <w:p w:rsidR="00182762" w:rsidRPr="00182762" w:rsidRDefault="00182762" w:rsidP="00182762">
            <w:pPr>
              <w:pStyle w:val="11"/>
              <w:spacing w:before="0" w:line="240" w:lineRule="auto"/>
              <w:rPr>
                <w:rFonts w:ascii="Times New Roman" w:hAnsi="Times New Roman" w:cs="Times New Roman"/>
                <w:sz w:val="20"/>
                <w:szCs w:val="20"/>
              </w:rPr>
            </w:pPr>
            <w:r w:rsidRPr="00182762">
              <w:rPr>
                <w:rFonts w:ascii="Times New Roman" w:hAnsi="Times New Roman" w:cs="Times New Roman"/>
                <w:sz w:val="20"/>
                <w:szCs w:val="20"/>
              </w:rPr>
              <w:t>К какой категории относится заявитель?</w:t>
            </w:r>
          </w:p>
        </w:tc>
        <w:tc>
          <w:tcPr>
            <w:tcW w:w="5695"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Физическое лицо (ФЛ)</w:t>
            </w:r>
          </w:p>
          <w:p w:rsidR="00182762" w:rsidRPr="00182762" w:rsidRDefault="00182762" w:rsidP="00182762">
            <w:pPr>
              <w:pStyle w:val="ConsPlusNormal"/>
              <w:jc w:val="both"/>
              <w:rPr>
                <w:rFonts w:ascii="Times New Roman" w:hAnsi="Times New Roman" w:cs="Times New Roman"/>
              </w:rPr>
            </w:pPr>
            <w:r w:rsidRPr="00182762">
              <w:rPr>
                <w:rFonts w:ascii="Times New Roman" w:hAnsi="Times New Roman" w:cs="Times New Roman"/>
              </w:rPr>
              <w:t>Юридическое лицо (ЮЛ)</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3</w:t>
            </w:r>
          </w:p>
        </w:tc>
        <w:tc>
          <w:tcPr>
            <w:tcW w:w="3697" w:type="dxa"/>
          </w:tcPr>
          <w:p w:rsidR="00182762" w:rsidRPr="00182762" w:rsidRDefault="00182762" w:rsidP="00182762">
            <w:pPr>
              <w:pStyle w:val="11"/>
              <w:spacing w:before="0" w:line="240" w:lineRule="auto"/>
              <w:rPr>
                <w:rFonts w:ascii="Times New Roman" w:hAnsi="Times New Roman" w:cs="Times New Roman"/>
                <w:sz w:val="20"/>
                <w:szCs w:val="20"/>
              </w:rPr>
            </w:pPr>
            <w:r w:rsidRPr="00182762">
              <w:rPr>
                <w:rFonts w:ascii="Times New Roman" w:hAnsi="Times New Roman" w:cs="Times New Roman"/>
                <w:sz w:val="20"/>
                <w:szCs w:val="20"/>
              </w:rPr>
              <w:t>Заявитель является иностранным юридическим лицом?</w:t>
            </w:r>
          </w:p>
        </w:tc>
        <w:tc>
          <w:tcPr>
            <w:tcW w:w="5695" w:type="dxa"/>
          </w:tcPr>
          <w:p w:rsidR="00182762" w:rsidRPr="00182762" w:rsidRDefault="00182762" w:rsidP="00182762">
            <w:pPr>
              <w:pStyle w:val="11"/>
              <w:spacing w:before="0" w:line="240" w:lineRule="auto"/>
              <w:rPr>
                <w:rFonts w:ascii="Times New Roman" w:hAnsi="Times New Roman" w:cs="Times New Roman"/>
                <w:sz w:val="20"/>
                <w:szCs w:val="20"/>
              </w:rPr>
            </w:pPr>
            <w:r w:rsidRPr="00182762">
              <w:rPr>
                <w:rFonts w:ascii="Times New Roman" w:hAnsi="Times New Roman" w:cs="Times New Roman"/>
                <w:sz w:val="20"/>
                <w:szCs w:val="20"/>
              </w:rPr>
              <w:t xml:space="preserve">Да </w:t>
            </w:r>
          </w:p>
          <w:p w:rsidR="00182762" w:rsidRPr="00182762" w:rsidRDefault="00182762" w:rsidP="00182762">
            <w:pPr>
              <w:pStyle w:val="11"/>
              <w:spacing w:before="0" w:line="240" w:lineRule="auto"/>
              <w:rPr>
                <w:rFonts w:ascii="Times New Roman" w:hAnsi="Times New Roman" w:cs="Times New Roman"/>
                <w:sz w:val="20"/>
                <w:szCs w:val="20"/>
              </w:rPr>
            </w:pPr>
            <w:r w:rsidRPr="00182762">
              <w:rPr>
                <w:rFonts w:ascii="Times New Roman" w:hAnsi="Times New Roman" w:cs="Times New Roman"/>
                <w:sz w:val="20"/>
                <w:szCs w:val="20"/>
              </w:rPr>
              <w:t xml:space="preserve">Нет </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4</w:t>
            </w:r>
          </w:p>
        </w:tc>
        <w:tc>
          <w:tcPr>
            <w:tcW w:w="3697"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К какой категории относится заявитель (физическое лицо)?</w:t>
            </w:r>
          </w:p>
        </w:tc>
        <w:tc>
          <w:tcPr>
            <w:tcW w:w="5695" w:type="dxa"/>
          </w:tcPr>
          <w:p w:rsidR="00182762" w:rsidRPr="00182762" w:rsidRDefault="00182762" w:rsidP="00F84699">
            <w:pPr>
              <w:pStyle w:val="ConsPlusNormal"/>
              <w:ind w:firstLine="0"/>
              <w:rPr>
                <w:rFonts w:ascii="Times New Roman" w:hAnsi="Times New Roman" w:cs="Times New Roman"/>
              </w:rPr>
            </w:pPr>
            <w:r w:rsidRPr="00182762">
              <w:rPr>
                <w:rFonts w:ascii="Times New Roman" w:hAnsi="Times New Roman" w:cs="Times New Roman"/>
              </w:rPr>
              <w:t>Определенные статьей 39.5 Земельного кодекса РФ</w:t>
            </w:r>
          </w:p>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Многодетные граждане</w:t>
            </w:r>
          </w:p>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 xml:space="preserve">Иные категории, определенные законом Воронежской области </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5</w:t>
            </w:r>
          </w:p>
        </w:tc>
        <w:tc>
          <w:tcPr>
            <w:tcW w:w="3697"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К какой категории относится заявитель (юридическое лицо)?</w:t>
            </w:r>
          </w:p>
        </w:tc>
        <w:tc>
          <w:tcPr>
            <w:tcW w:w="5695" w:type="dxa"/>
          </w:tcPr>
          <w:p w:rsidR="00182762" w:rsidRPr="00182762" w:rsidRDefault="00182762" w:rsidP="00F84699">
            <w:pPr>
              <w:pStyle w:val="ConsPlusNormal"/>
              <w:ind w:firstLine="0"/>
              <w:rPr>
                <w:rFonts w:ascii="Times New Roman" w:hAnsi="Times New Roman" w:cs="Times New Roman"/>
              </w:rPr>
            </w:pPr>
            <w:r w:rsidRPr="00182762">
              <w:rPr>
                <w:rFonts w:ascii="Times New Roman" w:hAnsi="Times New Roman" w:cs="Times New Roman"/>
              </w:rPr>
              <w:t>Лицо, с которым заключен договор о развитии застроенной территории</w:t>
            </w:r>
          </w:p>
          <w:p w:rsidR="00182762" w:rsidRPr="00182762" w:rsidRDefault="00182762" w:rsidP="00F84699">
            <w:pPr>
              <w:pStyle w:val="ConsPlusNormal"/>
              <w:ind w:firstLine="0"/>
              <w:rPr>
                <w:rFonts w:ascii="Times New Roman" w:hAnsi="Times New Roman" w:cs="Times New Roman"/>
              </w:rPr>
            </w:pPr>
            <w:r w:rsidRPr="00182762">
              <w:rPr>
                <w:rFonts w:ascii="Times New Roman" w:hAnsi="Times New Roman" w:cs="Times New Roman"/>
              </w:rPr>
              <w:t>Религиозная организация - собственник здания или сооружения</w:t>
            </w:r>
          </w:p>
          <w:p w:rsidR="00182762" w:rsidRPr="00182762" w:rsidRDefault="00182762" w:rsidP="00F84699">
            <w:pPr>
              <w:pStyle w:val="ConsPlusNormal"/>
              <w:ind w:firstLine="0"/>
              <w:rPr>
                <w:rFonts w:ascii="Times New Roman" w:hAnsi="Times New Roman" w:cs="Times New Roman"/>
              </w:rPr>
            </w:pPr>
            <w:r w:rsidRPr="00182762">
              <w:rPr>
                <w:rFonts w:ascii="Times New Roman" w:hAnsi="Times New Roman" w:cs="Times New Roman"/>
              </w:rPr>
              <w:t>Лицо, уполномоченное садовым или огородническим товариществом</w:t>
            </w:r>
          </w:p>
          <w:p w:rsidR="00182762" w:rsidRPr="00182762" w:rsidRDefault="00182762" w:rsidP="00F84699">
            <w:pPr>
              <w:pStyle w:val="ConsPlusNormal"/>
              <w:ind w:firstLine="0"/>
              <w:rPr>
                <w:rFonts w:ascii="Times New Roman" w:hAnsi="Times New Roman" w:cs="Times New Roman"/>
              </w:rPr>
            </w:pPr>
            <w:r w:rsidRPr="00182762">
              <w:rPr>
                <w:rFonts w:ascii="Times New Roman" w:hAnsi="Times New Roman" w:cs="Times New Roman"/>
              </w:rPr>
              <w:t>Некоммерческая организация, созданная гражданами</w:t>
            </w:r>
          </w:p>
          <w:p w:rsidR="00182762" w:rsidRPr="00182762" w:rsidRDefault="00182762" w:rsidP="00F84699">
            <w:pPr>
              <w:pStyle w:val="ConsPlusNormal"/>
              <w:ind w:firstLine="0"/>
              <w:rPr>
                <w:rFonts w:ascii="Times New Roman" w:hAnsi="Times New Roman" w:cs="Times New Roman"/>
              </w:rPr>
            </w:pPr>
            <w:r w:rsidRPr="00182762">
              <w:rPr>
                <w:rFonts w:ascii="Times New Roman" w:hAnsi="Times New Roman" w:cs="Times New Roman"/>
              </w:rPr>
              <w:t>Религиозная организация - землепользователь участка для сельскохозяйственного производства</w:t>
            </w:r>
          </w:p>
          <w:p w:rsidR="00182762" w:rsidRPr="00182762" w:rsidRDefault="00182762" w:rsidP="00F84699">
            <w:pPr>
              <w:pStyle w:val="ConsPlusNormal"/>
              <w:ind w:firstLine="0"/>
              <w:rPr>
                <w:rFonts w:ascii="Times New Roman" w:hAnsi="Times New Roman" w:cs="Times New Roman"/>
              </w:rPr>
            </w:pPr>
            <w:r w:rsidRPr="00182762">
              <w:rPr>
                <w:rFonts w:ascii="Times New Roman" w:hAnsi="Times New Roman" w:cs="Times New Roman"/>
              </w:rPr>
              <w:t>Научно-технологический центр (фонд)</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6</w:t>
            </w:r>
          </w:p>
        </w:tc>
        <w:tc>
          <w:tcPr>
            <w:tcW w:w="3697"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Право на здание или сооружение зарегистрировано в ЕГРН?</w:t>
            </w:r>
          </w:p>
        </w:tc>
        <w:tc>
          <w:tcPr>
            <w:tcW w:w="5695"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Право зарегистрировано в ЕГРН</w:t>
            </w:r>
          </w:p>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Право не зарегистрировано в ЕГРН</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7</w:t>
            </w:r>
          </w:p>
        </w:tc>
        <w:tc>
          <w:tcPr>
            <w:tcW w:w="3697"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Право на земельный участок зарегистрировано в ЕГРН?</w:t>
            </w:r>
          </w:p>
        </w:tc>
        <w:tc>
          <w:tcPr>
            <w:tcW w:w="5695"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Право зарегистрировано в ЕГРН</w:t>
            </w:r>
          </w:p>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Право не зарегистрировано в ЕГРН</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8</w:t>
            </w:r>
          </w:p>
        </w:tc>
        <w:tc>
          <w:tcPr>
            <w:tcW w:w="3697"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Право на исходный земельный участок зарегистрировано в ЕГРН?</w:t>
            </w:r>
          </w:p>
        </w:tc>
        <w:tc>
          <w:tcPr>
            <w:tcW w:w="5695"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Право зарегистрировано в ЕГРН</w:t>
            </w:r>
          </w:p>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Право не зарегистрировано в ЕГРН</w:t>
            </w:r>
          </w:p>
        </w:tc>
      </w:tr>
      <w:tr w:rsidR="00182762" w:rsidRPr="00182762" w:rsidTr="00182762">
        <w:tc>
          <w:tcPr>
            <w:tcW w:w="861" w:type="dxa"/>
          </w:tcPr>
          <w:p w:rsidR="00182762" w:rsidRPr="00182762" w:rsidRDefault="00182762" w:rsidP="00182762">
            <w:pPr>
              <w:pStyle w:val="11"/>
              <w:spacing w:before="0" w:line="240" w:lineRule="auto"/>
              <w:jc w:val="center"/>
              <w:rPr>
                <w:rFonts w:ascii="Times New Roman" w:hAnsi="Times New Roman" w:cs="Times New Roman"/>
                <w:sz w:val="20"/>
                <w:szCs w:val="20"/>
              </w:rPr>
            </w:pPr>
            <w:r w:rsidRPr="00182762">
              <w:rPr>
                <w:rFonts w:ascii="Times New Roman" w:hAnsi="Times New Roman" w:cs="Times New Roman"/>
                <w:sz w:val="20"/>
                <w:szCs w:val="20"/>
              </w:rPr>
              <w:t>9</w:t>
            </w:r>
          </w:p>
        </w:tc>
        <w:tc>
          <w:tcPr>
            <w:tcW w:w="3697"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За каким результатом обратился заявитель?</w:t>
            </w:r>
          </w:p>
        </w:tc>
        <w:tc>
          <w:tcPr>
            <w:tcW w:w="5695" w:type="dxa"/>
          </w:tcPr>
          <w:p w:rsidR="00182762" w:rsidRPr="00182762" w:rsidRDefault="00182762" w:rsidP="00F84699">
            <w:pPr>
              <w:pStyle w:val="ConsPlusNormal"/>
              <w:ind w:firstLine="0"/>
              <w:jc w:val="both"/>
              <w:rPr>
                <w:rFonts w:ascii="Times New Roman" w:hAnsi="Times New Roman" w:cs="Times New Roman"/>
              </w:rPr>
            </w:pPr>
            <w:r w:rsidRPr="00182762">
              <w:rPr>
                <w:rFonts w:ascii="Times New Roman" w:hAnsi="Times New Roman" w:cs="Times New Roman"/>
              </w:rPr>
              <w:t>Предоставление земельного участка бесплатно</w:t>
            </w:r>
          </w:p>
          <w:p w:rsidR="00182762" w:rsidRPr="00182762" w:rsidRDefault="00182762" w:rsidP="00F84699">
            <w:pPr>
              <w:pStyle w:val="ConsPlusNormal"/>
              <w:ind w:firstLine="0"/>
              <w:jc w:val="both"/>
              <w:rPr>
                <w:rFonts w:ascii="Times New Roman" w:hAnsi="Times New Roman" w:cs="Times New Roman"/>
              </w:rPr>
            </w:pPr>
            <w:r w:rsidRPr="00182762">
              <w:rPr>
                <w:rFonts w:ascii="Times New Roman" w:hAnsi="Times New Roman" w:cs="Times New Roman"/>
              </w:rPr>
              <w:t>Исправление допущенных опечаток или ошибок в выданных документах, являющимися результатом предоставления Муниципальной услуги</w:t>
            </w:r>
          </w:p>
          <w:p w:rsidR="00182762" w:rsidRPr="00182762" w:rsidRDefault="00182762" w:rsidP="00F84699">
            <w:pPr>
              <w:pStyle w:val="ConsPlusNormal"/>
              <w:ind w:firstLine="0"/>
              <w:jc w:val="both"/>
              <w:rPr>
                <w:rFonts w:ascii="Times New Roman" w:hAnsi="Times New Roman" w:cs="Times New Roman"/>
              </w:rPr>
            </w:pPr>
            <w:r w:rsidRPr="00182762">
              <w:rPr>
                <w:rFonts w:ascii="Times New Roman" w:hAnsi="Times New Roman" w:cs="Times New Roman"/>
              </w:rPr>
              <w:t>Выдача дубликата документа, являющегося результатом предоставления Муниципальной услуги</w:t>
            </w:r>
          </w:p>
        </w:tc>
      </w:tr>
    </w:tbl>
    <w:p w:rsidR="00182762" w:rsidRPr="00182762" w:rsidRDefault="00182762" w:rsidP="00182762">
      <w:pPr>
        <w:pStyle w:val="42"/>
        <w:spacing w:after="0"/>
        <w:jc w:val="right"/>
        <w:rPr>
          <w:sz w:val="20"/>
          <w:szCs w:val="20"/>
        </w:rPr>
      </w:pPr>
    </w:p>
    <w:p w:rsidR="00182762" w:rsidRDefault="00182762"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Default="00F84699" w:rsidP="00182762">
      <w:pPr>
        <w:spacing w:after="0" w:line="240" w:lineRule="auto"/>
        <w:rPr>
          <w:rFonts w:ascii="Times New Roman" w:eastAsia="Times New Roman" w:hAnsi="Times New Roman" w:cs="Times New Roman"/>
          <w:sz w:val="20"/>
          <w:szCs w:val="20"/>
        </w:rPr>
      </w:pPr>
    </w:p>
    <w:p w:rsidR="00F84699" w:rsidRPr="00182762" w:rsidRDefault="00F84699" w:rsidP="00182762">
      <w:pPr>
        <w:spacing w:after="0" w:line="240" w:lineRule="auto"/>
        <w:rPr>
          <w:rFonts w:ascii="Times New Roman" w:eastAsia="Times New Roman" w:hAnsi="Times New Roman" w:cs="Times New Roman"/>
          <w:sz w:val="20"/>
          <w:szCs w:val="20"/>
        </w:rPr>
      </w:pPr>
    </w:p>
    <w:p w:rsidR="00182762" w:rsidRPr="00182762" w:rsidRDefault="00182762" w:rsidP="00182762">
      <w:pPr>
        <w:pStyle w:val="11"/>
        <w:spacing w:before="0" w:line="240" w:lineRule="auto"/>
        <w:ind w:firstLine="740"/>
        <w:jc w:val="right"/>
        <w:rPr>
          <w:rFonts w:ascii="Times New Roman" w:hAnsi="Times New Roman" w:cs="Times New Roman"/>
          <w:sz w:val="20"/>
          <w:szCs w:val="20"/>
        </w:rPr>
      </w:pPr>
      <w:r w:rsidRPr="00182762">
        <w:rPr>
          <w:rFonts w:ascii="Times New Roman" w:hAnsi="Times New Roman" w:cs="Times New Roman"/>
          <w:sz w:val="20"/>
          <w:szCs w:val="20"/>
        </w:rPr>
        <w:lastRenderedPageBreak/>
        <w:t>Приложение №2</w:t>
      </w:r>
    </w:p>
    <w:p w:rsidR="00182762" w:rsidRPr="00182762" w:rsidRDefault="00182762" w:rsidP="00182762">
      <w:pPr>
        <w:pStyle w:val="11"/>
        <w:spacing w:before="0" w:line="240" w:lineRule="auto"/>
        <w:ind w:firstLine="740"/>
        <w:jc w:val="right"/>
        <w:rPr>
          <w:rFonts w:ascii="Times New Roman" w:hAnsi="Times New Roman" w:cs="Times New Roman"/>
          <w:sz w:val="20"/>
          <w:szCs w:val="20"/>
        </w:rPr>
      </w:pPr>
      <w:r w:rsidRPr="00182762">
        <w:rPr>
          <w:rFonts w:ascii="Times New Roman" w:hAnsi="Times New Roman" w:cs="Times New Roman"/>
          <w:sz w:val="20"/>
          <w:szCs w:val="20"/>
        </w:rPr>
        <w:t>К Административному регламенту</w:t>
      </w:r>
    </w:p>
    <w:p w:rsidR="00182762" w:rsidRPr="00182762" w:rsidRDefault="00182762" w:rsidP="00182762">
      <w:pPr>
        <w:pStyle w:val="ConsPlusNormal"/>
        <w:jc w:val="center"/>
        <w:rPr>
          <w:rFonts w:ascii="Times New Roman" w:hAnsi="Times New Roman" w:cs="Times New Roman"/>
        </w:rPr>
      </w:pP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ФОРМА РЕШЕНИЯ О ПРЕДОСТАВЛЕНИИ ЗЕМЕЛЬНОГО УЧАСТКА</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В СОБСТВЕННОСТЬ БЕСПЛАТНО</w:t>
      </w:r>
    </w:p>
    <w:p w:rsidR="00182762" w:rsidRPr="00182762" w:rsidRDefault="00182762" w:rsidP="00182762">
      <w:pPr>
        <w:pStyle w:val="ConsPlusNonformat"/>
        <w:jc w:val="center"/>
        <w:rPr>
          <w:rFonts w:ascii="Times New Roman" w:hAnsi="Times New Roman" w:cs="Times New Roman"/>
        </w:rPr>
      </w:pPr>
      <w:r w:rsidRPr="00182762">
        <w:rPr>
          <w:rFonts w:ascii="Times New Roman" w:hAnsi="Times New Roman" w:cs="Times New Roman"/>
        </w:rPr>
        <w:t>___________________________________________________________________</w:t>
      </w:r>
    </w:p>
    <w:p w:rsidR="00182762" w:rsidRPr="00182762" w:rsidRDefault="00182762" w:rsidP="00182762">
      <w:pPr>
        <w:pStyle w:val="ConsPlusNonformat"/>
        <w:jc w:val="center"/>
        <w:rPr>
          <w:rFonts w:ascii="Times New Roman" w:hAnsi="Times New Roman" w:cs="Times New Roman"/>
        </w:rPr>
      </w:pPr>
      <w:r w:rsidRPr="00182762">
        <w:rPr>
          <w:rFonts w:ascii="Times New Roman" w:hAnsi="Times New Roman" w:cs="Times New Roman"/>
        </w:rPr>
        <w:t>(наименование уполномоченного органа местного самоуправления)</w:t>
      </w:r>
    </w:p>
    <w:p w:rsidR="00182762" w:rsidRPr="00182762" w:rsidRDefault="00182762" w:rsidP="00182762">
      <w:pPr>
        <w:pStyle w:val="ConsPlusNonformat"/>
        <w:jc w:val="right"/>
        <w:rPr>
          <w:rFonts w:ascii="Times New Roman" w:hAnsi="Times New Roman" w:cs="Times New Roman"/>
        </w:rPr>
      </w:pPr>
      <w:r w:rsidRPr="00182762">
        <w:rPr>
          <w:rFonts w:ascii="Times New Roman" w:hAnsi="Times New Roman" w:cs="Times New Roman"/>
        </w:rPr>
        <w:t>Кому____________________________</w:t>
      </w:r>
    </w:p>
    <w:p w:rsidR="00182762" w:rsidRPr="00182762" w:rsidRDefault="00182762" w:rsidP="00182762">
      <w:pPr>
        <w:pStyle w:val="ConsPlusNonformat"/>
        <w:jc w:val="right"/>
        <w:rPr>
          <w:rFonts w:ascii="Times New Roman" w:hAnsi="Times New Roman" w:cs="Times New Roman"/>
        </w:rPr>
      </w:pPr>
      <w:r w:rsidRPr="00182762">
        <w:rPr>
          <w:rFonts w:ascii="Times New Roman" w:hAnsi="Times New Roman" w:cs="Times New Roman"/>
        </w:rPr>
        <w:t>Контактные данные:</w:t>
      </w:r>
    </w:p>
    <w:p w:rsidR="00182762" w:rsidRPr="00182762" w:rsidRDefault="00182762" w:rsidP="00182762">
      <w:pPr>
        <w:pStyle w:val="ConsPlusNonformat"/>
        <w:jc w:val="right"/>
        <w:rPr>
          <w:rFonts w:ascii="Times New Roman" w:hAnsi="Times New Roman" w:cs="Times New Roman"/>
        </w:rPr>
      </w:pPr>
      <w:r w:rsidRPr="00182762">
        <w:rPr>
          <w:rFonts w:ascii="Times New Roman" w:hAnsi="Times New Roman" w:cs="Times New Roman"/>
        </w:rPr>
        <w:t>________________________________</w:t>
      </w:r>
    </w:p>
    <w:p w:rsidR="00182762" w:rsidRPr="00182762" w:rsidRDefault="00182762" w:rsidP="00182762">
      <w:pPr>
        <w:pStyle w:val="ConsPlusNonformat"/>
        <w:jc w:val="right"/>
        <w:rPr>
          <w:rFonts w:ascii="Times New Roman" w:hAnsi="Times New Roman" w:cs="Times New Roman"/>
        </w:rPr>
      </w:pPr>
      <w:r w:rsidRPr="00182762">
        <w:rPr>
          <w:rFonts w:ascii="Times New Roman" w:hAnsi="Times New Roman" w:cs="Times New Roman"/>
        </w:rPr>
        <w:t>Представитель:</w:t>
      </w:r>
    </w:p>
    <w:p w:rsidR="00182762" w:rsidRPr="00182762" w:rsidRDefault="00182762" w:rsidP="00182762">
      <w:pPr>
        <w:pStyle w:val="ConsPlusNonformat"/>
        <w:jc w:val="right"/>
        <w:rPr>
          <w:rFonts w:ascii="Times New Roman" w:hAnsi="Times New Roman" w:cs="Times New Roman"/>
        </w:rPr>
      </w:pPr>
      <w:r w:rsidRPr="00182762">
        <w:rPr>
          <w:rFonts w:ascii="Times New Roman" w:hAnsi="Times New Roman" w:cs="Times New Roman"/>
        </w:rPr>
        <w:t>________________________________</w:t>
      </w:r>
    </w:p>
    <w:p w:rsidR="00182762" w:rsidRPr="00182762" w:rsidRDefault="00182762" w:rsidP="00182762">
      <w:pPr>
        <w:pStyle w:val="ConsPlusNonformat"/>
        <w:jc w:val="right"/>
        <w:rPr>
          <w:rFonts w:ascii="Times New Roman" w:hAnsi="Times New Roman" w:cs="Times New Roman"/>
        </w:rPr>
      </w:pPr>
      <w:r w:rsidRPr="00182762">
        <w:rPr>
          <w:rFonts w:ascii="Times New Roman" w:hAnsi="Times New Roman" w:cs="Times New Roman"/>
        </w:rPr>
        <w:t>Контактные данные представителя:</w:t>
      </w:r>
    </w:p>
    <w:p w:rsidR="00182762" w:rsidRPr="00182762" w:rsidRDefault="00182762" w:rsidP="00182762">
      <w:pPr>
        <w:pStyle w:val="ConsPlusNonformat"/>
        <w:jc w:val="right"/>
        <w:rPr>
          <w:rFonts w:ascii="Times New Roman" w:hAnsi="Times New Roman" w:cs="Times New Roman"/>
        </w:rPr>
      </w:pPr>
      <w:r w:rsidRPr="00182762">
        <w:rPr>
          <w:rFonts w:ascii="Times New Roman" w:hAnsi="Times New Roman" w:cs="Times New Roman"/>
        </w:rPr>
        <w:t>________________________________</w:t>
      </w:r>
    </w:p>
    <w:p w:rsidR="00182762" w:rsidRPr="00182762" w:rsidRDefault="00182762" w:rsidP="00182762">
      <w:pPr>
        <w:pStyle w:val="ConsPlusNonformat"/>
        <w:jc w:val="center"/>
        <w:rPr>
          <w:rFonts w:ascii="Times New Roman" w:hAnsi="Times New Roman" w:cs="Times New Roman"/>
        </w:rPr>
      </w:pPr>
    </w:p>
    <w:p w:rsidR="00182762" w:rsidRPr="00182762" w:rsidRDefault="00182762" w:rsidP="00182762">
      <w:pPr>
        <w:pStyle w:val="ConsPlusNonformat"/>
        <w:jc w:val="center"/>
        <w:rPr>
          <w:rFonts w:ascii="Times New Roman" w:hAnsi="Times New Roman" w:cs="Times New Roman"/>
        </w:rPr>
      </w:pPr>
      <w:r w:rsidRPr="00182762">
        <w:rPr>
          <w:rFonts w:ascii="Times New Roman" w:hAnsi="Times New Roman" w:cs="Times New Roman"/>
        </w:rPr>
        <w:t>РЕШЕНИЕ</w:t>
      </w:r>
    </w:p>
    <w:p w:rsidR="00182762" w:rsidRPr="00182762" w:rsidRDefault="00182762" w:rsidP="00182762">
      <w:pPr>
        <w:pStyle w:val="ConsPlusNonformat"/>
        <w:jc w:val="center"/>
        <w:rPr>
          <w:rFonts w:ascii="Times New Roman" w:hAnsi="Times New Roman" w:cs="Times New Roman"/>
        </w:rPr>
      </w:pPr>
      <w:r w:rsidRPr="00182762">
        <w:rPr>
          <w:rFonts w:ascii="Times New Roman" w:hAnsi="Times New Roman" w:cs="Times New Roman"/>
        </w:rPr>
        <w:t>От ___________________ № ____________</w:t>
      </w:r>
    </w:p>
    <w:p w:rsidR="00182762" w:rsidRPr="00182762" w:rsidRDefault="00182762" w:rsidP="00182762">
      <w:pPr>
        <w:pStyle w:val="ConsPlusNonformat"/>
        <w:jc w:val="center"/>
        <w:rPr>
          <w:rFonts w:ascii="Times New Roman" w:hAnsi="Times New Roman" w:cs="Times New Roman"/>
        </w:rPr>
      </w:pPr>
      <w:r w:rsidRPr="00182762">
        <w:rPr>
          <w:rFonts w:ascii="Times New Roman" w:hAnsi="Times New Roman" w:cs="Times New Roman"/>
        </w:rPr>
        <w:t>О предоставлении земельного участка в собственность бесплатно</w:t>
      </w:r>
    </w:p>
    <w:p w:rsidR="00182762" w:rsidRPr="00182762" w:rsidRDefault="00182762" w:rsidP="00182762">
      <w:pPr>
        <w:pStyle w:val="ConsPlusNonformat"/>
        <w:jc w:val="center"/>
        <w:rPr>
          <w:rFonts w:ascii="Times New Roman" w:hAnsi="Times New Roman" w:cs="Times New Roman"/>
        </w:rPr>
      </w:pPr>
    </w:p>
    <w:p w:rsidR="00182762" w:rsidRPr="00182762" w:rsidRDefault="00182762" w:rsidP="00182762">
      <w:pPr>
        <w:pStyle w:val="ConsPlusNonformat"/>
        <w:ind w:firstLine="708"/>
        <w:jc w:val="both"/>
        <w:rPr>
          <w:rFonts w:ascii="Times New Roman" w:hAnsi="Times New Roman" w:cs="Times New Roman"/>
        </w:rPr>
      </w:pPr>
      <w:r w:rsidRPr="00182762">
        <w:rPr>
          <w:rFonts w:ascii="Times New Roman" w:hAnsi="Times New Roman" w:cs="Times New Roman"/>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182762">
          <w:rPr>
            <w:rFonts w:ascii="Times New Roman" w:hAnsi="Times New Roman" w:cs="Times New Roman"/>
          </w:rPr>
          <w:t>&lt;2&gt;</w:t>
        </w:r>
      </w:hyperlink>
      <w:hyperlink r:id="rId461">
        <w:r w:rsidRPr="00182762">
          <w:rPr>
            <w:rFonts w:ascii="Times New Roman" w:hAnsi="Times New Roman" w:cs="Times New Roman"/>
          </w:rPr>
          <w:t>статьи 39.5</w:t>
        </w:r>
      </w:hyperlink>
      <w:r w:rsidRPr="00182762">
        <w:rPr>
          <w:rFonts w:ascii="Times New Roman" w:hAnsi="Times New Roman" w:cs="Times New Roman"/>
        </w:rPr>
        <w:t xml:space="preserve">, </w:t>
      </w:r>
      <w:hyperlink r:id="rId462">
        <w:r w:rsidRPr="00182762">
          <w:rPr>
            <w:rFonts w:ascii="Times New Roman" w:hAnsi="Times New Roman" w:cs="Times New Roman"/>
          </w:rPr>
          <w:t>статьей 39.17</w:t>
        </w:r>
      </w:hyperlink>
      <w:r w:rsidRPr="00182762">
        <w:rPr>
          <w:rFonts w:ascii="Times New Roman" w:hAnsi="Times New Roman" w:cs="Times New Roman"/>
        </w:rPr>
        <w:t xml:space="preserve"> Земельного кодекса Российской Федерации, принято</w:t>
      </w:r>
    </w:p>
    <w:p w:rsidR="00182762" w:rsidRPr="00182762" w:rsidRDefault="00182762" w:rsidP="00182762">
      <w:pPr>
        <w:pStyle w:val="ConsPlusNonformat"/>
        <w:ind w:firstLine="708"/>
        <w:jc w:val="center"/>
        <w:rPr>
          <w:rFonts w:ascii="Times New Roman" w:hAnsi="Times New Roman" w:cs="Times New Roman"/>
        </w:rPr>
      </w:pPr>
    </w:p>
    <w:p w:rsidR="00182762" w:rsidRPr="00182762" w:rsidRDefault="00182762" w:rsidP="00182762">
      <w:pPr>
        <w:pStyle w:val="ConsPlusNonformat"/>
        <w:ind w:firstLine="708"/>
        <w:jc w:val="center"/>
        <w:rPr>
          <w:rFonts w:ascii="Times New Roman" w:hAnsi="Times New Roman" w:cs="Times New Roman"/>
        </w:rPr>
      </w:pPr>
      <w:r w:rsidRPr="00182762">
        <w:rPr>
          <w:rFonts w:ascii="Times New Roman" w:hAnsi="Times New Roman" w:cs="Times New Roman"/>
        </w:rPr>
        <w:t>РЕШЕНИЕ:</w:t>
      </w:r>
    </w:p>
    <w:p w:rsidR="00182762" w:rsidRPr="00182762" w:rsidRDefault="00182762" w:rsidP="00182762">
      <w:pPr>
        <w:pStyle w:val="ConsPlusNonformat"/>
        <w:jc w:val="both"/>
        <w:rPr>
          <w:rFonts w:ascii="Times New Roman" w:hAnsi="Times New Roman" w:cs="Times New Roman"/>
        </w:rPr>
      </w:pP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 xml:space="preserve">Предоставить ________ </w:t>
      </w:r>
      <w:hyperlink w:anchor="P636">
        <w:r w:rsidRPr="00182762">
          <w:rPr>
            <w:rFonts w:ascii="Times New Roman" w:hAnsi="Times New Roman" w:cs="Times New Roman"/>
          </w:rPr>
          <w:t>&lt;3&gt;</w:t>
        </w:r>
      </w:hyperlink>
      <w:r w:rsidRPr="00182762">
        <w:rPr>
          <w:rFonts w:ascii="Times New Roman" w:hAnsi="Times New Roman" w:cs="Times New Roman"/>
        </w:rPr>
        <w:t xml:space="preserve"> (далее - Заявитель) в собственность бесплатно земельный участок, находящийся в собственности _______________________ </w:t>
      </w:r>
      <w:hyperlink w:anchor="P637">
        <w:r w:rsidRPr="00182762">
          <w:rPr>
            <w:rFonts w:ascii="Times New Roman" w:hAnsi="Times New Roman" w:cs="Times New Roman"/>
          </w:rPr>
          <w:t>&lt;4&gt;</w:t>
        </w:r>
      </w:hyperlink>
      <w:r w:rsidRPr="00182762">
        <w:rPr>
          <w:rFonts w:ascii="Times New Roman" w:hAnsi="Times New Roman" w:cs="Times New Roman"/>
        </w:rPr>
        <w:t>/государственная собственность на который не разграничена (далее - Участок):</w:t>
      </w: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с кадастровым номером _____________, площадью ________ кв. м, расположенный</w:t>
      </w: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по адресу ____________________________ (при отсутствии адреса иное описание</w:t>
      </w: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местоположения земельного участка).</w:t>
      </w: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Вид (виды) разрешенного использования Участка: __________________________________.</w:t>
      </w: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Участок относится к категории земель "____________________________________________".</w:t>
      </w: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На Участке находятся следующие объекты недвижимого имущества: __________________.</w:t>
      </w: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В отношении Участка установлены следующие ограничения и обременения:</w:t>
      </w: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__________________________________________________________________________.</w:t>
      </w: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Заявителю обеспечить государственную регистрацию права собственности на Участок.</w:t>
      </w:r>
    </w:p>
    <w:p w:rsidR="00182762" w:rsidRPr="00182762" w:rsidRDefault="00182762" w:rsidP="00182762">
      <w:pPr>
        <w:pStyle w:val="ConsPlusNonformat"/>
        <w:jc w:val="both"/>
        <w:rPr>
          <w:rFonts w:ascii="Times New Roman" w:hAnsi="Times New Roman" w:cs="Times New Roman"/>
        </w:rPr>
      </w:pPr>
    </w:p>
    <w:p w:rsidR="00182762" w:rsidRPr="00182762" w:rsidRDefault="00182762" w:rsidP="00182762">
      <w:pPr>
        <w:pStyle w:val="ConsPlusNonformat"/>
        <w:jc w:val="both"/>
        <w:rPr>
          <w:rFonts w:ascii="Times New Roman" w:hAnsi="Times New Roman" w:cs="Times New Roman"/>
        </w:rPr>
      </w:pPr>
      <w:r w:rsidRPr="00182762">
        <w:rPr>
          <w:rFonts w:ascii="Times New Roman" w:hAnsi="Times New Roman" w:cs="Times New Roman"/>
        </w:rPr>
        <w:t>Должность уполномоченного лица                  Ф.И.О. уполномоченного лица</w:t>
      </w:r>
    </w:p>
    <w:p w:rsidR="00182762" w:rsidRPr="00182762" w:rsidRDefault="00182762" w:rsidP="00182762">
      <w:pPr>
        <w:pStyle w:val="ConsPlusNonformat"/>
        <w:jc w:val="right"/>
        <w:rPr>
          <w:rFonts w:ascii="Times New Roman" w:hAnsi="Times New Roman" w:cs="Times New Roman"/>
        </w:rPr>
      </w:pPr>
      <w:r w:rsidRPr="00182762">
        <w:rPr>
          <w:rFonts w:ascii="Times New Roman" w:hAnsi="Times New Roman" w:cs="Times New Roman"/>
        </w:rPr>
        <w:t>┌───────────┐</w:t>
      </w:r>
    </w:p>
    <w:p w:rsidR="00182762" w:rsidRPr="00182762" w:rsidRDefault="00182762" w:rsidP="00182762">
      <w:pPr>
        <w:pStyle w:val="ConsPlusNonformat"/>
        <w:ind w:left="7088"/>
        <w:jc w:val="center"/>
        <w:rPr>
          <w:rFonts w:ascii="Times New Roman" w:hAnsi="Times New Roman" w:cs="Times New Roman"/>
        </w:rPr>
      </w:pPr>
      <w:r w:rsidRPr="00182762">
        <w:rPr>
          <w:rFonts w:ascii="Times New Roman" w:hAnsi="Times New Roman" w:cs="Times New Roman"/>
        </w:rPr>
        <w:t>Электронная</w:t>
      </w:r>
    </w:p>
    <w:p w:rsidR="00182762" w:rsidRPr="00182762" w:rsidRDefault="00182762" w:rsidP="00182762">
      <w:pPr>
        <w:pStyle w:val="ConsPlusNonformat"/>
        <w:ind w:left="7088"/>
        <w:jc w:val="center"/>
        <w:rPr>
          <w:rFonts w:ascii="Times New Roman" w:hAnsi="Times New Roman" w:cs="Times New Roman"/>
        </w:rPr>
      </w:pPr>
      <w:r w:rsidRPr="00182762">
        <w:rPr>
          <w:rFonts w:ascii="Times New Roman" w:hAnsi="Times New Roman" w:cs="Times New Roman"/>
        </w:rPr>
        <w:t xml:space="preserve">  подпись  </w:t>
      </w:r>
    </w:p>
    <w:p w:rsidR="00182762" w:rsidRPr="00182762" w:rsidRDefault="00182762" w:rsidP="00182762">
      <w:pPr>
        <w:pStyle w:val="ConsPlusNonformat"/>
        <w:jc w:val="right"/>
        <w:rPr>
          <w:rFonts w:ascii="Times New Roman" w:hAnsi="Times New Roman" w:cs="Times New Roman"/>
        </w:rPr>
      </w:pPr>
      <w:r w:rsidRPr="00182762">
        <w:rPr>
          <w:rFonts w:ascii="Times New Roman" w:hAnsi="Times New Roman" w:cs="Times New Roman"/>
        </w:rPr>
        <w:t>└───────────┘</w:t>
      </w:r>
    </w:p>
    <w:p w:rsidR="00182762" w:rsidRPr="00182762" w:rsidRDefault="00182762" w:rsidP="00182762">
      <w:pPr>
        <w:pStyle w:val="ConsPlusNormal"/>
        <w:ind w:firstLine="540"/>
        <w:jc w:val="center"/>
        <w:rPr>
          <w:rFonts w:ascii="Times New Roman" w:hAnsi="Times New Roman" w:cs="Times New Roman"/>
        </w:rPr>
      </w:pPr>
      <w:r w:rsidRPr="00182762">
        <w:rPr>
          <w:rFonts w:ascii="Times New Roman" w:hAnsi="Times New Roman" w:cs="Times New Roman"/>
        </w:rPr>
        <w:t>--------------------------------</w:t>
      </w:r>
    </w:p>
    <w:p w:rsidR="00182762" w:rsidRPr="00182762" w:rsidRDefault="00182762" w:rsidP="00182762">
      <w:pPr>
        <w:pStyle w:val="ConsPlusNormal"/>
        <w:ind w:firstLine="539"/>
        <w:jc w:val="both"/>
        <w:rPr>
          <w:rFonts w:ascii="Times New Roman" w:hAnsi="Times New Roman" w:cs="Times New Roman"/>
        </w:rPr>
      </w:pPr>
      <w:bookmarkStart w:id="33" w:name="P635"/>
      <w:bookmarkEnd w:id="33"/>
      <w:r w:rsidRPr="00182762">
        <w:rPr>
          <w:rFonts w:ascii="Times New Roman" w:hAnsi="Times New Roman" w:cs="Times New Roman"/>
        </w:rPr>
        <w:t xml:space="preserve">&lt;2&gt; Указывается подпункт </w:t>
      </w:r>
      <w:hyperlink r:id="rId463">
        <w:r w:rsidRPr="00182762">
          <w:rPr>
            <w:rFonts w:ascii="Times New Roman" w:hAnsi="Times New Roman" w:cs="Times New Roman"/>
          </w:rPr>
          <w:t>статьи 39.5</w:t>
        </w:r>
      </w:hyperlink>
      <w:r w:rsidRPr="00182762">
        <w:rPr>
          <w:rFonts w:ascii="Times New Roman" w:hAnsi="Times New Roman" w:cs="Times New Roman"/>
        </w:rPr>
        <w:t xml:space="preserve"> Земельного кодекса Российской Федерации, на основании которого земельный участок предоставляется в собственность бесплатно.</w:t>
      </w:r>
    </w:p>
    <w:p w:rsidR="00182762" w:rsidRPr="00182762" w:rsidRDefault="00182762" w:rsidP="00182762">
      <w:pPr>
        <w:pStyle w:val="ConsPlusNormal"/>
        <w:ind w:firstLine="539"/>
        <w:jc w:val="both"/>
        <w:rPr>
          <w:rFonts w:ascii="Times New Roman" w:hAnsi="Times New Roman" w:cs="Times New Roman"/>
        </w:rPr>
      </w:pPr>
      <w:bookmarkStart w:id="34" w:name="P636"/>
      <w:bookmarkEnd w:id="34"/>
      <w:r w:rsidRPr="00182762">
        <w:rPr>
          <w:rFonts w:ascii="Times New Roman" w:hAnsi="Times New Roman" w:cs="Times New Roman"/>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182762" w:rsidRPr="00182762" w:rsidRDefault="00182762" w:rsidP="00182762">
      <w:pPr>
        <w:pStyle w:val="ConsPlusNormal"/>
        <w:ind w:firstLine="539"/>
        <w:jc w:val="both"/>
        <w:rPr>
          <w:rFonts w:ascii="Times New Roman" w:hAnsi="Times New Roman" w:cs="Times New Roman"/>
        </w:rPr>
      </w:pPr>
      <w:bookmarkStart w:id="35" w:name="P637"/>
      <w:bookmarkEnd w:id="35"/>
      <w:r w:rsidRPr="00182762">
        <w:rPr>
          <w:rFonts w:ascii="Times New Roman" w:hAnsi="Times New Roman" w:cs="Times New Roman"/>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F84699" w:rsidRDefault="00F84699" w:rsidP="00182762">
      <w:pPr>
        <w:pStyle w:val="11"/>
        <w:spacing w:before="0" w:line="240" w:lineRule="auto"/>
        <w:ind w:firstLine="740"/>
        <w:jc w:val="right"/>
        <w:rPr>
          <w:rFonts w:ascii="Times New Roman" w:hAnsi="Times New Roman" w:cs="Times New Roman"/>
          <w:sz w:val="20"/>
          <w:szCs w:val="20"/>
        </w:rPr>
      </w:pPr>
    </w:p>
    <w:p w:rsidR="00F84699" w:rsidRDefault="00F84699" w:rsidP="00182762">
      <w:pPr>
        <w:pStyle w:val="11"/>
        <w:spacing w:before="0" w:line="240" w:lineRule="auto"/>
        <w:ind w:firstLine="740"/>
        <w:jc w:val="right"/>
        <w:rPr>
          <w:rFonts w:ascii="Times New Roman" w:hAnsi="Times New Roman" w:cs="Times New Roman"/>
          <w:sz w:val="20"/>
          <w:szCs w:val="20"/>
        </w:rPr>
      </w:pPr>
    </w:p>
    <w:p w:rsidR="00F84699" w:rsidRDefault="00F84699" w:rsidP="00182762">
      <w:pPr>
        <w:pStyle w:val="11"/>
        <w:spacing w:before="0" w:line="240" w:lineRule="auto"/>
        <w:ind w:firstLine="740"/>
        <w:jc w:val="right"/>
        <w:rPr>
          <w:rFonts w:ascii="Times New Roman" w:hAnsi="Times New Roman" w:cs="Times New Roman"/>
          <w:sz w:val="20"/>
          <w:szCs w:val="20"/>
        </w:rPr>
      </w:pPr>
    </w:p>
    <w:p w:rsidR="00F84699" w:rsidRDefault="00F84699" w:rsidP="00182762">
      <w:pPr>
        <w:pStyle w:val="11"/>
        <w:spacing w:before="0" w:line="240" w:lineRule="auto"/>
        <w:ind w:firstLine="740"/>
        <w:jc w:val="right"/>
        <w:rPr>
          <w:rFonts w:ascii="Times New Roman" w:hAnsi="Times New Roman" w:cs="Times New Roman"/>
          <w:sz w:val="20"/>
          <w:szCs w:val="20"/>
        </w:rPr>
      </w:pPr>
    </w:p>
    <w:p w:rsidR="00F84699" w:rsidRDefault="00F84699" w:rsidP="00182762">
      <w:pPr>
        <w:pStyle w:val="11"/>
        <w:spacing w:before="0" w:line="240" w:lineRule="auto"/>
        <w:ind w:firstLine="740"/>
        <w:jc w:val="right"/>
        <w:rPr>
          <w:rFonts w:ascii="Times New Roman" w:hAnsi="Times New Roman" w:cs="Times New Roman"/>
          <w:sz w:val="20"/>
          <w:szCs w:val="20"/>
        </w:rPr>
      </w:pPr>
    </w:p>
    <w:p w:rsidR="00F84699" w:rsidRDefault="00F84699" w:rsidP="00182762">
      <w:pPr>
        <w:pStyle w:val="11"/>
        <w:spacing w:before="0" w:line="240" w:lineRule="auto"/>
        <w:ind w:firstLine="740"/>
        <w:jc w:val="right"/>
        <w:rPr>
          <w:rFonts w:ascii="Times New Roman" w:hAnsi="Times New Roman" w:cs="Times New Roman"/>
          <w:sz w:val="20"/>
          <w:szCs w:val="20"/>
        </w:rPr>
      </w:pPr>
    </w:p>
    <w:p w:rsidR="00F84699" w:rsidRDefault="00F84699" w:rsidP="00182762">
      <w:pPr>
        <w:pStyle w:val="11"/>
        <w:spacing w:before="0" w:line="240" w:lineRule="auto"/>
        <w:ind w:firstLine="740"/>
        <w:jc w:val="right"/>
        <w:rPr>
          <w:rFonts w:ascii="Times New Roman" w:hAnsi="Times New Roman" w:cs="Times New Roman"/>
          <w:sz w:val="20"/>
          <w:szCs w:val="20"/>
        </w:rPr>
      </w:pPr>
    </w:p>
    <w:p w:rsidR="00F84699" w:rsidRDefault="00F84699" w:rsidP="00182762">
      <w:pPr>
        <w:pStyle w:val="11"/>
        <w:spacing w:before="0" w:line="240" w:lineRule="auto"/>
        <w:ind w:firstLine="740"/>
        <w:jc w:val="right"/>
        <w:rPr>
          <w:rFonts w:ascii="Times New Roman" w:hAnsi="Times New Roman" w:cs="Times New Roman"/>
          <w:sz w:val="20"/>
          <w:szCs w:val="20"/>
        </w:rPr>
      </w:pPr>
    </w:p>
    <w:p w:rsidR="00F84699" w:rsidRDefault="00F84699" w:rsidP="00182762">
      <w:pPr>
        <w:pStyle w:val="11"/>
        <w:spacing w:before="0" w:line="240" w:lineRule="auto"/>
        <w:ind w:firstLine="740"/>
        <w:jc w:val="right"/>
        <w:rPr>
          <w:rFonts w:ascii="Times New Roman" w:hAnsi="Times New Roman" w:cs="Times New Roman"/>
          <w:sz w:val="20"/>
          <w:szCs w:val="20"/>
        </w:rPr>
      </w:pPr>
    </w:p>
    <w:p w:rsidR="00182762" w:rsidRPr="00182762" w:rsidRDefault="00182762" w:rsidP="00182762">
      <w:pPr>
        <w:pStyle w:val="11"/>
        <w:spacing w:before="0" w:line="240" w:lineRule="auto"/>
        <w:ind w:firstLine="740"/>
        <w:jc w:val="right"/>
        <w:rPr>
          <w:rFonts w:ascii="Times New Roman" w:hAnsi="Times New Roman" w:cs="Times New Roman"/>
          <w:sz w:val="20"/>
          <w:szCs w:val="20"/>
        </w:rPr>
      </w:pPr>
      <w:r w:rsidRPr="00182762">
        <w:rPr>
          <w:rFonts w:ascii="Times New Roman" w:hAnsi="Times New Roman" w:cs="Times New Roman"/>
          <w:sz w:val="20"/>
          <w:szCs w:val="20"/>
        </w:rPr>
        <w:lastRenderedPageBreak/>
        <w:t>Приложение №3</w:t>
      </w:r>
    </w:p>
    <w:p w:rsidR="00182762" w:rsidRPr="00182762" w:rsidRDefault="00182762" w:rsidP="00182762">
      <w:pPr>
        <w:pStyle w:val="42"/>
        <w:spacing w:after="0"/>
        <w:jc w:val="right"/>
        <w:rPr>
          <w:sz w:val="20"/>
          <w:szCs w:val="20"/>
        </w:rPr>
      </w:pPr>
      <w:r w:rsidRPr="00182762">
        <w:rPr>
          <w:sz w:val="20"/>
          <w:szCs w:val="20"/>
        </w:rPr>
        <w:t>к Административному регламенту</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ФОРМА РЕШЕНИЯ ОБ ОТКАЗЕ В ПРЕДОСТАВЛЕНИИ УСЛУГИ</w:t>
      </w:r>
    </w:p>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_____________________________________________________</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(наименование уполномоченного органа</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местного самоуправления)</w:t>
      </w:r>
    </w:p>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jc w:val="right"/>
        <w:rPr>
          <w:rFonts w:ascii="Times New Roman" w:hAnsi="Times New Roman" w:cs="Times New Roman"/>
        </w:rPr>
      </w:pPr>
      <w:r w:rsidRPr="00182762">
        <w:rPr>
          <w:rFonts w:ascii="Times New Roman" w:hAnsi="Times New Roman" w:cs="Times New Roman"/>
        </w:rPr>
        <w:t>Кому: __________________________</w:t>
      </w:r>
    </w:p>
    <w:p w:rsidR="00182762" w:rsidRPr="00182762" w:rsidRDefault="00182762" w:rsidP="00182762">
      <w:pPr>
        <w:pStyle w:val="ConsPlusNormal"/>
        <w:jc w:val="right"/>
        <w:rPr>
          <w:rFonts w:ascii="Times New Roman" w:hAnsi="Times New Roman" w:cs="Times New Roman"/>
        </w:rPr>
      </w:pPr>
      <w:r w:rsidRPr="00182762">
        <w:rPr>
          <w:rFonts w:ascii="Times New Roman" w:hAnsi="Times New Roman" w:cs="Times New Roman"/>
        </w:rPr>
        <w:t>Контактные данные: _____________</w:t>
      </w:r>
    </w:p>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РЕШЕНИЕ</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об отказе в предоставлении услуги</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 _________ от _____________</w:t>
      </w:r>
    </w:p>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ind w:firstLine="540"/>
        <w:jc w:val="both"/>
        <w:rPr>
          <w:rFonts w:ascii="Times New Roman" w:hAnsi="Times New Roman" w:cs="Times New Roman"/>
        </w:rPr>
      </w:pPr>
      <w:r w:rsidRPr="00182762">
        <w:rPr>
          <w:rFonts w:ascii="Times New Roman" w:hAnsi="Times New Roman" w:cs="Times New Roman"/>
        </w:rPr>
        <w:t>По результатам рассмотрения заявления о предоставлении услуги «Предоставление земельного участка, находящегося в муниципальной собственности</w:t>
      </w:r>
      <w:r w:rsidRPr="00182762">
        <w:rPr>
          <w:rFonts w:ascii="Times New Roman" w:eastAsia="Times New Roman" w:hAnsi="Times New Roman" w:cs="Times New Roman"/>
        </w:rPr>
        <w:t xml:space="preserve"> или государственная собственность на который не разграничена</w:t>
      </w:r>
      <w:r w:rsidRPr="00182762">
        <w:rPr>
          <w:rFonts w:ascii="Times New Roman" w:hAnsi="Times New Roman" w:cs="Times New Roman"/>
        </w:rPr>
        <w:t xml:space="preserve">, гражданину или юридическому лицу в собственность бесплатно» от _______ № _____ и приложенных к нему документов, на основании </w:t>
      </w:r>
      <w:hyperlink r:id="rId464">
        <w:r w:rsidRPr="00182762">
          <w:rPr>
            <w:rFonts w:ascii="Times New Roman" w:hAnsi="Times New Roman" w:cs="Times New Roman"/>
          </w:rPr>
          <w:t>статьи 39.16</w:t>
        </w:r>
      </w:hyperlink>
      <w:r w:rsidRPr="00182762">
        <w:rPr>
          <w:rFonts w:ascii="Times New Roman" w:hAnsi="Times New Roman" w:cs="Times New Roman"/>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182762" w:rsidRPr="00182762" w:rsidRDefault="00182762" w:rsidP="0018276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2444"/>
      </w:tblGrid>
      <w:tr w:rsidR="00182762" w:rsidRPr="00182762" w:rsidTr="00182762">
        <w:tc>
          <w:tcPr>
            <w:tcW w:w="1304" w:type="dxa"/>
          </w:tcPr>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 пункта административного регламента</w:t>
            </w:r>
          </w:p>
        </w:tc>
        <w:tc>
          <w:tcPr>
            <w:tcW w:w="5953" w:type="dxa"/>
          </w:tcPr>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 xml:space="preserve">Наименование основания для отказа в соответствии с Административным регламентом </w:t>
            </w:r>
          </w:p>
        </w:tc>
        <w:tc>
          <w:tcPr>
            <w:tcW w:w="2444" w:type="dxa"/>
          </w:tcPr>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Разъяснение причин отказа в предоставлении услуги</w:t>
            </w:r>
          </w:p>
        </w:tc>
      </w:tr>
      <w:tr w:rsidR="00182762" w:rsidRPr="00182762" w:rsidTr="00182762">
        <w:tc>
          <w:tcPr>
            <w:tcW w:w="1304"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12.2.</w:t>
            </w:r>
          </w:p>
        </w:tc>
        <w:tc>
          <w:tcPr>
            <w:tcW w:w="5953" w:type="dxa"/>
          </w:tcPr>
          <w:p w:rsidR="00182762" w:rsidRPr="00182762" w:rsidRDefault="00182762" w:rsidP="00182762">
            <w:pPr>
              <w:pStyle w:val="ConsPlusNormal"/>
              <w:rPr>
                <w:rFonts w:ascii="Times New Roman" w:hAnsi="Times New Roman" w:cs="Times New Roman"/>
              </w:rPr>
            </w:pPr>
          </w:p>
        </w:tc>
        <w:tc>
          <w:tcPr>
            <w:tcW w:w="2444" w:type="dxa"/>
          </w:tcPr>
          <w:p w:rsidR="00182762" w:rsidRPr="00182762" w:rsidRDefault="00182762" w:rsidP="00182762">
            <w:pPr>
              <w:pStyle w:val="ConsPlusNormal"/>
              <w:rPr>
                <w:rFonts w:ascii="Times New Roman" w:hAnsi="Times New Roman" w:cs="Times New Roman"/>
              </w:rPr>
            </w:pPr>
          </w:p>
        </w:tc>
      </w:tr>
    </w:tbl>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ind w:firstLine="540"/>
        <w:jc w:val="both"/>
        <w:rPr>
          <w:rFonts w:ascii="Times New Roman" w:hAnsi="Times New Roman" w:cs="Times New Roman"/>
        </w:rPr>
      </w:pPr>
      <w:r w:rsidRPr="00182762">
        <w:rPr>
          <w:rFonts w:ascii="Times New Roman" w:hAnsi="Times New Roman" w:cs="Times New Roman"/>
        </w:rPr>
        <w:t>Дополнительно информируем: _____________________.</w:t>
      </w:r>
    </w:p>
    <w:p w:rsidR="00182762" w:rsidRPr="00182762" w:rsidRDefault="00182762" w:rsidP="00182762">
      <w:pPr>
        <w:pStyle w:val="ConsPlusNormal"/>
        <w:ind w:firstLine="540"/>
        <w:jc w:val="both"/>
        <w:rPr>
          <w:rFonts w:ascii="Times New Roman" w:hAnsi="Times New Roman" w:cs="Times New Roman"/>
        </w:rPr>
      </w:pPr>
      <w:r w:rsidRPr="00182762">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182762" w:rsidRPr="00182762" w:rsidRDefault="00182762" w:rsidP="00182762">
      <w:pPr>
        <w:pStyle w:val="ConsPlusNormal"/>
        <w:ind w:firstLine="540"/>
        <w:jc w:val="both"/>
        <w:rPr>
          <w:rFonts w:ascii="Times New Roman" w:hAnsi="Times New Roman" w:cs="Times New Roman"/>
        </w:rPr>
      </w:pPr>
      <w:r w:rsidRPr="00182762">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w:t>
      </w:r>
      <w:r w:rsidRPr="00182762">
        <w:rPr>
          <w:rFonts w:ascii="Times New Roman" w:eastAsia="Times New Roman" w:hAnsi="Times New Roman" w:cs="Times New Roman"/>
        </w:rPr>
        <w:t>или государственная собственность на который не разграничена</w:t>
      </w:r>
      <w:r w:rsidRPr="00182762">
        <w:rPr>
          <w:rFonts w:ascii="Times New Roman" w:hAnsi="Times New Roman" w:cs="Times New Roman"/>
        </w:rPr>
        <w:t>, гражданину или юридическому лицу в собственность бесплатно», а также в судебном порядке.</w:t>
      </w:r>
    </w:p>
    <w:p w:rsidR="00182762" w:rsidRPr="00182762" w:rsidRDefault="00182762" w:rsidP="0018276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182762" w:rsidRPr="00182762" w:rsidTr="00182762">
        <w:tc>
          <w:tcPr>
            <w:tcW w:w="4535"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Сведения о сертификате</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электронной подписи</w:t>
            </w:r>
          </w:p>
        </w:tc>
      </w:tr>
    </w:tbl>
    <w:p w:rsidR="00182762" w:rsidRPr="00182762" w:rsidRDefault="00182762" w:rsidP="00182762">
      <w:pPr>
        <w:pStyle w:val="42"/>
        <w:spacing w:after="0"/>
        <w:jc w:val="both"/>
        <w:rPr>
          <w:sz w:val="20"/>
          <w:szCs w:val="20"/>
        </w:rPr>
      </w:pPr>
    </w:p>
    <w:p w:rsidR="00182762" w:rsidRPr="00182762" w:rsidRDefault="00182762" w:rsidP="00182762">
      <w:pPr>
        <w:pStyle w:val="42"/>
        <w:spacing w:after="0"/>
        <w:jc w:val="right"/>
        <w:rPr>
          <w:sz w:val="20"/>
          <w:szCs w:val="20"/>
        </w:rPr>
      </w:pPr>
    </w:p>
    <w:p w:rsidR="00182762" w:rsidRPr="00182762" w:rsidRDefault="00182762" w:rsidP="00182762">
      <w:pPr>
        <w:pStyle w:val="42"/>
        <w:spacing w:after="0"/>
        <w:jc w:val="right"/>
        <w:rPr>
          <w:sz w:val="20"/>
          <w:szCs w:val="20"/>
        </w:rPr>
      </w:pPr>
    </w:p>
    <w:p w:rsidR="00182762" w:rsidRPr="00182762" w:rsidRDefault="00182762" w:rsidP="00182762">
      <w:pPr>
        <w:pStyle w:val="42"/>
        <w:spacing w:after="0"/>
        <w:jc w:val="righ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F84699" w:rsidRDefault="00F84699" w:rsidP="00182762">
      <w:pPr>
        <w:pStyle w:val="42"/>
        <w:tabs>
          <w:tab w:val="left" w:pos="7950"/>
        </w:tabs>
        <w:spacing w:after="0"/>
        <w:ind w:left="5103"/>
        <w:jc w:val="left"/>
        <w:rPr>
          <w:sz w:val="20"/>
          <w:szCs w:val="20"/>
        </w:rPr>
      </w:pPr>
    </w:p>
    <w:p w:rsidR="00182762" w:rsidRPr="00182762" w:rsidRDefault="00182762" w:rsidP="00182762">
      <w:pPr>
        <w:pStyle w:val="42"/>
        <w:tabs>
          <w:tab w:val="left" w:pos="7950"/>
        </w:tabs>
        <w:spacing w:after="0"/>
        <w:ind w:left="5103"/>
        <w:jc w:val="left"/>
        <w:rPr>
          <w:sz w:val="20"/>
          <w:szCs w:val="20"/>
        </w:rPr>
      </w:pPr>
      <w:r w:rsidRPr="00182762">
        <w:rPr>
          <w:sz w:val="20"/>
          <w:szCs w:val="20"/>
        </w:rPr>
        <w:lastRenderedPageBreak/>
        <w:t>Приложение №4</w:t>
      </w:r>
    </w:p>
    <w:p w:rsidR="00182762" w:rsidRPr="00182762" w:rsidRDefault="00182762" w:rsidP="00182762">
      <w:pPr>
        <w:pStyle w:val="42"/>
        <w:spacing w:after="0"/>
        <w:ind w:left="5103"/>
        <w:jc w:val="left"/>
        <w:rPr>
          <w:sz w:val="20"/>
          <w:szCs w:val="20"/>
        </w:rPr>
      </w:pPr>
      <w:r w:rsidRPr="00182762">
        <w:rPr>
          <w:sz w:val="20"/>
          <w:szCs w:val="20"/>
        </w:rPr>
        <w:t>к Административному регламенту</w:t>
      </w:r>
    </w:p>
    <w:p w:rsidR="00182762" w:rsidRPr="00182762" w:rsidRDefault="00182762" w:rsidP="00182762">
      <w:pPr>
        <w:pStyle w:val="42"/>
        <w:spacing w:after="0"/>
        <w:jc w:val="right"/>
        <w:rPr>
          <w:sz w:val="20"/>
          <w:szCs w:val="20"/>
        </w:rPr>
      </w:pP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ФОРМА РЕШЕНИЯ ОБ ОТКАЗЕ В ПРИЕМЕ ДОКУМЕНТОВ</w:t>
      </w:r>
    </w:p>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_______________________________________________________</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(наименование уполномоченного органа местного</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самоуправления)</w:t>
      </w:r>
    </w:p>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jc w:val="right"/>
        <w:rPr>
          <w:rFonts w:ascii="Times New Roman" w:hAnsi="Times New Roman" w:cs="Times New Roman"/>
        </w:rPr>
      </w:pPr>
      <w:r w:rsidRPr="00182762">
        <w:rPr>
          <w:rFonts w:ascii="Times New Roman" w:hAnsi="Times New Roman" w:cs="Times New Roman"/>
        </w:rPr>
        <w:t>Кому: ________________</w:t>
      </w:r>
    </w:p>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РЕШЕНИЕ</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Об отказе в приеме документов, необходимых</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для предоставления услуги</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N _____ от _____________</w:t>
      </w:r>
    </w:p>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ind w:firstLine="540"/>
        <w:jc w:val="both"/>
        <w:rPr>
          <w:rFonts w:ascii="Times New Roman" w:hAnsi="Times New Roman" w:cs="Times New Roman"/>
        </w:rPr>
      </w:pPr>
      <w:r w:rsidRPr="00182762">
        <w:rPr>
          <w:rFonts w:ascii="Times New Roman" w:hAnsi="Times New Roman" w:cs="Times New Roman"/>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w:t>
      </w:r>
      <w:r w:rsidRPr="00182762">
        <w:rPr>
          <w:rFonts w:ascii="Times New Roman" w:eastAsia="Times New Roman" w:hAnsi="Times New Roman" w:cs="Times New Roman"/>
        </w:rPr>
        <w:t>или государственная собственность на который не разграничена</w:t>
      </w:r>
      <w:r w:rsidRPr="00182762">
        <w:rPr>
          <w:rFonts w:ascii="Times New Roman" w:hAnsi="Times New Roman" w:cs="Times New Roman"/>
        </w:rPr>
        <w:t>, гражданину или юридическому лицу в собственность бесплатно»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82762" w:rsidRPr="00182762" w:rsidRDefault="00182762" w:rsidP="0018276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421"/>
        <w:gridCol w:w="2896"/>
      </w:tblGrid>
      <w:tr w:rsidR="00182762" w:rsidRPr="00182762" w:rsidTr="00182762">
        <w:tc>
          <w:tcPr>
            <w:tcW w:w="1304" w:type="dxa"/>
          </w:tcPr>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N пункта административного регламента</w:t>
            </w:r>
          </w:p>
        </w:tc>
        <w:tc>
          <w:tcPr>
            <w:tcW w:w="5421" w:type="dxa"/>
          </w:tcPr>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 xml:space="preserve">Наименование основания для отказа в соответствии с Административным регламентов </w:t>
            </w:r>
          </w:p>
        </w:tc>
        <w:tc>
          <w:tcPr>
            <w:tcW w:w="2896" w:type="dxa"/>
          </w:tcPr>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Разъяснение причин отказа в предоставлении услуги</w:t>
            </w:r>
          </w:p>
        </w:tc>
      </w:tr>
      <w:tr w:rsidR="00182762" w:rsidRPr="00182762" w:rsidTr="00182762">
        <w:tc>
          <w:tcPr>
            <w:tcW w:w="1304" w:type="dxa"/>
          </w:tcPr>
          <w:p w:rsidR="00182762" w:rsidRPr="00182762" w:rsidRDefault="00182762" w:rsidP="00182762">
            <w:pPr>
              <w:pStyle w:val="ConsPlusNormal"/>
              <w:rPr>
                <w:rFonts w:ascii="Times New Roman" w:hAnsi="Times New Roman" w:cs="Times New Roman"/>
              </w:rPr>
            </w:pPr>
            <w:r w:rsidRPr="00182762">
              <w:rPr>
                <w:rFonts w:ascii="Times New Roman" w:hAnsi="Times New Roman" w:cs="Times New Roman"/>
              </w:rPr>
              <w:t xml:space="preserve">11.1. </w:t>
            </w:r>
          </w:p>
        </w:tc>
        <w:tc>
          <w:tcPr>
            <w:tcW w:w="5421" w:type="dxa"/>
          </w:tcPr>
          <w:p w:rsidR="00182762" w:rsidRPr="00182762" w:rsidRDefault="00182762" w:rsidP="00182762">
            <w:pPr>
              <w:pStyle w:val="ConsPlusNormal"/>
              <w:rPr>
                <w:rFonts w:ascii="Times New Roman" w:hAnsi="Times New Roman" w:cs="Times New Roman"/>
              </w:rPr>
            </w:pPr>
          </w:p>
        </w:tc>
        <w:tc>
          <w:tcPr>
            <w:tcW w:w="2896" w:type="dxa"/>
          </w:tcPr>
          <w:p w:rsidR="00182762" w:rsidRPr="00182762" w:rsidRDefault="00182762" w:rsidP="00182762">
            <w:pPr>
              <w:pStyle w:val="ConsPlusNormal"/>
              <w:rPr>
                <w:rFonts w:ascii="Times New Roman" w:hAnsi="Times New Roman" w:cs="Times New Roman"/>
              </w:rPr>
            </w:pPr>
          </w:p>
        </w:tc>
      </w:tr>
      <w:tr w:rsidR="00182762" w:rsidRPr="00182762" w:rsidTr="00182762">
        <w:tc>
          <w:tcPr>
            <w:tcW w:w="1304" w:type="dxa"/>
          </w:tcPr>
          <w:p w:rsidR="00182762" w:rsidRPr="00182762" w:rsidRDefault="00182762" w:rsidP="00182762">
            <w:pPr>
              <w:pStyle w:val="ConsPlusNormal"/>
              <w:rPr>
                <w:rFonts w:ascii="Times New Roman" w:hAnsi="Times New Roman" w:cs="Times New Roman"/>
              </w:rPr>
            </w:pPr>
          </w:p>
        </w:tc>
        <w:tc>
          <w:tcPr>
            <w:tcW w:w="5421" w:type="dxa"/>
          </w:tcPr>
          <w:p w:rsidR="00182762" w:rsidRPr="00182762" w:rsidRDefault="00182762" w:rsidP="00182762">
            <w:pPr>
              <w:pStyle w:val="ConsPlusNormal"/>
              <w:rPr>
                <w:rFonts w:ascii="Times New Roman" w:hAnsi="Times New Roman" w:cs="Times New Roman"/>
              </w:rPr>
            </w:pPr>
          </w:p>
        </w:tc>
        <w:tc>
          <w:tcPr>
            <w:tcW w:w="2896" w:type="dxa"/>
          </w:tcPr>
          <w:p w:rsidR="00182762" w:rsidRPr="00182762" w:rsidRDefault="00182762" w:rsidP="00182762">
            <w:pPr>
              <w:pStyle w:val="ConsPlusNormal"/>
              <w:rPr>
                <w:rFonts w:ascii="Times New Roman" w:hAnsi="Times New Roman" w:cs="Times New Roman"/>
              </w:rPr>
            </w:pPr>
          </w:p>
        </w:tc>
      </w:tr>
      <w:tr w:rsidR="00182762" w:rsidRPr="00182762" w:rsidTr="00182762">
        <w:tc>
          <w:tcPr>
            <w:tcW w:w="1304" w:type="dxa"/>
          </w:tcPr>
          <w:p w:rsidR="00182762" w:rsidRPr="00182762" w:rsidRDefault="00182762" w:rsidP="00182762">
            <w:pPr>
              <w:pStyle w:val="ConsPlusNormal"/>
              <w:rPr>
                <w:rFonts w:ascii="Times New Roman" w:hAnsi="Times New Roman" w:cs="Times New Roman"/>
              </w:rPr>
            </w:pPr>
          </w:p>
        </w:tc>
        <w:tc>
          <w:tcPr>
            <w:tcW w:w="5421" w:type="dxa"/>
          </w:tcPr>
          <w:p w:rsidR="00182762" w:rsidRPr="00182762" w:rsidRDefault="00182762" w:rsidP="00182762">
            <w:pPr>
              <w:pStyle w:val="ConsPlusNormal"/>
              <w:rPr>
                <w:rFonts w:ascii="Times New Roman" w:hAnsi="Times New Roman" w:cs="Times New Roman"/>
              </w:rPr>
            </w:pPr>
          </w:p>
        </w:tc>
        <w:tc>
          <w:tcPr>
            <w:tcW w:w="2896" w:type="dxa"/>
          </w:tcPr>
          <w:p w:rsidR="00182762" w:rsidRPr="00182762" w:rsidRDefault="00182762" w:rsidP="00182762">
            <w:pPr>
              <w:pStyle w:val="ConsPlusNormal"/>
              <w:rPr>
                <w:rFonts w:ascii="Times New Roman" w:hAnsi="Times New Roman" w:cs="Times New Roman"/>
              </w:rPr>
            </w:pPr>
          </w:p>
        </w:tc>
      </w:tr>
      <w:tr w:rsidR="00182762" w:rsidRPr="00182762" w:rsidTr="00182762">
        <w:tc>
          <w:tcPr>
            <w:tcW w:w="1304" w:type="dxa"/>
          </w:tcPr>
          <w:p w:rsidR="00182762" w:rsidRPr="00182762" w:rsidRDefault="00182762" w:rsidP="00182762">
            <w:pPr>
              <w:pStyle w:val="ConsPlusNormal"/>
              <w:rPr>
                <w:rFonts w:ascii="Times New Roman" w:hAnsi="Times New Roman" w:cs="Times New Roman"/>
              </w:rPr>
            </w:pPr>
          </w:p>
        </w:tc>
        <w:tc>
          <w:tcPr>
            <w:tcW w:w="5421" w:type="dxa"/>
          </w:tcPr>
          <w:p w:rsidR="00182762" w:rsidRPr="00182762" w:rsidRDefault="00182762" w:rsidP="00182762">
            <w:pPr>
              <w:pStyle w:val="ConsPlusNormal"/>
              <w:rPr>
                <w:rFonts w:ascii="Times New Roman" w:hAnsi="Times New Roman" w:cs="Times New Roman"/>
              </w:rPr>
            </w:pPr>
          </w:p>
        </w:tc>
        <w:tc>
          <w:tcPr>
            <w:tcW w:w="2896" w:type="dxa"/>
          </w:tcPr>
          <w:p w:rsidR="00182762" w:rsidRPr="00182762" w:rsidRDefault="00182762" w:rsidP="00182762">
            <w:pPr>
              <w:pStyle w:val="ConsPlusNormal"/>
              <w:rPr>
                <w:rFonts w:ascii="Times New Roman" w:hAnsi="Times New Roman" w:cs="Times New Roman"/>
              </w:rPr>
            </w:pPr>
          </w:p>
        </w:tc>
      </w:tr>
      <w:tr w:rsidR="00182762" w:rsidRPr="00182762" w:rsidTr="00182762">
        <w:tc>
          <w:tcPr>
            <w:tcW w:w="1304" w:type="dxa"/>
          </w:tcPr>
          <w:p w:rsidR="00182762" w:rsidRPr="00182762" w:rsidRDefault="00182762" w:rsidP="00182762">
            <w:pPr>
              <w:pStyle w:val="ConsPlusNormal"/>
              <w:rPr>
                <w:rFonts w:ascii="Times New Roman" w:hAnsi="Times New Roman" w:cs="Times New Roman"/>
              </w:rPr>
            </w:pPr>
          </w:p>
        </w:tc>
        <w:tc>
          <w:tcPr>
            <w:tcW w:w="5421" w:type="dxa"/>
          </w:tcPr>
          <w:p w:rsidR="00182762" w:rsidRPr="00182762" w:rsidRDefault="00182762" w:rsidP="00182762">
            <w:pPr>
              <w:pStyle w:val="ConsPlusNormal"/>
              <w:rPr>
                <w:rFonts w:ascii="Times New Roman" w:hAnsi="Times New Roman" w:cs="Times New Roman"/>
              </w:rPr>
            </w:pPr>
          </w:p>
        </w:tc>
        <w:tc>
          <w:tcPr>
            <w:tcW w:w="2896" w:type="dxa"/>
          </w:tcPr>
          <w:p w:rsidR="00182762" w:rsidRPr="00182762" w:rsidRDefault="00182762" w:rsidP="00182762">
            <w:pPr>
              <w:pStyle w:val="ConsPlusNormal"/>
              <w:rPr>
                <w:rFonts w:ascii="Times New Roman" w:hAnsi="Times New Roman" w:cs="Times New Roman"/>
              </w:rPr>
            </w:pPr>
          </w:p>
        </w:tc>
      </w:tr>
      <w:tr w:rsidR="00182762" w:rsidRPr="00182762" w:rsidTr="00182762">
        <w:tc>
          <w:tcPr>
            <w:tcW w:w="1304" w:type="dxa"/>
          </w:tcPr>
          <w:p w:rsidR="00182762" w:rsidRPr="00182762" w:rsidRDefault="00182762" w:rsidP="00182762">
            <w:pPr>
              <w:pStyle w:val="ConsPlusNormal"/>
              <w:rPr>
                <w:rFonts w:ascii="Times New Roman" w:hAnsi="Times New Roman" w:cs="Times New Roman"/>
              </w:rPr>
            </w:pPr>
          </w:p>
        </w:tc>
        <w:tc>
          <w:tcPr>
            <w:tcW w:w="5421" w:type="dxa"/>
          </w:tcPr>
          <w:p w:rsidR="00182762" w:rsidRPr="00182762" w:rsidRDefault="00182762" w:rsidP="00182762">
            <w:pPr>
              <w:pStyle w:val="ConsPlusNormal"/>
              <w:rPr>
                <w:rFonts w:ascii="Times New Roman" w:hAnsi="Times New Roman" w:cs="Times New Roman"/>
              </w:rPr>
            </w:pPr>
          </w:p>
        </w:tc>
        <w:tc>
          <w:tcPr>
            <w:tcW w:w="2896" w:type="dxa"/>
          </w:tcPr>
          <w:p w:rsidR="00182762" w:rsidRPr="00182762" w:rsidRDefault="00182762" w:rsidP="00182762">
            <w:pPr>
              <w:pStyle w:val="ConsPlusNormal"/>
              <w:rPr>
                <w:rFonts w:ascii="Times New Roman" w:hAnsi="Times New Roman" w:cs="Times New Roman"/>
              </w:rPr>
            </w:pPr>
          </w:p>
        </w:tc>
      </w:tr>
      <w:tr w:rsidR="00182762" w:rsidRPr="00182762" w:rsidTr="00182762">
        <w:tc>
          <w:tcPr>
            <w:tcW w:w="1304" w:type="dxa"/>
          </w:tcPr>
          <w:p w:rsidR="00182762" w:rsidRPr="00182762" w:rsidRDefault="00182762" w:rsidP="00182762">
            <w:pPr>
              <w:pStyle w:val="ConsPlusNormal"/>
              <w:rPr>
                <w:rFonts w:ascii="Times New Roman" w:hAnsi="Times New Roman" w:cs="Times New Roman"/>
              </w:rPr>
            </w:pPr>
          </w:p>
        </w:tc>
        <w:tc>
          <w:tcPr>
            <w:tcW w:w="5421" w:type="dxa"/>
          </w:tcPr>
          <w:p w:rsidR="00182762" w:rsidRPr="00182762" w:rsidRDefault="00182762" w:rsidP="00182762">
            <w:pPr>
              <w:pStyle w:val="ConsPlusNormal"/>
              <w:rPr>
                <w:rFonts w:ascii="Times New Roman" w:hAnsi="Times New Roman" w:cs="Times New Roman"/>
              </w:rPr>
            </w:pPr>
          </w:p>
        </w:tc>
        <w:tc>
          <w:tcPr>
            <w:tcW w:w="2896" w:type="dxa"/>
          </w:tcPr>
          <w:p w:rsidR="00182762" w:rsidRPr="00182762" w:rsidRDefault="00182762" w:rsidP="00182762">
            <w:pPr>
              <w:pStyle w:val="ConsPlusNormal"/>
              <w:rPr>
                <w:rFonts w:ascii="Times New Roman" w:hAnsi="Times New Roman" w:cs="Times New Roman"/>
              </w:rPr>
            </w:pPr>
          </w:p>
        </w:tc>
      </w:tr>
    </w:tbl>
    <w:p w:rsidR="00182762" w:rsidRPr="00182762" w:rsidRDefault="00182762" w:rsidP="00182762">
      <w:pPr>
        <w:pStyle w:val="ConsPlusNormal"/>
        <w:jc w:val="both"/>
        <w:rPr>
          <w:rFonts w:ascii="Times New Roman" w:hAnsi="Times New Roman" w:cs="Times New Roman"/>
        </w:rPr>
      </w:pPr>
    </w:p>
    <w:p w:rsidR="00182762" w:rsidRPr="00182762" w:rsidRDefault="00182762" w:rsidP="00182762">
      <w:pPr>
        <w:pStyle w:val="ConsPlusNormal"/>
        <w:ind w:firstLine="540"/>
        <w:jc w:val="both"/>
        <w:rPr>
          <w:rFonts w:ascii="Times New Roman" w:hAnsi="Times New Roman" w:cs="Times New Roman"/>
        </w:rPr>
      </w:pPr>
      <w:r w:rsidRPr="00182762">
        <w:rPr>
          <w:rFonts w:ascii="Times New Roman" w:hAnsi="Times New Roman" w:cs="Times New Roman"/>
        </w:rPr>
        <w:t>Дополнительно информируем: _____________________.</w:t>
      </w:r>
    </w:p>
    <w:p w:rsidR="00182762" w:rsidRPr="00182762" w:rsidRDefault="00182762" w:rsidP="00182762">
      <w:pPr>
        <w:pStyle w:val="ConsPlusNormal"/>
        <w:ind w:firstLine="540"/>
        <w:jc w:val="both"/>
        <w:rPr>
          <w:rFonts w:ascii="Times New Roman" w:hAnsi="Times New Roman" w:cs="Times New Roman"/>
        </w:rPr>
      </w:pPr>
      <w:r w:rsidRPr="00182762">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182762" w:rsidRPr="00182762" w:rsidRDefault="00182762" w:rsidP="00182762">
      <w:pPr>
        <w:pStyle w:val="ConsPlusNormal"/>
        <w:ind w:firstLine="540"/>
        <w:jc w:val="both"/>
        <w:rPr>
          <w:rFonts w:ascii="Times New Roman" w:hAnsi="Times New Roman" w:cs="Times New Roman"/>
        </w:rPr>
      </w:pPr>
      <w:r w:rsidRPr="00182762">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82762" w:rsidRPr="00182762" w:rsidRDefault="00182762" w:rsidP="00182762">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82762" w:rsidRPr="00182762" w:rsidTr="00182762">
        <w:tc>
          <w:tcPr>
            <w:tcW w:w="5329" w:type="dxa"/>
            <w:tcBorders>
              <w:top w:val="nil"/>
              <w:left w:val="nil"/>
              <w:bottom w:val="nil"/>
            </w:tcBorders>
          </w:tcPr>
          <w:p w:rsidR="00182762" w:rsidRPr="00182762" w:rsidRDefault="00182762" w:rsidP="00182762">
            <w:pPr>
              <w:pStyle w:val="ConsPlusNormal"/>
              <w:jc w:val="center"/>
              <w:rPr>
                <w:rFonts w:ascii="Times New Roman" w:hAnsi="Times New Roman" w:cs="Times New Roman"/>
              </w:rPr>
            </w:pPr>
          </w:p>
        </w:tc>
        <w:tc>
          <w:tcPr>
            <w:tcW w:w="3741" w:type="dxa"/>
            <w:tcBorders>
              <w:top w:val="single" w:sz="4" w:space="0" w:color="auto"/>
              <w:bottom w:val="single" w:sz="4" w:space="0" w:color="auto"/>
            </w:tcBorders>
          </w:tcPr>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Сведения о сертификате</w:t>
            </w:r>
          </w:p>
          <w:p w:rsidR="00182762" w:rsidRPr="00182762" w:rsidRDefault="00182762" w:rsidP="00182762">
            <w:pPr>
              <w:pStyle w:val="ConsPlusNormal"/>
              <w:jc w:val="center"/>
              <w:rPr>
                <w:rFonts w:ascii="Times New Roman" w:hAnsi="Times New Roman" w:cs="Times New Roman"/>
              </w:rPr>
            </w:pPr>
            <w:r w:rsidRPr="00182762">
              <w:rPr>
                <w:rFonts w:ascii="Times New Roman" w:hAnsi="Times New Roman" w:cs="Times New Roman"/>
              </w:rPr>
              <w:t>электронной подписи</w:t>
            </w:r>
          </w:p>
        </w:tc>
      </w:tr>
    </w:tbl>
    <w:p w:rsidR="00182762" w:rsidRDefault="00182762" w:rsidP="00182762">
      <w:pPr>
        <w:spacing w:after="0" w:line="240" w:lineRule="auto"/>
        <w:rPr>
          <w:rFonts w:ascii="Times New Roman" w:hAnsi="Times New Roman" w:cs="Times New Roman"/>
          <w:sz w:val="20"/>
          <w:szCs w:val="20"/>
        </w:rPr>
      </w:pPr>
    </w:p>
    <w:p w:rsidR="00F84699" w:rsidRDefault="00F84699" w:rsidP="00182762">
      <w:pPr>
        <w:spacing w:after="0" w:line="240" w:lineRule="auto"/>
        <w:rPr>
          <w:rFonts w:ascii="Times New Roman" w:hAnsi="Times New Roman" w:cs="Times New Roman"/>
          <w:sz w:val="20"/>
          <w:szCs w:val="20"/>
        </w:rPr>
      </w:pPr>
    </w:p>
    <w:p w:rsidR="00F84699" w:rsidRDefault="00F84699" w:rsidP="00182762">
      <w:pPr>
        <w:spacing w:after="0" w:line="240" w:lineRule="auto"/>
        <w:rPr>
          <w:rFonts w:ascii="Times New Roman" w:hAnsi="Times New Roman" w:cs="Times New Roman"/>
          <w:sz w:val="20"/>
          <w:szCs w:val="20"/>
        </w:rPr>
      </w:pPr>
    </w:p>
    <w:p w:rsidR="00F84699" w:rsidRDefault="00F84699" w:rsidP="00182762">
      <w:pPr>
        <w:spacing w:after="0" w:line="240" w:lineRule="auto"/>
        <w:rPr>
          <w:rFonts w:ascii="Times New Roman" w:hAnsi="Times New Roman" w:cs="Times New Roman"/>
          <w:sz w:val="20"/>
          <w:szCs w:val="20"/>
        </w:rPr>
      </w:pPr>
    </w:p>
    <w:p w:rsidR="00F84699" w:rsidRDefault="00F84699" w:rsidP="00182762">
      <w:pPr>
        <w:spacing w:after="0" w:line="240" w:lineRule="auto"/>
        <w:rPr>
          <w:rFonts w:ascii="Times New Roman" w:hAnsi="Times New Roman" w:cs="Times New Roman"/>
          <w:sz w:val="20"/>
          <w:szCs w:val="20"/>
        </w:rPr>
      </w:pPr>
    </w:p>
    <w:p w:rsidR="00F84699" w:rsidRDefault="00F84699" w:rsidP="00182762">
      <w:pPr>
        <w:spacing w:after="0" w:line="240" w:lineRule="auto"/>
        <w:rPr>
          <w:rFonts w:ascii="Times New Roman" w:hAnsi="Times New Roman" w:cs="Times New Roman"/>
          <w:sz w:val="20"/>
          <w:szCs w:val="20"/>
        </w:rPr>
      </w:pPr>
    </w:p>
    <w:p w:rsidR="00F84699" w:rsidRDefault="00F84699" w:rsidP="00182762">
      <w:pPr>
        <w:spacing w:after="0" w:line="240" w:lineRule="auto"/>
        <w:rPr>
          <w:rFonts w:ascii="Times New Roman" w:hAnsi="Times New Roman" w:cs="Times New Roman"/>
          <w:sz w:val="20"/>
          <w:szCs w:val="20"/>
        </w:rPr>
      </w:pPr>
    </w:p>
    <w:p w:rsidR="00F84699" w:rsidRDefault="00F84699" w:rsidP="00182762">
      <w:pPr>
        <w:spacing w:after="0" w:line="240" w:lineRule="auto"/>
        <w:rPr>
          <w:rFonts w:ascii="Times New Roman" w:hAnsi="Times New Roman" w:cs="Times New Roman"/>
          <w:sz w:val="20"/>
          <w:szCs w:val="20"/>
        </w:rPr>
      </w:pPr>
    </w:p>
    <w:p w:rsidR="00F84699" w:rsidRDefault="00F84699" w:rsidP="00182762">
      <w:pPr>
        <w:spacing w:after="0" w:line="240" w:lineRule="auto"/>
        <w:rPr>
          <w:rFonts w:ascii="Times New Roman" w:hAnsi="Times New Roman" w:cs="Times New Roman"/>
          <w:sz w:val="20"/>
          <w:szCs w:val="20"/>
        </w:rPr>
      </w:pPr>
    </w:p>
    <w:p w:rsidR="00F84699" w:rsidRDefault="00F84699" w:rsidP="00182762">
      <w:pPr>
        <w:spacing w:after="0" w:line="240" w:lineRule="auto"/>
        <w:rPr>
          <w:rFonts w:ascii="Times New Roman" w:hAnsi="Times New Roman" w:cs="Times New Roman"/>
          <w:sz w:val="20"/>
          <w:szCs w:val="20"/>
        </w:rPr>
      </w:pPr>
    </w:p>
    <w:p w:rsidR="00F84699" w:rsidRPr="00182762" w:rsidRDefault="00F84699" w:rsidP="00182762">
      <w:pPr>
        <w:spacing w:after="0" w:line="240" w:lineRule="auto"/>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left="3686"/>
        <w:jc w:val="right"/>
        <w:rPr>
          <w:rFonts w:ascii="Times New Roman" w:hAnsi="Times New Roman" w:cs="Times New Roman"/>
          <w:sz w:val="20"/>
          <w:szCs w:val="20"/>
        </w:rPr>
      </w:pPr>
      <w:r w:rsidRPr="00182762">
        <w:rPr>
          <w:rFonts w:ascii="Times New Roman" w:hAnsi="Times New Roman" w:cs="Times New Roman"/>
          <w:sz w:val="20"/>
          <w:szCs w:val="20"/>
        </w:rPr>
        <w:lastRenderedPageBreak/>
        <w:t xml:space="preserve">Приложение № 5 </w:t>
      </w:r>
    </w:p>
    <w:p w:rsidR="00182762" w:rsidRPr="00182762" w:rsidRDefault="00182762" w:rsidP="00182762">
      <w:pPr>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 xml:space="preserve">к Административному регламенту </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В _________________________________</w:t>
      </w:r>
    </w:p>
    <w:p w:rsidR="00182762" w:rsidRPr="00182762" w:rsidRDefault="00182762" w:rsidP="00182762">
      <w:pPr>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(наименование органа местного самоуправления)</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От _____________________________________________</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(Фамилия, имя, отчество (при наличии),</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                     место жительства и реквизиты, документа,</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удостоверяющего личность (для граждан),</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наименование, место нахождения (для юридического лица)</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 ИНН(за исключением иностранного юридического лица),</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   ОГРН</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Телефон (факс)__________________________________</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Почтовый адрес и (или) адрес электронной почты</w:t>
      </w:r>
    </w:p>
    <w:p w:rsidR="00182762" w:rsidRPr="00182762" w:rsidRDefault="00182762" w:rsidP="00182762">
      <w:pPr>
        <w:autoSpaceDE w:val="0"/>
        <w:autoSpaceDN w:val="0"/>
        <w:adjustRightInd w:val="0"/>
        <w:spacing w:after="0" w:line="240" w:lineRule="auto"/>
        <w:ind w:left="3686"/>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__________________________________________________________________________________________________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ЗАЯВЛЕНИЕ</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firstLine="426"/>
        <w:jc w:val="both"/>
        <w:rPr>
          <w:rFonts w:ascii="Times New Roman" w:hAnsi="Times New Roman" w:cs="Times New Roman"/>
          <w:sz w:val="20"/>
          <w:szCs w:val="20"/>
        </w:rPr>
      </w:pPr>
      <w:r w:rsidRPr="00182762">
        <w:rPr>
          <w:rFonts w:ascii="Times New Roman" w:hAnsi="Times New Roman" w:cs="Times New Roman"/>
          <w:sz w:val="20"/>
          <w:szCs w:val="20"/>
        </w:rPr>
        <w:t xml:space="preserve">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182762">
          <w:rPr>
            <w:rFonts w:ascii="Times New Roman" w:hAnsi="Times New Roman" w:cs="Times New Roman"/>
            <w:sz w:val="20"/>
            <w:szCs w:val="20"/>
          </w:rPr>
          <w:t>*</w:t>
        </w:r>
      </w:hyperlink>
      <w:r w:rsidRPr="00182762">
        <w:rPr>
          <w:rFonts w:ascii="Times New Roman" w:hAnsi="Times New Roman" w:cs="Times New Roman"/>
          <w:sz w:val="20"/>
          <w:szCs w:val="20"/>
        </w:rPr>
        <w:t xml:space="preserve"> _______________ кв. м,с кадастровым номером _________________________, расположенный по адресу: </w:t>
      </w:r>
      <w:hyperlink w:anchor="Par161" w:history="1">
        <w:r w:rsidRPr="00182762">
          <w:rPr>
            <w:rFonts w:ascii="Times New Roman" w:hAnsi="Times New Roman" w:cs="Times New Roman"/>
            <w:sz w:val="20"/>
            <w:szCs w:val="20"/>
          </w:rPr>
          <w:t>*</w:t>
        </w:r>
      </w:hyperlink>
      <w:r w:rsidRPr="00182762">
        <w:rPr>
          <w:rFonts w:ascii="Times New Roman" w:hAnsi="Times New Roman" w:cs="Times New Roman"/>
          <w:sz w:val="20"/>
          <w:szCs w:val="20"/>
        </w:rPr>
        <w:t>________________________________________________________________________,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с разрешенным использованием: </w:t>
      </w:r>
      <w:hyperlink w:anchor="Par161" w:history="1">
        <w:r w:rsidRPr="00182762">
          <w:rPr>
            <w:rFonts w:ascii="Times New Roman" w:hAnsi="Times New Roman" w:cs="Times New Roman"/>
            <w:sz w:val="20"/>
            <w:szCs w:val="20"/>
          </w:rPr>
          <w:t>*</w:t>
        </w:r>
      </w:hyperlink>
      <w:r w:rsidRPr="00182762">
        <w:rPr>
          <w:rFonts w:ascii="Times New Roman" w:hAnsi="Times New Roman" w:cs="Times New Roman"/>
          <w:sz w:val="20"/>
          <w:szCs w:val="20"/>
        </w:rPr>
        <w:t xml:space="preserve"> ___________________________________________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цель использования земельного участка</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ограничения использования и обременения земельного участка: </w:t>
      </w:r>
      <w:hyperlink w:anchor="Par161" w:history="1">
        <w:r w:rsidRPr="00182762">
          <w:rPr>
            <w:rFonts w:ascii="Times New Roman" w:hAnsi="Times New Roman" w:cs="Times New Roman"/>
            <w:sz w:val="20"/>
            <w:szCs w:val="20"/>
          </w:rPr>
          <w:t>*</w:t>
        </w:r>
      </w:hyperlink>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__________________________________________________________________________,</w:t>
      </w: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 Основания  предоставления  земельного участка в собственность бесплатно из числа  предусмотренных </w:t>
      </w:r>
      <w:hyperlink r:id="rId465" w:history="1">
        <w:r w:rsidRPr="00182762">
          <w:rPr>
            <w:rFonts w:ascii="Times New Roman" w:hAnsi="Times New Roman" w:cs="Times New Roman"/>
            <w:sz w:val="20"/>
            <w:szCs w:val="20"/>
          </w:rPr>
          <w:t>статьей 39.5</w:t>
        </w:r>
      </w:hyperlink>
      <w:r w:rsidRPr="00182762">
        <w:rPr>
          <w:rFonts w:ascii="Times New Roman" w:hAnsi="Times New Roman" w:cs="Times New Roman"/>
          <w:sz w:val="20"/>
          <w:szCs w:val="20"/>
        </w:rPr>
        <w:t xml:space="preserve">  Земельного кодекса  РФ (выбрать нужное):</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 xml:space="preserve">└─┘ </w:t>
      </w:r>
      <w:r w:rsidRPr="00182762">
        <w:rPr>
          <w:rFonts w:ascii="Times New Roman" w:hAnsi="Times New Roman" w:cs="Times New Roman"/>
          <w:sz w:val="20"/>
          <w:szCs w:val="20"/>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sz w:val="20"/>
          <w:szCs w:val="20"/>
        </w:rPr>
        <w:t xml:space="preserve">└─┘ 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66" w:history="1">
        <w:r w:rsidRPr="00182762">
          <w:rPr>
            <w:rFonts w:ascii="Times New Roman" w:hAnsi="Times New Roman" w:cs="Times New Roman"/>
            <w:sz w:val="20"/>
            <w:szCs w:val="20"/>
          </w:rPr>
          <w:t>подпунктом 6 пункта 2 статьи 39.10</w:t>
        </w:r>
      </w:hyperlink>
      <w:r w:rsidRPr="00182762">
        <w:rPr>
          <w:rFonts w:ascii="Times New Roman" w:hAnsi="Times New Roman" w:cs="Times New Roman"/>
          <w:sz w:val="20"/>
          <w:szCs w:val="20"/>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67" w:history="1">
        <w:r w:rsidRPr="00182762">
          <w:rPr>
            <w:rFonts w:ascii="Times New Roman" w:hAnsi="Times New Roman" w:cs="Times New Roman"/>
            <w:sz w:val="20"/>
            <w:szCs w:val="20"/>
          </w:rPr>
          <w:t>подпунктом 7 пункта 2 статьи 39.10</w:t>
        </w:r>
      </w:hyperlink>
      <w:r w:rsidRPr="00182762">
        <w:rPr>
          <w:rFonts w:ascii="Times New Roman" w:hAnsi="Times New Roman" w:cs="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468"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w:t>
      </w:r>
      <w:r w:rsidRPr="00182762">
        <w:rPr>
          <w:rFonts w:ascii="Times New Roman" w:hAnsi="Times New Roman" w:cs="Times New Roman"/>
          <w:sz w:val="20"/>
          <w:szCs w:val="20"/>
        </w:rPr>
        <w:lastRenderedPageBreak/>
        <w:t>находящихся в государственной или муниципальной собственности, в безвозмездное пользование для отдельных видов землепользования»;</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6) земельного участка иным  не  указанным  в  </w:t>
      </w:r>
      <w:hyperlink r:id="rId469" w:history="1">
        <w:r w:rsidRPr="00182762">
          <w:rPr>
            <w:rFonts w:ascii="Times New Roman" w:hAnsi="Times New Roman" w:cs="Times New Roman"/>
            <w:sz w:val="20"/>
            <w:szCs w:val="20"/>
          </w:rPr>
          <w:t>подпункте 6 статьи 39.5</w:t>
        </w:r>
      </w:hyperlink>
      <w:r w:rsidRPr="00182762">
        <w:rPr>
          <w:rFonts w:ascii="Times New Roman" w:hAnsi="Times New Roman" w:cs="Times New Roman"/>
          <w:sz w:val="20"/>
          <w:szCs w:val="20"/>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470"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8) земельного участка в соответствии с Федеральным </w:t>
      </w:r>
      <w:hyperlink r:id="rId471"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от 24июля 2008 года  № 161-ФЗ «О содействии развитию жилищного строительства»;</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72"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Сведения  об объектах недвижимости, расположенных на земельном участке:</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hyperlink w:anchor="Par161" w:history="1">
        <w:r w:rsidRPr="00182762">
          <w:rPr>
            <w:rFonts w:ascii="Times New Roman" w:hAnsi="Times New Roman" w:cs="Times New Roman"/>
            <w:sz w:val="20"/>
            <w:szCs w:val="20"/>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182762" w:rsidRPr="00182762" w:rsidTr="00182762">
        <w:tc>
          <w:tcPr>
            <w:tcW w:w="567"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N п/п</w:t>
            </w:r>
          </w:p>
        </w:tc>
        <w:tc>
          <w:tcPr>
            <w:tcW w:w="255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Реквизиты правоустанавливающих документов</w:t>
            </w:r>
          </w:p>
        </w:tc>
      </w:tr>
      <w:tr w:rsidR="00182762" w:rsidRPr="00182762" w:rsidTr="00182762">
        <w:tc>
          <w:tcPr>
            <w:tcW w:w="567"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tc>
        <w:tc>
          <w:tcPr>
            <w:tcW w:w="4032"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tc>
      </w:tr>
      <w:tr w:rsidR="00182762" w:rsidRPr="00182762" w:rsidTr="00182762">
        <w:tc>
          <w:tcPr>
            <w:tcW w:w="567"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tc>
        <w:tc>
          <w:tcPr>
            <w:tcW w:w="4032"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tc>
      </w:tr>
    </w:tbl>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Реквизиты документа, удостоверяющего право, на котором заявитель использует земельный участок </w:t>
      </w:r>
      <w:hyperlink w:anchor="Par161" w:history="1">
        <w:r w:rsidRPr="00182762">
          <w:rPr>
            <w:rFonts w:ascii="Times New Roman" w:hAnsi="Times New Roman" w:cs="Times New Roman"/>
            <w:sz w:val="20"/>
            <w:szCs w:val="20"/>
          </w:rPr>
          <w:t>*</w:t>
        </w:r>
      </w:hyperlink>
      <w:r w:rsidRPr="00182762">
        <w:rPr>
          <w:rFonts w:ascii="Times New Roman" w:hAnsi="Times New Roman" w:cs="Times New Roman"/>
          <w:sz w:val="20"/>
          <w:szCs w:val="20"/>
        </w:rPr>
        <w:t xml:space="preserve"> ____________________________________________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___________________________________________________________________________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(название, номер, дата выдачи, выдавший орган)</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Результат Муниципальной услуги, а также уведомления о ходе ее предоставления прошу направить (выдать) (выбрать нужное):</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по адресу электронной почты.</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в виде бумажного документа в Администрации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в виде бумажного документа, который заявитель получает в АУ «МФЦ» непосредственно при личном обращении;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в виде бумажного документа, который направляется  заявителю посредством почтового отправления</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Заявитель: ___________________________________________ ____________________</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lastRenderedPageBreak/>
        <w:t xml:space="preserve">                                                           (подпись)</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"__" __________ 20__ г.</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(дата)</w:t>
      </w:r>
      <w:bookmarkStart w:id="36" w:name="Par161"/>
      <w:bookmarkEnd w:id="36"/>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Данные заполняются по желанию заявителя</w:t>
      </w:r>
    </w:p>
    <w:p w:rsidR="00F84699" w:rsidRDefault="00F84699" w:rsidP="00182762">
      <w:pPr>
        <w:autoSpaceDE w:val="0"/>
        <w:autoSpaceDN w:val="0"/>
        <w:adjustRightInd w:val="0"/>
        <w:spacing w:after="0" w:line="240" w:lineRule="auto"/>
        <w:ind w:left="5670"/>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left="5670"/>
        <w:rPr>
          <w:rFonts w:ascii="Times New Roman" w:hAnsi="Times New Roman" w:cs="Times New Roman"/>
          <w:sz w:val="20"/>
          <w:szCs w:val="20"/>
        </w:rPr>
      </w:pPr>
      <w:r w:rsidRPr="00182762">
        <w:rPr>
          <w:rFonts w:ascii="Times New Roman" w:hAnsi="Times New Roman" w:cs="Times New Roman"/>
          <w:sz w:val="20"/>
          <w:szCs w:val="20"/>
        </w:rPr>
        <w:t>Приложение № 6</w:t>
      </w:r>
    </w:p>
    <w:p w:rsidR="00182762" w:rsidRPr="00182762" w:rsidRDefault="00182762" w:rsidP="00182762">
      <w:pPr>
        <w:autoSpaceDE w:val="0"/>
        <w:autoSpaceDN w:val="0"/>
        <w:adjustRightInd w:val="0"/>
        <w:spacing w:after="0" w:line="240" w:lineRule="auto"/>
        <w:ind w:left="5670"/>
        <w:rPr>
          <w:rFonts w:ascii="Times New Roman" w:hAnsi="Times New Roman" w:cs="Times New Roman"/>
          <w:sz w:val="20"/>
          <w:szCs w:val="20"/>
        </w:rPr>
      </w:pPr>
      <w:r w:rsidRPr="00182762">
        <w:rPr>
          <w:rFonts w:ascii="Times New Roman" w:hAnsi="Times New Roman" w:cs="Times New Roman"/>
          <w:sz w:val="20"/>
          <w:szCs w:val="20"/>
        </w:rPr>
        <w:t>к Административному регламенту</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Образец заявления</w:t>
      </w:r>
    </w:p>
    <w:p w:rsidR="00182762" w:rsidRPr="00182762" w:rsidRDefault="00182762" w:rsidP="00F84699">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на предоставление земельного участка в собственность</w:t>
      </w:r>
      <w:r w:rsidR="00F84699">
        <w:rPr>
          <w:rFonts w:ascii="Times New Roman" w:hAnsi="Times New Roman" w:cs="Times New Roman"/>
          <w:sz w:val="20"/>
          <w:szCs w:val="20"/>
        </w:rPr>
        <w:t xml:space="preserve"> </w:t>
      </w:r>
      <w:r w:rsidRPr="00182762">
        <w:rPr>
          <w:rFonts w:ascii="Times New Roman" w:hAnsi="Times New Roman" w:cs="Times New Roman"/>
          <w:sz w:val="20"/>
          <w:szCs w:val="20"/>
        </w:rPr>
        <w:t>бесплатно гражданину, имеющему трех и более детей</w:t>
      </w:r>
    </w:p>
    <w:p w:rsidR="00182762" w:rsidRPr="00182762" w:rsidRDefault="00182762" w:rsidP="00182762">
      <w:pPr>
        <w:autoSpaceDE w:val="0"/>
        <w:autoSpaceDN w:val="0"/>
        <w:adjustRightInd w:val="0"/>
        <w:spacing w:after="0" w:line="240" w:lineRule="auto"/>
        <w:jc w:val="both"/>
        <w:outlineLvl w:val="0"/>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В __________________________________</w:t>
      </w:r>
    </w:p>
    <w:p w:rsidR="00182762" w:rsidRPr="00182762" w:rsidRDefault="00182762" w:rsidP="00182762">
      <w:pPr>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(наименование органа местного самоуправления)</w:t>
      </w:r>
    </w:p>
    <w:p w:rsidR="00182762" w:rsidRPr="00182762" w:rsidRDefault="00182762" w:rsidP="00182762">
      <w:pPr>
        <w:spacing w:after="0" w:line="240" w:lineRule="auto"/>
        <w:ind w:left="4536"/>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от ______________________________________</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Фамилия, имя, отчество (при наличии),</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место жительства и реквизиты документа,</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удостоверяющего личность заявителя)</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 xml:space="preserve">                                                 (Телефон)</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(Страховой номер индивидуального лицевого</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счета)</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(Почтовый адрес и адрес электронной почты</w:t>
      </w:r>
    </w:p>
    <w:p w:rsidR="00182762" w:rsidRPr="00182762" w:rsidRDefault="00182762" w:rsidP="00182762">
      <w:pPr>
        <w:autoSpaceDE w:val="0"/>
        <w:autoSpaceDN w:val="0"/>
        <w:adjustRightInd w:val="0"/>
        <w:spacing w:after="0" w:line="240" w:lineRule="auto"/>
        <w:ind w:left="4536"/>
        <w:rPr>
          <w:rFonts w:ascii="Times New Roman" w:hAnsi="Times New Roman" w:cs="Times New Roman"/>
          <w:sz w:val="20"/>
          <w:szCs w:val="20"/>
        </w:rPr>
      </w:pPr>
      <w:r w:rsidRPr="00182762">
        <w:rPr>
          <w:rFonts w:ascii="Times New Roman" w:hAnsi="Times New Roman" w:cs="Times New Roman"/>
          <w:sz w:val="20"/>
          <w:szCs w:val="20"/>
        </w:rPr>
        <w:t>(при наличии))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ЗАЯВЛЕНИЕ</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о предоставлении земельного участка</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firstLine="567"/>
        <w:jc w:val="both"/>
        <w:rPr>
          <w:rFonts w:ascii="Times New Roman" w:hAnsi="Times New Roman" w:cs="Times New Roman"/>
          <w:sz w:val="20"/>
          <w:szCs w:val="20"/>
        </w:rPr>
      </w:pPr>
      <w:r w:rsidRPr="00182762">
        <w:rPr>
          <w:rFonts w:ascii="Times New Roman" w:hAnsi="Times New Roman" w:cs="Times New Roman"/>
          <w:sz w:val="20"/>
          <w:szCs w:val="20"/>
        </w:rPr>
        <w:t xml:space="preserve">Прошу предоставить в собственность бесплатно  земельный участок как многодетному  гражданину в соответствии с </w:t>
      </w:r>
      <w:hyperlink r:id="rId473"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 для:</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индивидуального жилищного строительства;</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ведения садоводства;</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ведения огородничества;</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ведения личного подсобного хозяйства.</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К заявлению прилагаю:</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2) копию акта органа опеки и попечительства о  назначении  опекуна или попечителя при предъявлении оригинала;</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3)  справку  образовательной организации в отношении детей, обучающихся в очной форме;</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lastRenderedPageBreak/>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Дополнительно  прилагаю в соответствии  с </w:t>
      </w:r>
      <w:hyperlink r:id="rId474" w:history="1">
        <w:r w:rsidRPr="00182762">
          <w:rPr>
            <w:rFonts w:ascii="Times New Roman" w:hAnsi="Times New Roman" w:cs="Times New Roman"/>
            <w:sz w:val="20"/>
            <w:szCs w:val="20"/>
          </w:rPr>
          <w:t>частью 3 статьи 13.1</w:t>
        </w:r>
      </w:hyperlink>
      <w:r w:rsidRPr="00182762">
        <w:rPr>
          <w:rFonts w:ascii="Times New Roman" w:hAnsi="Times New Roman" w:cs="Times New Roman"/>
          <w:sz w:val="20"/>
          <w:szCs w:val="20"/>
        </w:rPr>
        <w:t xml:space="preserve"> Закона Воронежской   области  от  13.05.2008  №  25-ОЗ  «О регулировании земельных отношений на территории Воронежской области»: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6) адресно-справочную информацию из Управления МВД РФ о лицах, проживающих совместно с многодетным гражданином;</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 xml:space="preserve">    Сообщаю сведения о регистрации по месту жительства членов семьи: </w:t>
      </w:r>
      <w:hyperlink w:anchor="Par140" w:history="1">
        <w:r w:rsidRPr="00182762">
          <w:rPr>
            <w:rFonts w:ascii="Times New Roman" w:hAnsi="Times New Roman" w:cs="Times New Roman"/>
            <w:sz w:val="20"/>
            <w:szCs w:val="20"/>
          </w:rPr>
          <w:t>&lt;1&gt;</w:t>
        </w:r>
      </w:hyperlink>
    </w:p>
    <w:tbl>
      <w:tblPr>
        <w:tblW w:w="0" w:type="auto"/>
        <w:tblLayout w:type="fixed"/>
        <w:tblCellMar>
          <w:top w:w="102" w:type="dxa"/>
          <w:left w:w="62" w:type="dxa"/>
          <w:bottom w:w="102" w:type="dxa"/>
          <w:right w:w="62" w:type="dxa"/>
        </w:tblCellMar>
        <w:tblLook w:val="0000"/>
      </w:tblPr>
      <w:tblGrid>
        <w:gridCol w:w="3606"/>
        <w:gridCol w:w="1701"/>
        <w:gridCol w:w="4422"/>
      </w:tblGrid>
      <w:tr w:rsidR="00182762" w:rsidRPr="00182762" w:rsidTr="00182762">
        <w:tc>
          <w:tcPr>
            <w:tcW w:w="3606"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Адрес регистрации по месту жительства</w:t>
            </w:r>
          </w:p>
        </w:tc>
      </w:tr>
      <w:tr w:rsidR="00182762" w:rsidRPr="00182762" w:rsidTr="00182762">
        <w:tc>
          <w:tcPr>
            <w:tcW w:w="3606"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4422"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3606"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4422"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3606"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4422"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bl>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firstLine="539"/>
        <w:jc w:val="both"/>
        <w:rPr>
          <w:rFonts w:ascii="Times New Roman" w:hAnsi="Times New Roman" w:cs="Times New Roman"/>
          <w:sz w:val="20"/>
          <w:szCs w:val="20"/>
        </w:rPr>
      </w:pPr>
      <w:r w:rsidRPr="00182762">
        <w:rPr>
          <w:rFonts w:ascii="Times New Roman" w:hAnsi="Times New Roman" w:cs="Times New Roman"/>
          <w:sz w:val="20"/>
          <w:szCs w:val="20"/>
        </w:rPr>
        <w:t xml:space="preserve">Сообщаю сведения о государственной регистрации актов гражданского состояния: </w:t>
      </w:r>
      <w:hyperlink w:anchor="Par141" w:history="1">
        <w:r w:rsidRPr="00182762">
          <w:rPr>
            <w:rFonts w:ascii="Times New Roman" w:hAnsi="Times New Roman" w:cs="Times New Roman"/>
            <w:sz w:val="20"/>
            <w:szCs w:val="20"/>
          </w:rPr>
          <w:t>&lt;2&gt;</w:t>
        </w:r>
      </w:hyperlink>
    </w:p>
    <w:p w:rsidR="00182762" w:rsidRPr="00182762" w:rsidRDefault="00182762" w:rsidP="00182762">
      <w:pPr>
        <w:autoSpaceDE w:val="0"/>
        <w:autoSpaceDN w:val="0"/>
        <w:adjustRightInd w:val="0"/>
        <w:spacing w:after="0" w:line="240" w:lineRule="auto"/>
        <w:ind w:firstLine="539"/>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firstLine="539"/>
        <w:jc w:val="both"/>
        <w:rPr>
          <w:rFonts w:ascii="Times New Roman" w:hAnsi="Times New Roman" w:cs="Times New Roman"/>
          <w:sz w:val="20"/>
          <w:szCs w:val="20"/>
        </w:rPr>
      </w:pPr>
      <w:r w:rsidRPr="00182762">
        <w:rPr>
          <w:rFonts w:ascii="Times New Roman" w:hAnsi="Times New Roman" w:cs="Times New Roman"/>
          <w:sz w:val="20"/>
          <w:szCs w:val="20"/>
        </w:rPr>
        <w:t>1) о рождении детей</w:t>
      </w:r>
    </w:p>
    <w:tbl>
      <w:tblPr>
        <w:tblW w:w="0" w:type="auto"/>
        <w:tblLayout w:type="fixed"/>
        <w:tblCellMar>
          <w:top w:w="102" w:type="dxa"/>
          <w:left w:w="62" w:type="dxa"/>
          <w:bottom w:w="102" w:type="dxa"/>
          <w:right w:w="62" w:type="dxa"/>
        </w:tblCellMar>
        <w:tblLook w:val="0000"/>
      </w:tblPr>
      <w:tblGrid>
        <w:gridCol w:w="2948"/>
        <w:gridCol w:w="1701"/>
        <w:gridCol w:w="1984"/>
        <w:gridCol w:w="3068"/>
      </w:tblGrid>
      <w:tr w:rsidR="00182762" w:rsidRPr="00182762" w:rsidTr="00182762">
        <w:tc>
          <w:tcPr>
            <w:tcW w:w="2948"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Место и дата регистрации акта гражданского состояния о рождении</w:t>
            </w:r>
          </w:p>
        </w:tc>
      </w:tr>
      <w:tr w:rsidR="00182762" w:rsidRPr="00182762" w:rsidTr="00182762">
        <w:tc>
          <w:tcPr>
            <w:tcW w:w="2948"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068"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2948"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068"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2948"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068"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bl>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 xml:space="preserve">Сведения о ранее предоставленных заявителю бесплатно земельных участках, в соответствии с </w:t>
      </w:r>
      <w:hyperlink r:id="rId475"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182762" w:rsidRPr="00182762" w:rsidRDefault="00182762" w:rsidP="00182762">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2891"/>
        <w:gridCol w:w="2841"/>
        <w:gridCol w:w="340"/>
        <w:gridCol w:w="3488"/>
      </w:tblGrid>
      <w:tr w:rsidR="00182762" w:rsidRPr="00182762" w:rsidTr="00182762">
        <w:tc>
          <w:tcPr>
            <w:tcW w:w="2891"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Адрес расположения земельного участка</w:t>
            </w:r>
          </w:p>
        </w:tc>
        <w:tc>
          <w:tcPr>
            <w:tcW w:w="2841"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Дата и номер решения о предоставлении земельного участка</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Орган, принявший решение о предоставлении</w:t>
            </w:r>
          </w:p>
        </w:tc>
      </w:tr>
      <w:tr w:rsidR="00182762" w:rsidRPr="00182762" w:rsidTr="00182762">
        <w:tc>
          <w:tcPr>
            <w:tcW w:w="289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284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289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2841"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2891" w:type="dxa"/>
            <w:vMerge w:val="restart"/>
            <w:tcBorders>
              <w:top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r w:rsidRPr="00182762">
              <w:rPr>
                <w:rFonts w:ascii="Times New Roman" w:hAnsi="Times New Roman" w:cs="Times New Roman"/>
                <w:sz w:val="20"/>
                <w:szCs w:val="20"/>
              </w:rPr>
              <w:t>Заявитель:</w:t>
            </w:r>
          </w:p>
        </w:tc>
        <w:tc>
          <w:tcPr>
            <w:tcW w:w="2841" w:type="dxa"/>
            <w:tcBorders>
              <w:top w:val="single" w:sz="4" w:space="0" w:color="auto"/>
              <w:bottom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40" w:type="dxa"/>
            <w:vMerge w:val="restart"/>
            <w:tcBorders>
              <w:top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488" w:type="dxa"/>
            <w:tcBorders>
              <w:top w:val="single" w:sz="4" w:space="0" w:color="auto"/>
              <w:bottom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2891" w:type="dxa"/>
            <w:vMerge/>
            <w:tcBorders>
              <w:top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2841" w:type="dxa"/>
            <w:tcBorders>
              <w:top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40" w:type="dxa"/>
            <w:vMerge/>
            <w:tcBorders>
              <w:top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488" w:type="dxa"/>
            <w:tcBorders>
              <w:top w:val="single" w:sz="4" w:space="0" w:color="auto"/>
            </w:tcBorders>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(подпись)</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"__" _________ 20__ г.</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(дата)</w:t>
            </w:r>
          </w:p>
        </w:tc>
      </w:tr>
    </w:tbl>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firstLine="540"/>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ind w:firstLine="540"/>
        <w:jc w:val="both"/>
        <w:rPr>
          <w:rFonts w:ascii="Times New Roman" w:hAnsi="Times New Roman" w:cs="Times New Roman"/>
          <w:sz w:val="20"/>
          <w:szCs w:val="20"/>
        </w:rPr>
      </w:pPr>
      <w:bookmarkStart w:id="37" w:name="Par140"/>
      <w:bookmarkEnd w:id="37"/>
      <w:r w:rsidRPr="00182762">
        <w:rPr>
          <w:rFonts w:ascii="Times New Roman" w:hAnsi="Times New Roman" w:cs="Times New Roman"/>
          <w:sz w:val="20"/>
          <w:szCs w:val="2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182762" w:rsidRPr="00182762" w:rsidRDefault="00182762" w:rsidP="00182762">
      <w:pPr>
        <w:autoSpaceDE w:val="0"/>
        <w:autoSpaceDN w:val="0"/>
        <w:adjustRightInd w:val="0"/>
        <w:spacing w:after="0" w:line="240" w:lineRule="auto"/>
        <w:ind w:firstLine="540"/>
        <w:jc w:val="both"/>
        <w:rPr>
          <w:rFonts w:ascii="Times New Roman" w:hAnsi="Times New Roman" w:cs="Times New Roman"/>
          <w:sz w:val="20"/>
          <w:szCs w:val="20"/>
        </w:rPr>
      </w:pPr>
      <w:bookmarkStart w:id="38" w:name="Par141"/>
      <w:bookmarkEnd w:id="38"/>
      <w:r w:rsidRPr="00182762">
        <w:rPr>
          <w:rFonts w:ascii="Times New Roman" w:hAnsi="Times New Roman" w:cs="Times New Roman"/>
          <w:sz w:val="20"/>
          <w:szCs w:val="20"/>
        </w:rPr>
        <w:lastRenderedPageBreak/>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182762" w:rsidRPr="00182762" w:rsidRDefault="00182762" w:rsidP="00182762">
      <w:pPr>
        <w:spacing w:after="0" w:line="240" w:lineRule="auto"/>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left="5670"/>
        <w:rPr>
          <w:rFonts w:ascii="Times New Roman" w:hAnsi="Times New Roman" w:cs="Times New Roman"/>
          <w:sz w:val="20"/>
          <w:szCs w:val="20"/>
        </w:rPr>
      </w:pPr>
      <w:r w:rsidRPr="00182762">
        <w:rPr>
          <w:rFonts w:ascii="Times New Roman" w:hAnsi="Times New Roman" w:cs="Times New Roman"/>
          <w:sz w:val="20"/>
          <w:szCs w:val="20"/>
        </w:rPr>
        <w:t>Приложение № 6</w:t>
      </w:r>
    </w:p>
    <w:p w:rsidR="00182762" w:rsidRPr="00182762" w:rsidRDefault="00182762" w:rsidP="00182762">
      <w:pPr>
        <w:autoSpaceDE w:val="0"/>
        <w:autoSpaceDN w:val="0"/>
        <w:adjustRightInd w:val="0"/>
        <w:spacing w:after="0" w:line="240" w:lineRule="auto"/>
        <w:ind w:left="5670"/>
        <w:rPr>
          <w:rFonts w:ascii="Times New Roman" w:hAnsi="Times New Roman" w:cs="Times New Roman"/>
          <w:sz w:val="20"/>
          <w:szCs w:val="20"/>
        </w:rPr>
      </w:pPr>
      <w:r w:rsidRPr="00182762">
        <w:rPr>
          <w:rFonts w:ascii="Times New Roman" w:hAnsi="Times New Roman" w:cs="Times New Roman"/>
          <w:sz w:val="20"/>
          <w:szCs w:val="20"/>
        </w:rPr>
        <w:t>к Административному регламенту</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Форма заявления</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 xml:space="preserve">о предоставлении земельного участка в собственность бесплатно гражданину, </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 xml:space="preserve">относящемуся к одной из категорий, предусмотренных частью 1 статьи 13 Закона Воронежской области от 13.05.2008 № 25-ОЗ «О регулировании земельных отношений </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на территории Воронежской области», за исключением граждан, имеющих трех и более детей, имеющих право на бесплатное предоставление земельных участков</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на территории Воронежской области</w:t>
      </w:r>
    </w:p>
    <w:p w:rsidR="00182762" w:rsidRPr="00182762" w:rsidRDefault="00182762" w:rsidP="00182762">
      <w:pPr>
        <w:autoSpaceDE w:val="0"/>
        <w:autoSpaceDN w:val="0"/>
        <w:adjustRightInd w:val="0"/>
        <w:spacing w:after="0" w:line="240" w:lineRule="auto"/>
        <w:jc w:val="both"/>
        <w:outlineLvl w:val="0"/>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3345"/>
        <w:gridCol w:w="1984"/>
        <w:gridCol w:w="679"/>
        <w:gridCol w:w="3552"/>
      </w:tblGrid>
      <w:tr w:rsidR="00182762" w:rsidRPr="00182762" w:rsidTr="00182762">
        <w:tc>
          <w:tcPr>
            <w:tcW w:w="9560" w:type="dxa"/>
            <w:gridSpan w:val="4"/>
          </w:tcPr>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В_________________________________________</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(наименование органа местного самоуправления)</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от ______________________________________</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(Фамилия, имя, отчество (при наличии),</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место жительства и реквизиты документа,</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удостоверяющего личность заявителя)</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(Телефон)</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(Почтовый адрес и адрес электронной почты</w:t>
            </w:r>
          </w:p>
          <w:p w:rsidR="00182762" w:rsidRPr="00182762" w:rsidRDefault="00182762" w:rsidP="00182762">
            <w:pPr>
              <w:autoSpaceDE w:val="0"/>
              <w:autoSpaceDN w:val="0"/>
              <w:adjustRightInd w:val="0"/>
              <w:spacing w:after="0" w:line="240" w:lineRule="auto"/>
              <w:jc w:val="right"/>
              <w:rPr>
                <w:rFonts w:ascii="Times New Roman" w:hAnsi="Times New Roman" w:cs="Times New Roman"/>
                <w:sz w:val="20"/>
                <w:szCs w:val="20"/>
              </w:rPr>
            </w:pPr>
            <w:r w:rsidRPr="00182762">
              <w:rPr>
                <w:rFonts w:ascii="Times New Roman" w:hAnsi="Times New Roman" w:cs="Times New Roman"/>
                <w:sz w:val="20"/>
                <w:szCs w:val="20"/>
              </w:rPr>
              <w:t>(при наличии))</w:t>
            </w:r>
          </w:p>
        </w:tc>
      </w:tr>
      <w:tr w:rsidR="00182762" w:rsidRPr="00182762" w:rsidTr="00182762">
        <w:tc>
          <w:tcPr>
            <w:tcW w:w="9560" w:type="dxa"/>
            <w:gridSpan w:val="4"/>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ЗАЯВЛЕНИЕ</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о предоставлении земельного участка</w:t>
            </w:r>
          </w:p>
        </w:tc>
      </w:tr>
      <w:tr w:rsidR="00182762" w:rsidRPr="00182762" w:rsidTr="00182762">
        <w:tc>
          <w:tcPr>
            <w:tcW w:w="9560" w:type="dxa"/>
            <w:gridSpan w:val="4"/>
          </w:tcPr>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 xml:space="preserve">Прошу предоставить в собственность бесплатно земельный участок в соответствии с </w:t>
            </w:r>
            <w:hyperlink r:id="rId476"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 для:</w:t>
            </w:r>
          </w:p>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1) индивидуального жилищного строительства;</w:t>
            </w:r>
          </w:p>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2) ведения садоводства;</w:t>
            </w:r>
          </w:p>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3) ведения огородничества;</w:t>
            </w:r>
          </w:p>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4) ведения личного подсобного хозяйства.</w:t>
            </w:r>
          </w:p>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_________________________________________</w:t>
            </w:r>
          </w:p>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(нужное подчеркнуть)</w:t>
            </w:r>
          </w:p>
        </w:tc>
      </w:tr>
      <w:tr w:rsidR="00182762" w:rsidRPr="00182762" w:rsidTr="00182762">
        <w:tc>
          <w:tcPr>
            <w:tcW w:w="9560" w:type="dxa"/>
            <w:gridSpan w:val="4"/>
          </w:tcPr>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477" w:history="1">
              <w:r w:rsidRPr="00182762">
                <w:rPr>
                  <w:rFonts w:ascii="Times New Roman" w:hAnsi="Times New Roman" w:cs="Times New Roman"/>
                  <w:sz w:val="20"/>
                  <w:szCs w:val="20"/>
                </w:rPr>
                <w:t>частью 1 статьи 13</w:t>
              </w:r>
            </w:hyperlink>
            <w:r w:rsidRPr="00182762">
              <w:rPr>
                <w:rFonts w:ascii="Times New Roman" w:hAnsi="Times New Roman" w:cs="Times New Roman"/>
                <w:sz w:val="20"/>
                <w:szCs w:val="20"/>
              </w:rPr>
              <w:t xml:space="preserve"> Закона Воронежской области от 13.05.2008 № 25-ОЗ (нужное отметить):</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 xml:space="preserve">└─┘ </w:t>
            </w:r>
            <w:r w:rsidRPr="00182762">
              <w:rPr>
                <w:rFonts w:ascii="Times New Roman" w:hAnsi="Times New Roman" w:cs="Times New Roman"/>
                <w:sz w:val="20"/>
                <w:szCs w:val="20"/>
              </w:rPr>
              <w:t xml:space="preserve">граждане, на которых распространяются меры социальной поддержки в соответствии с Федеральным </w:t>
            </w:r>
            <w:hyperlink r:id="rId478"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граждане, на которых распространяются меры социальной поддержки, установленные Федеральным </w:t>
            </w:r>
            <w:hyperlink r:id="rId479"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480"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481"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«О социальной защите граждан, подвергшихся воздействию радиации вследствие катастрофы на Чернобыльской АЭС»;</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члены семьи военнослужащего, погибшего (умершего), пропавшего без вести в период прохождения </w:t>
            </w:r>
            <w:r w:rsidRPr="00182762">
              <w:rPr>
                <w:rFonts w:ascii="Times New Roman" w:hAnsi="Times New Roman" w:cs="Times New Roman"/>
                <w:sz w:val="20"/>
                <w:szCs w:val="20"/>
              </w:rPr>
              <w:lastRenderedPageBreak/>
              <w:t>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граждане, имеющие звание «Почетный гражданин Воронежской области»;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семьи, имеющие детей-инвалидов;</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 xml:space="preserve">└─┘ </w:t>
            </w:r>
            <w:r w:rsidRPr="00182762">
              <w:rPr>
                <w:rFonts w:ascii="Times New Roman" w:hAnsi="Times New Roman" w:cs="Times New Roman"/>
                <w:sz w:val="20"/>
                <w:szCs w:val="20"/>
              </w:rPr>
              <w:t>граждане, усыновившие (удочерившие) ребенка (детей);</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дети-сироты и дети, оставшиеся без попечения родителей, определенные Федеральным </w:t>
            </w:r>
            <w:hyperlink r:id="rId482"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«О дополнительных гарантиях по социальной поддержке детей-сирот и детей, оставшихся без попечения родителей»;</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инвалиды;</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граждане, которым предоставляются земельные участки из земель, требующих рекультивации;</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граждане, на которых распространяются меры социальной поддержки, установленные </w:t>
            </w:r>
            <w:hyperlink r:id="rId483" w:history="1">
              <w:r w:rsidRPr="00182762">
                <w:rPr>
                  <w:rFonts w:ascii="Times New Roman" w:hAnsi="Times New Roman" w:cs="Times New Roman"/>
                  <w:sz w:val="20"/>
                  <w:szCs w:val="20"/>
                </w:rPr>
                <w:t>главой 6</w:t>
              </w:r>
            </w:hyperlink>
            <w:r w:rsidRPr="00182762">
              <w:rPr>
                <w:rFonts w:ascii="Times New Roman" w:hAnsi="Times New Roman" w:cs="Times New Roman"/>
                <w:sz w:val="20"/>
                <w:szCs w:val="20"/>
              </w:rPr>
              <w:t xml:space="preserve"> Закона Воронежской области от 14 ноября 2008 года № 103-ОЗ «О социальной поддержке отдельных категорий граждан в Воронежской области»;</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 xml:space="preserve">└─┘ </w:t>
            </w:r>
            <w:r w:rsidRPr="00182762">
              <w:rPr>
                <w:rFonts w:ascii="Times New Roman" w:hAnsi="Times New Roman" w:cs="Times New Roman"/>
                <w:sz w:val="20"/>
                <w:szCs w:val="2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82762" w:rsidRPr="00182762" w:rsidRDefault="00182762" w:rsidP="00182762">
            <w:pPr>
              <w:autoSpaceDE w:val="0"/>
              <w:autoSpaceDN w:val="0"/>
              <w:adjustRightInd w:val="0"/>
              <w:spacing w:after="0" w:line="240" w:lineRule="auto"/>
              <w:ind w:firstLine="540"/>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Сведения о постановке на учет для получения земельного участка в ином уполномоченном органе:</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________________________________________________________________________</w:t>
            </w:r>
          </w:p>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(реквизиты документа о постановке на учет для получения земельного участка в ином уполномоченном органе)</w:t>
            </w:r>
          </w:p>
        </w:tc>
      </w:tr>
      <w:tr w:rsidR="00182762" w:rsidRPr="00182762" w:rsidTr="00182762">
        <w:tc>
          <w:tcPr>
            <w:tcW w:w="9560" w:type="dxa"/>
            <w:gridSpan w:val="4"/>
            <w:tcBorders>
              <w:bottom w:val="single" w:sz="4" w:space="0" w:color="auto"/>
            </w:tcBorders>
          </w:tcPr>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lastRenderedPageBreak/>
              <w:t>К заявлению прилагаю:</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копии документов, подтверждающих принадлежность заявителя к одной из категорий, указанных в </w:t>
            </w:r>
            <w:hyperlink r:id="rId484" w:history="1">
              <w:r w:rsidRPr="00182762">
                <w:rPr>
                  <w:rFonts w:ascii="Times New Roman" w:hAnsi="Times New Roman" w:cs="Times New Roman"/>
                  <w:sz w:val="20"/>
                  <w:szCs w:val="20"/>
                </w:rPr>
                <w:t>частью 1 статьи 13</w:t>
              </w:r>
            </w:hyperlink>
            <w:r w:rsidRPr="00182762">
              <w:rPr>
                <w:rFonts w:ascii="Times New Roman" w:hAnsi="Times New Roman" w:cs="Times New Roman"/>
                <w:sz w:val="20"/>
                <w:szCs w:val="20"/>
              </w:rPr>
              <w:t xml:space="preserve"> Закона Воронежской области от 13.05.2008 № 25-ОЗ «О регулировании земельных отношений на территории Воронежской области»;</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 xml:space="preserve">└─┘ </w:t>
            </w:r>
            <w:r w:rsidRPr="00182762">
              <w:rPr>
                <w:rFonts w:ascii="Times New Roman" w:hAnsi="Times New Roman" w:cs="Times New Roman"/>
                <w:sz w:val="20"/>
                <w:szCs w:val="20"/>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182762" w:rsidRPr="00182762" w:rsidRDefault="00182762" w:rsidP="00182762">
            <w:pPr>
              <w:autoSpaceDE w:val="0"/>
              <w:autoSpaceDN w:val="0"/>
              <w:adjustRightInd w:val="0"/>
              <w:spacing w:after="0" w:line="240" w:lineRule="auto"/>
              <w:jc w:val="both"/>
              <w:rPr>
                <w:rFonts w:ascii="Times New Roman" w:hAnsi="Times New Roman" w:cs="Times New Roman"/>
                <w:b/>
                <w:bCs/>
                <w:sz w:val="20"/>
                <w:szCs w:val="20"/>
              </w:rPr>
            </w:pPr>
            <w:r w:rsidRPr="00182762">
              <w:rPr>
                <w:rFonts w:ascii="Times New Roman" w:hAnsi="Times New Roman" w:cs="Times New Roman"/>
                <w:b/>
                <w:bCs/>
                <w:sz w:val="20"/>
                <w:szCs w:val="20"/>
              </w:rPr>
              <w:t>┌─┐</w:t>
            </w:r>
          </w:p>
          <w:p w:rsidR="00182762" w:rsidRPr="00182762" w:rsidRDefault="00182762" w:rsidP="00182762">
            <w:pPr>
              <w:autoSpaceDE w:val="0"/>
              <w:autoSpaceDN w:val="0"/>
              <w:adjustRightInd w:val="0"/>
              <w:spacing w:after="0" w:line="240" w:lineRule="auto"/>
              <w:jc w:val="both"/>
              <w:rPr>
                <w:rFonts w:ascii="Times New Roman" w:hAnsi="Times New Roman" w:cs="Times New Roman"/>
                <w:sz w:val="20"/>
                <w:szCs w:val="20"/>
              </w:rPr>
            </w:pPr>
            <w:r w:rsidRPr="00182762">
              <w:rPr>
                <w:rFonts w:ascii="Times New Roman" w:hAnsi="Times New Roman" w:cs="Times New Roman"/>
                <w:b/>
                <w:bCs/>
                <w:sz w:val="20"/>
                <w:szCs w:val="20"/>
              </w:rPr>
              <w:t>└─┘</w:t>
            </w:r>
            <w:r w:rsidRPr="00182762">
              <w:rPr>
                <w:rFonts w:ascii="Times New Roman" w:hAnsi="Times New Roman" w:cs="Times New Roman"/>
                <w:sz w:val="20"/>
                <w:szCs w:val="2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485" w:history="1">
              <w:r w:rsidRPr="00182762">
                <w:rPr>
                  <w:rFonts w:ascii="Times New Roman" w:hAnsi="Times New Roman" w:cs="Times New Roman"/>
                  <w:sz w:val="20"/>
                  <w:szCs w:val="20"/>
                </w:rPr>
                <w:t>частью 3 статьи 13.2</w:t>
              </w:r>
            </w:hyperlink>
            <w:r w:rsidRPr="00182762">
              <w:rPr>
                <w:rFonts w:ascii="Times New Roman" w:hAnsi="Times New Roman" w:cs="Times New Roman"/>
                <w:sz w:val="20"/>
                <w:szCs w:val="20"/>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182762" w:rsidRPr="00182762" w:rsidTr="00182762">
        <w:tc>
          <w:tcPr>
            <w:tcW w:w="9560" w:type="dxa"/>
            <w:gridSpan w:val="4"/>
            <w:tcBorders>
              <w:top w:val="single" w:sz="4" w:space="0" w:color="auto"/>
              <w:bottom w:val="single" w:sz="4" w:space="0" w:color="auto"/>
            </w:tcBorders>
          </w:tcPr>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p>
          <w:p w:rsidR="00182762" w:rsidRPr="00182762" w:rsidRDefault="00182762" w:rsidP="00182762">
            <w:pPr>
              <w:autoSpaceDE w:val="0"/>
              <w:autoSpaceDN w:val="0"/>
              <w:adjustRightInd w:val="0"/>
              <w:spacing w:after="0" w:line="240" w:lineRule="auto"/>
              <w:ind w:firstLine="283"/>
              <w:jc w:val="both"/>
              <w:rPr>
                <w:rFonts w:ascii="Times New Roman" w:hAnsi="Times New Roman" w:cs="Times New Roman"/>
                <w:sz w:val="20"/>
                <w:szCs w:val="20"/>
              </w:rPr>
            </w:pPr>
            <w:r w:rsidRPr="00182762">
              <w:rPr>
                <w:rFonts w:ascii="Times New Roman" w:hAnsi="Times New Roman" w:cs="Times New Roman"/>
                <w:sz w:val="20"/>
                <w:szCs w:val="20"/>
              </w:rPr>
              <w:t xml:space="preserve">Сведения о ранее предоставленных заявителю бесплатно земельных участках, в соответствии с </w:t>
            </w:r>
            <w:hyperlink r:id="rId486" w:history="1">
              <w:r w:rsidRPr="00182762">
                <w:rPr>
                  <w:rFonts w:ascii="Times New Roman" w:hAnsi="Times New Roman" w:cs="Times New Roman"/>
                  <w:sz w:val="20"/>
                  <w:szCs w:val="20"/>
                </w:rPr>
                <w:t>Законом</w:t>
              </w:r>
            </w:hyperlink>
            <w:r w:rsidRPr="00182762">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tc>
      </w:tr>
      <w:tr w:rsidR="00182762" w:rsidRPr="00182762" w:rsidTr="00182762">
        <w:tc>
          <w:tcPr>
            <w:tcW w:w="3345"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Орган, принявший решение о предоставлении</w:t>
            </w:r>
          </w:p>
        </w:tc>
      </w:tr>
      <w:tr w:rsidR="00182762" w:rsidRPr="00182762" w:rsidTr="00182762">
        <w:tc>
          <w:tcPr>
            <w:tcW w:w="3345"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2663" w:type="dxa"/>
            <w:gridSpan w:val="2"/>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552"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3345"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2663" w:type="dxa"/>
            <w:gridSpan w:val="2"/>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552" w:type="dxa"/>
            <w:tcBorders>
              <w:top w:val="single" w:sz="4" w:space="0" w:color="auto"/>
              <w:left w:val="single" w:sz="4" w:space="0" w:color="auto"/>
              <w:bottom w:val="single" w:sz="4" w:space="0" w:color="auto"/>
              <w:right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3345" w:type="dxa"/>
            <w:tcBorders>
              <w:top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bottom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679" w:type="dxa"/>
            <w:tcBorders>
              <w:top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552" w:type="dxa"/>
            <w:tcBorders>
              <w:top w:val="single" w:sz="4" w:space="0" w:color="auto"/>
              <w:bottom w:val="single" w:sz="4" w:space="0" w:color="auto"/>
            </w:tcBorders>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r>
      <w:tr w:rsidR="00182762" w:rsidRPr="00182762" w:rsidTr="00182762">
        <w:tc>
          <w:tcPr>
            <w:tcW w:w="3345" w:type="dxa"/>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tcBorders>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(дата)</w:t>
            </w:r>
          </w:p>
        </w:tc>
        <w:tc>
          <w:tcPr>
            <w:tcW w:w="679" w:type="dxa"/>
          </w:tcPr>
          <w:p w:rsidR="00182762" w:rsidRPr="00182762" w:rsidRDefault="00182762" w:rsidP="00182762">
            <w:pPr>
              <w:autoSpaceDE w:val="0"/>
              <w:autoSpaceDN w:val="0"/>
              <w:adjustRightInd w:val="0"/>
              <w:spacing w:after="0" w:line="240" w:lineRule="auto"/>
              <w:rPr>
                <w:rFonts w:ascii="Times New Roman" w:hAnsi="Times New Roman" w:cs="Times New Roman"/>
                <w:sz w:val="20"/>
                <w:szCs w:val="20"/>
              </w:rPr>
            </w:pPr>
          </w:p>
        </w:tc>
        <w:tc>
          <w:tcPr>
            <w:tcW w:w="3552" w:type="dxa"/>
            <w:tcBorders>
              <w:top w:val="single" w:sz="4" w:space="0" w:color="auto"/>
            </w:tcBorders>
          </w:tcPr>
          <w:p w:rsidR="00182762" w:rsidRPr="00182762" w:rsidRDefault="00182762" w:rsidP="00182762">
            <w:pPr>
              <w:autoSpaceDE w:val="0"/>
              <w:autoSpaceDN w:val="0"/>
              <w:adjustRightInd w:val="0"/>
              <w:spacing w:after="0" w:line="240" w:lineRule="auto"/>
              <w:jc w:val="center"/>
              <w:rPr>
                <w:rFonts w:ascii="Times New Roman" w:hAnsi="Times New Roman" w:cs="Times New Roman"/>
                <w:sz w:val="20"/>
                <w:szCs w:val="20"/>
              </w:rPr>
            </w:pPr>
            <w:r w:rsidRPr="00182762">
              <w:rPr>
                <w:rFonts w:ascii="Times New Roman" w:hAnsi="Times New Roman" w:cs="Times New Roman"/>
                <w:sz w:val="20"/>
                <w:szCs w:val="20"/>
              </w:rPr>
              <w:t>(подпись заявителя)</w:t>
            </w:r>
          </w:p>
        </w:tc>
      </w:tr>
    </w:tbl>
    <w:p w:rsidR="00182762" w:rsidRPr="00182762" w:rsidRDefault="00182762" w:rsidP="00182762">
      <w:pPr>
        <w:pStyle w:val="42"/>
        <w:spacing w:after="0"/>
        <w:jc w:val="both"/>
        <w:rPr>
          <w:sz w:val="20"/>
          <w:szCs w:val="20"/>
        </w:rPr>
      </w:pPr>
    </w:p>
    <w:p w:rsidR="00182762" w:rsidRDefault="00182762"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Default="00F84699" w:rsidP="00182762">
      <w:pPr>
        <w:spacing w:after="0" w:line="240" w:lineRule="auto"/>
        <w:rPr>
          <w:rFonts w:ascii="Times New Roman" w:hAnsi="Times New Roman" w:cs="Times New Roman"/>
          <w:b/>
          <w:sz w:val="20"/>
          <w:szCs w:val="20"/>
        </w:rPr>
      </w:pPr>
    </w:p>
    <w:p w:rsidR="00F84699" w:rsidRPr="00F84699" w:rsidRDefault="00F84699" w:rsidP="00F84699">
      <w:pPr>
        <w:spacing w:after="0" w:line="240" w:lineRule="auto"/>
        <w:jc w:val="center"/>
        <w:rPr>
          <w:rFonts w:ascii="Times New Roman" w:hAnsi="Times New Roman" w:cs="Times New Roman"/>
          <w:b/>
          <w:noProof/>
          <w:sz w:val="20"/>
          <w:szCs w:val="20"/>
        </w:rPr>
      </w:pPr>
      <w:r w:rsidRPr="00F84699">
        <w:rPr>
          <w:rFonts w:ascii="Times New Roman" w:hAnsi="Times New Roman" w:cs="Times New Roman"/>
          <w:b/>
          <w:noProof/>
          <w:sz w:val="20"/>
          <w:szCs w:val="20"/>
        </w:rPr>
        <w:lastRenderedPageBreak/>
        <w:drawing>
          <wp:inline distT="0" distB="0" distL="0" distR="0">
            <wp:extent cx="552450" cy="678007"/>
            <wp:effectExtent l="19050" t="0" r="0" b="0"/>
            <wp:docPr id="8"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92"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F84699" w:rsidRPr="00F84699" w:rsidRDefault="00F84699" w:rsidP="00F84699">
      <w:pPr>
        <w:spacing w:after="0" w:line="240" w:lineRule="auto"/>
        <w:jc w:val="center"/>
        <w:rPr>
          <w:rFonts w:ascii="Times New Roman" w:hAnsi="Times New Roman" w:cs="Times New Roman"/>
          <w:b/>
          <w:sz w:val="20"/>
          <w:szCs w:val="20"/>
        </w:rPr>
      </w:pPr>
      <w:r w:rsidRPr="00F84699">
        <w:rPr>
          <w:rFonts w:ascii="Times New Roman" w:hAnsi="Times New Roman" w:cs="Times New Roman"/>
          <w:b/>
          <w:sz w:val="20"/>
          <w:szCs w:val="20"/>
        </w:rPr>
        <w:t>АДМИНИСТРАЦИЯ</w:t>
      </w:r>
    </w:p>
    <w:p w:rsidR="00F84699" w:rsidRPr="00F84699" w:rsidRDefault="00F84699" w:rsidP="00F84699">
      <w:pPr>
        <w:spacing w:after="0" w:line="240" w:lineRule="auto"/>
        <w:jc w:val="center"/>
        <w:rPr>
          <w:rFonts w:ascii="Times New Roman" w:hAnsi="Times New Roman" w:cs="Times New Roman"/>
          <w:b/>
          <w:sz w:val="20"/>
          <w:szCs w:val="20"/>
        </w:rPr>
      </w:pPr>
      <w:r w:rsidRPr="00F84699">
        <w:rPr>
          <w:rFonts w:ascii="Times New Roman" w:hAnsi="Times New Roman" w:cs="Times New Roman"/>
          <w:b/>
          <w:sz w:val="20"/>
          <w:szCs w:val="20"/>
        </w:rPr>
        <w:t>КАНТЕМИРОВСКОГО ГОРОДСКОГО ПОСЕЛЕНИЯ</w:t>
      </w:r>
    </w:p>
    <w:p w:rsidR="00F84699" w:rsidRPr="00F84699" w:rsidRDefault="00F84699" w:rsidP="00F84699">
      <w:pPr>
        <w:spacing w:after="0" w:line="240" w:lineRule="auto"/>
        <w:jc w:val="center"/>
        <w:rPr>
          <w:rFonts w:ascii="Times New Roman" w:hAnsi="Times New Roman" w:cs="Times New Roman"/>
          <w:b/>
          <w:sz w:val="20"/>
          <w:szCs w:val="20"/>
        </w:rPr>
      </w:pPr>
      <w:r w:rsidRPr="00F84699">
        <w:rPr>
          <w:rFonts w:ascii="Times New Roman" w:hAnsi="Times New Roman" w:cs="Times New Roman"/>
          <w:b/>
          <w:sz w:val="20"/>
          <w:szCs w:val="20"/>
        </w:rPr>
        <w:t xml:space="preserve">КАНТЕМИРОВСКОГО МУНИЦИПАЛЬНОГО РАЙОНА </w:t>
      </w:r>
    </w:p>
    <w:p w:rsidR="00F84699" w:rsidRPr="00F84699" w:rsidRDefault="00F84699" w:rsidP="00F84699">
      <w:pPr>
        <w:spacing w:after="0" w:line="240" w:lineRule="auto"/>
        <w:jc w:val="center"/>
        <w:rPr>
          <w:rFonts w:ascii="Times New Roman" w:hAnsi="Times New Roman" w:cs="Times New Roman"/>
          <w:b/>
          <w:sz w:val="20"/>
          <w:szCs w:val="20"/>
        </w:rPr>
      </w:pPr>
      <w:r w:rsidRPr="00F84699">
        <w:rPr>
          <w:rFonts w:ascii="Times New Roman" w:hAnsi="Times New Roman" w:cs="Times New Roman"/>
          <w:b/>
          <w:sz w:val="20"/>
          <w:szCs w:val="20"/>
        </w:rPr>
        <w:t>ВОРОНЕЖСКОЙ ОБЛАСТИ</w:t>
      </w:r>
    </w:p>
    <w:p w:rsidR="00F84699" w:rsidRPr="00F84699" w:rsidRDefault="00F84699" w:rsidP="00F84699">
      <w:pPr>
        <w:spacing w:after="0" w:line="240" w:lineRule="auto"/>
        <w:jc w:val="center"/>
        <w:rPr>
          <w:rFonts w:ascii="Times New Roman" w:hAnsi="Times New Roman" w:cs="Times New Roman"/>
          <w:sz w:val="20"/>
          <w:szCs w:val="20"/>
        </w:rPr>
      </w:pPr>
    </w:p>
    <w:p w:rsidR="00F84699" w:rsidRPr="00F84699" w:rsidRDefault="00F84699" w:rsidP="00F84699">
      <w:pPr>
        <w:spacing w:after="0" w:line="240" w:lineRule="auto"/>
        <w:jc w:val="center"/>
        <w:rPr>
          <w:rFonts w:ascii="Times New Roman" w:hAnsi="Times New Roman" w:cs="Times New Roman"/>
          <w:b/>
          <w:sz w:val="20"/>
          <w:szCs w:val="20"/>
        </w:rPr>
      </w:pPr>
      <w:r w:rsidRPr="00F84699">
        <w:rPr>
          <w:rFonts w:ascii="Times New Roman" w:hAnsi="Times New Roman" w:cs="Times New Roman"/>
          <w:b/>
          <w:sz w:val="20"/>
          <w:szCs w:val="20"/>
        </w:rPr>
        <w:t>ПОСТАНОВЛЕНИЕ</w:t>
      </w:r>
    </w:p>
    <w:p w:rsidR="00F84699" w:rsidRPr="00F84699" w:rsidRDefault="00F84699" w:rsidP="00F84699">
      <w:pPr>
        <w:tabs>
          <w:tab w:val="left" w:pos="1172"/>
        </w:tabs>
        <w:spacing w:after="0" w:line="240" w:lineRule="auto"/>
        <w:rPr>
          <w:rFonts w:ascii="Times New Roman" w:hAnsi="Times New Roman" w:cs="Times New Roman"/>
          <w:sz w:val="20"/>
          <w:szCs w:val="20"/>
        </w:rPr>
      </w:pPr>
    </w:p>
    <w:p w:rsidR="00F84699" w:rsidRPr="00F84699" w:rsidRDefault="00F84699" w:rsidP="00F84699">
      <w:pPr>
        <w:tabs>
          <w:tab w:val="left" w:pos="1172"/>
        </w:tabs>
        <w:spacing w:after="0" w:line="240" w:lineRule="auto"/>
        <w:rPr>
          <w:rFonts w:ascii="Times New Roman" w:hAnsi="Times New Roman" w:cs="Times New Roman"/>
          <w:sz w:val="20"/>
          <w:szCs w:val="20"/>
        </w:rPr>
      </w:pPr>
      <w:r w:rsidRPr="00F84699">
        <w:rPr>
          <w:rFonts w:ascii="Times New Roman" w:hAnsi="Times New Roman" w:cs="Times New Roman"/>
          <w:sz w:val="20"/>
          <w:szCs w:val="20"/>
        </w:rPr>
        <w:t>23.11.2023 г. № 251</w:t>
      </w:r>
    </w:p>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Кантемировское городское поселение </w:t>
      </w:r>
    </w:p>
    <w:p w:rsidR="00F84699" w:rsidRPr="00F84699" w:rsidRDefault="00F84699" w:rsidP="00F84699">
      <w:pPr>
        <w:spacing w:after="0" w:line="240" w:lineRule="auto"/>
        <w:jc w:val="center"/>
        <w:rPr>
          <w:rFonts w:ascii="Times New Roman" w:hAnsi="Times New Roman" w:cs="Times New Roman"/>
          <w:sz w:val="20"/>
          <w:szCs w:val="20"/>
        </w:rPr>
      </w:pPr>
    </w:p>
    <w:p w:rsidR="00F84699" w:rsidRPr="00F84699" w:rsidRDefault="00F84699" w:rsidP="00F84699">
      <w:pPr>
        <w:pStyle w:val="ConsPlusTitle"/>
        <w:tabs>
          <w:tab w:val="left" w:pos="5670"/>
          <w:tab w:val="left" w:pos="5812"/>
        </w:tabs>
        <w:ind w:right="3969"/>
        <w:jc w:val="both"/>
        <w:rPr>
          <w:rFonts w:ascii="Times New Roman" w:hAnsi="Times New Roman"/>
        </w:rPr>
      </w:pPr>
      <w:r w:rsidRPr="00F84699">
        <w:rPr>
          <w:rFonts w:ascii="Times New Roman" w:hAnsi="Times New Roman"/>
        </w:rP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w:t>
      </w:r>
      <w:r w:rsidRPr="00F84699">
        <w:rPr>
          <w:rFonts w:ascii="Times New Roman" w:hAnsi="Times New Roman"/>
          <w:b w:val="0"/>
        </w:rPr>
        <w:t xml:space="preserve"> </w:t>
      </w:r>
      <w:r w:rsidRPr="00F84699">
        <w:rPr>
          <w:rFonts w:ascii="Times New Roman" w:hAnsi="Times New Roman"/>
        </w:rPr>
        <w:t xml:space="preserve">или государственная собственность на который не разграничена» на территории Кантемировского городского поселения </w:t>
      </w:r>
    </w:p>
    <w:p w:rsidR="00F84699" w:rsidRPr="00F84699" w:rsidRDefault="00F84699" w:rsidP="00F84699">
      <w:pPr>
        <w:pStyle w:val="ConsPlusTitle"/>
        <w:tabs>
          <w:tab w:val="left" w:pos="5670"/>
          <w:tab w:val="left" w:pos="5812"/>
        </w:tabs>
        <w:ind w:right="3969"/>
        <w:jc w:val="both"/>
        <w:rPr>
          <w:rFonts w:ascii="Times New Roman" w:hAnsi="Times New Roman"/>
        </w:rPr>
      </w:pP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84699">
        <w:rPr>
          <w:rStyle w:val="FontStyle18"/>
          <w:sz w:val="20"/>
          <w:szCs w:val="20"/>
        </w:rPr>
        <w:t>,</w:t>
      </w:r>
      <w:r w:rsidRPr="00F84699">
        <w:rPr>
          <w:rFonts w:ascii="Times New Roman" w:hAnsi="Times New Roman" w:cs="Times New Roman"/>
          <w:sz w:val="20"/>
          <w:szCs w:val="2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Кантемировского городского поселения </w:t>
      </w:r>
      <w:r w:rsidRPr="00F84699">
        <w:rPr>
          <w:rFonts w:ascii="Times New Roman" w:hAnsi="Times New Roman" w:cs="Times New Roman"/>
          <w:b/>
          <w:sz w:val="20"/>
          <w:szCs w:val="20"/>
        </w:rPr>
        <w:t>ПОСТАНОВЛЯЕТ</w:t>
      </w:r>
      <w:r w:rsidRPr="00F84699">
        <w:rPr>
          <w:rFonts w:ascii="Times New Roman" w:hAnsi="Times New Roman" w:cs="Times New Roman"/>
          <w:sz w:val="20"/>
          <w:szCs w:val="20"/>
        </w:rPr>
        <w:t>:</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 Признать утратившими силу постановление администрации Кантемировского городского поселения Кантемировского муниципального района Воронежской области от 15.02.2016 г. № 60 «Об утверждении административного регламента администрации Кантемировского городского поселения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3. Настоящее постановление вступает в силу со дня его официального опубликования.</w:t>
      </w:r>
    </w:p>
    <w:p w:rsidR="00F84699" w:rsidRPr="00F84699" w:rsidRDefault="00F84699" w:rsidP="00F84699">
      <w:pPr>
        <w:pStyle w:val="a8"/>
        <w:tabs>
          <w:tab w:val="left" w:pos="900"/>
        </w:tabs>
        <w:spacing w:after="0" w:line="240" w:lineRule="auto"/>
        <w:ind w:left="0" w:firstLine="709"/>
        <w:jc w:val="both"/>
        <w:rPr>
          <w:rFonts w:ascii="Times New Roman" w:hAnsi="Times New Roman" w:cs="Times New Roman"/>
          <w:sz w:val="20"/>
          <w:szCs w:val="20"/>
        </w:rPr>
      </w:pPr>
      <w:r w:rsidRPr="00F84699">
        <w:rPr>
          <w:rFonts w:ascii="Times New Roman" w:eastAsia="Times New Roman" w:hAnsi="Times New Roman" w:cs="Times New Roman"/>
          <w:sz w:val="20"/>
          <w:szCs w:val="20"/>
          <w:lang w:eastAsia="ru-RU"/>
        </w:rPr>
        <w:t xml:space="preserve">4. </w:t>
      </w:r>
      <w:r w:rsidRPr="00F84699">
        <w:rPr>
          <w:rFonts w:ascii="Times New Roman" w:hAnsi="Times New Roman" w:cs="Times New Roman"/>
          <w:sz w:val="20"/>
          <w:szCs w:val="20"/>
        </w:rPr>
        <w:t>Контроль за исполнением настоящего постановления оставляю за собой.</w:t>
      </w:r>
    </w:p>
    <w:p w:rsidR="00F84699" w:rsidRDefault="00F84699" w:rsidP="00F84699">
      <w:pPr>
        <w:pStyle w:val="a8"/>
        <w:tabs>
          <w:tab w:val="left" w:pos="900"/>
        </w:tabs>
        <w:spacing w:after="0" w:line="240" w:lineRule="auto"/>
        <w:ind w:left="0"/>
        <w:rPr>
          <w:rFonts w:ascii="Times New Roman" w:hAnsi="Times New Roman" w:cs="Times New Roman"/>
          <w:sz w:val="20"/>
          <w:szCs w:val="20"/>
        </w:rPr>
      </w:pPr>
    </w:p>
    <w:p w:rsidR="00F84699" w:rsidRDefault="00F84699" w:rsidP="00F84699">
      <w:pPr>
        <w:pStyle w:val="a8"/>
        <w:tabs>
          <w:tab w:val="left" w:pos="900"/>
        </w:tabs>
        <w:spacing w:after="0" w:line="240" w:lineRule="auto"/>
        <w:ind w:left="0"/>
        <w:rPr>
          <w:rFonts w:ascii="Times New Roman" w:hAnsi="Times New Roman" w:cs="Times New Roman"/>
          <w:sz w:val="20"/>
          <w:szCs w:val="20"/>
        </w:rPr>
      </w:pPr>
    </w:p>
    <w:p w:rsidR="00F84699" w:rsidRPr="00F84699" w:rsidRDefault="00F84699" w:rsidP="00F84699">
      <w:pPr>
        <w:pStyle w:val="a8"/>
        <w:tabs>
          <w:tab w:val="left" w:pos="900"/>
        </w:tabs>
        <w:spacing w:after="0" w:line="240" w:lineRule="auto"/>
        <w:ind w:left="0"/>
        <w:rPr>
          <w:rFonts w:ascii="Times New Roman" w:hAnsi="Times New Roman" w:cs="Times New Roman"/>
          <w:sz w:val="20"/>
          <w:szCs w:val="20"/>
        </w:rPr>
      </w:pPr>
    </w:p>
    <w:p w:rsidR="00F84699" w:rsidRPr="00F84699" w:rsidRDefault="00F84699" w:rsidP="00F84699">
      <w:pPr>
        <w:spacing w:after="0" w:line="240" w:lineRule="auto"/>
        <w:ind w:right="-284"/>
        <w:rPr>
          <w:rFonts w:ascii="Times New Roman" w:eastAsia="Calibri" w:hAnsi="Times New Roman" w:cs="Times New Roman"/>
          <w:sz w:val="20"/>
          <w:szCs w:val="20"/>
        </w:rPr>
      </w:pPr>
      <w:r w:rsidRPr="00F84699">
        <w:rPr>
          <w:rFonts w:ascii="Times New Roman" w:eastAsia="Calibri" w:hAnsi="Times New Roman" w:cs="Times New Roman"/>
          <w:sz w:val="20"/>
          <w:szCs w:val="20"/>
        </w:rPr>
        <w:t>Глава Кантемировского</w:t>
      </w:r>
    </w:p>
    <w:p w:rsidR="00F84699" w:rsidRDefault="00F84699" w:rsidP="00F84699">
      <w:pPr>
        <w:tabs>
          <w:tab w:val="left" w:pos="6405"/>
        </w:tabs>
        <w:spacing w:after="0" w:line="240" w:lineRule="auto"/>
        <w:ind w:right="-284"/>
        <w:rPr>
          <w:rFonts w:ascii="Times New Roman" w:eastAsia="Calibri" w:hAnsi="Times New Roman" w:cs="Times New Roman"/>
          <w:sz w:val="20"/>
          <w:szCs w:val="20"/>
        </w:rPr>
      </w:pPr>
      <w:r w:rsidRPr="00F84699">
        <w:rPr>
          <w:rFonts w:ascii="Times New Roman" w:eastAsia="Calibri" w:hAnsi="Times New Roman" w:cs="Times New Roman"/>
          <w:sz w:val="20"/>
          <w:szCs w:val="20"/>
        </w:rPr>
        <w:t>городского поселения</w:t>
      </w:r>
      <w:r w:rsidRPr="00F84699">
        <w:rPr>
          <w:rFonts w:ascii="Times New Roman" w:eastAsia="Calibri" w:hAnsi="Times New Roman" w:cs="Times New Roman"/>
          <w:sz w:val="20"/>
          <w:szCs w:val="20"/>
        </w:rPr>
        <w:tab/>
        <w:t xml:space="preserve">     Ю.А. Завгородний  </w:t>
      </w:r>
    </w:p>
    <w:p w:rsidR="00F84699" w:rsidRDefault="00F84699" w:rsidP="00F84699">
      <w:pPr>
        <w:tabs>
          <w:tab w:val="left" w:pos="6405"/>
        </w:tabs>
        <w:spacing w:after="0" w:line="240" w:lineRule="auto"/>
        <w:ind w:right="-284"/>
        <w:rPr>
          <w:rFonts w:ascii="Times New Roman" w:eastAsia="Calibri" w:hAnsi="Times New Roman" w:cs="Times New Roman"/>
          <w:sz w:val="20"/>
          <w:szCs w:val="20"/>
        </w:rPr>
      </w:pPr>
    </w:p>
    <w:p w:rsidR="00F84699" w:rsidRDefault="00F84699" w:rsidP="00F84699">
      <w:pPr>
        <w:tabs>
          <w:tab w:val="left" w:pos="6405"/>
        </w:tabs>
        <w:spacing w:after="0" w:line="240" w:lineRule="auto"/>
        <w:ind w:right="-284"/>
        <w:rPr>
          <w:rFonts w:ascii="Times New Roman" w:eastAsia="Calibri" w:hAnsi="Times New Roman" w:cs="Times New Roman"/>
          <w:sz w:val="20"/>
          <w:szCs w:val="20"/>
        </w:rPr>
      </w:pPr>
    </w:p>
    <w:p w:rsidR="00F84699" w:rsidRPr="00F84699" w:rsidRDefault="00F84699" w:rsidP="00F84699">
      <w:pPr>
        <w:tabs>
          <w:tab w:val="left" w:pos="6405"/>
        </w:tabs>
        <w:spacing w:after="0" w:line="240" w:lineRule="auto"/>
        <w:ind w:right="-284"/>
        <w:rPr>
          <w:rFonts w:ascii="Times New Roman" w:eastAsia="Calibri" w:hAnsi="Times New Roman" w:cs="Times New Roman"/>
          <w:i/>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Default="00F84699" w:rsidP="00F84699">
      <w:pPr>
        <w:tabs>
          <w:tab w:val="left" w:pos="5103"/>
        </w:tabs>
        <w:spacing w:after="0" w:line="240" w:lineRule="auto"/>
        <w:ind w:left="5103"/>
        <w:rPr>
          <w:rFonts w:ascii="Times New Roman" w:hAnsi="Times New Roman" w:cs="Times New Roman"/>
          <w:sz w:val="20"/>
          <w:szCs w:val="20"/>
        </w:rPr>
      </w:pPr>
    </w:p>
    <w:p w:rsidR="00F84699" w:rsidRPr="00F84699" w:rsidRDefault="00F84699" w:rsidP="00F84699">
      <w:pPr>
        <w:tabs>
          <w:tab w:val="left" w:pos="5103"/>
        </w:tabs>
        <w:spacing w:after="0" w:line="240" w:lineRule="auto"/>
        <w:ind w:left="5103"/>
        <w:rPr>
          <w:rFonts w:ascii="Times New Roman" w:hAnsi="Times New Roman" w:cs="Times New Roman"/>
          <w:sz w:val="20"/>
          <w:szCs w:val="20"/>
        </w:rPr>
      </w:pPr>
      <w:r w:rsidRPr="00F84699">
        <w:rPr>
          <w:rFonts w:ascii="Times New Roman" w:hAnsi="Times New Roman" w:cs="Times New Roman"/>
          <w:sz w:val="20"/>
          <w:szCs w:val="20"/>
        </w:rPr>
        <w:lastRenderedPageBreak/>
        <w:t>Приложение</w:t>
      </w:r>
    </w:p>
    <w:p w:rsidR="00F84699" w:rsidRPr="00F84699" w:rsidRDefault="00F84699" w:rsidP="00F84699">
      <w:pPr>
        <w:spacing w:after="0" w:line="240" w:lineRule="auto"/>
        <w:ind w:left="5103"/>
        <w:rPr>
          <w:rFonts w:ascii="Times New Roman" w:hAnsi="Times New Roman" w:cs="Times New Roman"/>
          <w:sz w:val="20"/>
          <w:szCs w:val="20"/>
        </w:rPr>
      </w:pPr>
      <w:r w:rsidRPr="00F84699">
        <w:rPr>
          <w:rFonts w:ascii="Times New Roman" w:hAnsi="Times New Roman" w:cs="Times New Roman"/>
          <w:sz w:val="20"/>
          <w:szCs w:val="20"/>
        </w:rPr>
        <w:t>к постановлению администрации</w:t>
      </w:r>
    </w:p>
    <w:p w:rsidR="00F84699" w:rsidRPr="00F84699" w:rsidRDefault="00F84699" w:rsidP="00F84699">
      <w:pPr>
        <w:spacing w:after="0" w:line="240" w:lineRule="auto"/>
        <w:ind w:left="5103"/>
        <w:rPr>
          <w:rFonts w:ascii="Times New Roman" w:hAnsi="Times New Roman" w:cs="Times New Roman"/>
          <w:sz w:val="20"/>
          <w:szCs w:val="20"/>
        </w:rPr>
      </w:pPr>
      <w:r w:rsidRPr="00F84699">
        <w:rPr>
          <w:rFonts w:ascii="Times New Roman" w:hAnsi="Times New Roman" w:cs="Times New Roman"/>
          <w:sz w:val="20"/>
          <w:szCs w:val="20"/>
        </w:rPr>
        <w:t xml:space="preserve">Кантемировского  городского поселения </w:t>
      </w:r>
    </w:p>
    <w:p w:rsidR="00F84699" w:rsidRPr="00F84699" w:rsidRDefault="00F84699" w:rsidP="00F84699">
      <w:pPr>
        <w:spacing w:after="0" w:line="240" w:lineRule="auto"/>
        <w:ind w:left="5103"/>
        <w:rPr>
          <w:rFonts w:ascii="Times New Roman" w:hAnsi="Times New Roman" w:cs="Times New Roman"/>
          <w:sz w:val="20"/>
          <w:szCs w:val="20"/>
        </w:rPr>
      </w:pPr>
      <w:r w:rsidRPr="00F84699">
        <w:rPr>
          <w:rFonts w:ascii="Times New Roman" w:hAnsi="Times New Roman" w:cs="Times New Roman"/>
          <w:sz w:val="20"/>
          <w:szCs w:val="20"/>
        </w:rPr>
        <w:t>от 23.11.2023 г. № 251</w:t>
      </w:r>
    </w:p>
    <w:p w:rsidR="00F84699" w:rsidRPr="00F84699" w:rsidRDefault="00F84699" w:rsidP="00F84699">
      <w:pPr>
        <w:spacing w:after="0" w:line="240" w:lineRule="auto"/>
        <w:ind w:firstLine="709"/>
        <w:rPr>
          <w:rFonts w:ascii="Times New Roman" w:hAnsi="Times New Roman" w:cs="Times New Roman"/>
          <w:sz w:val="20"/>
          <w:szCs w:val="20"/>
        </w:rPr>
      </w:pPr>
    </w:p>
    <w:p w:rsidR="00F84699" w:rsidRPr="00F84699" w:rsidRDefault="00F84699" w:rsidP="00F84699">
      <w:pPr>
        <w:pStyle w:val="90"/>
        <w:shd w:val="clear" w:color="auto" w:fill="auto"/>
        <w:spacing w:after="0" w:line="240" w:lineRule="auto"/>
        <w:ind w:firstLine="0"/>
        <w:jc w:val="center"/>
        <w:rPr>
          <w:b/>
          <w:i w:val="0"/>
        </w:rPr>
      </w:pPr>
      <w:r w:rsidRPr="00F84699">
        <w:rPr>
          <w:b/>
          <w:i w:val="0"/>
        </w:rPr>
        <w:t xml:space="preserve">Административный регламент </w:t>
      </w:r>
    </w:p>
    <w:p w:rsidR="00F84699" w:rsidRPr="00F84699" w:rsidRDefault="00F84699" w:rsidP="00F84699">
      <w:pPr>
        <w:pStyle w:val="90"/>
        <w:shd w:val="clear" w:color="auto" w:fill="auto"/>
        <w:spacing w:after="0" w:line="240" w:lineRule="auto"/>
        <w:ind w:firstLine="0"/>
        <w:jc w:val="center"/>
        <w:rPr>
          <w:b/>
          <w:i w:val="0"/>
        </w:rPr>
      </w:pPr>
      <w:r w:rsidRPr="00F84699">
        <w:rPr>
          <w:b/>
          <w:i w:val="0"/>
        </w:rPr>
        <w:t>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Кантемировского муниципального района Воронежской области</w:t>
      </w:r>
    </w:p>
    <w:p w:rsidR="00F84699" w:rsidRPr="00F84699" w:rsidRDefault="00F84699" w:rsidP="00F84699">
      <w:pPr>
        <w:pStyle w:val="90"/>
        <w:shd w:val="clear" w:color="auto" w:fill="auto"/>
        <w:spacing w:after="0" w:line="240" w:lineRule="auto"/>
        <w:ind w:firstLine="0"/>
        <w:jc w:val="center"/>
        <w:rPr>
          <w:i w:val="0"/>
        </w:rPr>
      </w:pPr>
      <w:r w:rsidRPr="00F84699">
        <w:rPr>
          <w:b/>
          <w:i w:val="0"/>
        </w:rPr>
        <w:t xml:space="preserve"> </w:t>
      </w:r>
    </w:p>
    <w:p w:rsidR="00F84699" w:rsidRPr="00F84699" w:rsidRDefault="00F84699" w:rsidP="00F84699">
      <w:pPr>
        <w:spacing w:after="0" w:line="240" w:lineRule="auto"/>
        <w:jc w:val="center"/>
        <w:rPr>
          <w:rFonts w:ascii="Times New Roman" w:hAnsi="Times New Roman" w:cs="Times New Roman"/>
          <w:b/>
          <w:sz w:val="20"/>
          <w:szCs w:val="20"/>
        </w:rPr>
      </w:pPr>
      <w:r w:rsidRPr="00F84699">
        <w:rPr>
          <w:rFonts w:ascii="Times New Roman" w:hAnsi="Times New Roman" w:cs="Times New Roman"/>
          <w:b/>
          <w:sz w:val="20"/>
          <w:szCs w:val="20"/>
        </w:rPr>
        <w:t>I. Общие положения</w:t>
      </w:r>
    </w:p>
    <w:p w:rsidR="00F84699" w:rsidRPr="00F84699" w:rsidRDefault="00F84699" w:rsidP="009C2283">
      <w:pPr>
        <w:pStyle w:val="90"/>
        <w:numPr>
          <w:ilvl w:val="2"/>
          <w:numId w:val="60"/>
        </w:numPr>
        <w:shd w:val="clear" w:color="auto" w:fill="auto"/>
        <w:tabs>
          <w:tab w:val="left" w:pos="0"/>
        </w:tabs>
        <w:spacing w:after="0" w:line="240" w:lineRule="auto"/>
        <w:ind w:left="0" w:firstLine="0"/>
        <w:jc w:val="center"/>
        <w:rPr>
          <w:b/>
          <w:i w:val="0"/>
        </w:rPr>
      </w:pPr>
      <w:r w:rsidRPr="00F84699">
        <w:rPr>
          <w:b/>
          <w:i w:val="0"/>
        </w:rPr>
        <w:t>Предмет регулирования административного регламента</w:t>
      </w:r>
    </w:p>
    <w:p w:rsidR="00F84699" w:rsidRPr="00F84699" w:rsidRDefault="00F84699" w:rsidP="00F84699">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1.1. Административный регламент предоставления Муниципальной услуги регулирует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Кантемировского муниципального района Воронежской области (далее – Административный регламент, Муниципальная услуга).</w:t>
      </w:r>
    </w:p>
    <w:p w:rsidR="00F84699" w:rsidRPr="00F84699" w:rsidRDefault="00F84699" w:rsidP="00F84699">
      <w:pPr>
        <w:pStyle w:val="ConsPlusNormal"/>
        <w:ind w:firstLine="709"/>
        <w:contextualSpacing/>
        <w:jc w:val="both"/>
        <w:rPr>
          <w:rFonts w:ascii="Times New Roman" w:hAnsi="Times New Roman" w:cs="Times New Roman"/>
        </w:rPr>
      </w:pPr>
      <w:r w:rsidRPr="00F84699">
        <w:rPr>
          <w:rFonts w:ascii="Times New Roman" w:hAnsi="Times New Roman" w:cs="Times New Roman"/>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487">
        <w:r w:rsidRPr="00F84699">
          <w:rPr>
            <w:rFonts w:ascii="Times New Roman" w:hAnsi="Times New Roman" w:cs="Times New Roman"/>
          </w:rPr>
          <w:t>главой V.7</w:t>
        </w:r>
      </w:hyperlink>
      <w:r w:rsidRPr="00F84699">
        <w:rPr>
          <w:rFonts w:ascii="Times New Roman" w:hAnsi="Times New Roman" w:cs="Times New Roman"/>
        </w:rPr>
        <w:t xml:space="preserve"> Земельного кодекса Российской Федерации.</w:t>
      </w:r>
    </w:p>
    <w:p w:rsidR="00F84699" w:rsidRPr="00F84699" w:rsidRDefault="00F84699" w:rsidP="00F84699">
      <w:pPr>
        <w:pStyle w:val="ConsPlusNormal"/>
        <w:ind w:firstLine="709"/>
        <w:contextualSpacing/>
        <w:jc w:val="both"/>
        <w:rPr>
          <w:rFonts w:ascii="Times New Roman" w:hAnsi="Times New Roman" w:cs="Times New Roman"/>
        </w:rPr>
      </w:pPr>
      <w:r w:rsidRPr="00F84699">
        <w:rPr>
          <w:rFonts w:ascii="Times New Roman" w:hAnsi="Times New Roman" w:cs="Times New Roman"/>
        </w:rPr>
        <w:t xml:space="preserve">1.3. Настоящий Административный регламент не применяется в случаях установления публичного сервитута в соответствии с </w:t>
      </w:r>
      <w:hyperlink r:id="rId488">
        <w:r w:rsidRPr="00F84699">
          <w:rPr>
            <w:rFonts w:ascii="Times New Roman" w:hAnsi="Times New Roman" w:cs="Times New Roman"/>
          </w:rPr>
          <w:t>подпунктами 1</w:t>
        </w:r>
      </w:hyperlink>
      <w:r w:rsidRPr="00F84699">
        <w:rPr>
          <w:rFonts w:ascii="Times New Roman" w:hAnsi="Times New Roman" w:cs="Times New Roman"/>
        </w:rPr>
        <w:t xml:space="preserve"> - </w:t>
      </w:r>
      <w:hyperlink r:id="rId489">
        <w:r w:rsidRPr="00F84699">
          <w:rPr>
            <w:rFonts w:ascii="Times New Roman" w:hAnsi="Times New Roman" w:cs="Times New Roman"/>
          </w:rPr>
          <w:t>7 пункта 4 статьи 23</w:t>
        </w:r>
      </w:hyperlink>
      <w:r w:rsidRPr="00F84699">
        <w:rPr>
          <w:rFonts w:ascii="Times New Roman" w:hAnsi="Times New Roman" w:cs="Times New Roman"/>
        </w:rPr>
        <w:t xml:space="preserve"> Земельного кодекса Российской Федерации.</w:t>
      </w:r>
    </w:p>
    <w:p w:rsidR="00F84699" w:rsidRPr="00F84699" w:rsidRDefault="00F84699" w:rsidP="00F84699">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84699" w:rsidRPr="00F84699" w:rsidRDefault="00F84699" w:rsidP="00F84699">
      <w:pPr>
        <w:pStyle w:val="2f1"/>
        <w:shd w:val="clear" w:color="auto" w:fill="auto"/>
        <w:tabs>
          <w:tab w:val="left" w:pos="1443"/>
          <w:tab w:val="left" w:pos="270"/>
        </w:tabs>
        <w:spacing w:before="0" w:after="0" w:line="240" w:lineRule="auto"/>
        <w:ind w:left="709" w:firstLine="0"/>
        <w:contextualSpacing/>
      </w:pPr>
    </w:p>
    <w:p w:rsidR="00F84699" w:rsidRPr="00F84699" w:rsidRDefault="00F84699" w:rsidP="009C2283">
      <w:pPr>
        <w:pStyle w:val="90"/>
        <w:numPr>
          <w:ilvl w:val="2"/>
          <w:numId w:val="60"/>
        </w:numPr>
        <w:shd w:val="clear" w:color="auto" w:fill="auto"/>
        <w:tabs>
          <w:tab w:val="left" w:pos="0"/>
        </w:tabs>
        <w:spacing w:after="0" w:line="240" w:lineRule="auto"/>
        <w:ind w:left="0" w:firstLine="0"/>
        <w:jc w:val="center"/>
        <w:rPr>
          <w:b/>
          <w:i w:val="0"/>
        </w:rPr>
      </w:pPr>
      <w:r w:rsidRPr="00F84699">
        <w:rPr>
          <w:b/>
          <w:i w:val="0"/>
        </w:rPr>
        <w:t>Круг заявителей</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2.1. Заявителями на получение Муниципальной услуги являются организации (далее - Заявители):</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F84699" w:rsidRPr="00F84699" w:rsidRDefault="00F84699" w:rsidP="00F84699">
      <w:pPr>
        <w:spacing w:after="0" w:line="240" w:lineRule="auto"/>
        <w:ind w:firstLine="539"/>
        <w:jc w:val="both"/>
        <w:rPr>
          <w:rFonts w:ascii="Times New Roman" w:hAnsi="Times New Roman" w:cs="Times New Roman"/>
          <w:sz w:val="20"/>
          <w:szCs w:val="20"/>
        </w:rPr>
      </w:pPr>
      <w:r w:rsidRPr="00F84699">
        <w:rPr>
          <w:rFonts w:ascii="Times New Roman" w:hAnsi="Times New Roman" w:cs="Times New Roman"/>
          <w:sz w:val="20"/>
          <w:szCs w:val="20"/>
        </w:rPr>
        <w:t xml:space="preserve">2.1.2. являющиеся организациями связи, - для размещения линий или сооружений связи, указанных в </w:t>
      </w:r>
      <w:hyperlink r:id="rId490" w:history="1">
        <w:r w:rsidRPr="00F84699">
          <w:rPr>
            <w:rStyle w:val="afd"/>
            <w:rFonts w:ascii="Times New Roman" w:hAnsi="Times New Roman" w:cs="Times New Roman"/>
            <w:color w:val="auto"/>
            <w:sz w:val="20"/>
            <w:szCs w:val="20"/>
          </w:rPr>
          <w:t>подпункте 1 статьи 39.37</w:t>
        </w:r>
      </w:hyperlink>
      <w:r w:rsidRPr="00F84699">
        <w:rPr>
          <w:rFonts w:ascii="Times New Roman" w:hAnsi="Times New Roman" w:cs="Times New Roman"/>
          <w:sz w:val="20"/>
          <w:szCs w:val="20"/>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F84699" w:rsidRPr="00F84699" w:rsidRDefault="00F84699" w:rsidP="00F84699">
      <w:pPr>
        <w:spacing w:after="0" w:line="240" w:lineRule="auto"/>
        <w:ind w:firstLine="539"/>
        <w:jc w:val="both"/>
        <w:rPr>
          <w:rFonts w:ascii="Times New Roman" w:hAnsi="Times New Roman" w:cs="Times New Roman"/>
          <w:sz w:val="20"/>
          <w:szCs w:val="20"/>
        </w:rPr>
      </w:pPr>
      <w:r w:rsidRPr="00F84699">
        <w:rPr>
          <w:rFonts w:ascii="Times New Roman" w:hAnsi="Times New Roman" w:cs="Times New Roman"/>
          <w:sz w:val="20"/>
          <w:szCs w:val="20"/>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491" w:history="1">
        <w:r w:rsidRPr="00F84699">
          <w:rPr>
            <w:rStyle w:val="afd"/>
            <w:rFonts w:ascii="Times New Roman" w:hAnsi="Times New Roman" w:cs="Times New Roman"/>
            <w:color w:val="auto"/>
            <w:sz w:val="20"/>
            <w:szCs w:val="20"/>
          </w:rPr>
          <w:t>подпунктах 2</w:t>
        </w:r>
      </w:hyperlink>
      <w:r w:rsidRPr="00F84699">
        <w:rPr>
          <w:rFonts w:ascii="Times New Roman" w:hAnsi="Times New Roman" w:cs="Times New Roman"/>
          <w:sz w:val="20"/>
          <w:szCs w:val="20"/>
        </w:rPr>
        <w:t xml:space="preserve"> - </w:t>
      </w:r>
      <w:hyperlink r:id="rId492" w:history="1">
        <w:r w:rsidRPr="00F84699">
          <w:rPr>
            <w:rStyle w:val="afd"/>
            <w:rFonts w:ascii="Times New Roman" w:hAnsi="Times New Roman" w:cs="Times New Roman"/>
            <w:color w:val="auto"/>
            <w:sz w:val="20"/>
            <w:szCs w:val="20"/>
          </w:rPr>
          <w:t>5 статьи 39.37</w:t>
        </w:r>
      </w:hyperlink>
      <w:r w:rsidRPr="00F84699">
        <w:rPr>
          <w:rFonts w:ascii="Times New Roman" w:hAnsi="Times New Roman" w:cs="Times New Roman"/>
          <w:sz w:val="20"/>
          <w:szCs w:val="20"/>
        </w:rPr>
        <w:t xml:space="preserve"> Земельного кодекса РФ; </w:t>
      </w:r>
    </w:p>
    <w:p w:rsidR="00F84699" w:rsidRPr="00F84699" w:rsidRDefault="00F84699" w:rsidP="00F84699">
      <w:pPr>
        <w:spacing w:after="0" w:line="240" w:lineRule="auto"/>
        <w:ind w:firstLine="539"/>
        <w:jc w:val="both"/>
        <w:rPr>
          <w:rFonts w:ascii="Times New Roman" w:hAnsi="Times New Roman" w:cs="Times New Roman"/>
          <w:sz w:val="20"/>
          <w:szCs w:val="20"/>
        </w:rPr>
      </w:pPr>
      <w:r w:rsidRPr="00F84699">
        <w:rPr>
          <w:rFonts w:ascii="Times New Roman" w:hAnsi="Times New Roman" w:cs="Times New Roman"/>
          <w:sz w:val="20"/>
          <w:szCs w:val="20"/>
        </w:rPr>
        <w:t xml:space="preserve">2.1.4. предусмотренные </w:t>
      </w:r>
      <w:hyperlink r:id="rId493" w:history="1">
        <w:r w:rsidRPr="00F84699">
          <w:rPr>
            <w:rStyle w:val="afd"/>
            <w:rFonts w:ascii="Times New Roman" w:hAnsi="Times New Roman" w:cs="Times New Roman"/>
            <w:color w:val="auto"/>
            <w:sz w:val="20"/>
            <w:szCs w:val="20"/>
          </w:rPr>
          <w:t>пунктом 1 статьи 56.4</w:t>
        </w:r>
      </w:hyperlink>
      <w:r w:rsidRPr="00F84699">
        <w:rPr>
          <w:rFonts w:ascii="Times New Roman" w:hAnsi="Times New Roman" w:cs="Times New Roman"/>
          <w:sz w:val="20"/>
          <w:szCs w:val="20"/>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F84699" w:rsidRPr="00F84699" w:rsidRDefault="00F84699" w:rsidP="00F84699">
      <w:pPr>
        <w:spacing w:after="0" w:line="240" w:lineRule="auto"/>
        <w:ind w:firstLine="539"/>
        <w:jc w:val="both"/>
        <w:rPr>
          <w:rFonts w:ascii="Times New Roman" w:hAnsi="Times New Roman" w:cs="Times New Roman"/>
          <w:sz w:val="20"/>
          <w:szCs w:val="20"/>
        </w:rPr>
      </w:pPr>
      <w:r w:rsidRPr="00F84699">
        <w:rPr>
          <w:rFonts w:ascii="Times New Roman" w:hAnsi="Times New Roman" w:cs="Times New Roman"/>
          <w:sz w:val="20"/>
          <w:szCs w:val="20"/>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F84699" w:rsidRPr="00F84699" w:rsidRDefault="00F84699" w:rsidP="00F84699">
      <w:pPr>
        <w:spacing w:after="0" w:line="240" w:lineRule="auto"/>
        <w:ind w:firstLine="539"/>
        <w:jc w:val="both"/>
        <w:rPr>
          <w:rFonts w:ascii="Times New Roman" w:hAnsi="Times New Roman" w:cs="Times New Roman"/>
          <w:sz w:val="20"/>
          <w:szCs w:val="20"/>
        </w:rPr>
      </w:pPr>
      <w:r w:rsidRPr="00F84699">
        <w:rPr>
          <w:rFonts w:ascii="Times New Roman" w:hAnsi="Times New Roman" w:cs="Times New Roman"/>
          <w:sz w:val="20"/>
          <w:szCs w:val="20"/>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F84699" w:rsidRPr="00F84699" w:rsidRDefault="00F84699" w:rsidP="00F84699">
      <w:pPr>
        <w:spacing w:after="0" w:line="240" w:lineRule="auto"/>
        <w:ind w:firstLine="539"/>
        <w:jc w:val="both"/>
        <w:rPr>
          <w:rFonts w:ascii="Times New Roman" w:hAnsi="Times New Roman" w:cs="Times New Roman"/>
          <w:sz w:val="20"/>
          <w:szCs w:val="20"/>
        </w:rPr>
      </w:pPr>
      <w:r w:rsidRPr="00F84699">
        <w:rPr>
          <w:rFonts w:ascii="Times New Roman" w:hAnsi="Times New Roman" w:cs="Times New Roman"/>
          <w:sz w:val="20"/>
          <w:szCs w:val="20"/>
        </w:rPr>
        <w:lastRenderedPageBreak/>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F84699" w:rsidRPr="00F84699" w:rsidRDefault="00F84699" w:rsidP="00F84699">
      <w:pPr>
        <w:autoSpaceDE w:val="0"/>
        <w:autoSpaceDN w:val="0"/>
        <w:adjustRightInd w:val="0"/>
        <w:spacing w:after="0" w:line="240" w:lineRule="auto"/>
        <w:jc w:val="both"/>
        <w:rPr>
          <w:rFonts w:ascii="Times New Roman" w:hAnsi="Times New Roman" w:cs="Times New Roman"/>
          <w:sz w:val="20"/>
          <w:szCs w:val="20"/>
        </w:rPr>
      </w:pPr>
      <w:r w:rsidRPr="00F84699">
        <w:rPr>
          <w:rFonts w:ascii="Times New Roman" w:hAnsi="Times New Roman" w:cs="Times New Roman"/>
          <w:sz w:val="20"/>
          <w:szCs w:val="2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F84699" w:rsidRPr="00F84699" w:rsidRDefault="00F84699" w:rsidP="00F84699">
      <w:pPr>
        <w:spacing w:after="0" w:line="240" w:lineRule="auto"/>
        <w:ind w:firstLine="539"/>
        <w:jc w:val="both"/>
        <w:rPr>
          <w:rFonts w:ascii="Times New Roman" w:hAnsi="Times New Roman" w:cs="Times New Roman"/>
          <w:sz w:val="20"/>
          <w:szCs w:val="20"/>
        </w:rPr>
      </w:pPr>
    </w:p>
    <w:p w:rsidR="00F84699" w:rsidRPr="00F84699" w:rsidRDefault="00F84699" w:rsidP="009C2283">
      <w:pPr>
        <w:pStyle w:val="90"/>
        <w:numPr>
          <w:ilvl w:val="2"/>
          <w:numId w:val="60"/>
        </w:numPr>
        <w:shd w:val="clear" w:color="auto" w:fill="auto"/>
        <w:tabs>
          <w:tab w:val="left" w:pos="0"/>
        </w:tabs>
        <w:spacing w:after="0" w:line="240" w:lineRule="auto"/>
        <w:ind w:left="0" w:firstLine="0"/>
        <w:jc w:val="center"/>
        <w:rPr>
          <w:b/>
          <w:i w:val="0"/>
        </w:rPr>
      </w:pPr>
      <w:r w:rsidRPr="00F84699">
        <w:rPr>
          <w:b/>
          <w:i w:val="0"/>
        </w:rPr>
        <w:t>Требования к порядку информирования о предоставлении Муниципальной услуг</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3.1. Прием заявителей по вопросу предоставления Муниципальной услуги осуществляется администрацией Кантемировского городского поселения Кантемировского муниципального района Воронежской области (далее –Администрация) или в МФЦ.</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3.2. На официальном сайте Администрации Кантемировского городского поселения (http:// </w:t>
      </w:r>
      <w:hyperlink r:id="rId494" w:history="1">
        <w:r w:rsidRPr="00F84699">
          <w:rPr>
            <w:rFonts w:ascii="Times New Roman" w:hAnsi="Times New Roman" w:cs="Times New Roman"/>
            <w:sz w:val="20"/>
            <w:szCs w:val="20"/>
          </w:rPr>
          <w:t>https://kantemirovka-admin.gosuslugi.ru/</w:t>
        </w:r>
      </w:hyperlink>
      <w:r w:rsidRPr="00F84699">
        <w:rPr>
          <w:rFonts w:ascii="Times New Roman" w:hAnsi="Times New Roman" w:cs="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495" w:history="1">
        <w:r w:rsidRPr="00F84699">
          <w:rPr>
            <w:rFonts w:ascii="Times New Roman" w:hAnsi="Times New Roman" w:cs="Times New Roman"/>
            <w:sz w:val="20"/>
            <w:szCs w:val="20"/>
          </w:rPr>
          <w:t>www.gosuslugi.ru</w:t>
        </w:r>
      </w:hyperlink>
      <w:r w:rsidRPr="00F84699">
        <w:rPr>
          <w:rFonts w:ascii="Times New Roman" w:hAnsi="Times New Roman" w:cs="Times New Roman"/>
          <w:sz w:val="20"/>
          <w:szCs w:val="20"/>
        </w:rPr>
        <w:t xml:space="preserve">(далее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496" w:history="1">
        <w:r w:rsidRPr="00F84699">
          <w:rPr>
            <w:rFonts w:ascii="Times New Roman" w:hAnsi="Times New Roman" w:cs="Times New Roman"/>
            <w:sz w:val="20"/>
            <w:szCs w:val="20"/>
          </w:rPr>
          <w:t>www.govvrn.ru</w:t>
        </w:r>
      </w:hyperlink>
      <w:r w:rsidRPr="00F84699">
        <w:rPr>
          <w:rFonts w:ascii="Times New Roman" w:hAnsi="Times New Roman" w:cs="Times New Roman"/>
          <w:sz w:val="20"/>
          <w:szCs w:val="20"/>
        </w:rPr>
        <w:t xml:space="preserve"> (далее – региональный портал, РПГУ), обязательному размещению подлежит следующая справочная информация:</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место нахождения и график работы Администрации;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справочные телефоны Администрации, в том числе номер телефона-автоинформатора;</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адреса официального сайта, а также электронной почты и (или) формы обратной связи Администрации в сети «Интернет».</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3.3. Информирование Заявителей по вопросам предоставления Муниципальной услуги осуществляется:</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путем размещения информации на сайте Администрации, ЕПГУ, РПГУ;</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путем публикации информационных материалов в средствах массовой информации;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д) посредством телефонной и факсимильной связи;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е) посредством ответов на обращения Заявителей по вопросу предоставления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перечень лиц, имеющих право на получение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срок предоставления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д) исчерпывающий перечень оснований для приостановления или отказа в предоставлении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Информация на ЕПГУ, РПГУ и сайте Администрации о порядке и сроках предоставления Муниципальной услуги предоставляется бесплатно.</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3.5. На сайте Администрации дополнительно размещаются:</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а) полные наименования и почтовые адреса Администрации, </w:t>
      </w:r>
      <w:r w:rsidRPr="00F84699">
        <w:rPr>
          <w:rStyle w:val="100pt"/>
          <w:rFonts w:eastAsiaTheme="minorHAnsi"/>
          <w:color w:val="auto"/>
        </w:rPr>
        <w:t>предоставляющей Муниципальную услугу;</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режим работы Администрации;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г) график работы подразделения, непосредственно предоставляющего Муниципальную услугу;</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е) перечень лиц, имеющих право на получение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з) порядок и способы предварительной записи на получение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и) текст Административного регламента с приложениями;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к) краткое описание порядка предоставления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о перечне лиц, имеющих право на получение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о перечне документов, необходимых для получения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г) о сроках предоставления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д) об основаниях для приостановления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е) об основаниях для отказа в предоставлении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ж) о месте размещения на ЕПГУ, РПГУ, на сайте Администрации информации по вопросам предоставления Муниципальной услуги.</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Style w:val="100pt"/>
          <w:rFonts w:eastAsiaTheme="minorHAnsi"/>
          <w:color w:val="auto"/>
        </w:rPr>
        <w:t xml:space="preserve">Информирование о порядке предоставления Муниципальной услуги </w:t>
      </w:r>
      <w:r w:rsidRPr="00F84699">
        <w:rPr>
          <w:rFonts w:ascii="Times New Roman" w:hAnsi="Times New Roman" w:cs="Times New Roman"/>
          <w:sz w:val="20"/>
          <w:szCs w:val="20"/>
        </w:rPr>
        <w:t>осуществляется также по единому номеру телефона Контактного центра.</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F84699" w:rsidRPr="00F84699" w:rsidRDefault="00F84699" w:rsidP="00F84699">
      <w:pPr>
        <w:spacing w:after="0" w:line="240" w:lineRule="auto"/>
        <w:ind w:firstLine="709"/>
        <w:jc w:val="both"/>
        <w:rPr>
          <w:rFonts w:ascii="Times New Roman" w:hAnsi="Times New Roman" w:cs="Times New Roman"/>
          <w:iCs/>
          <w:sz w:val="20"/>
          <w:szCs w:val="20"/>
        </w:rPr>
      </w:pPr>
      <w:r w:rsidRPr="00F84699">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F84699">
        <w:rPr>
          <w:rFonts w:ascii="Times New Roman"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4699" w:rsidRPr="00F84699" w:rsidRDefault="00F84699" w:rsidP="00F84699">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F84699" w:rsidRPr="00F84699" w:rsidRDefault="00F84699" w:rsidP="00F84699">
      <w:pPr>
        <w:pStyle w:val="2f1"/>
        <w:shd w:val="clear" w:color="auto" w:fill="auto"/>
        <w:tabs>
          <w:tab w:val="left" w:pos="1402"/>
        </w:tabs>
        <w:spacing w:before="0" w:after="0" w:line="240" w:lineRule="auto"/>
        <w:ind w:firstLine="709"/>
      </w:pPr>
    </w:p>
    <w:p w:rsidR="00F84699" w:rsidRPr="00012A25" w:rsidRDefault="00012A25" w:rsidP="00012A25">
      <w:pPr>
        <w:pStyle w:val="2f0"/>
        <w:shd w:val="clear" w:color="auto" w:fill="auto"/>
        <w:tabs>
          <w:tab w:val="left" w:pos="0"/>
        </w:tabs>
        <w:spacing w:after="0" w:line="240" w:lineRule="auto"/>
        <w:ind w:firstLine="0"/>
        <w:jc w:val="center"/>
        <w:outlineLvl w:val="9"/>
      </w:pPr>
      <w:r>
        <w:rPr>
          <w:lang w:val="en-US"/>
        </w:rPr>
        <w:t>II</w:t>
      </w:r>
      <w:r w:rsidRPr="00012A25">
        <w:t xml:space="preserve">. </w:t>
      </w:r>
      <w:r w:rsidR="00F84699" w:rsidRPr="00F84699">
        <w:t>Стандарт предоставления муниципальной услуги</w:t>
      </w:r>
    </w:p>
    <w:p w:rsidR="00F84699" w:rsidRPr="00F84699" w:rsidRDefault="00F84699" w:rsidP="009C2283">
      <w:pPr>
        <w:pStyle w:val="90"/>
        <w:numPr>
          <w:ilvl w:val="2"/>
          <w:numId w:val="60"/>
        </w:numPr>
        <w:shd w:val="clear" w:color="auto" w:fill="auto"/>
        <w:tabs>
          <w:tab w:val="left" w:pos="-142"/>
        </w:tabs>
        <w:spacing w:after="0" w:line="240" w:lineRule="auto"/>
        <w:ind w:left="0" w:firstLine="0"/>
        <w:jc w:val="center"/>
        <w:rPr>
          <w:b/>
          <w:i w:val="0"/>
        </w:rPr>
      </w:pPr>
      <w:r w:rsidRPr="00F84699">
        <w:rPr>
          <w:b/>
          <w:i w:val="0"/>
        </w:rPr>
        <w:t>Наименование Муниципальной услуги</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012A25" w:rsidRDefault="00012A25" w:rsidP="00012A25">
      <w:pPr>
        <w:pStyle w:val="90"/>
        <w:shd w:val="clear" w:color="auto" w:fill="auto"/>
        <w:tabs>
          <w:tab w:val="left" w:pos="0"/>
        </w:tabs>
        <w:spacing w:after="0" w:line="240" w:lineRule="auto"/>
        <w:ind w:left="480" w:firstLine="0"/>
        <w:rPr>
          <w:b/>
          <w:i w:val="0"/>
        </w:rPr>
      </w:pPr>
    </w:p>
    <w:p w:rsidR="00F84699" w:rsidRPr="00F84699" w:rsidRDefault="00012A25" w:rsidP="00012A25">
      <w:pPr>
        <w:pStyle w:val="90"/>
        <w:shd w:val="clear" w:color="auto" w:fill="auto"/>
        <w:tabs>
          <w:tab w:val="left" w:pos="0"/>
        </w:tabs>
        <w:spacing w:after="0" w:line="240" w:lineRule="auto"/>
        <w:ind w:firstLine="0"/>
        <w:jc w:val="center"/>
        <w:rPr>
          <w:b/>
          <w:i w:val="0"/>
        </w:rPr>
      </w:pPr>
      <w:r>
        <w:rPr>
          <w:b/>
          <w:i w:val="0"/>
        </w:rPr>
        <w:lastRenderedPageBreak/>
        <w:t>5.</w:t>
      </w:r>
      <w:r w:rsidR="00F84699" w:rsidRPr="00F84699">
        <w:rPr>
          <w:b/>
          <w:i w:val="0"/>
        </w:rPr>
        <w:t>Наименование органа</w:t>
      </w:r>
      <w:r w:rsidR="00F84699" w:rsidRPr="00F84699">
        <w:rPr>
          <w:rStyle w:val="90pt"/>
          <w:b/>
          <w:color w:val="auto"/>
        </w:rPr>
        <w:t xml:space="preserve">, </w:t>
      </w:r>
      <w:r w:rsidR="00F84699" w:rsidRPr="00F84699">
        <w:rPr>
          <w:b/>
          <w:i w:val="0"/>
        </w:rPr>
        <w:t>предоставляющего Муниципальную услугу</w:t>
      </w:r>
    </w:p>
    <w:p w:rsidR="00F84699" w:rsidRPr="00F84699" w:rsidRDefault="00F84699" w:rsidP="00012A25">
      <w:pPr>
        <w:pStyle w:val="a8"/>
        <w:numPr>
          <w:ilvl w:val="1"/>
          <w:numId w:val="16"/>
        </w:numPr>
        <w:spacing w:after="0" w:line="240" w:lineRule="auto"/>
        <w:ind w:left="0" w:firstLine="709"/>
        <w:jc w:val="both"/>
        <w:rPr>
          <w:rFonts w:ascii="Times New Roman" w:hAnsi="Times New Roman" w:cs="Times New Roman"/>
          <w:sz w:val="20"/>
          <w:szCs w:val="20"/>
        </w:rPr>
      </w:pPr>
      <w:r w:rsidRPr="00F84699">
        <w:rPr>
          <w:rFonts w:ascii="Times New Roman" w:hAnsi="Times New Roman" w:cs="Times New Roman"/>
          <w:sz w:val="20"/>
          <w:szCs w:val="20"/>
        </w:rPr>
        <w:t>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w:t>
      </w:r>
      <w:r w:rsidRPr="00F84699">
        <w:rPr>
          <w:rFonts w:ascii="Times New Roman" w:hAnsi="Times New Roman" w:cs="Times New Roman"/>
          <w:i/>
          <w:iCs/>
          <w:sz w:val="20"/>
          <w:szCs w:val="20"/>
        </w:rPr>
        <w:t>.</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84699" w:rsidRPr="00F84699" w:rsidRDefault="00F84699" w:rsidP="00012A25">
      <w:pPr>
        <w:pStyle w:val="a8"/>
        <w:numPr>
          <w:ilvl w:val="1"/>
          <w:numId w:val="16"/>
        </w:numPr>
        <w:spacing w:after="0" w:line="240" w:lineRule="auto"/>
        <w:ind w:left="0" w:firstLine="709"/>
        <w:jc w:val="both"/>
        <w:rPr>
          <w:rFonts w:ascii="Times New Roman" w:hAnsi="Times New Roman" w:cs="Times New Roman"/>
          <w:b/>
          <w:sz w:val="20"/>
          <w:szCs w:val="20"/>
          <w:u w:val="single"/>
        </w:rPr>
      </w:pPr>
      <w:r w:rsidRPr="00F84699">
        <w:rPr>
          <w:rFonts w:ascii="Times New Roman" w:hAnsi="Times New Roman" w:cs="Times New Roman"/>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F84699" w:rsidRPr="00F84699" w:rsidRDefault="00F84699" w:rsidP="00F84699">
      <w:pPr>
        <w:pStyle w:val="2f1"/>
        <w:shd w:val="clear" w:color="auto" w:fill="auto"/>
        <w:tabs>
          <w:tab w:val="left" w:pos="1276"/>
          <w:tab w:val="left" w:pos="1428"/>
        </w:tabs>
        <w:spacing w:before="0" w:after="0" w:line="240" w:lineRule="auto"/>
        <w:ind w:left="567" w:firstLine="0"/>
      </w:pPr>
    </w:p>
    <w:p w:rsidR="00F84699" w:rsidRPr="00012A25" w:rsidRDefault="00F84699" w:rsidP="00012A25">
      <w:pPr>
        <w:pStyle w:val="90"/>
        <w:numPr>
          <w:ilvl w:val="0"/>
          <w:numId w:val="16"/>
        </w:numPr>
        <w:shd w:val="clear" w:color="auto" w:fill="auto"/>
        <w:tabs>
          <w:tab w:val="left" w:pos="567"/>
        </w:tabs>
        <w:spacing w:after="0" w:line="240" w:lineRule="auto"/>
        <w:ind w:left="720" w:hanging="720"/>
        <w:jc w:val="center"/>
        <w:rPr>
          <w:b/>
          <w:i w:val="0"/>
        </w:rPr>
      </w:pPr>
      <w:r w:rsidRPr="00F84699">
        <w:rPr>
          <w:b/>
          <w:i w:val="0"/>
        </w:rPr>
        <w:t>Результат предоставления Муниципальной услуги</w:t>
      </w:r>
    </w:p>
    <w:p w:rsidR="00F84699" w:rsidRPr="00F84699" w:rsidRDefault="00F84699" w:rsidP="00012A25">
      <w:pPr>
        <w:pStyle w:val="a8"/>
        <w:numPr>
          <w:ilvl w:val="1"/>
          <w:numId w:val="16"/>
        </w:numPr>
        <w:spacing w:after="0" w:line="240" w:lineRule="auto"/>
        <w:ind w:left="0" w:firstLine="709"/>
        <w:jc w:val="both"/>
        <w:rPr>
          <w:rFonts w:ascii="Times New Roman" w:hAnsi="Times New Roman" w:cs="Times New Roman"/>
          <w:sz w:val="20"/>
          <w:szCs w:val="20"/>
        </w:rPr>
      </w:pPr>
      <w:r w:rsidRPr="00F84699">
        <w:rPr>
          <w:rFonts w:ascii="Times New Roman" w:hAnsi="Times New Roman" w:cs="Times New Roman"/>
          <w:sz w:val="20"/>
          <w:szCs w:val="20"/>
        </w:rPr>
        <w:t>Результатом предоставления Муниципальной услуги является постановление об установлении публичного сервитута (</w:t>
      </w:r>
      <w:hyperlink w:anchor="P515">
        <w:r w:rsidRPr="00F84699">
          <w:rPr>
            <w:rFonts w:ascii="Times New Roman" w:hAnsi="Times New Roman" w:cs="Times New Roman"/>
            <w:sz w:val="20"/>
            <w:szCs w:val="20"/>
          </w:rPr>
          <w:t>форма</w:t>
        </w:r>
      </w:hyperlink>
      <w:r w:rsidRPr="00F84699">
        <w:rPr>
          <w:rFonts w:ascii="Times New Roman" w:hAnsi="Times New Roman" w:cs="Times New Roman"/>
          <w:sz w:val="20"/>
          <w:szCs w:val="20"/>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F84699" w:rsidRPr="00F84699" w:rsidRDefault="00F84699" w:rsidP="00012A25">
      <w:pPr>
        <w:pStyle w:val="a8"/>
        <w:numPr>
          <w:ilvl w:val="1"/>
          <w:numId w:val="16"/>
        </w:numPr>
        <w:spacing w:after="0" w:line="240" w:lineRule="auto"/>
        <w:ind w:left="0" w:firstLine="709"/>
        <w:jc w:val="both"/>
        <w:rPr>
          <w:rFonts w:ascii="Times New Roman" w:hAnsi="Times New Roman" w:cs="Times New Roman"/>
          <w:sz w:val="20"/>
          <w:szCs w:val="20"/>
        </w:rPr>
      </w:pPr>
      <w:r w:rsidRPr="00F84699">
        <w:rPr>
          <w:rFonts w:ascii="Times New Roman" w:hAnsi="Times New Roman" w:cs="Times New Roman"/>
          <w:sz w:val="20"/>
          <w:szCs w:val="20"/>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Заявитель может получить результат предоставления Муниципальной услуги на бумажном носителе.</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6.4. Результат предоставления Муниципальной услуги направляется Заявителю одним из следующих способов:</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 Посредством почтового отправления;</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 В личный кабинет Заявителя на ЕПГУ, РПГУ;</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3. В МФЦ;</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4. Лично Заявителю либо его уполномоченному представителю в Администрации.</w:t>
      </w:r>
    </w:p>
    <w:p w:rsidR="00F84699" w:rsidRPr="00F84699" w:rsidRDefault="00F84699" w:rsidP="00012A25">
      <w:pPr>
        <w:pStyle w:val="af"/>
        <w:spacing w:line="240" w:lineRule="auto"/>
        <w:ind w:firstLine="709"/>
        <w:rPr>
          <w:sz w:val="20"/>
        </w:rPr>
      </w:pPr>
      <w:r w:rsidRPr="00F84699">
        <w:rPr>
          <w:sz w:val="20"/>
        </w:rPr>
        <w:t>6.5.</w:t>
      </w:r>
      <w:r w:rsidRPr="00F84699">
        <w:rPr>
          <w:sz w:val="20"/>
        </w:rPr>
        <w:tab/>
        <w:t xml:space="preserve">Формирование реестровой записи в качестве результата предоставления Муниципальной услуги не предусмотрено.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6.6. Состав реквизитов документа, содержащего решение о предоставлении муниципальной услуги: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 регистрационный номер;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 дата регистрации: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F84699" w:rsidRPr="00F84699" w:rsidRDefault="00F84699" w:rsidP="00F84699">
      <w:pPr>
        <w:pStyle w:val="2f1"/>
        <w:shd w:val="clear" w:color="auto" w:fill="auto"/>
        <w:tabs>
          <w:tab w:val="left" w:pos="1448"/>
          <w:tab w:val="left" w:pos="653"/>
        </w:tabs>
        <w:spacing w:before="0" w:after="0" w:line="240" w:lineRule="auto"/>
        <w:ind w:firstLine="709"/>
      </w:pPr>
    </w:p>
    <w:p w:rsidR="00F84699" w:rsidRPr="00012A25" w:rsidRDefault="00F84699" w:rsidP="00012A25">
      <w:pPr>
        <w:pStyle w:val="90"/>
        <w:numPr>
          <w:ilvl w:val="0"/>
          <w:numId w:val="16"/>
        </w:numPr>
        <w:shd w:val="clear" w:color="auto" w:fill="auto"/>
        <w:tabs>
          <w:tab w:val="left" w:pos="0"/>
        </w:tabs>
        <w:spacing w:after="0" w:line="240" w:lineRule="auto"/>
        <w:ind w:hanging="450"/>
        <w:jc w:val="center"/>
        <w:rPr>
          <w:b/>
          <w:i w:val="0"/>
        </w:rPr>
      </w:pPr>
      <w:r w:rsidRPr="00F84699">
        <w:rPr>
          <w:b/>
          <w:i w:val="0"/>
        </w:rPr>
        <w:t>Срок предоставления Муниципальной услуги</w:t>
      </w:r>
    </w:p>
    <w:p w:rsidR="00F84699" w:rsidRPr="00F84699" w:rsidRDefault="00F84699" w:rsidP="00F84699">
      <w:pPr>
        <w:pStyle w:val="ConsPlusNormal"/>
        <w:ind w:firstLine="567"/>
        <w:jc w:val="both"/>
        <w:rPr>
          <w:rFonts w:ascii="Times New Roman" w:hAnsi="Times New Roman" w:cs="Times New Roman"/>
        </w:rPr>
      </w:pPr>
      <w:r w:rsidRPr="00F84699">
        <w:rPr>
          <w:rFonts w:ascii="Times New Roman" w:hAnsi="Times New Roman" w:cs="Times New Roman"/>
        </w:rPr>
        <w:t xml:space="preserve">7.1. Администрация принимает решение об установлении публичного сервитута или об отказе в его установлении в течение: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497" w:history="1">
        <w:r w:rsidRPr="00F84699">
          <w:rPr>
            <w:rStyle w:val="afd"/>
            <w:rFonts w:ascii="Times New Roman" w:hAnsi="Times New Roman" w:cs="Times New Roman"/>
            <w:color w:val="auto"/>
            <w:sz w:val="20"/>
            <w:szCs w:val="20"/>
          </w:rPr>
          <w:t>подпунктом 3 статьи 39.37</w:t>
        </w:r>
      </w:hyperlink>
      <w:r w:rsidRPr="00F84699">
        <w:rPr>
          <w:rFonts w:ascii="Times New Roman" w:hAnsi="Times New Roman" w:cs="Times New Roman"/>
          <w:sz w:val="20"/>
          <w:szCs w:val="20"/>
        </w:rPr>
        <w:t xml:space="preserve"> Земельного кодекса РФ;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498" w:history="1">
        <w:r w:rsidRPr="00F84699">
          <w:rPr>
            <w:rStyle w:val="afd"/>
            <w:rFonts w:ascii="Times New Roman" w:hAnsi="Times New Roman" w:cs="Times New Roman"/>
            <w:color w:val="auto"/>
            <w:sz w:val="20"/>
            <w:szCs w:val="20"/>
          </w:rPr>
          <w:t>подпунктами 1</w:t>
        </w:r>
      </w:hyperlink>
      <w:r w:rsidRPr="00F84699">
        <w:rPr>
          <w:rFonts w:ascii="Times New Roman" w:hAnsi="Times New Roman" w:cs="Times New Roman"/>
          <w:sz w:val="20"/>
          <w:szCs w:val="20"/>
        </w:rPr>
        <w:t xml:space="preserve">, </w:t>
      </w:r>
      <w:hyperlink r:id="rId499" w:history="1">
        <w:r w:rsidRPr="00F84699">
          <w:rPr>
            <w:rStyle w:val="afd"/>
            <w:rFonts w:ascii="Times New Roman" w:hAnsi="Times New Roman" w:cs="Times New Roman"/>
            <w:color w:val="auto"/>
            <w:sz w:val="20"/>
            <w:szCs w:val="20"/>
          </w:rPr>
          <w:t>2</w:t>
        </w:r>
      </w:hyperlink>
      <w:r w:rsidRPr="00F84699">
        <w:rPr>
          <w:rFonts w:ascii="Times New Roman" w:hAnsi="Times New Roman" w:cs="Times New Roman"/>
          <w:sz w:val="20"/>
          <w:szCs w:val="20"/>
        </w:rPr>
        <w:t xml:space="preserve">, </w:t>
      </w:r>
      <w:hyperlink r:id="rId500" w:history="1">
        <w:r w:rsidRPr="00F84699">
          <w:rPr>
            <w:rStyle w:val="afd"/>
            <w:rFonts w:ascii="Times New Roman" w:hAnsi="Times New Roman" w:cs="Times New Roman"/>
            <w:color w:val="auto"/>
            <w:sz w:val="20"/>
            <w:szCs w:val="20"/>
          </w:rPr>
          <w:t>4</w:t>
        </w:r>
      </w:hyperlink>
      <w:r w:rsidRPr="00F84699">
        <w:rPr>
          <w:rFonts w:ascii="Times New Roman" w:hAnsi="Times New Roman" w:cs="Times New Roman"/>
          <w:sz w:val="20"/>
          <w:szCs w:val="20"/>
        </w:rPr>
        <w:t xml:space="preserve"> и </w:t>
      </w:r>
      <w:hyperlink r:id="rId501" w:history="1">
        <w:r w:rsidRPr="00F84699">
          <w:rPr>
            <w:rStyle w:val="afd"/>
            <w:rFonts w:ascii="Times New Roman" w:hAnsi="Times New Roman" w:cs="Times New Roman"/>
            <w:color w:val="auto"/>
            <w:sz w:val="20"/>
            <w:szCs w:val="20"/>
          </w:rPr>
          <w:t>5 статьи 39.37</w:t>
        </w:r>
      </w:hyperlink>
      <w:r w:rsidRPr="00F84699">
        <w:rPr>
          <w:rFonts w:ascii="Times New Roman" w:hAnsi="Times New Roman" w:cs="Times New Roman"/>
          <w:sz w:val="20"/>
          <w:szCs w:val="20"/>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502" w:history="1">
        <w:r w:rsidRPr="00F84699">
          <w:rPr>
            <w:rStyle w:val="afd"/>
            <w:rFonts w:ascii="Times New Roman" w:hAnsi="Times New Roman" w:cs="Times New Roman"/>
            <w:color w:val="auto"/>
            <w:sz w:val="20"/>
            <w:szCs w:val="20"/>
          </w:rPr>
          <w:t>подпунктом 6 статьи 39.37</w:t>
        </w:r>
      </w:hyperlink>
      <w:r w:rsidRPr="00F84699">
        <w:rPr>
          <w:rFonts w:ascii="Times New Roman" w:hAnsi="Times New Roman" w:cs="Times New Roman"/>
          <w:sz w:val="20"/>
          <w:szCs w:val="20"/>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503" w:history="1">
        <w:r w:rsidRPr="00F84699">
          <w:rPr>
            <w:rStyle w:val="afd"/>
            <w:rFonts w:ascii="Times New Roman" w:hAnsi="Times New Roman" w:cs="Times New Roman"/>
            <w:color w:val="auto"/>
            <w:sz w:val="20"/>
            <w:szCs w:val="20"/>
          </w:rPr>
          <w:t>подпунктом 1 пункта 3 статьи 39.42</w:t>
        </w:r>
      </w:hyperlink>
      <w:r w:rsidRPr="00F84699">
        <w:rPr>
          <w:rFonts w:ascii="Times New Roman" w:hAnsi="Times New Roman" w:cs="Times New Roman"/>
          <w:sz w:val="20"/>
          <w:szCs w:val="20"/>
        </w:rPr>
        <w:t xml:space="preserve"> Земельного кодекса РФ;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504" w:history="1">
        <w:r w:rsidRPr="00F84699">
          <w:rPr>
            <w:rStyle w:val="afd"/>
            <w:rFonts w:ascii="Times New Roman" w:hAnsi="Times New Roman" w:cs="Times New Roman"/>
            <w:color w:val="auto"/>
            <w:sz w:val="20"/>
            <w:szCs w:val="20"/>
          </w:rPr>
          <w:t>подпунктом 6 статьи 39.37</w:t>
        </w:r>
      </w:hyperlink>
      <w:r w:rsidRPr="00F84699">
        <w:rPr>
          <w:rFonts w:ascii="Times New Roman" w:hAnsi="Times New Roman" w:cs="Times New Roman"/>
          <w:sz w:val="20"/>
          <w:szCs w:val="20"/>
        </w:rPr>
        <w:t xml:space="preserve"> Земельного кодекса РФ. </w:t>
      </w:r>
    </w:p>
    <w:p w:rsidR="00F84699" w:rsidRPr="00F84699" w:rsidRDefault="00F84699" w:rsidP="009C2283">
      <w:pPr>
        <w:pStyle w:val="1f3"/>
        <w:numPr>
          <w:ilvl w:val="1"/>
          <w:numId w:val="65"/>
        </w:numPr>
        <w:ind w:left="0" w:firstLine="709"/>
        <w:rPr>
          <w:rFonts w:cs="Times New Roman"/>
          <w:color w:val="auto"/>
          <w:sz w:val="20"/>
          <w:szCs w:val="20"/>
        </w:rPr>
      </w:pPr>
      <w:r w:rsidRPr="00F84699">
        <w:rPr>
          <w:rFonts w:eastAsia="Calibri" w:cs="Times New Roman"/>
          <w:color w:val="auto"/>
          <w:sz w:val="20"/>
          <w:szCs w:val="2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F84699" w:rsidRPr="00F84699" w:rsidRDefault="00F84699" w:rsidP="009C2283">
      <w:pPr>
        <w:pStyle w:val="1f3"/>
        <w:numPr>
          <w:ilvl w:val="1"/>
          <w:numId w:val="65"/>
        </w:numPr>
        <w:ind w:left="0" w:firstLine="709"/>
        <w:rPr>
          <w:rFonts w:cs="Times New Roman"/>
          <w:color w:val="auto"/>
          <w:sz w:val="20"/>
          <w:szCs w:val="20"/>
        </w:rPr>
      </w:pPr>
      <w:r w:rsidRPr="00F84699">
        <w:rPr>
          <w:rFonts w:eastAsia="Calibri" w:cs="Times New Roman"/>
          <w:color w:val="auto"/>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84699" w:rsidRPr="00F84699" w:rsidRDefault="00F84699" w:rsidP="00F84699">
      <w:pPr>
        <w:pStyle w:val="1f3"/>
        <w:ind w:left="567" w:firstLine="0"/>
        <w:rPr>
          <w:rFonts w:cs="Times New Roman"/>
          <w:color w:val="auto"/>
          <w:sz w:val="20"/>
          <w:szCs w:val="20"/>
        </w:rPr>
      </w:pPr>
    </w:p>
    <w:p w:rsidR="00F84699" w:rsidRPr="00012A25" w:rsidRDefault="00F84699" w:rsidP="009C2283">
      <w:pPr>
        <w:pStyle w:val="90"/>
        <w:numPr>
          <w:ilvl w:val="0"/>
          <w:numId w:val="65"/>
        </w:numPr>
        <w:shd w:val="clear" w:color="auto" w:fill="auto"/>
        <w:tabs>
          <w:tab w:val="left" w:pos="0"/>
        </w:tabs>
        <w:spacing w:after="0" w:line="240" w:lineRule="auto"/>
        <w:jc w:val="center"/>
        <w:rPr>
          <w:b/>
          <w:i w:val="0"/>
        </w:rPr>
      </w:pPr>
      <w:r w:rsidRPr="00F84699">
        <w:rPr>
          <w:b/>
          <w:i w:val="0"/>
        </w:rPr>
        <w:t xml:space="preserve">Правовые основания для предоставления Муниципальной услуги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8.1. Основными нормативными правовыми актами, регулирующими предоставление Муниципальной услуги, являются:</w:t>
      </w:r>
    </w:p>
    <w:p w:rsidR="00F84699" w:rsidRPr="00F84699" w:rsidRDefault="00F84699" w:rsidP="00012A25">
      <w:pPr>
        <w:pStyle w:val="ConsPlusNormal"/>
        <w:ind w:firstLine="709"/>
        <w:jc w:val="both"/>
        <w:rPr>
          <w:rFonts w:ascii="Times New Roman" w:hAnsi="Times New Roman" w:cs="Times New Roman"/>
        </w:rPr>
      </w:pPr>
      <w:r w:rsidRPr="00F84699">
        <w:rPr>
          <w:rFonts w:ascii="Times New Roman" w:hAnsi="Times New Roman" w:cs="Times New Roman"/>
        </w:rPr>
        <w:t xml:space="preserve">- Земельный </w:t>
      </w:r>
      <w:hyperlink r:id="rId505">
        <w:r w:rsidRPr="00F84699">
          <w:rPr>
            <w:rFonts w:ascii="Times New Roman" w:hAnsi="Times New Roman" w:cs="Times New Roman"/>
          </w:rPr>
          <w:t>кодекс</w:t>
        </w:r>
      </w:hyperlink>
      <w:r w:rsidRPr="00F84699">
        <w:rPr>
          <w:rFonts w:ascii="Times New Roman" w:hAnsi="Times New Roman" w:cs="Times New Roman"/>
        </w:rPr>
        <w:t xml:space="preserve"> Российской Федерации от 25.10.2001 № 136-ФЗ;</w:t>
      </w:r>
    </w:p>
    <w:p w:rsidR="00F84699" w:rsidRPr="00F84699" w:rsidRDefault="00F84699" w:rsidP="00012A25">
      <w:pPr>
        <w:pStyle w:val="ConsPlusNormal"/>
        <w:ind w:firstLine="709"/>
        <w:jc w:val="both"/>
        <w:rPr>
          <w:rFonts w:ascii="Times New Roman" w:hAnsi="Times New Roman" w:cs="Times New Roman"/>
        </w:rPr>
      </w:pPr>
      <w:r w:rsidRPr="00F84699">
        <w:rPr>
          <w:rFonts w:ascii="Times New Roman" w:hAnsi="Times New Roman" w:cs="Times New Roman"/>
        </w:rPr>
        <w:t xml:space="preserve">- Федеральный </w:t>
      </w:r>
      <w:hyperlink r:id="rId506">
        <w:r w:rsidRPr="00F84699">
          <w:rPr>
            <w:rFonts w:ascii="Times New Roman" w:hAnsi="Times New Roman" w:cs="Times New Roman"/>
          </w:rPr>
          <w:t>закон</w:t>
        </w:r>
      </w:hyperlink>
      <w:r w:rsidRPr="00F84699">
        <w:rPr>
          <w:rFonts w:ascii="Times New Roman" w:hAnsi="Times New Roman" w:cs="Times New Roman"/>
        </w:rPr>
        <w:t xml:space="preserve"> от 25.10.2001 № 137-ФЗ «О введении в действие Земельного кодекса Российской Федерации»;</w:t>
      </w:r>
    </w:p>
    <w:p w:rsidR="00F84699" w:rsidRPr="00F84699" w:rsidRDefault="00F84699" w:rsidP="00012A25">
      <w:pPr>
        <w:pStyle w:val="ConsPlusNormal"/>
        <w:ind w:firstLine="709"/>
        <w:jc w:val="both"/>
        <w:rPr>
          <w:rFonts w:ascii="Times New Roman" w:hAnsi="Times New Roman" w:cs="Times New Roman"/>
        </w:rPr>
      </w:pPr>
      <w:r w:rsidRPr="00F84699">
        <w:rPr>
          <w:rFonts w:ascii="Times New Roman" w:hAnsi="Times New Roman" w:cs="Times New Roman"/>
        </w:rPr>
        <w:t xml:space="preserve">- Гражданский </w:t>
      </w:r>
      <w:hyperlink r:id="rId507">
        <w:r w:rsidRPr="00F84699">
          <w:rPr>
            <w:rFonts w:ascii="Times New Roman" w:hAnsi="Times New Roman" w:cs="Times New Roman"/>
          </w:rPr>
          <w:t>кодекс</w:t>
        </w:r>
      </w:hyperlink>
      <w:r w:rsidRPr="00F84699">
        <w:rPr>
          <w:rFonts w:ascii="Times New Roman" w:hAnsi="Times New Roman" w:cs="Times New Roman"/>
        </w:rPr>
        <w:t xml:space="preserve"> Российской Федерации (часть первая) от 30.11.1994 N 51-ФЗ;</w:t>
      </w:r>
    </w:p>
    <w:p w:rsidR="00F84699" w:rsidRPr="00F84699" w:rsidRDefault="00F84699" w:rsidP="00012A25">
      <w:pPr>
        <w:pStyle w:val="ConsPlusNormal"/>
        <w:ind w:firstLine="709"/>
        <w:jc w:val="both"/>
        <w:rPr>
          <w:rFonts w:ascii="Times New Roman" w:hAnsi="Times New Roman" w:cs="Times New Roman"/>
        </w:rPr>
      </w:pPr>
      <w:r w:rsidRPr="00F84699">
        <w:rPr>
          <w:rFonts w:ascii="Times New Roman" w:hAnsi="Times New Roman" w:cs="Times New Roman"/>
        </w:rPr>
        <w:t xml:space="preserve">- Федеральный </w:t>
      </w:r>
      <w:hyperlink r:id="rId508">
        <w:r w:rsidRPr="00F84699">
          <w:rPr>
            <w:rFonts w:ascii="Times New Roman" w:hAnsi="Times New Roman" w:cs="Times New Roman"/>
          </w:rPr>
          <w:t>закон</w:t>
        </w:r>
      </w:hyperlink>
      <w:r w:rsidRPr="00F84699">
        <w:rPr>
          <w:rFonts w:ascii="Times New Roman" w:hAnsi="Times New Roman" w:cs="Times New Roman"/>
        </w:rPr>
        <w:t xml:space="preserve"> от 13.07.2015 № 218-ФЗ «О государственной регистрации недвижимости»;</w:t>
      </w:r>
    </w:p>
    <w:p w:rsidR="00F84699" w:rsidRPr="00F84699" w:rsidRDefault="00F84699" w:rsidP="00012A25">
      <w:pPr>
        <w:pStyle w:val="ConsPlusNormal"/>
        <w:ind w:firstLine="709"/>
        <w:jc w:val="both"/>
        <w:rPr>
          <w:rFonts w:ascii="Times New Roman" w:hAnsi="Times New Roman" w:cs="Times New Roman"/>
        </w:rPr>
      </w:pPr>
      <w:r w:rsidRPr="00F84699">
        <w:rPr>
          <w:rFonts w:ascii="Times New Roman" w:hAnsi="Times New Roman" w:cs="Times New Roman"/>
        </w:rPr>
        <w:t xml:space="preserve">- Федеральный </w:t>
      </w:r>
      <w:hyperlink r:id="rId509">
        <w:r w:rsidRPr="00F84699">
          <w:rPr>
            <w:rFonts w:ascii="Times New Roman" w:hAnsi="Times New Roman" w:cs="Times New Roman"/>
          </w:rPr>
          <w:t>закон</w:t>
        </w:r>
      </w:hyperlink>
      <w:r w:rsidRPr="00F84699">
        <w:rPr>
          <w:rFonts w:ascii="Times New Roman" w:hAnsi="Times New Roman" w:cs="Times New Roman"/>
        </w:rPr>
        <w:t xml:space="preserve"> от 29.07.1998 № 135-ФЗ «Об оценочной деятельности в Российской Федерации»;</w:t>
      </w:r>
    </w:p>
    <w:p w:rsidR="00F84699" w:rsidRPr="00F84699" w:rsidRDefault="00F84699" w:rsidP="00012A25">
      <w:pPr>
        <w:pStyle w:val="ConsPlusNormal"/>
        <w:ind w:firstLine="709"/>
        <w:jc w:val="both"/>
        <w:rPr>
          <w:rFonts w:ascii="Times New Roman" w:hAnsi="Times New Roman" w:cs="Times New Roman"/>
        </w:rPr>
      </w:pPr>
      <w:r w:rsidRPr="00F84699">
        <w:rPr>
          <w:rFonts w:ascii="Times New Roman" w:hAnsi="Times New Roman" w:cs="Times New Roman"/>
        </w:rPr>
        <w:t xml:space="preserve">- </w:t>
      </w:r>
      <w:hyperlink r:id="rId510">
        <w:r w:rsidRPr="00F84699">
          <w:rPr>
            <w:rFonts w:ascii="Times New Roman" w:hAnsi="Times New Roman" w:cs="Times New Roman"/>
          </w:rPr>
          <w:t>Приказ</w:t>
        </w:r>
      </w:hyperlink>
      <w:r w:rsidRPr="00F84699">
        <w:rPr>
          <w:rFonts w:ascii="Times New Roman" w:hAnsi="Times New Roman" w:cs="Times New Roman"/>
        </w:rPr>
        <w:t xml:space="preserve">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F84699" w:rsidRPr="00F84699" w:rsidRDefault="00F84699" w:rsidP="00012A25">
      <w:pPr>
        <w:pStyle w:val="ConsPlusNormal"/>
        <w:ind w:firstLine="709"/>
        <w:jc w:val="both"/>
        <w:rPr>
          <w:rFonts w:ascii="Times New Roman" w:hAnsi="Times New Roman" w:cs="Times New Roman"/>
        </w:rPr>
      </w:pPr>
      <w:r w:rsidRPr="00F84699">
        <w:rPr>
          <w:rFonts w:ascii="Times New Roman" w:hAnsi="Times New Roman" w:cs="Times New Roman"/>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 </w:t>
      </w:r>
      <w:r w:rsidRPr="00F84699">
        <w:rPr>
          <w:rFonts w:ascii="Times New Roman" w:eastAsia="SimSun" w:hAnsi="Times New Roman" w:cs="Times New Roman"/>
          <w:sz w:val="20"/>
          <w:szCs w:val="20"/>
        </w:rPr>
        <w:t>иными действующими в данной сфере нормативными правовыми актами.</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w:t>
      </w:r>
      <w:hyperlink r:id="rId511" w:history="1">
        <w:r w:rsidRPr="00F84699">
          <w:rPr>
            <w:rFonts w:ascii="Times New Roman" w:hAnsi="Times New Roman" w:cs="Times New Roman"/>
            <w:sz w:val="20"/>
            <w:szCs w:val="20"/>
          </w:rPr>
          <w:t>https://kantemirovka-admin.gosuslugi.ru/</w:t>
        </w:r>
      </w:hyperlink>
    </w:p>
    <w:p w:rsidR="00F84699" w:rsidRPr="00F84699" w:rsidRDefault="00F84699" w:rsidP="00F84699">
      <w:pPr>
        <w:spacing w:after="0" w:line="240" w:lineRule="auto"/>
        <w:rPr>
          <w:rFonts w:ascii="Times New Roman" w:hAnsi="Times New Roman" w:cs="Times New Roman"/>
          <w:i/>
          <w:sz w:val="20"/>
          <w:szCs w:val="20"/>
        </w:rPr>
      </w:pPr>
    </w:p>
    <w:p w:rsidR="00F84699" w:rsidRPr="00F84699" w:rsidRDefault="00F84699" w:rsidP="009C2283">
      <w:pPr>
        <w:pStyle w:val="90"/>
        <w:numPr>
          <w:ilvl w:val="0"/>
          <w:numId w:val="65"/>
        </w:numPr>
        <w:shd w:val="clear" w:color="auto" w:fill="auto"/>
        <w:tabs>
          <w:tab w:val="left" w:pos="0"/>
        </w:tabs>
        <w:spacing w:after="0" w:line="240" w:lineRule="auto"/>
        <w:ind w:left="0" w:firstLine="0"/>
        <w:jc w:val="center"/>
        <w:rPr>
          <w:b/>
          <w:i w:val="0"/>
        </w:rPr>
      </w:pPr>
      <w:r w:rsidRPr="00F84699">
        <w:rPr>
          <w:b/>
          <w:i w:val="0"/>
        </w:rPr>
        <w:t>Исчерпывающий перечень документов</w:t>
      </w:r>
      <w:r w:rsidRPr="00F84699">
        <w:rPr>
          <w:rStyle w:val="90pt"/>
          <w:b/>
          <w:color w:val="auto"/>
        </w:rPr>
        <w:t xml:space="preserve">, </w:t>
      </w:r>
      <w:r w:rsidR="00012A25">
        <w:rPr>
          <w:b/>
          <w:i w:val="0"/>
        </w:rPr>
        <w:t xml:space="preserve">необходимых для предоставления </w:t>
      </w:r>
      <w:r w:rsidRPr="00F84699">
        <w:rPr>
          <w:b/>
          <w:i w:val="0"/>
        </w:rPr>
        <w:t>Муниципальной услуги</w:t>
      </w:r>
      <w:r w:rsidRPr="00F84699">
        <w:rPr>
          <w:rStyle w:val="90pt"/>
          <w:b/>
          <w:color w:val="auto"/>
        </w:rPr>
        <w:t xml:space="preserve">, </w:t>
      </w:r>
      <w:r w:rsidRPr="00F84699">
        <w:rPr>
          <w:b/>
          <w:i w:val="0"/>
        </w:rPr>
        <w:t>подлежащих представлению Заявителем</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9.1.1. Заявление (ходатайство) о предоставлении Муниципальной услуги по </w:t>
      </w:r>
      <w:hyperlink w:anchor="P696">
        <w:r w:rsidRPr="00F84699">
          <w:rPr>
            <w:rFonts w:ascii="Times New Roman" w:hAnsi="Times New Roman" w:cs="Times New Roman"/>
            <w:sz w:val="20"/>
            <w:szCs w:val="20"/>
          </w:rPr>
          <w:t>форме</w:t>
        </w:r>
      </w:hyperlink>
      <w:r w:rsidRPr="00F84699">
        <w:rPr>
          <w:rFonts w:ascii="Times New Roman" w:hAnsi="Times New Roman" w:cs="Times New Roman"/>
          <w:sz w:val="20"/>
          <w:szCs w:val="20"/>
        </w:rPr>
        <w:t xml:space="preserve">, согласно Приложению № 3 к настоящему Административному регламенту.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В ходатайстве об установлении публичного сервитута должны быть указаны: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2) цель установления публичного сервитута в соответствии со </w:t>
      </w:r>
      <w:hyperlink r:id="rId512" w:history="1">
        <w:r w:rsidRPr="00F84699">
          <w:rPr>
            <w:rFonts w:ascii="Times New Roman" w:hAnsi="Times New Roman" w:cs="Times New Roman"/>
            <w:sz w:val="20"/>
            <w:szCs w:val="20"/>
          </w:rPr>
          <w:t>статьей 39.37</w:t>
        </w:r>
      </w:hyperlink>
      <w:r w:rsidRPr="00F84699">
        <w:rPr>
          <w:rFonts w:ascii="Times New Roman" w:hAnsi="Times New Roman" w:cs="Times New Roman"/>
          <w:sz w:val="20"/>
          <w:szCs w:val="20"/>
        </w:rPr>
        <w:t xml:space="preserve"> Земельного кодекса РФ;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3) испрашиваемый срок публичного сервитута;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lastRenderedPageBreak/>
        <w:t xml:space="preserve">5) обоснование необходимости установления публичного сервитута;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9) почтовый адрес и (или) адрес электронной почты для связи с Заявителем.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а) в форме электронного документа на электронную почту, в личном кабинете на ЕПГУ, РПГУ;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б) на бумажном носителе в Администрации, в МФЦ,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в) посредством почтового отправления.</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9.1.6. В обосновании необходимости установления публичного сервитута должны быть приведены: </w:t>
      </w:r>
    </w:p>
    <w:p w:rsidR="00F84699" w:rsidRPr="00F84699" w:rsidRDefault="00F84699" w:rsidP="00012A25">
      <w:pPr>
        <w:spacing w:after="0" w:line="240" w:lineRule="auto"/>
        <w:ind w:firstLine="540"/>
        <w:jc w:val="both"/>
        <w:rPr>
          <w:rFonts w:ascii="Times New Roman" w:hAnsi="Times New Roman" w:cs="Times New Roman"/>
          <w:sz w:val="20"/>
          <w:szCs w:val="20"/>
        </w:rPr>
      </w:pPr>
      <w:bookmarkStart w:id="39" w:name="p1"/>
      <w:bookmarkEnd w:id="39"/>
      <w:r w:rsidRPr="00F84699">
        <w:rPr>
          <w:rFonts w:ascii="Times New Roman" w:hAnsi="Times New Roman" w:cs="Times New Roman"/>
          <w:sz w:val="20"/>
          <w:szCs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F84699" w:rsidRPr="00F84699" w:rsidRDefault="00F84699" w:rsidP="00012A25">
      <w:pPr>
        <w:spacing w:after="0" w:line="240" w:lineRule="auto"/>
        <w:ind w:firstLine="540"/>
        <w:jc w:val="both"/>
        <w:rPr>
          <w:rFonts w:ascii="Times New Roman" w:hAnsi="Times New Roman" w:cs="Times New Roman"/>
          <w:sz w:val="20"/>
          <w:szCs w:val="20"/>
        </w:rPr>
      </w:pPr>
      <w:bookmarkStart w:id="40" w:name="p2"/>
      <w:bookmarkEnd w:id="40"/>
      <w:r w:rsidRPr="00F84699">
        <w:rPr>
          <w:rFonts w:ascii="Times New Roman" w:hAnsi="Times New Roman" w:cs="Times New Roman"/>
          <w:sz w:val="20"/>
          <w:szCs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w:t>
      </w:r>
      <w:r w:rsidRPr="00F84699">
        <w:rPr>
          <w:rFonts w:ascii="Times New Roman" w:hAnsi="Times New Roman" w:cs="Times New Roman"/>
          <w:sz w:val="20"/>
          <w:szCs w:val="20"/>
        </w:rPr>
        <w:lastRenderedPageBreak/>
        <w:t xml:space="preserve">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513" w:history="1">
        <w:r w:rsidRPr="00F84699">
          <w:rPr>
            <w:rStyle w:val="afd"/>
            <w:rFonts w:ascii="Times New Roman" w:hAnsi="Times New Roman" w:cs="Times New Roman"/>
            <w:color w:val="auto"/>
            <w:sz w:val="20"/>
            <w:szCs w:val="20"/>
          </w:rPr>
          <w:t>подпунктом 2 статьи 39.37</w:t>
        </w:r>
      </w:hyperlink>
      <w:r w:rsidRPr="00F84699">
        <w:rPr>
          <w:rFonts w:ascii="Times New Roman" w:hAnsi="Times New Roman" w:cs="Times New Roman"/>
          <w:sz w:val="20"/>
          <w:szCs w:val="20"/>
        </w:rPr>
        <w:t xml:space="preserve"> Земельного кодекса РФ;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F84699">
          <w:rPr>
            <w:rStyle w:val="afd"/>
            <w:rFonts w:ascii="Times New Roman" w:hAnsi="Times New Roman" w:cs="Times New Roman"/>
            <w:color w:val="auto"/>
            <w:sz w:val="20"/>
            <w:szCs w:val="20"/>
          </w:rPr>
          <w:t>подпунктах 1</w:t>
        </w:r>
      </w:hyperlink>
      <w:r w:rsidRPr="00F84699">
        <w:rPr>
          <w:rFonts w:ascii="Times New Roman" w:hAnsi="Times New Roman" w:cs="Times New Roman"/>
          <w:sz w:val="20"/>
          <w:szCs w:val="20"/>
        </w:rPr>
        <w:t xml:space="preserve"> и </w:t>
      </w:r>
      <w:hyperlink w:anchor="p2" w:history="1">
        <w:r w:rsidRPr="00F84699">
          <w:rPr>
            <w:rStyle w:val="afd"/>
            <w:rFonts w:ascii="Times New Roman" w:hAnsi="Times New Roman" w:cs="Times New Roman"/>
            <w:color w:val="auto"/>
            <w:sz w:val="20"/>
            <w:szCs w:val="20"/>
          </w:rPr>
          <w:t>2</w:t>
        </w:r>
      </w:hyperlink>
      <w:r w:rsidRPr="00F84699">
        <w:rPr>
          <w:rFonts w:ascii="Times New Roman" w:hAnsi="Times New Roman" w:cs="Times New Roman"/>
          <w:sz w:val="20"/>
          <w:szCs w:val="20"/>
        </w:rPr>
        <w:t xml:space="preserve"> настоящего пункта;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7) договор, предусмотренный </w:t>
      </w:r>
      <w:hyperlink r:id="rId514" w:history="1">
        <w:r w:rsidRPr="00F84699">
          <w:rPr>
            <w:rStyle w:val="afd"/>
            <w:rFonts w:ascii="Times New Roman" w:hAnsi="Times New Roman" w:cs="Times New Roman"/>
            <w:color w:val="auto"/>
            <w:sz w:val="20"/>
            <w:szCs w:val="20"/>
          </w:rPr>
          <w:t>статьей 19</w:t>
        </w:r>
      </w:hyperlink>
      <w:r w:rsidRPr="00F84699">
        <w:rPr>
          <w:rFonts w:ascii="Times New Roman" w:hAnsi="Times New Roman" w:cs="Times New Roman"/>
          <w:sz w:val="20"/>
          <w:szCs w:val="2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515" w:history="1">
        <w:r w:rsidRPr="00F84699">
          <w:rPr>
            <w:rStyle w:val="afd"/>
            <w:rFonts w:ascii="Times New Roman" w:hAnsi="Times New Roman" w:cs="Times New Roman"/>
            <w:color w:val="auto"/>
            <w:sz w:val="20"/>
            <w:szCs w:val="20"/>
          </w:rPr>
          <w:t>частью 4.2 статьи 25</w:t>
        </w:r>
      </w:hyperlink>
      <w:r w:rsidRPr="00F84699">
        <w:rPr>
          <w:rFonts w:ascii="Times New Roman" w:hAnsi="Times New Roman" w:cs="Times New Roman"/>
          <w:sz w:val="20"/>
          <w:szCs w:val="20"/>
        </w:rPr>
        <w:t xml:space="preserve"> указанного Федерального закона;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Обоснование необходимости установления публичного сервитута, указанное в </w:t>
      </w:r>
      <w:hyperlink r:id="rId516" w:history="1">
        <w:r w:rsidRPr="00F84699">
          <w:rPr>
            <w:rStyle w:val="afd"/>
            <w:rFonts w:ascii="Times New Roman" w:hAnsi="Times New Roman" w:cs="Times New Roman"/>
            <w:color w:val="auto"/>
            <w:sz w:val="20"/>
            <w:szCs w:val="20"/>
          </w:rPr>
          <w:t>подпункте 5 пункта 1</w:t>
        </w:r>
      </w:hyperlink>
      <w:r w:rsidRPr="00F84699">
        <w:rPr>
          <w:rFonts w:ascii="Times New Roman" w:hAnsi="Times New Roman" w:cs="Times New Roman"/>
          <w:sz w:val="20"/>
          <w:szCs w:val="20"/>
        </w:rPr>
        <w:t xml:space="preserve"> статьи 39.40 Земельного кодекса РФ, при отсутствии документов, предусмотренных </w:t>
      </w:r>
      <w:hyperlink w:anchor="p1" w:history="1">
        <w:r w:rsidRPr="00F84699">
          <w:rPr>
            <w:rStyle w:val="afd"/>
            <w:rFonts w:ascii="Times New Roman" w:hAnsi="Times New Roman" w:cs="Times New Roman"/>
            <w:color w:val="auto"/>
            <w:sz w:val="20"/>
            <w:szCs w:val="20"/>
          </w:rPr>
          <w:t>подпунктами 1</w:t>
        </w:r>
      </w:hyperlink>
      <w:r w:rsidRPr="00F84699">
        <w:rPr>
          <w:rFonts w:ascii="Times New Roman" w:hAnsi="Times New Roman" w:cs="Times New Roman"/>
          <w:sz w:val="20"/>
          <w:szCs w:val="20"/>
        </w:rPr>
        <w:t xml:space="preserve"> и </w:t>
      </w:r>
      <w:hyperlink w:anchor="p2" w:history="1">
        <w:r w:rsidRPr="00F84699">
          <w:rPr>
            <w:rStyle w:val="afd"/>
            <w:rFonts w:ascii="Times New Roman" w:hAnsi="Times New Roman" w:cs="Times New Roman"/>
            <w:color w:val="auto"/>
            <w:sz w:val="20"/>
            <w:szCs w:val="20"/>
          </w:rPr>
          <w:t>2 пункта 2</w:t>
        </w:r>
      </w:hyperlink>
      <w:r w:rsidRPr="00F84699">
        <w:rPr>
          <w:rFonts w:ascii="Times New Roman" w:hAnsi="Times New Roman" w:cs="Times New Roman"/>
          <w:sz w:val="20"/>
          <w:szCs w:val="20"/>
        </w:rPr>
        <w:t xml:space="preserve"> настоящего пункта, должно также содержать: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517" w:history="1">
        <w:r w:rsidRPr="00F84699">
          <w:rPr>
            <w:rStyle w:val="afd"/>
            <w:rFonts w:ascii="Times New Roman" w:hAnsi="Times New Roman" w:cs="Times New Roman"/>
            <w:color w:val="auto"/>
            <w:sz w:val="20"/>
            <w:szCs w:val="20"/>
          </w:rPr>
          <w:t>пунктами 8</w:t>
        </w:r>
      </w:hyperlink>
      <w:r w:rsidRPr="00F84699">
        <w:rPr>
          <w:rFonts w:ascii="Times New Roman" w:hAnsi="Times New Roman" w:cs="Times New Roman"/>
          <w:sz w:val="20"/>
          <w:szCs w:val="20"/>
        </w:rPr>
        <w:t xml:space="preserve"> и </w:t>
      </w:r>
      <w:hyperlink r:id="rId518" w:history="1">
        <w:r w:rsidRPr="00F84699">
          <w:rPr>
            <w:rStyle w:val="afd"/>
            <w:rFonts w:ascii="Times New Roman" w:hAnsi="Times New Roman" w:cs="Times New Roman"/>
            <w:color w:val="auto"/>
            <w:sz w:val="20"/>
            <w:szCs w:val="20"/>
          </w:rPr>
          <w:t>9 статьи 23</w:t>
        </w:r>
      </w:hyperlink>
      <w:r w:rsidRPr="00F84699">
        <w:rPr>
          <w:rFonts w:ascii="Times New Roman" w:hAnsi="Times New Roman" w:cs="Times New Roman"/>
          <w:sz w:val="20"/>
          <w:szCs w:val="20"/>
        </w:rPr>
        <w:t xml:space="preserve"> Земельного кодекса РФ;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519" w:history="1">
        <w:r w:rsidRPr="00F84699">
          <w:rPr>
            <w:rStyle w:val="afd"/>
            <w:rFonts w:ascii="Times New Roman" w:hAnsi="Times New Roman" w:cs="Times New Roman"/>
            <w:color w:val="auto"/>
            <w:sz w:val="20"/>
            <w:szCs w:val="20"/>
          </w:rPr>
          <w:t>пунктом 5 статьи 39.39</w:t>
        </w:r>
      </w:hyperlink>
      <w:r w:rsidRPr="00F84699">
        <w:rPr>
          <w:rFonts w:ascii="Times New Roman" w:hAnsi="Times New Roman" w:cs="Times New Roman"/>
          <w:sz w:val="20"/>
          <w:szCs w:val="20"/>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9.2. К ходатайству об установлении публичного сервитута прилагаются: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9.3. Заявление (ходатайство) и прилагаемые документы, указанные в </w:t>
      </w:r>
      <w:hyperlink w:anchor="P129">
        <w:r w:rsidRPr="00F84699">
          <w:rPr>
            <w:rFonts w:ascii="Times New Roman" w:hAnsi="Times New Roman" w:cs="Times New Roman"/>
            <w:sz w:val="20"/>
            <w:szCs w:val="20"/>
          </w:rPr>
          <w:t>пунктах 9.</w:t>
        </w:r>
      </w:hyperlink>
      <w:r w:rsidRPr="00F84699">
        <w:rPr>
          <w:rFonts w:ascii="Times New Roman" w:hAnsi="Times New Roman" w:cs="Times New Roman"/>
          <w:sz w:val="20"/>
          <w:szCs w:val="20"/>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012A25"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9.4. В случае обращения Заявителя посредством ЕПГУ, РПГУ формирование заявления осуществляется </w:t>
      </w:r>
    </w:p>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lastRenderedPageBreak/>
        <w:t>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F84699" w:rsidRPr="00F84699" w:rsidRDefault="00F84699" w:rsidP="00F84699">
      <w:pPr>
        <w:spacing w:after="0" w:line="240" w:lineRule="auto"/>
        <w:rPr>
          <w:rFonts w:ascii="Times New Roman" w:hAnsi="Times New Roman" w:cs="Times New Roman"/>
          <w:sz w:val="20"/>
          <w:szCs w:val="20"/>
        </w:rPr>
      </w:pPr>
    </w:p>
    <w:p w:rsidR="00F84699" w:rsidRPr="00F84699" w:rsidRDefault="00F84699" w:rsidP="00012A25">
      <w:pPr>
        <w:spacing w:after="0" w:line="240" w:lineRule="auto"/>
        <w:jc w:val="center"/>
        <w:rPr>
          <w:rFonts w:ascii="Times New Roman" w:hAnsi="Times New Roman" w:cs="Times New Roman"/>
          <w:b/>
          <w:sz w:val="20"/>
          <w:szCs w:val="20"/>
        </w:rPr>
      </w:pPr>
      <w:r w:rsidRPr="00F84699">
        <w:rPr>
          <w:rFonts w:ascii="Times New Roman" w:hAnsi="Times New Roman" w:cs="Times New Roman"/>
          <w:b/>
          <w:sz w:val="20"/>
          <w:szCs w:val="2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84699" w:rsidRPr="00F84699" w:rsidRDefault="00012A25" w:rsidP="00012A2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10.1. </w:t>
      </w:r>
      <w:r w:rsidR="00F84699" w:rsidRPr="00F84699">
        <w:rPr>
          <w:rFonts w:ascii="Times New Roman" w:hAnsi="Times New Roman" w:cs="Times New Roman"/>
          <w:sz w:val="20"/>
          <w:szCs w:val="20"/>
        </w:rPr>
        <w:t>Заявитель вправе представить:</w:t>
      </w:r>
    </w:p>
    <w:p w:rsidR="00F84699" w:rsidRPr="00F84699" w:rsidRDefault="00F84699" w:rsidP="00012A25">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а) сведения из Единого государственного реестра юридических лиц (при обращении Заявителя, являющегося юридическим лицом);</w:t>
      </w:r>
    </w:p>
    <w:p w:rsidR="00F84699" w:rsidRPr="00F84699" w:rsidRDefault="00F84699" w:rsidP="00012A25">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F84699" w:rsidRPr="00F84699" w:rsidRDefault="00F84699" w:rsidP="00012A25">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в) Сведения о правообладателях земельных участков, в отношении которых подано ходатайство об установлении публичного сервитута;</w:t>
      </w:r>
    </w:p>
    <w:p w:rsidR="00F84699" w:rsidRPr="00F84699" w:rsidRDefault="00F84699" w:rsidP="00012A25">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г) Сведения из Единого государственного реестра недвижимости об инженерном сооружении.</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10.2. Администрация не вправе требовать от Заявителя: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20" w:tooltip="Федеральный закон от 27.07.2010 N 210-ФЗ (ред. от 04.11.2022) &quot;Об организации предоставления государственных и муниципальных услуг&quot; {КонсультантПлюс}">
        <w:r w:rsidRPr="00F84699">
          <w:rPr>
            <w:rFonts w:ascii="Times New Roman" w:hAnsi="Times New Roman" w:cs="Times New Roman"/>
            <w:sz w:val="20"/>
            <w:szCs w:val="20"/>
          </w:rPr>
          <w:t>частью 1 статьи 1</w:t>
        </w:r>
      </w:hyperlink>
      <w:r w:rsidRPr="00F84699">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21" w:tooltip="Федеральный закон от 27.07.2010 N 210-ФЗ (ред. от 04.11.2022) &quot;Об организации предоставления государственных и муниципальных услуг&quot; {КонсультантПлюс}">
        <w:r w:rsidRPr="00F84699">
          <w:rPr>
            <w:rFonts w:ascii="Times New Roman" w:hAnsi="Times New Roman" w:cs="Times New Roman"/>
            <w:sz w:val="20"/>
            <w:szCs w:val="20"/>
          </w:rPr>
          <w:t>частью 6 статьи 7</w:t>
        </w:r>
      </w:hyperlink>
      <w:r w:rsidRPr="00F84699">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22" w:tooltip="Федеральный закон от 27.07.2010 N 210-ФЗ (ред. от 04.11.2022) &quot;Об организации предоставления государственных и муниципальных услуг&quot; {КонсультантПлюс}">
        <w:r w:rsidRPr="00F84699">
          <w:rPr>
            <w:rFonts w:ascii="Times New Roman" w:hAnsi="Times New Roman" w:cs="Times New Roman"/>
            <w:sz w:val="20"/>
            <w:szCs w:val="20"/>
          </w:rPr>
          <w:t>части 1 статьи 9</w:t>
        </w:r>
      </w:hyperlink>
      <w:r w:rsidRPr="00F84699">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23" w:tooltip="Федеральный закон от 27.07.2010 N 210-ФЗ (ред. от 04.11.2022) &quot;Об организации предоставления государственных и муниципальных услуг&quot; {КонсультантПлюс}">
        <w:r w:rsidRPr="00F84699">
          <w:rPr>
            <w:rFonts w:ascii="Times New Roman" w:hAnsi="Times New Roman" w:cs="Times New Roman"/>
            <w:sz w:val="20"/>
            <w:szCs w:val="20"/>
          </w:rPr>
          <w:t>частью 1.1 статьи 16</w:t>
        </w:r>
      </w:hyperlink>
      <w:r w:rsidRPr="00F84699">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F84699">
        <w:rPr>
          <w:rFonts w:ascii="Times New Roman" w:hAnsi="Times New Roman" w:cs="Times New Roman"/>
          <w:sz w:val="20"/>
          <w:szCs w:val="20"/>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24" w:tooltip="Федеральный закон от 27.07.2010 N 210-ФЗ (ред. от 04.11.2022) &quot;Об организации предоставления государственных и муниципальных услуг&quot; {КонсультантПлюс}">
        <w:r w:rsidRPr="00F84699">
          <w:rPr>
            <w:rFonts w:ascii="Times New Roman" w:hAnsi="Times New Roman" w:cs="Times New Roman"/>
            <w:sz w:val="20"/>
            <w:szCs w:val="20"/>
          </w:rPr>
          <w:t>частью 1.1 статьи 16</w:t>
        </w:r>
      </w:hyperlink>
      <w:r w:rsidRPr="00F84699">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25" w:tooltip="Федеральный закон от 27.07.2010 N 210-ФЗ (ред. от 04.11.2022) &quot;Об организации предоставления государственных и муниципальных услуг&quot; {КонсультантПлюс}">
        <w:r w:rsidRPr="00F84699">
          <w:rPr>
            <w:rFonts w:ascii="Times New Roman" w:hAnsi="Times New Roman" w:cs="Times New Roman"/>
            <w:sz w:val="20"/>
            <w:szCs w:val="20"/>
          </w:rPr>
          <w:t>пунктом 7.2 части 1 статьи 16</w:t>
        </w:r>
      </w:hyperlink>
      <w:r w:rsidRPr="00F84699">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84699" w:rsidRPr="00F84699" w:rsidRDefault="00F84699" w:rsidP="00F84699">
      <w:pPr>
        <w:spacing w:after="0" w:line="240" w:lineRule="auto"/>
        <w:rPr>
          <w:rFonts w:ascii="Times New Roman" w:hAnsi="Times New Roman" w:cs="Times New Roman"/>
          <w:i/>
          <w:sz w:val="20"/>
          <w:szCs w:val="20"/>
        </w:rPr>
      </w:pPr>
    </w:p>
    <w:p w:rsidR="00F84699" w:rsidRPr="00F84699" w:rsidRDefault="00F84699" w:rsidP="009C2283">
      <w:pPr>
        <w:pStyle w:val="90"/>
        <w:numPr>
          <w:ilvl w:val="0"/>
          <w:numId w:val="64"/>
        </w:numPr>
        <w:shd w:val="clear" w:color="auto" w:fill="auto"/>
        <w:tabs>
          <w:tab w:val="left" w:pos="0"/>
        </w:tabs>
        <w:spacing w:after="0" w:line="240" w:lineRule="auto"/>
        <w:ind w:left="0" w:firstLine="0"/>
        <w:jc w:val="center"/>
        <w:rPr>
          <w:b/>
          <w:i w:val="0"/>
        </w:rPr>
      </w:pPr>
      <w:r w:rsidRPr="00F84699">
        <w:rPr>
          <w:b/>
          <w:i w:val="0"/>
        </w:rPr>
        <w:t>Исчерпывающий перечень оснований для отказа в приеме документов</w:t>
      </w:r>
      <w:r w:rsidRPr="00F84699">
        <w:rPr>
          <w:rStyle w:val="90pt"/>
          <w:b/>
          <w:color w:val="auto"/>
        </w:rPr>
        <w:t xml:space="preserve">, </w:t>
      </w:r>
      <w:r w:rsidRPr="00F84699">
        <w:rPr>
          <w:b/>
          <w:i w:val="0"/>
        </w:rPr>
        <w:t>необходимых для предоставления Муниципальной услуги</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11.1. Основаниями для отказа в приеме документов, необходимых для предоставления Муниципальной услуги являются:</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11.1.1. Неполное заполнение полей в форме заявления, в том числе в интерактивной форме заявления на ЕПГУ, РПГУ;</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11.2.2. заявитель не является лицом, предусмотренным </w:t>
      </w:r>
      <w:hyperlink r:id="rId526" w:history="1">
        <w:r w:rsidRPr="00F84699">
          <w:rPr>
            <w:rStyle w:val="afd"/>
            <w:rFonts w:ascii="Times New Roman" w:hAnsi="Times New Roman" w:cs="Times New Roman"/>
            <w:color w:val="auto"/>
            <w:sz w:val="20"/>
            <w:szCs w:val="20"/>
          </w:rPr>
          <w:t>статьей 39.40</w:t>
        </w:r>
      </w:hyperlink>
      <w:r w:rsidRPr="00F84699">
        <w:rPr>
          <w:rFonts w:ascii="Times New Roman" w:hAnsi="Times New Roman" w:cs="Times New Roman"/>
          <w:sz w:val="20"/>
          <w:szCs w:val="20"/>
        </w:rPr>
        <w:t xml:space="preserve">Земельного кодекса РФ;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11.2.3. подано ходатайство об установлении публичного сервитута в целях, не предусмотренных </w:t>
      </w:r>
      <w:hyperlink r:id="rId527" w:history="1">
        <w:r w:rsidRPr="00F84699">
          <w:rPr>
            <w:rStyle w:val="afd"/>
            <w:rFonts w:ascii="Times New Roman" w:hAnsi="Times New Roman" w:cs="Times New Roman"/>
            <w:color w:val="auto"/>
            <w:sz w:val="20"/>
            <w:szCs w:val="20"/>
          </w:rPr>
          <w:t>статьей 39.37</w:t>
        </w:r>
      </w:hyperlink>
      <w:r w:rsidRPr="00F84699">
        <w:rPr>
          <w:rFonts w:ascii="Times New Roman" w:hAnsi="Times New Roman" w:cs="Times New Roman"/>
          <w:sz w:val="20"/>
          <w:szCs w:val="20"/>
        </w:rPr>
        <w:t xml:space="preserve"> Земельного кодекса РФ;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11.2.4. к ходатайству об установлении публичного сервитута не приложены документы, предусмотренные </w:t>
      </w:r>
      <w:hyperlink r:id="rId528" w:history="1">
        <w:r w:rsidRPr="00F84699">
          <w:rPr>
            <w:rStyle w:val="afd"/>
            <w:rFonts w:ascii="Times New Roman" w:hAnsi="Times New Roman" w:cs="Times New Roman"/>
            <w:color w:val="auto"/>
            <w:sz w:val="20"/>
            <w:szCs w:val="20"/>
          </w:rPr>
          <w:t>пунктом 9</w:t>
        </w:r>
      </w:hyperlink>
      <w:r w:rsidRPr="00F84699">
        <w:rPr>
          <w:rFonts w:ascii="Times New Roman" w:hAnsi="Times New Roman" w:cs="Times New Roman"/>
          <w:sz w:val="20"/>
          <w:szCs w:val="20"/>
        </w:rPr>
        <w:t xml:space="preserve"> настоящего Административного регламента статьи; </w:t>
      </w:r>
    </w:p>
    <w:p w:rsidR="00F84699" w:rsidRPr="00F84699" w:rsidRDefault="00F84699" w:rsidP="00012A25">
      <w:pPr>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29" w:history="1">
        <w:r w:rsidRPr="00F84699">
          <w:rPr>
            <w:rStyle w:val="afd"/>
            <w:rFonts w:ascii="Times New Roman" w:hAnsi="Times New Roman" w:cs="Times New Roman"/>
            <w:color w:val="auto"/>
            <w:sz w:val="20"/>
            <w:szCs w:val="20"/>
          </w:rPr>
          <w:t>пунктом 9</w:t>
        </w:r>
      </w:hyperlink>
      <w:r w:rsidRPr="00F84699">
        <w:rPr>
          <w:rFonts w:ascii="Times New Roman" w:hAnsi="Times New Roman" w:cs="Times New Roman"/>
          <w:sz w:val="20"/>
          <w:szCs w:val="20"/>
        </w:rPr>
        <w:t xml:space="preserve"> настоящего Административного регламента. </w:t>
      </w:r>
    </w:p>
    <w:p w:rsidR="00F84699" w:rsidRPr="00F84699" w:rsidRDefault="00F84699" w:rsidP="00012A25">
      <w:pPr>
        <w:spacing w:after="0" w:line="240" w:lineRule="auto"/>
        <w:jc w:val="both"/>
        <w:rPr>
          <w:rFonts w:ascii="Times New Roman" w:hAnsi="Times New Roman" w:cs="Times New Roman"/>
          <w:sz w:val="20"/>
          <w:szCs w:val="20"/>
        </w:rPr>
      </w:pPr>
      <w:r w:rsidRPr="00F84699">
        <w:rPr>
          <w:rFonts w:ascii="Times New Roman" w:hAnsi="Times New Roman" w:cs="Times New Roman"/>
          <w:sz w:val="20"/>
          <w:szCs w:val="20"/>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F84699" w:rsidRPr="00F84699" w:rsidRDefault="00F84699" w:rsidP="00012A25">
      <w:pPr>
        <w:spacing w:after="0" w:line="240" w:lineRule="auto"/>
        <w:jc w:val="both"/>
        <w:rPr>
          <w:rFonts w:ascii="Times New Roman" w:hAnsi="Times New Roman" w:cs="Times New Roman"/>
          <w:sz w:val="20"/>
          <w:szCs w:val="20"/>
        </w:rPr>
      </w:pPr>
      <w:r w:rsidRPr="00F84699">
        <w:rPr>
          <w:rFonts w:ascii="Times New Roman" w:hAnsi="Times New Roman" w:cs="Times New Roman"/>
          <w:sz w:val="20"/>
          <w:szCs w:val="2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84699" w:rsidRPr="00F84699" w:rsidRDefault="00F84699" w:rsidP="00F84699">
      <w:pPr>
        <w:spacing w:after="0" w:line="240" w:lineRule="auto"/>
        <w:ind w:firstLine="540"/>
        <w:rPr>
          <w:rFonts w:ascii="Times New Roman" w:hAnsi="Times New Roman" w:cs="Times New Roman"/>
          <w:sz w:val="20"/>
          <w:szCs w:val="20"/>
        </w:rPr>
      </w:pPr>
    </w:p>
    <w:p w:rsidR="00F84699" w:rsidRPr="00F84699" w:rsidRDefault="00F84699" w:rsidP="009C2283">
      <w:pPr>
        <w:pStyle w:val="90"/>
        <w:numPr>
          <w:ilvl w:val="0"/>
          <w:numId w:val="64"/>
        </w:numPr>
        <w:shd w:val="clear" w:color="auto" w:fill="auto"/>
        <w:tabs>
          <w:tab w:val="left" w:pos="0"/>
        </w:tabs>
        <w:spacing w:after="0" w:line="240" w:lineRule="auto"/>
        <w:ind w:left="0" w:firstLine="0"/>
        <w:jc w:val="center"/>
        <w:rPr>
          <w:b/>
          <w:i w:val="0"/>
        </w:rPr>
      </w:pPr>
      <w:r w:rsidRPr="00F84699">
        <w:rPr>
          <w:b/>
          <w:i w:val="0"/>
        </w:rPr>
        <w:t>Исчерпывающий перечень оснований для приостановления или отказа в предоставлении Муниципальной услуги</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12.1. Оснований для приостановления предоставления Муниципальной услуги не предусмотрено.</w:t>
      </w:r>
    </w:p>
    <w:p w:rsidR="00F84699" w:rsidRPr="00F84699" w:rsidRDefault="00F84699" w:rsidP="00012A25">
      <w:pPr>
        <w:spacing w:after="0" w:line="240" w:lineRule="auto"/>
        <w:ind w:firstLine="709"/>
        <w:contextualSpacing/>
        <w:jc w:val="both"/>
        <w:rPr>
          <w:rFonts w:ascii="Times New Roman" w:hAnsi="Times New Roman" w:cs="Times New Roman"/>
          <w:sz w:val="20"/>
          <w:szCs w:val="20"/>
        </w:rPr>
      </w:pPr>
      <w:r w:rsidRPr="00F84699">
        <w:rPr>
          <w:rFonts w:ascii="Times New Roman" w:hAnsi="Times New Roman" w:cs="Times New Roman"/>
          <w:sz w:val="20"/>
          <w:szCs w:val="20"/>
        </w:rPr>
        <w:t>12.2. Основаниями для отказа в предоставлении Муниципальной услуги являются:</w:t>
      </w:r>
      <w:bookmarkStart w:id="41" w:name="P184"/>
      <w:bookmarkEnd w:id="41"/>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 в ходатайстве об установлении публичного сервитута отсутствуют сведения, предусмотренные </w:t>
      </w:r>
      <w:hyperlink r:id="rId530" w:history="1">
        <w:r w:rsidRPr="00F84699">
          <w:rPr>
            <w:rStyle w:val="afd"/>
            <w:rFonts w:ascii="Times New Roman" w:hAnsi="Times New Roman" w:cs="Times New Roman"/>
            <w:color w:val="auto"/>
            <w:sz w:val="20"/>
            <w:szCs w:val="20"/>
          </w:rPr>
          <w:t>статьей 39.41</w:t>
        </w:r>
      </w:hyperlink>
      <w:r w:rsidRPr="00F84699">
        <w:rPr>
          <w:rFonts w:ascii="Times New Roman" w:hAnsi="Times New Roman" w:cs="Times New Roman"/>
          <w:sz w:val="20"/>
          <w:szCs w:val="20"/>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1" w:history="1">
        <w:r w:rsidRPr="00F84699">
          <w:rPr>
            <w:rStyle w:val="afd"/>
            <w:rFonts w:ascii="Times New Roman" w:hAnsi="Times New Roman" w:cs="Times New Roman"/>
            <w:color w:val="auto"/>
            <w:sz w:val="20"/>
            <w:szCs w:val="20"/>
          </w:rPr>
          <w:t>пунктами 2</w:t>
        </w:r>
      </w:hyperlink>
      <w:r w:rsidRPr="00F84699">
        <w:rPr>
          <w:rFonts w:ascii="Times New Roman" w:hAnsi="Times New Roman" w:cs="Times New Roman"/>
          <w:sz w:val="20"/>
          <w:szCs w:val="20"/>
        </w:rPr>
        <w:t xml:space="preserve"> и </w:t>
      </w:r>
      <w:hyperlink r:id="rId532" w:history="1">
        <w:r w:rsidRPr="00F84699">
          <w:rPr>
            <w:rStyle w:val="afd"/>
            <w:rFonts w:ascii="Times New Roman" w:hAnsi="Times New Roman" w:cs="Times New Roman"/>
            <w:color w:val="auto"/>
            <w:sz w:val="20"/>
            <w:szCs w:val="20"/>
          </w:rPr>
          <w:t>3 статьи 39.41</w:t>
        </w:r>
      </w:hyperlink>
      <w:r w:rsidRPr="00F84699">
        <w:rPr>
          <w:rFonts w:ascii="Times New Roman" w:hAnsi="Times New Roman" w:cs="Times New Roman"/>
          <w:sz w:val="20"/>
          <w:szCs w:val="20"/>
        </w:rPr>
        <w:t xml:space="preserve"> Земельного кодекса РФ;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2) не соблюдены условия установления публичного сервитута, предусмотренные </w:t>
      </w:r>
      <w:hyperlink r:id="rId533" w:history="1">
        <w:r w:rsidRPr="00F84699">
          <w:rPr>
            <w:rStyle w:val="afd"/>
            <w:rFonts w:ascii="Times New Roman" w:hAnsi="Times New Roman" w:cs="Times New Roman"/>
            <w:color w:val="auto"/>
            <w:sz w:val="20"/>
            <w:szCs w:val="20"/>
          </w:rPr>
          <w:t>статьями 23</w:t>
        </w:r>
      </w:hyperlink>
      <w:r w:rsidRPr="00F84699">
        <w:rPr>
          <w:rFonts w:ascii="Times New Roman" w:hAnsi="Times New Roman" w:cs="Times New Roman"/>
          <w:sz w:val="20"/>
          <w:szCs w:val="20"/>
        </w:rPr>
        <w:t xml:space="preserve"> и </w:t>
      </w:r>
      <w:hyperlink r:id="rId534" w:history="1">
        <w:r w:rsidRPr="00F84699">
          <w:rPr>
            <w:rStyle w:val="afd"/>
            <w:rFonts w:ascii="Times New Roman" w:hAnsi="Times New Roman" w:cs="Times New Roman"/>
            <w:color w:val="auto"/>
            <w:sz w:val="20"/>
            <w:szCs w:val="20"/>
          </w:rPr>
          <w:t>39.39</w:t>
        </w:r>
      </w:hyperlink>
      <w:r w:rsidRPr="00F84699">
        <w:rPr>
          <w:rFonts w:ascii="Times New Roman" w:hAnsi="Times New Roman" w:cs="Times New Roman"/>
          <w:sz w:val="20"/>
          <w:szCs w:val="20"/>
        </w:rPr>
        <w:t xml:space="preserve"> Земельного Кодекса РФ;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lastRenderedPageBreak/>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35" w:history="1">
        <w:r w:rsidRPr="00F84699">
          <w:rPr>
            <w:rStyle w:val="afd"/>
            <w:rFonts w:ascii="Times New Roman" w:hAnsi="Times New Roman" w:cs="Times New Roman"/>
            <w:color w:val="auto"/>
            <w:sz w:val="20"/>
            <w:szCs w:val="20"/>
          </w:rPr>
          <w:t>подпунктами 1</w:t>
        </w:r>
      </w:hyperlink>
      <w:r w:rsidRPr="00F84699">
        <w:rPr>
          <w:rFonts w:ascii="Times New Roman" w:hAnsi="Times New Roman" w:cs="Times New Roman"/>
          <w:sz w:val="20"/>
          <w:szCs w:val="20"/>
        </w:rPr>
        <w:t xml:space="preserve">, </w:t>
      </w:r>
      <w:hyperlink r:id="rId536" w:history="1">
        <w:r w:rsidRPr="00F84699">
          <w:rPr>
            <w:rStyle w:val="afd"/>
            <w:rFonts w:ascii="Times New Roman" w:hAnsi="Times New Roman" w:cs="Times New Roman"/>
            <w:color w:val="auto"/>
            <w:sz w:val="20"/>
            <w:szCs w:val="20"/>
          </w:rPr>
          <w:t>3</w:t>
        </w:r>
      </w:hyperlink>
      <w:r w:rsidRPr="00F84699">
        <w:rPr>
          <w:rFonts w:ascii="Times New Roman" w:hAnsi="Times New Roman" w:cs="Times New Roman"/>
          <w:sz w:val="20"/>
          <w:szCs w:val="20"/>
        </w:rPr>
        <w:t xml:space="preserve"> и </w:t>
      </w:r>
      <w:hyperlink r:id="rId537" w:history="1">
        <w:r w:rsidRPr="00F84699">
          <w:rPr>
            <w:rStyle w:val="afd"/>
            <w:rFonts w:ascii="Times New Roman" w:hAnsi="Times New Roman" w:cs="Times New Roman"/>
            <w:color w:val="auto"/>
            <w:sz w:val="20"/>
            <w:szCs w:val="20"/>
          </w:rPr>
          <w:t>4 статьи 39.37</w:t>
        </w:r>
      </w:hyperlink>
      <w:r w:rsidRPr="00F84699">
        <w:rPr>
          <w:rFonts w:ascii="Times New Roman" w:hAnsi="Times New Roman" w:cs="Times New Roman"/>
          <w:sz w:val="20"/>
          <w:szCs w:val="20"/>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F84699" w:rsidRPr="00F84699" w:rsidRDefault="00F84699" w:rsidP="00012A25">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F84699" w:rsidRPr="00F84699" w:rsidRDefault="00F84699" w:rsidP="009C2283">
      <w:pPr>
        <w:pStyle w:val="a8"/>
        <w:numPr>
          <w:ilvl w:val="1"/>
          <w:numId w:val="64"/>
        </w:numPr>
        <w:spacing w:after="0" w:line="240" w:lineRule="auto"/>
        <w:ind w:left="0"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Основанием для отказа в выдаче дубликата документа является обращение лица, не являющегося Заявителем. </w:t>
      </w:r>
    </w:p>
    <w:p w:rsidR="00F84699" w:rsidRPr="00F84699" w:rsidRDefault="00F84699" w:rsidP="009C2283">
      <w:pPr>
        <w:pStyle w:val="a8"/>
        <w:numPr>
          <w:ilvl w:val="1"/>
          <w:numId w:val="64"/>
        </w:numPr>
        <w:spacing w:after="0" w:line="240" w:lineRule="auto"/>
        <w:ind w:left="0"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F84699" w:rsidRPr="00F84699" w:rsidRDefault="00F84699" w:rsidP="00F84699">
      <w:pPr>
        <w:pStyle w:val="a8"/>
        <w:spacing w:after="0" w:line="240" w:lineRule="auto"/>
        <w:ind w:left="539"/>
        <w:rPr>
          <w:rFonts w:ascii="Times New Roman" w:hAnsi="Times New Roman" w:cs="Times New Roman"/>
          <w:sz w:val="20"/>
          <w:szCs w:val="20"/>
        </w:rPr>
      </w:pPr>
    </w:p>
    <w:p w:rsidR="00F84699" w:rsidRPr="00F84699" w:rsidRDefault="00F84699" w:rsidP="009C2283">
      <w:pPr>
        <w:pStyle w:val="90"/>
        <w:numPr>
          <w:ilvl w:val="0"/>
          <w:numId w:val="64"/>
        </w:numPr>
        <w:shd w:val="clear" w:color="auto" w:fill="auto"/>
        <w:tabs>
          <w:tab w:val="left" w:pos="0"/>
        </w:tabs>
        <w:spacing w:after="0" w:line="240" w:lineRule="auto"/>
        <w:ind w:left="0" w:firstLine="0"/>
        <w:jc w:val="center"/>
        <w:rPr>
          <w:b/>
          <w:i w:val="0"/>
        </w:rPr>
      </w:pPr>
      <w:r w:rsidRPr="00F84699">
        <w:rPr>
          <w:b/>
          <w:i w:val="0"/>
        </w:rPr>
        <w:t>Размер платы, взимаемой с заявителя при предоставлении Муниципальной услуги, и способы ее взимания</w:t>
      </w:r>
    </w:p>
    <w:p w:rsidR="00F84699" w:rsidRPr="00F84699" w:rsidRDefault="00F84699" w:rsidP="00012A25">
      <w:pPr>
        <w:tabs>
          <w:tab w:val="left" w:pos="0"/>
        </w:tabs>
        <w:spacing w:after="0" w:line="240" w:lineRule="auto"/>
        <w:ind w:firstLine="709"/>
        <w:rPr>
          <w:rFonts w:ascii="Times New Roman" w:hAnsi="Times New Roman" w:cs="Times New Roman"/>
          <w:sz w:val="20"/>
          <w:szCs w:val="20"/>
        </w:rPr>
      </w:pPr>
      <w:r w:rsidRPr="00F84699">
        <w:rPr>
          <w:rFonts w:ascii="Times New Roman" w:hAnsi="Times New Roman" w:cs="Times New Roman"/>
          <w:sz w:val="20"/>
          <w:szCs w:val="20"/>
        </w:rPr>
        <w:t>Муниципальная услуга предоставляется бесплатно.</w:t>
      </w:r>
    </w:p>
    <w:p w:rsidR="00F84699" w:rsidRPr="00F84699" w:rsidRDefault="00F84699" w:rsidP="00F84699">
      <w:pPr>
        <w:tabs>
          <w:tab w:val="left" w:pos="0"/>
        </w:tabs>
        <w:spacing w:after="0" w:line="240" w:lineRule="auto"/>
        <w:rPr>
          <w:rFonts w:ascii="Times New Roman" w:hAnsi="Times New Roman" w:cs="Times New Roman"/>
          <w:sz w:val="20"/>
          <w:szCs w:val="20"/>
        </w:rPr>
      </w:pPr>
    </w:p>
    <w:p w:rsidR="00F84699" w:rsidRPr="00F84699" w:rsidRDefault="00F84699" w:rsidP="00012A25">
      <w:pPr>
        <w:tabs>
          <w:tab w:val="left" w:pos="0"/>
        </w:tabs>
        <w:spacing w:after="0" w:line="240" w:lineRule="auto"/>
        <w:jc w:val="center"/>
        <w:rPr>
          <w:rFonts w:ascii="Times New Roman" w:hAnsi="Times New Roman" w:cs="Times New Roman"/>
          <w:b/>
          <w:sz w:val="20"/>
          <w:szCs w:val="20"/>
        </w:rPr>
      </w:pPr>
      <w:r w:rsidRPr="00F84699">
        <w:rPr>
          <w:rFonts w:ascii="Times New Roman" w:hAnsi="Times New Roman" w:cs="Times New Roman"/>
          <w:b/>
          <w:sz w:val="20"/>
          <w:szCs w:val="2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4699" w:rsidRPr="00F84699" w:rsidRDefault="00F84699" w:rsidP="00012A25">
      <w:pPr>
        <w:tabs>
          <w:tab w:val="left" w:pos="0"/>
        </w:tabs>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F84699" w:rsidRPr="00F84699" w:rsidRDefault="00F84699" w:rsidP="00F84699">
      <w:pPr>
        <w:tabs>
          <w:tab w:val="left" w:pos="0"/>
        </w:tabs>
        <w:spacing w:after="0" w:line="240" w:lineRule="auto"/>
        <w:rPr>
          <w:rFonts w:ascii="Times New Roman" w:hAnsi="Times New Roman" w:cs="Times New Roman"/>
          <w:sz w:val="20"/>
          <w:szCs w:val="20"/>
        </w:rPr>
      </w:pPr>
    </w:p>
    <w:p w:rsidR="00F84699" w:rsidRPr="00F84699" w:rsidRDefault="00F84699" w:rsidP="00012A25">
      <w:pPr>
        <w:pStyle w:val="af"/>
        <w:spacing w:line="240" w:lineRule="auto"/>
        <w:jc w:val="center"/>
        <w:rPr>
          <w:b/>
          <w:sz w:val="20"/>
        </w:rPr>
      </w:pPr>
      <w:r w:rsidRPr="00F84699">
        <w:rPr>
          <w:b/>
          <w:sz w:val="20"/>
        </w:rPr>
        <w:t>15. Срок регистрации запроса Заявителя о предоставлении Муниципальной услуги</w:t>
      </w:r>
    </w:p>
    <w:p w:rsidR="00F84699" w:rsidRPr="00F84699" w:rsidRDefault="00F84699" w:rsidP="00F84699">
      <w:pPr>
        <w:pStyle w:val="af"/>
        <w:spacing w:line="240" w:lineRule="auto"/>
        <w:ind w:firstLine="720"/>
        <w:rPr>
          <w:sz w:val="20"/>
        </w:rPr>
      </w:pPr>
      <w:r w:rsidRPr="00F84699">
        <w:rPr>
          <w:sz w:val="20"/>
        </w:rPr>
        <w:t>15.1.</w:t>
      </w:r>
      <w:r w:rsidRPr="00F84699">
        <w:rPr>
          <w:sz w:val="20"/>
        </w:rPr>
        <w:tab/>
        <w:t xml:space="preserve">Запрос Заявителя о предоставлении Муниципальной услуги подлежит регистрации в день его поступления. </w:t>
      </w:r>
    </w:p>
    <w:p w:rsidR="00F84699" w:rsidRPr="00F84699" w:rsidRDefault="00F84699" w:rsidP="00F84699">
      <w:pPr>
        <w:pStyle w:val="af"/>
        <w:spacing w:line="240" w:lineRule="auto"/>
        <w:ind w:firstLine="720"/>
        <w:rPr>
          <w:sz w:val="20"/>
        </w:rPr>
      </w:pPr>
      <w:r w:rsidRPr="00F84699">
        <w:rPr>
          <w:sz w:val="20"/>
        </w:rPr>
        <w:t>15.2.</w:t>
      </w:r>
      <w:r w:rsidRPr="00F84699">
        <w:rPr>
          <w:sz w:val="20"/>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F84699" w:rsidRPr="00F84699" w:rsidRDefault="00F84699" w:rsidP="00F84699">
      <w:pPr>
        <w:pStyle w:val="af"/>
        <w:spacing w:line="240" w:lineRule="auto"/>
        <w:ind w:firstLine="720"/>
        <w:rPr>
          <w:sz w:val="20"/>
        </w:rPr>
      </w:pPr>
      <w:r w:rsidRPr="00F84699">
        <w:rPr>
          <w:sz w:val="20"/>
        </w:rPr>
        <w:t>15.3.</w:t>
      </w:r>
      <w:r w:rsidRPr="00F84699">
        <w:rPr>
          <w:sz w:val="20"/>
        </w:rPr>
        <w:tab/>
        <w:t>В случае поступления заявления в выходной (праздничный) день его регистрация осуществляется в первый следующий за ним рабочий день.</w:t>
      </w:r>
    </w:p>
    <w:p w:rsidR="00F84699" w:rsidRPr="00F84699" w:rsidRDefault="00F84699" w:rsidP="00F84699">
      <w:pPr>
        <w:tabs>
          <w:tab w:val="left" w:pos="0"/>
        </w:tabs>
        <w:spacing w:after="0" w:line="240" w:lineRule="auto"/>
        <w:rPr>
          <w:rFonts w:ascii="Times New Roman" w:hAnsi="Times New Roman" w:cs="Times New Roman"/>
          <w:sz w:val="20"/>
          <w:szCs w:val="20"/>
        </w:rPr>
      </w:pPr>
    </w:p>
    <w:p w:rsidR="00F84699" w:rsidRPr="00F84699" w:rsidRDefault="00F84699" w:rsidP="00012A25">
      <w:pPr>
        <w:pStyle w:val="90"/>
        <w:shd w:val="clear" w:color="auto" w:fill="auto"/>
        <w:tabs>
          <w:tab w:val="left" w:pos="1134"/>
        </w:tabs>
        <w:spacing w:after="0" w:line="240" w:lineRule="auto"/>
        <w:ind w:firstLine="0"/>
        <w:jc w:val="center"/>
        <w:rPr>
          <w:b/>
          <w:i w:val="0"/>
        </w:rPr>
      </w:pPr>
      <w:r w:rsidRPr="00F84699">
        <w:rPr>
          <w:b/>
          <w:i w:val="0"/>
        </w:rPr>
        <w:t>16. Требования к помещениям, в которых предоставляется Муниципальная услуга</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3E5B"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В случае, если имеется возможность организации стоянки (парковки) возле здания (строения), в </w:t>
      </w:r>
    </w:p>
    <w:p w:rsidR="00F84699" w:rsidRPr="00F84699" w:rsidRDefault="00F84699" w:rsidP="000F3E5B">
      <w:pPr>
        <w:spacing w:after="0" w:line="240" w:lineRule="auto"/>
        <w:jc w:val="both"/>
        <w:rPr>
          <w:rFonts w:ascii="Times New Roman" w:hAnsi="Times New Roman" w:cs="Times New Roman"/>
          <w:sz w:val="20"/>
          <w:szCs w:val="20"/>
          <w:u w:val="single"/>
        </w:rPr>
      </w:pPr>
      <w:r w:rsidRPr="00F84699">
        <w:rPr>
          <w:rFonts w:ascii="Times New Roman" w:hAnsi="Times New Roman" w:cs="Times New Roman"/>
          <w:sz w:val="20"/>
          <w:szCs w:val="20"/>
        </w:rPr>
        <w:lastRenderedPageBreak/>
        <w:t xml:space="preserve">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84699">
        <w:rPr>
          <w:rFonts w:ascii="Times New Roman" w:hAnsi="Times New Roman" w:cs="Times New Roman"/>
          <w:sz w:val="20"/>
          <w:szCs w:val="20"/>
          <w:lang w:val="en-US"/>
        </w:rPr>
        <w:t>I</w:t>
      </w:r>
      <w:r w:rsidRPr="00F84699">
        <w:rPr>
          <w:rFonts w:ascii="Times New Roman" w:hAnsi="Times New Roman" w:cs="Times New Roman"/>
          <w:sz w:val="20"/>
          <w:szCs w:val="20"/>
        </w:rPr>
        <w:t xml:space="preserve">, II групп, а также инвалидами </w:t>
      </w:r>
      <w:r w:rsidRPr="00F84699">
        <w:rPr>
          <w:rFonts w:ascii="Times New Roman" w:hAnsi="Times New Roman" w:cs="Times New Roman"/>
          <w:sz w:val="20"/>
          <w:szCs w:val="20"/>
          <w:lang w:val="en-US"/>
        </w:rPr>
        <w:t>III</w:t>
      </w:r>
      <w:r w:rsidRPr="00F84699">
        <w:rPr>
          <w:rFonts w:ascii="Times New Roman" w:hAnsi="Times New Roman" w:cs="Times New Roman"/>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Центральный вход в здание Администрации должен быть оборудован информационной табличкой (вывеской), содержащей информацию:</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наименование;</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местонахождение и юридический адрес;</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режим работы;</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график приема;</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номера телефонов для справок.</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Помещения, в которых предоставляется Муниципальная услуга, оснащаются:</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противопожарной системой и средствами пожаротушения;</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системой оповещения о возникновении чрезвычайной ситуации;</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средствами оказания первой медицинской помощи;</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туалетными комнатами для посетителей.</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номера кабинета и наименования отдела;</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w:t>
      </w:r>
      <w:r w:rsidR="000F3E5B">
        <w:rPr>
          <w:rFonts w:ascii="Times New Roman" w:hAnsi="Times New Roman" w:cs="Times New Roman"/>
          <w:sz w:val="20"/>
          <w:szCs w:val="20"/>
        </w:rPr>
        <w:t xml:space="preserve"> </w:t>
      </w:r>
      <w:r w:rsidRPr="00F84699">
        <w:rPr>
          <w:rFonts w:ascii="Times New Roman" w:hAnsi="Times New Roman" w:cs="Times New Roman"/>
          <w:sz w:val="20"/>
          <w:szCs w:val="20"/>
        </w:rPr>
        <w:t>графика приема Заявителей.</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4699" w:rsidRPr="00F84699" w:rsidRDefault="00F84699" w:rsidP="000F3E5B">
      <w:pPr>
        <w:pStyle w:val="1f3"/>
        <w:ind w:firstLine="709"/>
        <w:rPr>
          <w:rFonts w:cs="Times New Roman"/>
          <w:color w:val="auto"/>
          <w:sz w:val="20"/>
          <w:szCs w:val="20"/>
        </w:rPr>
      </w:pPr>
      <w:r w:rsidRPr="00F84699">
        <w:rPr>
          <w:rFonts w:cs="Times New Roman"/>
          <w:color w:val="auto"/>
          <w:sz w:val="20"/>
          <w:szCs w:val="20"/>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4699" w:rsidRPr="00F84699" w:rsidRDefault="00F84699" w:rsidP="00F84699">
      <w:pPr>
        <w:pStyle w:val="2f1"/>
        <w:shd w:val="clear" w:color="auto" w:fill="auto"/>
        <w:tabs>
          <w:tab w:val="left" w:pos="972"/>
        </w:tabs>
        <w:spacing w:before="0" w:after="0" w:line="240" w:lineRule="auto"/>
        <w:ind w:firstLine="0"/>
      </w:pPr>
    </w:p>
    <w:p w:rsidR="00F84699" w:rsidRPr="000F3E5B" w:rsidRDefault="00F84699" w:rsidP="000F3E5B">
      <w:pPr>
        <w:pStyle w:val="90"/>
        <w:shd w:val="clear" w:color="auto" w:fill="auto"/>
        <w:tabs>
          <w:tab w:val="left" w:pos="0"/>
        </w:tabs>
        <w:spacing w:after="0" w:line="240" w:lineRule="auto"/>
        <w:ind w:firstLine="0"/>
        <w:jc w:val="center"/>
        <w:rPr>
          <w:b/>
          <w:i w:val="0"/>
        </w:rPr>
      </w:pPr>
      <w:r w:rsidRPr="00F84699">
        <w:rPr>
          <w:b/>
          <w:i w:val="0"/>
        </w:rPr>
        <w:t>17. Показатели качества и доступности Муниципальной услуги</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возможность выбора Заявителем форм предоставления Муниципальной услуги;</w:t>
      </w:r>
    </w:p>
    <w:p w:rsidR="00F84699" w:rsidRPr="00F84699" w:rsidRDefault="00F84699" w:rsidP="000F3E5B">
      <w:pPr>
        <w:tabs>
          <w:tab w:val="left" w:pos="1013"/>
        </w:tabs>
        <w:spacing w:after="0" w:line="240" w:lineRule="auto"/>
        <w:ind w:firstLine="709"/>
        <w:jc w:val="both"/>
        <w:rPr>
          <w:rFonts w:ascii="Times New Roman" w:hAnsi="Times New Roman" w:cs="Times New Roman"/>
          <w:spacing w:val="7"/>
          <w:sz w:val="20"/>
          <w:szCs w:val="20"/>
        </w:rPr>
      </w:pPr>
      <w:r w:rsidRPr="00F84699">
        <w:rPr>
          <w:rFonts w:ascii="Times New Roman" w:hAnsi="Times New Roman" w:cs="Times New Roman"/>
          <w:sz w:val="20"/>
          <w:szCs w:val="20"/>
        </w:rPr>
        <w:t xml:space="preserve">в) </w:t>
      </w:r>
      <w:r w:rsidRPr="00F84699">
        <w:rPr>
          <w:rFonts w:ascii="Times New Roman" w:hAnsi="Times New Roman" w:cs="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F3E5B"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д) доступность обращения за предоставлением Муниципальной услуги, в том числе для </w:t>
      </w:r>
    </w:p>
    <w:p w:rsidR="00F84699" w:rsidRPr="00F84699" w:rsidRDefault="00F84699" w:rsidP="000F3E5B">
      <w:pPr>
        <w:spacing w:after="0" w:line="240" w:lineRule="auto"/>
        <w:jc w:val="both"/>
        <w:rPr>
          <w:rFonts w:ascii="Times New Roman" w:hAnsi="Times New Roman" w:cs="Times New Roman"/>
          <w:sz w:val="20"/>
          <w:szCs w:val="20"/>
        </w:rPr>
      </w:pPr>
      <w:r w:rsidRPr="00F84699">
        <w:rPr>
          <w:rFonts w:ascii="Times New Roman" w:hAnsi="Times New Roman" w:cs="Times New Roman"/>
          <w:sz w:val="20"/>
          <w:szCs w:val="20"/>
        </w:rPr>
        <w:lastRenderedPageBreak/>
        <w:t>маломобильных групп населения;</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4699" w:rsidRPr="00F84699" w:rsidRDefault="00F84699" w:rsidP="000F3E5B">
      <w:pPr>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F84699" w:rsidRPr="00F84699" w:rsidRDefault="00F84699" w:rsidP="00F84699">
      <w:pPr>
        <w:widowControl w:val="0"/>
        <w:spacing w:after="0" w:line="240" w:lineRule="auto"/>
        <w:rPr>
          <w:rFonts w:ascii="Times New Roman" w:hAnsi="Times New Roman" w:cs="Times New Roman"/>
          <w:sz w:val="20"/>
          <w:szCs w:val="20"/>
        </w:rPr>
      </w:pPr>
    </w:p>
    <w:p w:rsidR="00F84699" w:rsidRPr="00F84699" w:rsidRDefault="00F84699" w:rsidP="000F3E5B">
      <w:pPr>
        <w:pStyle w:val="90"/>
        <w:widowControl w:val="0"/>
        <w:shd w:val="clear" w:color="auto" w:fill="auto"/>
        <w:tabs>
          <w:tab w:val="left" w:pos="0"/>
        </w:tabs>
        <w:spacing w:after="0" w:line="240" w:lineRule="auto"/>
        <w:ind w:firstLine="0"/>
        <w:jc w:val="center"/>
        <w:rPr>
          <w:b/>
          <w:i w:val="0"/>
        </w:rPr>
      </w:pPr>
      <w:r w:rsidRPr="00F84699">
        <w:rPr>
          <w:b/>
          <w:i w:val="0"/>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18.1. Услуг, необходимых и обязательных для предоставления данной Муниципальной услуги, не имеется.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Электронные документы представляются в следующих форматах:</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а) </w:t>
      </w:r>
      <w:r w:rsidRPr="00F84699">
        <w:rPr>
          <w:rFonts w:ascii="Times New Roman" w:hAnsi="Times New Roman" w:cs="Times New Roman"/>
          <w:sz w:val="20"/>
          <w:szCs w:val="20"/>
          <w:lang w:val="en-US"/>
        </w:rPr>
        <w:t>xml</w:t>
      </w:r>
      <w:r w:rsidRPr="00F84699">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4699">
        <w:rPr>
          <w:rFonts w:ascii="Times New Roman" w:hAnsi="Times New Roman" w:cs="Times New Roman"/>
          <w:sz w:val="20"/>
          <w:szCs w:val="20"/>
          <w:lang w:val="en-US"/>
        </w:rPr>
        <w:t>xml</w:t>
      </w:r>
      <w:r w:rsidRPr="00F84699">
        <w:rPr>
          <w:rFonts w:ascii="Times New Roman" w:hAnsi="Times New Roman" w:cs="Times New Roman"/>
          <w:sz w:val="20"/>
          <w:szCs w:val="20"/>
        </w:rPr>
        <w:t>;</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б) </w:t>
      </w:r>
      <w:r w:rsidRPr="00F84699">
        <w:rPr>
          <w:rFonts w:ascii="Times New Roman" w:hAnsi="Times New Roman" w:cs="Times New Roman"/>
          <w:sz w:val="20"/>
          <w:szCs w:val="20"/>
          <w:lang w:val="en-US"/>
        </w:rPr>
        <w:t>doc</w:t>
      </w:r>
      <w:r w:rsidRPr="00F84699">
        <w:rPr>
          <w:rFonts w:ascii="Times New Roman" w:hAnsi="Times New Roman" w:cs="Times New Roman"/>
          <w:sz w:val="20"/>
          <w:szCs w:val="20"/>
        </w:rPr>
        <w:t xml:space="preserve">, </w:t>
      </w:r>
      <w:r w:rsidRPr="00F84699">
        <w:rPr>
          <w:rFonts w:ascii="Times New Roman" w:hAnsi="Times New Roman" w:cs="Times New Roman"/>
          <w:sz w:val="20"/>
          <w:szCs w:val="20"/>
          <w:lang w:val="en-US"/>
        </w:rPr>
        <w:t>docx</w:t>
      </w:r>
      <w:r w:rsidRPr="00F84699">
        <w:rPr>
          <w:rFonts w:ascii="Times New Roman" w:hAnsi="Times New Roman" w:cs="Times New Roman"/>
          <w:sz w:val="20"/>
          <w:szCs w:val="20"/>
        </w:rPr>
        <w:t xml:space="preserve">, </w:t>
      </w:r>
      <w:r w:rsidRPr="00F84699">
        <w:rPr>
          <w:rFonts w:ascii="Times New Roman" w:hAnsi="Times New Roman" w:cs="Times New Roman"/>
          <w:sz w:val="20"/>
          <w:szCs w:val="20"/>
          <w:lang w:val="en-US"/>
        </w:rPr>
        <w:t>odt</w:t>
      </w:r>
      <w:r w:rsidRPr="00F84699">
        <w:rPr>
          <w:rFonts w:ascii="Times New Roman" w:hAnsi="Times New Roman" w:cs="Times New Roman"/>
          <w:sz w:val="20"/>
          <w:szCs w:val="20"/>
        </w:rPr>
        <w:t xml:space="preserve"> - для документов с текстовым содержанием, не включающим формулы;</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в) </w:t>
      </w:r>
      <w:r w:rsidRPr="00F84699">
        <w:rPr>
          <w:rFonts w:ascii="Times New Roman" w:hAnsi="Times New Roman" w:cs="Times New Roman"/>
          <w:sz w:val="20"/>
          <w:szCs w:val="20"/>
          <w:lang w:val="en-US"/>
        </w:rPr>
        <w:t>pdf</w:t>
      </w:r>
      <w:r w:rsidRPr="00F84699">
        <w:rPr>
          <w:rFonts w:ascii="Times New Roman" w:hAnsi="Times New Roman" w:cs="Times New Roman"/>
          <w:sz w:val="20"/>
          <w:szCs w:val="20"/>
        </w:rPr>
        <w:t xml:space="preserve">, </w:t>
      </w:r>
      <w:r w:rsidRPr="00F84699">
        <w:rPr>
          <w:rFonts w:ascii="Times New Roman" w:hAnsi="Times New Roman" w:cs="Times New Roman"/>
          <w:sz w:val="20"/>
          <w:szCs w:val="20"/>
          <w:lang w:val="en-US"/>
        </w:rPr>
        <w:t>jpg</w:t>
      </w:r>
      <w:r w:rsidRPr="00F84699">
        <w:rPr>
          <w:rFonts w:ascii="Times New Roman" w:hAnsi="Times New Roman" w:cs="Times New Roman"/>
          <w:sz w:val="20"/>
          <w:szCs w:val="20"/>
        </w:rPr>
        <w:t xml:space="preserve">, </w:t>
      </w:r>
      <w:r w:rsidRPr="00F84699">
        <w:rPr>
          <w:rFonts w:ascii="Times New Roman" w:hAnsi="Times New Roman" w:cs="Times New Roman"/>
          <w:sz w:val="20"/>
          <w:szCs w:val="20"/>
          <w:lang w:val="en-US"/>
        </w:rPr>
        <w:t>jpeg</w:t>
      </w:r>
      <w:r w:rsidRPr="00F84699">
        <w:rPr>
          <w:rFonts w:ascii="Times New Roman" w:hAnsi="Times New Roman" w:cs="Times New Roman"/>
          <w:sz w:val="20"/>
          <w:szCs w:val="20"/>
        </w:rPr>
        <w:t xml:space="preserve">, </w:t>
      </w:r>
      <w:r w:rsidRPr="00F84699">
        <w:rPr>
          <w:rFonts w:ascii="Times New Roman" w:hAnsi="Times New Roman" w:cs="Times New Roman"/>
          <w:sz w:val="20"/>
          <w:szCs w:val="20"/>
          <w:lang w:val="en-US"/>
        </w:rPr>
        <w:t>png</w:t>
      </w:r>
      <w:r w:rsidRPr="00F84699">
        <w:rPr>
          <w:rFonts w:ascii="Times New Roman" w:hAnsi="Times New Roman" w:cs="Times New Roman"/>
          <w:sz w:val="20"/>
          <w:szCs w:val="20"/>
        </w:rPr>
        <w:t xml:space="preserve">, </w:t>
      </w:r>
      <w:r w:rsidRPr="00F84699">
        <w:rPr>
          <w:rFonts w:ascii="Times New Roman" w:hAnsi="Times New Roman" w:cs="Times New Roman"/>
          <w:sz w:val="20"/>
          <w:szCs w:val="20"/>
          <w:lang w:val="en-US"/>
        </w:rPr>
        <w:t>bmp</w:t>
      </w:r>
      <w:r w:rsidRPr="00F84699">
        <w:rPr>
          <w:rFonts w:ascii="Times New Roman" w:hAnsi="Times New Roman" w:cs="Times New Roman"/>
          <w:sz w:val="20"/>
          <w:szCs w:val="20"/>
        </w:rPr>
        <w:t xml:space="preserve">, </w:t>
      </w:r>
      <w:r w:rsidRPr="00F84699">
        <w:rPr>
          <w:rFonts w:ascii="Times New Roman" w:hAnsi="Times New Roman" w:cs="Times New Roman"/>
          <w:sz w:val="20"/>
          <w:szCs w:val="20"/>
          <w:lang w:val="en-US"/>
        </w:rPr>
        <w:t>tiff</w:t>
      </w:r>
      <w:r w:rsidRPr="00F84699">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г) </w:t>
      </w:r>
      <w:r w:rsidRPr="00F84699">
        <w:rPr>
          <w:rFonts w:ascii="Times New Roman" w:hAnsi="Times New Roman" w:cs="Times New Roman"/>
          <w:sz w:val="20"/>
          <w:szCs w:val="20"/>
          <w:lang w:val="en-US"/>
        </w:rPr>
        <w:t>zip</w:t>
      </w:r>
      <w:r w:rsidRPr="00F84699">
        <w:rPr>
          <w:rFonts w:ascii="Times New Roman" w:hAnsi="Times New Roman" w:cs="Times New Roman"/>
          <w:sz w:val="20"/>
          <w:szCs w:val="20"/>
        </w:rPr>
        <w:t>,</w:t>
      </w:r>
      <w:r w:rsidRPr="00F84699">
        <w:rPr>
          <w:rFonts w:ascii="Times New Roman" w:hAnsi="Times New Roman" w:cs="Times New Roman"/>
          <w:sz w:val="20"/>
          <w:szCs w:val="20"/>
          <w:lang w:val="en-US"/>
        </w:rPr>
        <w:t>rar</w:t>
      </w:r>
      <w:r w:rsidRPr="00F84699">
        <w:rPr>
          <w:rFonts w:ascii="Times New Roman" w:hAnsi="Times New Roman" w:cs="Times New Roman"/>
          <w:sz w:val="20"/>
          <w:szCs w:val="20"/>
        </w:rPr>
        <w:t xml:space="preserve"> для сжатых документов в один файл;</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lastRenderedPageBreak/>
        <w:t xml:space="preserve">д) </w:t>
      </w:r>
      <w:r w:rsidRPr="00F84699">
        <w:rPr>
          <w:rFonts w:ascii="Times New Roman" w:hAnsi="Times New Roman" w:cs="Times New Roman"/>
          <w:sz w:val="20"/>
          <w:szCs w:val="20"/>
          <w:lang w:val="en-US"/>
        </w:rPr>
        <w:t>sig</w:t>
      </w:r>
      <w:r w:rsidRPr="00F84699">
        <w:rPr>
          <w:rFonts w:ascii="Times New Roman" w:hAnsi="Times New Roman" w:cs="Times New Roman"/>
          <w:sz w:val="20"/>
          <w:szCs w:val="20"/>
        </w:rPr>
        <w:t xml:space="preserve"> для открепленной усиленной квалифицированной электронной подписи.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4699">
        <w:rPr>
          <w:rFonts w:ascii="Times New Roman" w:hAnsi="Times New Roman" w:cs="Times New Roman"/>
          <w:sz w:val="20"/>
          <w:szCs w:val="20"/>
          <w:lang w:val="en-US"/>
        </w:rPr>
        <w:t>dpi</w:t>
      </w:r>
      <w:r w:rsidRPr="00F84699">
        <w:rPr>
          <w:rFonts w:ascii="Times New Roman" w:hAnsi="Times New Roman" w:cs="Times New Roman"/>
          <w:sz w:val="20"/>
          <w:szCs w:val="20"/>
        </w:rPr>
        <w:t xml:space="preserve"> (масштаб 1:1) с использованием следующих режимов:</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«черно-белый» (при отсутствии в документе графических изображений и (или) цветного текста);</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18.8. Электронные документы должны обеспечивать:</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возможность идентифицировать документ и количество листов в документе;</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содержать оглавление, соответствующее их смыслу и содержанию;</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18.9. Документы, подлежащие представлению в форматах </w:t>
      </w:r>
      <w:r w:rsidRPr="00F84699">
        <w:rPr>
          <w:rFonts w:ascii="Times New Roman" w:hAnsi="Times New Roman" w:cs="Times New Roman"/>
          <w:sz w:val="20"/>
          <w:szCs w:val="20"/>
          <w:lang w:val="en-US"/>
        </w:rPr>
        <w:t>xls</w:t>
      </w:r>
      <w:r w:rsidRPr="00F84699">
        <w:rPr>
          <w:rFonts w:ascii="Times New Roman" w:hAnsi="Times New Roman" w:cs="Times New Roman"/>
          <w:sz w:val="20"/>
          <w:szCs w:val="20"/>
        </w:rPr>
        <w:t xml:space="preserve">, </w:t>
      </w:r>
      <w:r w:rsidRPr="00F84699">
        <w:rPr>
          <w:rStyle w:val="85pt0pt"/>
          <w:rFonts w:eastAsiaTheme="minorHAnsi"/>
          <w:color w:val="auto"/>
          <w:sz w:val="20"/>
          <w:szCs w:val="20"/>
        </w:rPr>
        <w:t>xlIsx</w:t>
      </w:r>
      <w:r w:rsidRPr="00F84699">
        <w:rPr>
          <w:rStyle w:val="85pt0pt"/>
          <w:rFonts w:eastAsiaTheme="minorHAnsi"/>
          <w:color w:val="auto"/>
          <w:sz w:val="20"/>
          <w:szCs w:val="20"/>
          <w:lang w:val="ru-RU"/>
        </w:rPr>
        <w:t xml:space="preserve"> </w:t>
      </w:r>
      <w:r w:rsidRPr="00F84699">
        <w:rPr>
          <w:rFonts w:ascii="Times New Roman" w:hAnsi="Times New Roman" w:cs="Times New Roman"/>
          <w:sz w:val="20"/>
          <w:szCs w:val="20"/>
        </w:rPr>
        <w:t xml:space="preserve">или </w:t>
      </w:r>
      <w:r w:rsidRPr="00F84699">
        <w:rPr>
          <w:rFonts w:ascii="Times New Roman" w:hAnsi="Times New Roman" w:cs="Times New Roman"/>
          <w:sz w:val="20"/>
          <w:szCs w:val="20"/>
          <w:lang w:val="en-US"/>
        </w:rPr>
        <w:t>ods</w:t>
      </w:r>
      <w:r w:rsidRPr="00F84699">
        <w:rPr>
          <w:rFonts w:ascii="Times New Roman" w:hAnsi="Times New Roman" w:cs="Times New Roman"/>
          <w:sz w:val="20"/>
          <w:szCs w:val="20"/>
        </w:rPr>
        <w:t>, формируются в виде отдельного электронного документа.</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информационная система Воронежской области «Портал Воронежской области в сети Интернет»;</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4699" w:rsidRPr="00F84699" w:rsidRDefault="00F84699" w:rsidP="000F3E5B">
      <w:pPr>
        <w:widowControl w:val="0"/>
        <w:spacing w:after="0" w:line="240" w:lineRule="auto"/>
        <w:ind w:firstLine="709"/>
        <w:jc w:val="both"/>
        <w:rPr>
          <w:rFonts w:ascii="Times New Roman" w:eastAsia="Calibri" w:hAnsi="Times New Roman" w:cs="Times New Roman"/>
          <w:sz w:val="20"/>
          <w:szCs w:val="20"/>
        </w:rPr>
      </w:pPr>
      <w:r w:rsidRPr="00F84699">
        <w:rPr>
          <w:rFonts w:ascii="Times New Roman" w:hAnsi="Times New Roman" w:cs="Times New Roman"/>
          <w:sz w:val="20"/>
          <w:szCs w:val="20"/>
        </w:rPr>
        <w:t xml:space="preserve">18.11. </w:t>
      </w:r>
      <w:r w:rsidRPr="00F84699">
        <w:rPr>
          <w:rFonts w:ascii="Times New Roman" w:eastAsia="Calibri"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F84699" w:rsidRPr="00F84699" w:rsidRDefault="00F84699" w:rsidP="00F84699">
      <w:pPr>
        <w:widowControl w:val="0"/>
        <w:spacing w:after="0" w:line="240" w:lineRule="auto"/>
        <w:rPr>
          <w:rFonts w:ascii="Times New Roman" w:hAnsi="Times New Roman" w:cs="Times New Roman"/>
          <w:sz w:val="20"/>
          <w:szCs w:val="20"/>
        </w:rPr>
      </w:pPr>
    </w:p>
    <w:p w:rsidR="00F84699" w:rsidRPr="00F84699" w:rsidRDefault="00F84699" w:rsidP="000F3E5B">
      <w:pPr>
        <w:pStyle w:val="90"/>
        <w:widowControl w:val="0"/>
        <w:shd w:val="clear" w:color="auto" w:fill="auto"/>
        <w:tabs>
          <w:tab w:val="left" w:pos="0"/>
          <w:tab w:val="left" w:pos="1134"/>
        </w:tabs>
        <w:spacing w:after="0" w:line="240" w:lineRule="auto"/>
        <w:ind w:firstLine="567"/>
        <w:jc w:val="center"/>
        <w:rPr>
          <w:b/>
          <w:i w:val="0"/>
        </w:rPr>
      </w:pPr>
      <w:r w:rsidRPr="00F84699">
        <w:rPr>
          <w:b/>
          <w:i w:val="0"/>
        </w:rPr>
        <w:t>19. Требования к организации предоставления Муниципальной услуги в МФЦ</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19.2 МФЦ осуществляет:</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выдачу заявителю результата предоставления Муниципальной услуги на бумажном носителе.</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19.3. Информирование Заявителя в МФЦ осуществляется следующими способами: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путем размещения информации на официальных сайтах и информационных стендах в МФЦ;</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при обращении Заявителя в МФЦ лично, по телефону, посредством почтовых отправлений, либо по электронной почте.</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а) изложить обращение в письменной форме (ответ направляется заявителю в соответствии со </w:t>
      </w:r>
      <w:r w:rsidRPr="00F84699">
        <w:rPr>
          <w:rFonts w:ascii="Times New Roman" w:hAnsi="Times New Roman" w:cs="Times New Roman"/>
          <w:sz w:val="20"/>
          <w:szCs w:val="20"/>
        </w:rPr>
        <w:lastRenderedPageBreak/>
        <w:t>способом, указанным в обращении);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назначить другое время для консультаций.</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19.6.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19.7. Способы подачи заявления и документов и получение результата Муниципальной услуги в МФЦ (по выбору Заявителя):</w:t>
      </w:r>
    </w:p>
    <w:p w:rsidR="00F84699" w:rsidRPr="00F84699" w:rsidRDefault="00F84699" w:rsidP="000F3E5B">
      <w:pPr>
        <w:pStyle w:val="afffff2"/>
        <w:widowControl w:val="0"/>
        <w:spacing w:after="0" w:line="240" w:lineRule="auto"/>
        <w:ind w:firstLine="709"/>
        <w:jc w:val="both"/>
        <w:rPr>
          <w:rFonts w:cs="Times New Roman"/>
          <w:sz w:val="20"/>
          <w:szCs w:val="20"/>
        </w:rPr>
      </w:pPr>
      <w:r w:rsidRPr="00F84699">
        <w:rPr>
          <w:rFonts w:cs="Times New Roman"/>
          <w:sz w:val="20"/>
          <w:szCs w:val="20"/>
        </w:rPr>
        <w:t>- Заявитель подает заявление и документы в МФЦ, результат Муниципальной услуги Заявитель получает в МФЦ;</w:t>
      </w:r>
    </w:p>
    <w:p w:rsidR="00F84699" w:rsidRPr="00F84699" w:rsidRDefault="00F84699" w:rsidP="000F3E5B">
      <w:pPr>
        <w:pStyle w:val="afffff2"/>
        <w:widowControl w:val="0"/>
        <w:spacing w:after="0" w:line="240" w:lineRule="auto"/>
        <w:ind w:firstLine="709"/>
        <w:jc w:val="both"/>
        <w:rPr>
          <w:rFonts w:cs="Times New Roman"/>
          <w:sz w:val="20"/>
          <w:szCs w:val="20"/>
        </w:rPr>
      </w:pPr>
      <w:r w:rsidRPr="00F84699">
        <w:rPr>
          <w:rFonts w:cs="Times New Roman"/>
          <w:sz w:val="20"/>
          <w:szCs w:val="20"/>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F84699" w:rsidRPr="00F84699" w:rsidRDefault="00F84699" w:rsidP="000F3E5B">
      <w:pPr>
        <w:pStyle w:val="afffff2"/>
        <w:widowControl w:val="0"/>
        <w:spacing w:after="0" w:line="240" w:lineRule="auto"/>
        <w:ind w:firstLine="709"/>
        <w:jc w:val="both"/>
        <w:rPr>
          <w:rFonts w:cs="Times New Roman"/>
          <w:sz w:val="20"/>
          <w:szCs w:val="20"/>
        </w:rPr>
      </w:pPr>
      <w:r w:rsidRPr="00F84699">
        <w:rPr>
          <w:rFonts w:cs="Times New Roman"/>
          <w:sz w:val="20"/>
          <w:szCs w:val="2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84699">
        <w:rPr>
          <w:rStyle w:val="0pt0"/>
          <w:rFonts w:eastAsiaTheme="minorHAnsi"/>
          <w:color w:val="auto"/>
        </w:rPr>
        <w:t>самоуправления».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19.10. Работник МФЦ осуществляет следующие действия: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проверяет полномочия представителя Заявителя (в случае обращения представителя заявителя);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г) выдает документы Заявителю, при необходимости запрашивает у заявителя подписи за каждый выданный документ.</w:t>
      </w:r>
    </w:p>
    <w:p w:rsidR="00F84699" w:rsidRPr="00F84699" w:rsidRDefault="00F84699" w:rsidP="00F84699">
      <w:pPr>
        <w:widowControl w:val="0"/>
        <w:spacing w:after="0" w:line="240" w:lineRule="auto"/>
        <w:rPr>
          <w:rFonts w:ascii="Times New Roman" w:hAnsi="Times New Roman" w:cs="Times New Roman"/>
          <w:sz w:val="20"/>
          <w:szCs w:val="20"/>
        </w:rPr>
      </w:pPr>
    </w:p>
    <w:p w:rsidR="00F84699" w:rsidRPr="000F3E5B" w:rsidRDefault="000F3E5B" w:rsidP="000F3E5B">
      <w:pPr>
        <w:pStyle w:val="2f0"/>
        <w:widowControl w:val="0"/>
        <w:shd w:val="clear" w:color="auto" w:fill="auto"/>
        <w:tabs>
          <w:tab w:val="left" w:pos="1708"/>
        </w:tabs>
        <w:spacing w:after="0" w:line="240" w:lineRule="auto"/>
        <w:ind w:firstLine="0"/>
        <w:jc w:val="center"/>
        <w:outlineLvl w:val="9"/>
      </w:pPr>
      <w:r>
        <w:rPr>
          <w:lang w:val="en-US"/>
        </w:rPr>
        <w:t>III</w:t>
      </w:r>
      <w:r w:rsidRPr="000F3E5B">
        <w:t>.</w:t>
      </w:r>
      <w:r w:rsidR="00F84699" w:rsidRPr="00F84699">
        <w:t>Состав, последовательность и сроки выполнения административных процедур, требования к порядку их выполнения</w:t>
      </w: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20. Перечень вариантов предоставления Муниципальной услуги:</w:t>
      </w: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Вариант 1. Принятие постановления об установлении публичного сервитута либо об отказе в установлении публичного сервитута.</w:t>
      </w: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F84699">
        <w:rPr>
          <w:rFonts w:ascii="Times New Roman" w:hAnsi="Times New Roman" w:cs="Times New Roman"/>
          <w:bCs/>
          <w:sz w:val="20"/>
          <w:szCs w:val="20"/>
        </w:rPr>
        <w:t>Вариант 2. Исправление допущенных опечаток и ошибок в выданных в результате предоставления Муниципальной услуги документах.</w:t>
      </w: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F84699">
        <w:rPr>
          <w:rFonts w:ascii="Times New Roman" w:hAnsi="Times New Roman" w:cs="Times New Roman"/>
          <w:bCs/>
          <w:sz w:val="20"/>
          <w:szCs w:val="20"/>
        </w:rPr>
        <w:t xml:space="preserve">Вариант 3. Выдача дубликата </w:t>
      </w:r>
      <w:r w:rsidRPr="00F84699">
        <w:rPr>
          <w:rFonts w:ascii="Times New Roman" w:hAnsi="Times New Roman" w:cs="Times New Roman"/>
          <w:sz w:val="20"/>
          <w:szCs w:val="20"/>
        </w:rPr>
        <w:t>постановления об установлении публичного сервитута либо уведомления об отказе в установлении публичного сервитута</w:t>
      </w:r>
      <w:r w:rsidRPr="00F84699">
        <w:rPr>
          <w:rFonts w:ascii="Times New Roman" w:hAnsi="Times New Roman" w:cs="Times New Roman"/>
          <w:bCs/>
          <w:sz w:val="20"/>
          <w:szCs w:val="20"/>
        </w:rPr>
        <w:t>.</w:t>
      </w:r>
    </w:p>
    <w:p w:rsidR="00F84699" w:rsidRPr="00F84699" w:rsidRDefault="00F84699" w:rsidP="00F84699">
      <w:pPr>
        <w:widowControl w:val="0"/>
        <w:autoSpaceDE w:val="0"/>
        <w:autoSpaceDN w:val="0"/>
        <w:adjustRightInd w:val="0"/>
        <w:spacing w:after="0" w:line="240" w:lineRule="auto"/>
        <w:rPr>
          <w:rFonts w:ascii="Times New Roman" w:hAnsi="Times New Roman" w:cs="Times New Roman"/>
          <w:bCs/>
          <w:sz w:val="20"/>
          <w:szCs w:val="20"/>
        </w:rPr>
      </w:pPr>
    </w:p>
    <w:p w:rsidR="00F84699" w:rsidRPr="00F84699" w:rsidRDefault="00F84699" w:rsidP="00F84699">
      <w:pPr>
        <w:pStyle w:val="ConsPlusTitle"/>
        <w:ind w:firstLine="567"/>
        <w:jc w:val="both"/>
        <w:outlineLvl w:val="2"/>
        <w:rPr>
          <w:rFonts w:ascii="Times New Roman" w:hAnsi="Times New Roman"/>
        </w:rPr>
      </w:pPr>
      <w:r w:rsidRPr="00F84699">
        <w:rPr>
          <w:rFonts w:ascii="Times New Roman" w:hAnsi="Times New Roman"/>
        </w:rPr>
        <w:t>21. Исчерпывающий перечень административных процедур для каждого варианта предоставления Муниципальной услуги.</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Предоставление Муниципальной услуги включает в себя следующие административные процедуры:</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21.1. Прием и регистрация ходатайства об установлении публичного сервитута с приложенными к нему документами;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21.2.Формирование и направление межведомственных запросов;   </w:t>
      </w:r>
    </w:p>
    <w:p w:rsidR="000F3E5B" w:rsidRDefault="00F84699" w:rsidP="00F84699">
      <w:pPr>
        <w:pStyle w:val="ConsPlusNormal"/>
        <w:ind w:firstLine="539"/>
        <w:contextualSpacing/>
        <w:jc w:val="both"/>
        <w:rPr>
          <w:rFonts w:ascii="Times New Roman" w:hAnsi="Times New Roman" w:cs="Times New Roman"/>
          <w:lang w:val="en-US"/>
        </w:rPr>
      </w:pPr>
      <w:r w:rsidRPr="00F84699">
        <w:rPr>
          <w:rFonts w:ascii="Times New Roman" w:hAnsi="Times New Roman" w:cs="Times New Roman"/>
        </w:rPr>
        <w:t xml:space="preserve">21.3. Принятие решения об установлении публичного сервитута либо об отказе в установлении </w:t>
      </w:r>
    </w:p>
    <w:p w:rsidR="00F84699" w:rsidRPr="00F84699" w:rsidRDefault="00F84699" w:rsidP="000F3E5B">
      <w:pPr>
        <w:pStyle w:val="ConsPlusNormal"/>
        <w:ind w:firstLine="0"/>
        <w:contextualSpacing/>
        <w:jc w:val="both"/>
        <w:rPr>
          <w:rFonts w:ascii="Times New Roman" w:hAnsi="Times New Roman" w:cs="Times New Roman"/>
        </w:rPr>
      </w:pPr>
      <w:r w:rsidRPr="00F84699">
        <w:rPr>
          <w:rFonts w:ascii="Times New Roman" w:hAnsi="Times New Roman" w:cs="Times New Roman"/>
        </w:rPr>
        <w:lastRenderedPageBreak/>
        <w:t xml:space="preserve">публичного сервитута;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Описание административных процедур представлено в </w:t>
      </w:r>
      <w:hyperlink w:anchor="P774">
        <w:r w:rsidRPr="00F84699">
          <w:rPr>
            <w:rFonts w:ascii="Times New Roman" w:hAnsi="Times New Roman" w:cs="Times New Roman"/>
          </w:rPr>
          <w:t>Приложении № 5</w:t>
        </w:r>
      </w:hyperlink>
      <w:r w:rsidRPr="00F84699">
        <w:rPr>
          <w:rFonts w:ascii="Times New Roman" w:hAnsi="Times New Roman" w:cs="Times New Roman"/>
        </w:rPr>
        <w:t xml:space="preserve"> к настоящему Административному регламенту.</w:t>
      </w:r>
    </w:p>
    <w:p w:rsidR="00F84699" w:rsidRPr="00F84699" w:rsidRDefault="00F84699" w:rsidP="00F84699">
      <w:pPr>
        <w:pStyle w:val="ConsPlusNormal"/>
        <w:ind w:firstLine="539"/>
        <w:contextualSpacing/>
        <w:jc w:val="both"/>
        <w:rPr>
          <w:rFonts w:ascii="Times New Roman" w:hAnsi="Times New Roman" w:cs="Times New Roman"/>
        </w:rPr>
      </w:pPr>
    </w:p>
    <w:p w:rsidR="00F84699" w:rsidRPr="00F84699" w:rsidRDefault="00F84699" w:rsidP="009C2283">
      <w:pPr>
        <w:pStyle w:val="a8"/>
        <w:widowControl w:val="0"/>
        <w:numPr>
          <w:ilvl w:val="0"/>
          <w:numId w:val="66"/>
        </w:numPr>
        <w:tabs>
          <w:tab w:val="left" w:pos="1418"/>
        </w:tabs>
        <w:autoSpaceDE w:val="0"/>
        <w:autoSpaceDN w:val="0"/>
        <w:adjustRightInd w:val="0"/>
        <w:spacing w:after="0" w:line="240" w:lineRule="auto"/>
        <w:jc w:val="center"/>
        <w:rPr>
          <w:rFonts w:ascii="Times New Roman" w:hAnsi="Times New Roman" w:cs="Times New Roman"/>
          <w:b/>
          <w:bCs/>
          <w:sz w:val="20"/>
          <w:szCs w:val="20"/>
        </w:rPr>
      </w:pPr>
      <w:r w:rsidRPr="00F84699">
        <w:rPr>
          <w:rFonts w:ascii="Times New Roman" w:hAnsi="Times New Roman" w:cs="Times New Roman"/>
          <w:b/>
          <w:bCs/>
          <w:sz w:val="20"/>
          <w:szCs w:val="20"/>
        </w:rPr>
        <w:t>Описание административной процедуры профилирования Заявителя</w:t>
      </w:r>
    </w:p>
    <w:p w:rsidR="00F84699" w:rsidRPr="00F84699" w:rsidRDefault="00F84699" w:rsidP="000F3E5B">
      <w:pPr>
        <w:widowControl w:val="0"/>
        <w:spacing w:after="0" w:line="240" w:lineRule="auto"/>
        <w:ind w:firstLine="709"/>
        <w:jc w:val="both"/>
        <w:rPr>
          <w:rFonts w:ascii="Times New Roman" w:eastAsia="Calibri" w:hAnsi="Times New Roman" w:cs="Times New Roman"/>
          <w:sz w:val="20"/>
          <w:szCs w:val="20"/>
        </w:rPr>
      </w:pPr>
      <w:r w:rsidRPr="00F84699">
        <w:rPr>
          <w:rFonts w:ascii="Times New Roman" w:eastAsia="Calibri" w:hAnsi="Times New Roman" w:cs="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F84699" w:rsidRPr="00F84699" w:rsidRDefault="00F84699" w:rsidP="000F3E5B">
      <w:pPr>
        <w:widowControl w:val="0"/>
        <w:spacing w:after="0" w:line="240" w:lineRule="auto"/>
        <w:ind w:firstLine="709"/>
        <w:jc w:val="both"/>
        <w:rPr>
          <w:rFonts w:ascii="Times New Roman" w:eastAsia="Calibri" w:hAnsi="Times New Roman" w:cs="Times New Roman"/>
          <w:sz w:val="20"/>
          <w:szCs w:val="20"/>
        </w:rPr>
      </w:pPr>
      <w:r w:rsidRPr="00F84699">
        <w:rPr>
          <w:rFonts w:ascii="Times New Roman" w:eastAsia="Calibri" w:hAnsi="Times New Roman" w:cs="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84699" w:rsidRPr="00F84699" w:rsidRDefault="00F84699" w:rsidP="00F84699">
      <w:pPr>
        <w:pStyle w:val="ConsPlusNormal"/>
        <w:ind w:firstLine="539"/>
        <w:contextualSpacing/>
        <w:jc w:val="both"/>
        <w:rPr>
          <w:rFonts w:ascii="Times New Roman" w:hAnsi="Times New Roman" w:cs="Times New Roman"/>
          <w:b/>
          <w:bCs/>
        </w:rPr>
      </w:pPr>
    </w:p>
    <w:p w:rsidR="00F84699" w:rsidRPr="000F3E5B" w:rsidRDefault="00F84699" w:rsidP="000F3E5B">
      <w:pPr>
        <w:pStyle w:val="ConsPlusNormal"/>
        <w:ind w:firstLine="539"/>
        <w:contextualSpacing/>
        <w:jc w:val="both"/>
        <w:rPr>
          <w:rFonts w:ascii="Times New Roman" w:hAnsi="Times New Roman" w:cs="Times New Roman"/>
        </w:rPr>
      </w:pPr>
      <w:r w:rsidRPr="00F84699">
        <w:rPr>
          <w:rFonts w:ascii="Times New Roman" w:hAnsi="Times New Roman" w:cs="Times New Roman"/>
          <w:b/>
          <w:bCs/>
        </w:rPr>
        <w:t>Подразделы, содержащие описание вариантов предоставления муниципальной услуги</w:t>
      </w:r>
    </w:p>
    <w:p w:rsidR="00F84699" w:rsidRPr="00F84699" w:rsidRDefault="00F84699" w:rsidP="00F84699">
      <w:pPr>
        <w:widowControl w:val="0"/>
        <w:autoSpaceDE w:val="0"/>
        <w:autoSpaceDN w:val="0"/>
        <w:adjustRightInd w:val="0"/>
        <w:spacing w:after="0" w:line="240" w:lineRule="auto"/>
        <w:rPr>
          <w:rFonts w:ascii="Times New Roman" w:hAnsi="Times New Roman" w:cs="Times New Roman"/>
          <w:b/>
          <w:sz w:val="20"/>
          <w:szCs w:val="20"/>
        </w:rPr>
      </w:pPr>
      <w:r w:rsidRPr="00F84699">
        <w:rPr>
          <w:rFonts w:ascii="Times New Roman" w:hAnsi="Times New Roman" w:cs="Times New Roman"/>
          <w:b/>
          <w:sz w:val="20"/>
          <w:szCs w:val="20"/>
        </w:rPr>
        <w:t>23. Вариант 1. Принятие постановления об установлении публичного сервитута либо об отказе в установлении публичного сервитута.</w:t>
      </w:r>
    </w:p>
    <w:p w:rsidR="00F84699" w:rsidRPr="00F84699" w:rsidRDefault="00F84699" w:rsidP="00F84699">
      <w:pPr>
        <w:pStyle w:val="ConsPlusTitle"/>
        <w:ind w:firstLine="567"/>
        <w:jc w:val="both"/>
        <w:outlineLvl w:val="2"/>
        <w:rPr>
          <w:rFonts w:ascii="Times New Roman" w:hAnsi="Times New Roman"/>
          <w:b w:val="0"/>
        </w:rPr>
      </w:pPr>
      <w:r w:rsidRPr="00F84699">
        <w:rPr>
          <w:rFonts w:ascii="Times New Roman" w:hAnsi="Times New Roman"/>
          <w:b w:val="0"/>
        </w:rPr>
        <w:t>23.1. Прием и регистрация ходатайства об установлении публичного сервитута с приложенными к нему документами.</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w:t>
      </w:r>
      <w:hyperlink w:anchor="P144">
        <w:r w:rsidRPr="00F84699">
          <w:rPr>
            <w:rFonts w:ascii="Times New Roman" w:hAnsi="Times New Roman" w:cs="Times New Roman"/>
          </w:rPr>
          <w:t>подразделом 9.</w:t>
        </w:r>
      </w:hyperlink>
      <w:r w:rsidRPr="00F84699">
        <w:rPr>
          <w:rFonts w:ascii="Times New Roman" w:hAnsi="Times New Roman" w:cs="Times New Roman"/>
        </w:rPr>
        <w:t xml:space="preserve">1 – 9.2 настоящего Административного регламента.  </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б) проверяет наличие всех необходимых документов и их надлежащее оформление;</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 регистрационный номер;</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 дату приема документов;</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 наименование юридического лица;</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 наименование входящего документа;</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 другие реквизиты;</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г)</w:t>
      </w:r>
      <w:r w:rsidR="000F3E5B" w:rsidRPr="000F3E5B">
        <w:rPr>
          <w:rFonts w:ascii="Times New Roman" w:hAnsi="Times New Roman" w:cs="Times New Roman"/>
        </w:rPr>
        <w:t xml:space="preserve"> </w:t>
      </w:r>
      <w:r w:rsidRPr="00F84699">
        <w:rPr>
          <w:rFonts w:ascii="Times New Roman" w:hAnsi="Times New Roman" w:cs="Times New Roman"/>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д) передает Заявителю копию заявления (ходатайства) об установлении публичного сервитута.</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б) проверяет наличие всех необходимых документов и их надлежащее оформление;</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г) сканирует ходатайство об установлении публичного сервитута и представленные заявителем документы;</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д) прикрепляет электронные образы документов к делу в АИС МФЦ;</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0F3E5B" w:rsidRDefault="00F84699" w:rsidP="00F84699">
      <w:pPr>
        <w:pStyle w:val="ConsPlusNormal"/>
        <w:ind w:firstLine="539"/>
        <w:contextualSpacing/>
        <w:jc w:val="both"/>
        <w:rPr>
          <w:rFonts w:ascii="Times New Roman" w:hAnsi="Times New Roman" w:cs="Times New Roman"/>
          <w:lang w:val="en-US"/>
        </w:rPr>
      </w:pPr>
      <w:r w:rsidRPr="00F84699">
        <w:rPr>
          <w:rFonts w:ascii="Times New Roman" w:hAnsi="Times New Roman" w:cs="Times New Roman"/>
        </w:rPr>
        <w:t xml:space="preserve">23.1.5. Документы в электронной форме (электронные образы документов) МФЦ передает в </w:t>
      </w:r>
    </w:p>
    <w:p w:rsidR="00F84699" w:rsidRPr="00F84699" w:rsidRDefault="00F84699" w:rsidP="000F3E5B">
      <w:pPr>
        <w:pStyle w:val="ConsPlusNormal"/>
        <w:ind w:firstLine="0"/>
        <w:contextualSpacing/>
        <w:jc w:val="both"/>
        <w:rPr>
          <w:rFonts w:ascii="Times New Roman" w:hAnsi="Times New Roman" w:cs="Times New Roman"/>
        </w:rPr>
      </w:pPr>
      <w:r w:rsidRPr="00F84699">
        <w:rPr>
          <w:rFonts w:ascii="Times New Roman" w:hAnsi="Times New Roman" w:cs="Times New Roman"/>
        </w:rPr>
        <w:lastRenderedPageBreak/>
        <w:t xml:space="preserve">Администрацию посредством АИС МФЦ не позднее следующего рабочего дня со дня их приема от заявителя.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23.1.7. Специалист Администрации, ответственный за прием и регистрацию документов:</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а) через информационную систему открывает электронное ходатайство об установлении публичного сервитута;</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б) проверяет правильность заполнения электронного ходатайства об установлении публичного сервитута, а также полноту указанных сведений;</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-наличие документов, указанных в </w:t>
      </w:r>
      <w:hyperlink w:anchor="P146">
        <w:r w:rsidRPr="00F84699">
          <w:rPr>
            <w:rFonts w:ascii="Times New Roman" w:hAnsi="Times New Roman" w:cs="Times New Roman"/>
          </w:rPr>
          <w:t>пункт</w:t>
        </w:r>
      </w:hyperlink>
      <w:r w:rsidRPr="00F84699">
        <w:rPr>
          <w:rFonts w:ascii="Times New Roman" w:hAnsi="Times New Roman" w:cs="Times New Roman"/>
        </w:rPr>
        <w:t>е 9 настоящего Административного регламента, необходимых для предоставления Муниципальной услуги;</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-актуальность представленных документов в соответствии с требованиями к срокам их действия;</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проверяет соответствие документов требованиям, установленным настоящим Административным регламентом;</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F84699" w:rsidRPr="00F84699" w:rsidRDefault="00F84699" w:rsidP="00F84699">
      <w:pPr>
        <w:pStyle w:val="ConsPlusNormal"/>
        <w:jc w:val="both"/>
        <w:rPr>
          <w:rFonts w:ascii="Times New Roman" w:hAnsi="Times New Roman" w:cs="Times New Roman"/>
        </w:rPr>
      </w:pPr>
    </w:p>
    <w:p w:rsidR="00F84699" w:rsidRPr="000F3E5B" w:rsidRDefault="00F84699" w:rsidP="000F3E5B">
      <w:pPr>
        <w:pStyle w:val="ConsPlusTitle"/>
        <w:ind w:firstLine="567"/>
        <w:outlineLvl w:val="2"/>
        <w:rPr>
          <w:rFonts w:ascii="Times New Roman" w:hAnsi="Times New Roman"/>
          <w:lang w:val="en-US"/>
        </w:rPr>
      </w:pPr>
      <w:r w:rsidRPr="00F84699">
        <w:rPr>
          <w:rFonts w:ascii="Times New Roman" w:hAnsi="Times New Roman"/>
        </w:rPr>
        <w:t>23.2. Формирование и направление межведомственных запросов</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F84699">
          <w:rPr>
            <w:rFonts w:ascii="Times New Roman" w:hAnsi="Times New Roman" w:cs="Times New Roman"/>
          </w:rPr>
          <w:t>пункте 10</w:t>
        </w:r>
      </w:hyperlink>
      <w:r w:rsidRPr="00F84699">
        <w:rPr>
          <w:rFonts w:ascii="Times New Roman" w:hAnsi="Times New Roman" w:cs="Times New Roman"/>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23.2.2. Специалист, ответственный за предоставление Муниципальной услуги формирует межведомственные запросы и направляет их:</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в Управление федеральной налоговой службы по Воронежской области – в целях получения выписки о юридическом лице, являющемся Заявителем.</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23.2.4. Межведомственный запрос формируется в соответствии с требованиями Федерального </w:t>
      </w:r>
      <w:hyperlink r:id="rId538" w:history="1">
        <w:r w:rsidRPr="00F84699">
          <w:rPr>
            <w:rFonts w:ascii="Times New Roman" w:hAnsi="Times New Roman" w:cs="Times New Roman"/>
            <w:sz w:val="20"/>
            <w:szCs w:val="20"/>
          </w:rPr>
          <w:t>закона</w:t>
        </w:r>
      </w:hyperlink>
      <w:r w:rsidRPr="00F84699">
        <w:rPr>
          <w:rFonts w:ascii="Times New Roman" w:hAnsi="Times New Roman" w:cs="Times New Roman"/>
          <w:sz w:val="20"/>
          <w:szCs w:val="20"/>
        </w:rPr>
        <w:t xml:space="preserve"> от 27 июля 2010 года № 210-ФЗ и должен содержать следующие сведения: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 наименование органа, направляющего межведомственный запрос;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lastRenderedPageBreak/>
        <w:t xml:space="preserve">- дата направления межведомственного запроса;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 информация о факте получения согласия на обработку персональных данных.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84699" w:rsidRPr="00F84699" w:rsidRDefault="00F84699" w:rsidP="00F84699">
      <w:pPr>
        <w:widowControl w:val="0"/>
        <w:spacing w:after="0" w:line="240" w:lineRule="auto"/>
        <w:ind w:firstLine="539"/>
        <w:rPr>
          <w:rFonts w:ascii="Times New Roman" w:hAnsi="Times New Roman" w:cs="Times New Roman"/>
          <w:sz w:val="20"/>
          <w:szCs w:val="20"/>
        </w:rPr>
      </w:pPr>
      <w:r w:rsidRPr="00F84699">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23.2.6. Результатом административной процедуры является сформированный и направленный межведомственный запрос.</w:t>
      </w:r>
    </w:p>
    <w:p w:rsidR="00F84699" w:rsidRPr="00F84699" w:rsidRDefault="00F84699" w:rsidP="00F84699">
      <w:pPr>
        <w:pStyle w:val="ConsPlusNormal"/>
        <w:ind w:firstLine="539"/>
        <w:jc w:val="both"/>
        <w:rPr>
          <w:rFonts w:ascii="Times New Roman" w:hAnsi="Times New Roman" w:cs="Times New Roman"/>
        </w:rPr>
      </w:pPr>
    </w:p>
    <w:p w:rsidR="00F84699" w:rsidRPr="000F3E5B" w:rsidRDefault="00F84699" w:rsidP="000F3E5B">
      <w:pPr>
        <w:pStyle w:val="ConsPlusNormal"/>
        <w:ind w:firstLine="539"/>
        <w:contextualSpacing/>
        <w:jc w:val="both"/>
        <w:rPr>
          <w:rFonts w:ascii="Times New Roman" w:hAnsi="Times New Roman" w:cs="Times New Roman"/>
          <w:b/>
        </w:rPr>
      </w:pPr>
      <w:r w:rsidRPr="00F84699">
        <w:rPr>
          <w:rFonts w:ascii="Times New Roman" w:hAnsi="Times New Roman" w:cs="Times New Roman"/>
          <w:b/>
        </w:rPr>
        <w:t>23.3. Принятие решения об установлении публичного сервитута либо об отказе в установлении публичного сервитута</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39" w:history="1">
        <w:r w:rsidRPr="00F84699">
          <w:rPr>
            <w:rStyle w:val="afd"/>
            <w:rFonts w:ascii="Times New Roman" w:hAnsi="Times New Roman" w:cs="Times New Roman"/>
            <w:color w:val="auto"/>
            <w:sz w:val="20"/>
            <w:szCs w:val="20"/>
          </w:rPr>
          <w:t>пунктами 2</w:t>
        </w:r>
      </w:hyperlink>
      <w:r w:rsidRPr="00F84699">
        <w:rPr>
          <w:rFonts w:ascii="Times New Roman" w:hAnsi="Times New Roman" w:cs="Times New Roman"/>
          <w:sz w:val="20"/>
          <w:szCs w:val="20"/>
        </w:rPr>
        <w:t xml:space="preserve"> и </w:t>
      </w:r>
      <w:hyperlink r:id="rId540" w:history="1">
        <w:r w:rsidRPr="00F84699">
          <w:rPr>
            <w:rStyle w:val="afd"/>
            <w:rFonts w:ascii="Times New Roman" w:hAnsi="Times New Roman" w:cs="Times New Roman"/>
            <w:color w:val="auto"/>
            <w:sz w:val="20"/>
            <w:szCs w:val="20"/>
          </w:rPr>
          <w:t>3 статьи 39.41</w:t>
        </w:r>
      </w:hyperlink>
      <w:r w:rsidRPr="00F84699">
        <w:rPr>
          <w:rFonts w:ascii="Times New Roman" w:hAnsi="Times New Roman" w:cs="Times New Roman"/>
          <w:sz w:val="20"/>
          <w:szCs w:val="20"/>
        </w:rPr>
        <w:t xml:space="preserve"> Земельного кодекса РФ, а также с учетом ограничений, установленных статьей 39.40 Земельного кодекса РФ. </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 xml:space="preserve">В случае, если подано ходатайство об установлении публичного сервитута в целях, указанных в </w:t>
      </w:r>
      <w:hyperlink r:id="rId541" w:history="1">
        <w:r w:rsidRPr="00F84699">
          <w:rPr>
            <w:rStyle w:val="afd"/>
            <w:rFonts w:ascii="Times New Roman" w:hAnsi="Times New Roman" w:cs="Times New Roman"/>
            <w:color w:val="auto"/>
            <w:sz w:val="20"/>
            <w:szCs w:val="20"/>
          </w:rPr>
          <w:t>подпунктах 1</w:t>
        </w:r>
      </w:hyperlink>
      <w:r w:rsidRPr="00F84699">
        <w:rPr>
          <w:rFonts w:ascii="Times New Roman" w:hAnsi="Times New Roman" w:cs="Times New Roman"/>
          <w:sz w:val="20"/>
          <w:szCs w:val="20"/>
        </w:rPr>
        <w:t xml:space="preserve">, </w:t>
      </w:r>
      <w:hyperlink r:id="rId542" w:history="1">
        <w:r w:rsidRPr="00F84699">
          <w:rPr>
            <w:rStyle w:val="afd"/>
            <w:rFonts w:ascii="Times New Roman" w:hAnsi="Times New Roman" w:cs="Times New Roman"/>
            <w:color w:val="auto"/>
            <w:sz w:val="20"/>
            <w:szCs w:val="20"/>
          </w:rPr>
          <w:t>2</w:t>
        </w:r>
      </w:hyperlink>
      <w:r w:rsidRPr="00F84699">
        <w:rPr>
          <w:rFonts w:ascii="Times New Roman" w:hAnsi="Times New Roman" w:cs="Times New Roman"/>
          <w:sz w:val="20"/>
          <w:szCs w:val="20"/>
        </w:rPr>
        <w:t xml:space="preserve">, </w:t>
      </w:r>
      <w:hyperlink r:id="rId543" w:history="1">
        <w:r w:rsidRPr="00F84699">
          <w:rPr>
            <w:rStyle w:val="afd"/>
            <w:rFonts w:ascii="Times New Roman" w:hAnsi="Times New Roman" w:cs="Times New Roman"/>
            <w:color w:val="auto"/>
            <w:sz w:val="20"/>
            <w:szCs w:val="20"/>
          </w:rPr>
          <w:t>4</w:t>
        </w:r>
      </w:hyperlink>
      <w:r w:rsidRPr="00F84699">
        <w:rPr>
          <w:rFonts w:ascii="Times New Roman" w:hAnsi="Times New Roman" w:cs="Times New Roman"/>
          <w:sz w:val="20"/>
          <w:szCs w:val="20"/>
        </w:rPr>
        <w:t xml:space="preserve"> и </w:t>
      </w:r>
      <w:hyperlink r:id="rId544" w:history="1">
        <w:r w:rsidRPr="00F84699">
          <w:rPr>
            <w:rStyle w:val="afd"/>
            <w:rFonts w:ascii="Times New Roman" w:hAnsi="Times New Roman" w:cs="Times New Roman"/>
            <w:color w:val="auto"/>
            <w:sz w:val="20"/>
            <w:szCs w:val="20"/>
          </w:rPr>
          <w:t>5 статьи 39.37</w:t>
        </w:r>
      </w:hyperlink>
      <w:r w:rsidRPr="00F84699">
        <w:rPr>
          <w:rFonts w:ascii="Times New Roman" w:hAnsi="Times New Roman" w:cs="Times New Roman"/>
          <w:sz w:val="20"/>
          <w:szCs w:val="20"/>
        </w:rPr>
        <w:t xml:space="preserve">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F84699">
          <w:rPr>
            <w:rStyle w:val="afd"/>
            <w:rFonts w:ascii="Times New Roman" w:hAnsi="Times New Roman" w:cs="Times New Roman"/>
            <w:color w:val="auto"/>
            <w:sz w:val="20"/>
            <w:szCs w:val="20"/>
          </w:rPr>
          <w:t>пунктами 3</w:t>
        </w:r>
      </w:hyperlink>
      <w:r w:rsidRPr="00F84699">
        <w:rPr>
          <w:rFonts w:ascii="Times New Roman" w:hAnsi="Times New Roman" w:cs="Times New Roman"/>
          <w:sz w:val="20"/>
          <w:szCs w:val="20"/>
        </w:rPr>
        <w:t xml:space="preserve"> - </w:t>
      </w:r>
      <w:hyperlink w:anchor="p20" w:history="1">
        <w:r w:rsidRPr="00F84699">
          <w:rPr>
            <w:rStyle w:val="afd"/>
            <w:rFonts w:ascii="Times New Roman" w:hAnsi="Times New Roman" w:cs="Times New Roman"/>
            <w:color w:val="auto"/>
            <w:sz w:val="20"/>
            <w:szCs w:val="20"/>
          </w:rPr>
          <w:t>8</w:t>
        </w:r>
      </w:hyperlink>
      <w:r w:rsidRPr="00F84699">
        <w:rPr>
          <w:rFonts w:ascii="Times New Roman" w:hAnsi="Times New Roman" w:cs="Times New Roman"/>
          <w:sz w:val="20"/>
          <w:szCs w:val="20"/>
        </w:rPr>
        <w:t xml:space="preserve"> статьи 39.42 Земельного кодекса РФ. </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 xml:space="preserve">Сообщение о возможном установлении публичного сервитута должно содержать: </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 xml:space="preserve">1) наименование уполномоченного органа, которым рассматривается ходатайство об установлении публичного сервитута; </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 xml:space="preserve">2) цели установления публичного сервитута; </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 xml:space="preserve">3) адрес или иное описание местоположения земельного участка (участков), в отношении которого испрашивается публичный сервитут; </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F84699" w:rsidRPr="00F84699" w:rsidRDefault="00F84699" w:rsidP="00F84699">
      <w:pPr>
        <w:widowControl w:val="0"/>
        <w:spacing w:after="0" w:line="240" w:lineRule="auto"/>
        <w:ind w:firstLine="540"/>
        <w:rPr>
          <w:rFonts w:ascii="Times New Roman" w:hAnsi="Times New Roman" w:cs="Times New Roman"/>
          <w:sz w:val="20"/>
          <w:szCs w:val="20"/>
        </w:rPr>
      </w:pPr>
      <w:r w:rsidRPr="00F84699">
        <w:rPr>
          <w:rFonts w:ascii="Times New Roman" w:hAnsi="Times New Roman" w:cs="Times New Roman"/>
          <w:sz w:val="20"/>
          <w:szCs w:val="20"/>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F84699" w:rsidRPr="00F84699" w:rsidRDefault="00F84699" w:rsidP="00F84699">
      <w:pPr>
        <w:widowControl w:val="0"/>
        <w:spacing w:after="0" w:line="240" w:lineRule="auto"/>
        <w:ind w:firstLine="540"/>
        <w:rPr>
          <w:rFonts w:ascii="Times New Roman" w:hAnsi="Times New Roman" w:cs="Times New Roman"/>
          <w:sz w:val="20"/>
          <w:szCs w:val="20"/>
        </w:rPr>
      </w:pPr>
      <w:bookmarkStart w:id="42" w:name="p20"/>
      <w:bookmarkEnd w:id="42"/>
      <w:r w:rsidRPr="00F84699">
        <w:rPr>
          <w:rFonts w:ascii="Times New Roman" w:hAnsi="Times New Roman" w:cs="Times New Roman"/>
          <w:sz w:val="20"/>
          <w:szCs w:val="2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545" w:history="1">
        <w:r w:rsidRPr="00F84699">
          <w:rPr>
            <w:rStyle w:val="afd"/>
            <w:rFonts w:ascii="Times New Roman" w:hAnsi="Times New Roman" w:cs="Times New Roman"/>
            <w:color w:val="auto"/>
            <w:sz w:val="20"/>
            <w:szCs w:val="20"/>
          </w:rPr>
          <w:t>пунктом 10 статьи 56.4</w:t>
        </w:r>
      </w:hyperlink>
      <w:r w:rsidRPr="00F84699">
        <w:rPr>
          <w:rFonts w:ascii="Times New Roman" w:hAnsi="Times New Roman" w:cs="Times New Roman"/>
          <w:sz w:val="20"/>
          <w:szCs w:val="20"/>
        </w:rPr>
        <w:t xml:space="preserve">, </w:t>
      </w:r>
      <w:hyperlink r:id="rId546" w:history="1">
        <w:r w:rsidRPr="00F84699">
          <w:rPr>
            <w:rStyle w:val="afd"/>
            <w:rFonts w:ascii="Times New Roman" w:hAnsi="Times New Roman" w:cs="Times New Roman"/>
            <w:color w:val="auto"/>
            <w:sz w:val="20"/>
            <w:szCs w:val="20"/>
          </w:rPr>
          <w:t>пунктом 1 статьи 56.5</w:t>
        </w:r>
      </w:hyperlink>
      <w:r w:rsidRPr="00F84699">
        <w:rPr>
          <w:rFonts w:ascii="Times New Roman" w:hAnsi="Times New Roman" w:cs="Times New Roman"/>
          <w:sz w:val="20"/>
          <w:szCs w:val="20"/>
        </w:rPr>
        <w:t xml:space="preserve"> Земельного кодекса РФ. При этом сведения, предусмотренные </w:t>
      </w:r>
      <w:hyperlink w:anchor="p9" w:history="1">
        <w:r w:rsidRPr="00F84699">
          <w:rPr>
            <w:rStyle w:val="afd"/>
            <w:rFonts w:ascii="Times New Roman" w:hAnsi="Times New Roman" w:cs="Times New Roman"/>
            <w:color w:val="auto"/>
            <w:sz w:val="20"/>
            <w:szCs w:val="20"/>
          </w:rPr>
          <w:t>пунктом 6</w:t>
        </w:r>
      </w:hyperlink>
      <w:r w:rsidRPr="00F84699">
        <w:rPr>
          <w:rFonts w:ascii="Times New Roman" w:hAnsi="Times New Roman" w:cs="Times New Roman"/>
          <w:sz w:val="20"/>
          <w:szCs w:val="20"/>
        </w:rPr>
        <w:t xml:space="preserve"> и </w:t>
      </w:r>
      <w:hyperlink w:anchor="p18" w:history="1">
        <w:r w:rsidRPr="00F84699">
          <w:rPr>
            <w:rStyle w:val="afd"/>
            <w:rFonts w:ascii="Times New Roman" w:hAnsi="Times New Roman" w:cs="Times New Roman"/>
            <w:color w:val="auto"/>
            <w:sz w:val="20"/>
            <w:szCs w:val="20"/>
          </w:rPr>
          <w:t>подпунктами 3</w:t>
        </w:r>
      </w:hyperlink>
      <w:r w:rsidRPr="00F84699">
        <w:rPr>
          <w:rFonts w:ascii="Times New Roman" w:hAnsi="Times New Roman" w:cs="Times New Roman"/>
          <w:sz w:val="20"/>
          <w:szCs w:val="20"/>
        </w:rPr>
        <w:t xml:space="preserve"> и </w:t>
      </w:r>
      <w:hyperlink w:anchor="p19" w:history="1">
        <w:r w:rsidRPr="00F84699">
          <w:rPr>
            <w:rStyle w:val="afd"/>
            <w:rFonts w:ascii="Times New Roman" w:hAnsi="Times New Roman" w:cs="Times New Roman"/>
            <w:color w:val="auto"/>
            <w:sz w:val="20"/>
            <w:szCs w:val="20"/>
          </w:rPr>
          <w:t>4 пункта 7</w:t>
        </w:r>
      </w:hyperlink>
      <w:r w:rsidRPr="00F84699">
        <w:rPr>
          <w:rFonts w:ascii="Times New Roman" w:hAnsi="Times New Roman" w:cs="Times New Roman"/>
          <w:sz w:val="20"/>
          <w:szCs w:val="20"/>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23.3.3.Результатом административной процедуры является: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принятое решение об установлении публичного сервитута;</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-принятое решение об отказе в установлении публичного сервитута.</w:t>
      </w:r>
    </w:p>
    <w:p w:rsidR="000F3E5B" w:rsidRDefault="00F84699" w:rsidP="00F84699">
      <w:pPr>
        <w:pStyle w:val="ConsPlusNormal"/>
        <w:ind w:firstLine="539"/>
        <w:contextualSpacing/>
        <w:jc w:val="both"/>
        <w:rPr>
          <w:rFonts w:ascii="Times New Roman" w:hAnsi="Times New Roman" w:cs="Times New Roman"/>
          <w:lang w:val="en-US"/>
        </w:rPr>
      </w:pPr>
      <w:r w:rsidRPr="00F84699">
        <w:rPr>
          <w:rFonts w:ascii="Times New Roman" w:hAnsi="Times New Roman" w:cs="Times New Roman"/>
        </w:rPr>
        <w:t xml:space="preserve">Специалист, ответственный за предоставление Муниципальной услуги, осуществляет подготовку </w:t>
      </w:r>
    </w:p>
    <w:p w:rsidR="00F84699" w:rsidRPr="00F84699" w:rsidRDefault="00F84699" w:rsidP="000F3E5B">
      <w:pPr>
        <w:pStyle w:val="ConsPlusNormal"/>
        <w:ind w:firstLine="0"/>
        <w:contextualSpacing/>
        <w:jc w:val="both"/>
        <w:rPr>
          <w:rFonts w:ascii="Times New Roman" w:hAnsi="Times New Roman" w:cs="Times New Roman"/>
        </w:rPr>
      </w:pPr>
      <w:r w:rsidRPr="00F84699">
        <w:rPr>
          <w:rFonts w:ascii="Times New Roman" w:hAnsi="Times New Roman" w:cs="Times New Roman"/>
        </w:rPr>
        <w:lastRenderedPageBreak/>
        <w:t>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F84699" w:rsidRPr="00F84699" w:rsidRDefault="00F84699" w:rsidP="000F3E5B">
      <w:pPr>
        <w:widowControl w:val="0"/>
        <w:spacing w:after="0" w:line="240" w:lineRule="auto"/>
        <w:ind w:firstLine="540"/>
        <w:contextualSpacing/>
        <w:jc w:val="both"/>
        <w:rPr>
          <w:rFonts w:ascii="Times New Roman" w:hAnsi="Times New Roman" w:cs="Times New Roman"/>
          <w:sz w:val="20"/>
          <w:szCs w:val="20"/>
        </w:rPr>
      </w:pPr>
      <w:r w:rsidRPr="00F84699">
        <w:rPr>
          <w:rFonts w:ascii="Times New Roman" w:hAnsi="Times New Roman" w:cs="Times New Roman"/>
          <w:sz w:val="20"/>
          <w:szCs w:val="20"/>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F84699" w:rsidRPr="00F84699" w:rsidRDefault="00F84699" w:rsidP="00F84699">
      <w:pPr>
        <w:pStyle w:val="ConsPlusNormal"/>
        <w:ind w:firstLine="539"/>
        <w:contextualSpacing/>
        <w:jc w:val="both"/>
        <w:rPr>
          <w:rFonts w:ascii="Times New Roman" w:hAnsi="Times New Roman" w:cs="Times New Roman"/>
          <w:b/>
        </w:rPr>
      </w:pPr>
    </w:p>
    <w:p w:rsidR="00F84699" w:rsidRPr="00F84699" w:rsidRDefault="00F84699" w:rsidP="00F84699">
      <w:pPr>
        <w:pStyle w:val="ConsPlusNormal"/>
        <w:ind w:firstLine="539"/>
        <w:contextualSpacing/>
        <w:jc w:val="both"/>
        <w:rPr>
          <w:rFonts w:ascii="Times New Roman" w:hAnsi="Times New Roman" w:cs="Times New Roman"/>
          <w:b/>
        </w:rPr>
      </w:pPr>
      <w:r w:rsidRPr="00F84699">
        <w:rPr>
          <w:rFonts w:ascii="Times New Roman" w:hAnsi="Times New Roman" w:cs="Times New Roman"/>
          <w:b/>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23.4.3. При выдаче документов через МФЦ указанные документы выдаются специалистом МФЦ Заявителю либо его представителю на руки.</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Специалист МФЦ:</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23.4.4. Максимальное время административной процедуры – один рабочий день.</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23.4.5. Результатом административной процедуры является выдача (направление) результата Муниципальной услуги Заявителю. </w:t>
      </w:r>
    </w:p>
    <w:p w:rsidR="00F84699" w:rsidRPr="00F84699" w:rsidRDefault="00F84699" w:rsidP="00F84699">
      <w:pPr>
        <w:pStyle w:val="ConsPlusNormal"/>
        <w:ind w:firstLine="539"/>
        <w:contextualSpacing/>
        <w:jc w:val="both"/>
        <w:rPr>
          <w:rFonts w:ascii="Times New Roman" w:hAnsi="Times New Roman" w:cs="Times New Roman"/>
        </w:rPr>
      </w:pPr>
      <w:r w:rsidRPr="00F84699">
        <w:rPr>
          <w:rFonts w:ascii="Times New Roman" w:hAnsi="Times New Roman" w:cs="Times New Roman"/>
        </w:rPr>
        <w:t xml:space="preserve">23.4.6. Административная процедура по истребованию дополнительных сведений у Заявителя не применяется. </w:t>
      </w:r>
    </w:p>
    <w:p w:rsidR="00F84699" w:rsidRPr="00F84699" w:rsidRDefault="00F84699" w:rsidP="00F84699">
      <w:pPr>
        <w:pStyle w:val="ConsPlusNormal"/>
        <w:ind w:firstLine="539"/>
        <w:contextualSpacing/>
        <w:jc w:val="both"/>
        <w:rPr>
          <w:rFonts w:ascii="Times New Roman" w:hAnsi="Times New Roman" w:cs="Times New Roman"/>
        </w:rPr>
      </w:pP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F84699">
        <w:rPr>
          <w:rFonts w:ascii="Times New Roman" w:hAnsi="Times New Roman" w:cs="Times New Roman"/>
          <w:b/>
          <w:bCs/>
          <w:sz w:val="20"/>
          <w:szCs w:val="20"/>
        </w:rPr>
        <w:t>24. Вариант 2. Исправление допущенных опечаток и ошибок в выданных в результате предоставления Муниципальной услуги документах.</w:t>
      </w:r>
    </w:p>
    <w:p w:rsidR="00F84699" w:rsidRPr="00F84699" w:rsidRDefault="00F84699" w:rsidP="000F3E5B">
      <w:pPr>
        <w:widowControl w:val="0"/>
        <w:spacing w:after="0" w:line="240" w:lineRule="auto"/>
        <w:ind w:firstLine="709"/>
        <w:jc w:val="both"/>
        <w:rPr>
          <w:rFonts w:ascii="Times New Roman" w:hAnsi="Times New Roman" w:cs="Times New Roman"/>
          <w:bCs/>
          <w:sz w:val="20"/>
          <w:szCs w:val="20"/>
        </w:rPr>
      </w:pPr>
      <w:r w:rsidRPr="00F84699">
        <w:rPr>
          <w:rFonts w:ascii="Times New Roman" w:hAnsi="Times New Roman" w:cs="Times New Roman"/>
          <w:bCs/>
          <w:sz w:val="20"/>
          <w:szCs w:val="20"/>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F84699" w:rsidRPr="00F84699" w:rsidRDefault="00F84699" w:rsidP="000F3E5B">
      <w:pPr>
        <w:widowControl w:val="0"/>
        <w:spacing w:after="0" w:line="240" w:lineRule="auto"/>
        <w:ind w:firstLine="709"/>
        <w:jc w:val="both"/>
        <w:rPr>
          <w:rFonts w:ascii="Times New Roman" w:hAnsi="Times New Roman" w:cs="Times New Roman"/>
          <w:bCs/>
          <w:sz w:val="20"/>
          <w:szCs w:val="20"/>
        </w:rPr>
      </w:pPr>
      <w:r w:rsidRPr="00F84699">
        <w:rPr>
          <w:rFonts w:ascii="Times New Roman" w:hAnsi="Times New Roman" w:cs="Times New Roman"/>
          <w:bCs/>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F84699" w:rsidRPr="00F84699" w:rsidRDefault="00F84699" w:rsidP="000F3E5B">
      <w:pPr>
        <w:widowControl w:val="0"/>
        <w:spacing w:after="0" w:line="240" w:lineRule="auto"/>
        <w:ind w:firstLine="709"/>
        <w:jc w:val="both"/>
        <w:rPr>
          <w:rFonts w:ascii="Times New Roman" w:hAnsi="Times New Roman" w:cs="Times New Roman"/>
          <w:bCs/>
          <w:sz w:val="20"/>
          <w:szCs w:val="20"/>
        </w:rPr>
      </w:pPr>
      <w:r w:rsidRPr="00F84699">
        <w:rPr>
          <w:rFonts w:ascii="Times New Roman" w:hAnsi="Times New Roman" w:cs="Times New Roman"/>
          <w:bCs/>
          <w:sz w:val="20"/>
          <w:szCs w:val="20"/>
        </w:rPr>
        <w:t>Примерная форма заявления приведена в Приложении № 6 к настоящему Административному регламенту.</w:t>
      </w:r>
    </w:p>
    <w:p w:rsidR="00F84699" w:rsidRPr="00F84699" w:rsidRDefault="00F84699" w:rsidP="000F3E5B">
      <w:pPr>
        <w:widowControl w:val="0"/>
        <w:spacing w:after="0" w:line="240" w:lineRule="auto"/>
        <w:ind w:firstLine="709"/>
        <w:jc w:val="both"/>
        <w:rPr>
          <w:rFonts w:ascii="Times New Roman" w:hAnsi="Times New Roman" w:cs="Times New Roman"/>
          <w:bCs/>
          <w:sz w:val="20"/>
          <w:szCs w:val="20"/>
        </w:rPr>
      </w:pPr>
      <w:r w:rsidRPr="00F84699">
        <w:rPr>
          <w:rFonts w:ascii="Times New Roman" w:hAnsi="Times New Roman" w:cs="Times New Roman"/>
          <w:bCs/>
          <w:sz w:val="20"/>
          <w:szCs w:val="20"/>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24.2. Формирование межведомственных запросов.</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24.3. Рассмотрение заявления.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24.4. Выдача (направление) документов Заявителю.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с даты </w:t>
      </w:r>
      <w:r w:rsidRPr="00F84699">
        <w:rPr>
          <w:rFonts w:ascii="Times New Roman" w:hAnsi="Times New Roman" w:cs="Times New Roman"/>
          <w:sz w:val="20"/>
          <w:szCs w:val="20"/>
        </w:rPr>
        <w:lastRenderedPageBreak/>
        <w:t>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24.5. Исчерпывающий перечень оснований для отказа в исправлении документов:</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24.5.1. Несоответствие заявителя кругу лиц, указанных в пункте 2.1 настоящего Административного регламента;</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24.5.2. Отсутствие опечаток или ошибок в документах.</w:t>
      </w:r>
    </w:p>
    <w:p w:rsidR="00F84699" w:rsidRPr="00F84699" w:rsidRDefault="00F84699" w:rsidP="000F3E5B">
      <w:pPr>
        <w:pStyle w:val="ConsPlusNormal"/>
        <w:ind w:firstLine="709"/>
        <w:contextualSpacing/>
        <w:jc w:val="both"/>
        <w:rPr>
          <w:rFonts w:ascii="Times New Roman" w:hAnsi="Times New Roman" w:cs="Times New Roman"/>
        </w:rPr>
      </w:pPr>
      <w:r w:rsidRPr="00F84699">
        <w:rPr>
          <w:rFonts w:ascii="Times New Roman" w:hAnsi="Times New Roman" w:cs="Times New Roman"/>
        </w:rPr>
        <w:t xml:space="preserve">24.6. Административная процедура по истребованию дополнительных сведений у Заявителя не применяется.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24.7. Срок предоставления Муниципальной услуги в соответствии с настоящим вариантом – в течение 3 рабочих дней. </w:t>
      </w: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b/>
          <w:sz w:val="20"/>
          <w:szCs w:val="20"/>
        </w:rPr>
      </w:pP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F84699">
        <w:rPr>
          <w:rFonts w:ascii="Times New Roman" w:hAnsi="Times New Roman" w:cs="Times New Roman"/>
          <w:b/>
          <w:sz w:val="20"/>
          <w:szCs w:val="20"/>
        </w:rPr>
        <w:t xml:space="preserve">25. Вариант 3. </w:t>
      </w:r>
      <w:r w:rsidRPr="00F84699">
        <w:rPr>
          <w:rFonts w:ascii="Times New Roman" w:hAnsi="Times New Roman" w:cs="Times New Roman"/>
          <w:b/>
          <w:bCs/>
          <w:sz w:val="20"/>
          <w:szCs w:val="20"/>
        </w:rPr>
        <w:t xml:space="preserve">Выдача дубликата </w:t>
      </w:r>
      <w:r w:rsidRPr="00F84699">
        <w:rPr>
          <w:rFonts w:ascii="Times New Roman" w:hAnsi="Times New Roman" w:cs="Times New Roman"/>
          <w:b/>
          <w:sz w:val="20"/>
          <w:szCs w:val="20"/>
        </w:rPr>
        <w:t>постановления об установлении публичного сервитута либо об отказе в установлении публичного сервитута</w:t>
      </w:r>
      <w:r w:rsidRPr="00F84699">
        <w:rPr>
          <w:rFonts w:ascii="Times New Roman" w:hAnsi="Times New Roman" w:cs="Times New Roman"/>
          <w:b/>
          <w:bCs/>
          <w:sz w:val="20"/>
          <w:szCs w:val="20"/>
        </w:rPr>
        <w:t>.</w:t>
      </w:r>
    </w:p>
    <w:p w:rsidR="00F84699" w:rsidRPr="00F84699" w:rsidRDefault="00F84699" w:rsidP="000F3E5B">
      <w:pPr>
        <w:widowControl w:val="0"/>
        <w:spacing w:after="0" w:line="240" w:lineRule="auto"/>
        <w:ind w:firstLine="709"/>
        <w:jc w:val="both"/>
        <w:rPr>
          <w:rFonts w:ascii="Times New Roman" w:hAnsi="Times New Roman" w:cs="Times New Roman"/>
          <w:bCs/>
          <w:sz w:val="20"/>
          <w:szCs w:val="20"/>
        </w:rPr>
      </w:pPr>
      <w:r w:rsidRPr="00F84699">
        <w:rPr>
          <w:rFonts w:ascii="Times New Roman" w:hAnsi="Times New Roman" w:cs="Times New Roman"/>
          <w:bCs/>
          <w:sz w:val="20"/>
          <w:szCs w:val="20"/>
        </w:rPr>
        <w:t xml:space="preserve">25.1. Прием и регистрация заявления о выдаче дубликата </w:t>
      </w:r>
      <w:r w:rsidRPr="00F84699">
        <w:rPr>
          <w:rFonts w:ascii="Times New Roman" w:hAnsi="Times New Roman" w:cs="Times New Roman"/>
          <w:sz w:val="20"/>
          <w:szCs w:val="20"/>
        </w:rPr>
        <w:t>постановления об установлении публичного сервитута либо об отказе в установлении публичного сервитута</w:t>
      </w:r>
      <w:r w:rsidRPr="00F84699">
        <w:rPr>
          <w:rFonts w:ascii="Times New Roman" w:hAnsi="Times New Roman" w:cs="Times New Roman"/>
          <w:bCs/>
          <w:sz w:val="20"/>
          <w:szCs w:val="20"/>
        </w:rPr>
        <w:t>.</w:t>
      </w:r>
    </w:p>
    <w:p w:rsidR="00F84699" w:rsidRPr="00F84699" w:rsidRDefault="00F84699" w:rsidP="000F3E5B">
      <w:pPr>
        <w:widowControl w:val="0"/>
        <w:spacing w:after="0" w:line="240" w:lineRule="auto"/>
        <w:ind w:firstLine="709"/>
        <w:jc w:val="both"/>
        <w:rPr>
          <w:rFonts w:ascii="Times New Roman" w:hAnsi="Times New Roman" w:cs="Times New Roman"/>
          <w:bCs/>
          <w:sz w:val="20"/>
          <w:szCs w:val="20"/>
        </w:rPr>
      </w:pPr>
      <w:r w:rsidRPr="00F84699">
        <w:rPr>
          <w:rFonts w:ascii="Times New Roman" w:hAnsi="Times New Roman" w:cs="Times New Roman"/>
          <w:bCs/>
          <w:sz w:val="20"/>
          <w:szCs w:val="20"/>
        </w:rPr>
        <w:t xml:space="preserve">Заявитель вправе обратиться в Администрацию с заявлением о выдаче дубликата </w:t>
      </w:r>
      <w:r w:rsidRPr="00F84699">
        <w:rPr>
          <w:rFonts w:ascii="Times New Roman" w:hAnsi="Times New Roman" w:cs="Times New Roman"/>
          <w:sz w:val="20"/>
          <w:szCs w:val="20"/>
        </w:rPr>
        <w:t>постановления об установлении публичного сервитута либо об отказе в установлении публичного сервитута</w:t>
      </w:r>
      <w:r w:rsidRPr="00F84699">
        <w:rPr>
          <w:rFonts w:ascii="Times New Roman" w:hAnsi="Times New Roman" w:cs="Times New Roman"/>
          <w:bCs/>
          <w:sz w:val="20"/>
          <w:szCs w:val="20"/>
        </w:rPr>
        <w:t>.</w:t>
      </w:r>
    </w:p>
    <w:p w:rsidR="00F84699" w:rsidRPr="00F84699" w:rsidRDefault="00F84699" w:rsidP="000F3E5B">
      <w:pPr>
        <w:widowControl w:val="0"/>
        <w:spacing w:after="0" w:line="240" w:lineRule="auto"/>
        <w:ind w:firstLine="709"/>
        <w:jc w:val="both"/>
        <w:rPr>
          <w:rFonts w:ascii="Times New Roman" w:hAnsi="Times New Roman" w:cs="Times New Roman"/>
          <w:bCs/>
          <w:sz w:val="20"/>
          <w:szCs w:val="20"/>
        </w:rPr>
      </w:pPr>
      <w:r w:rsidRPr="00F84699">
        <w:rPr>
          <w:rFonts w:ascii="Times New Roman" w:hAnsi="Times New Roman" w:cs="Times New Roman"/>
          <w:bCs/>
          <w:sz w:val="20"/>
          <w:szCs w:val="20"/>
        </w:rPr>
        <w:t xml:space="preserve">Специалист Администрации осуществляет регистрацию направленного заявления о выдаче дубликата </w:t>
      </w:r>
      <w:r w:rsidRPr="00F84699">
        <w:rPr>
          <w:rFonts w:ascii="Times New Roman" w:hAnsi="Times New Roman" w:cs="Times New Roman"/>
          <w:sz w:val="20"/>
          <w:szCs w:val="20"/>
        </w:rPr>
        <w:t xml:space="preserve">постановления об установлении публичного сервитута либо об отказе в установлении публичного сервитута </w:t>
      </w:r>
      <w:r w:rsidRPr="00F84699">
        <w:rPr>
          <w:rFonts w:ascii="Times New Roman" w:hAnsi="Times New Roman" w:cs="Times New Roman"/>
          <w:bCs/>
          <w:sz w:val="20"/>
          <w:szCs w:val="20"/>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25.2. Формирование межведомственных запросов.</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25.3. Рассмотрение заявления.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Специалист Администрации в срок, не превышающий одного рабочего дня со дня регистрации заявления </w:t>
      </w:r>
      <w:r w:rsidRPr="00F84699">
        <w:rPr>
          <w:rFonts w:ascii="Times New Roman" w:hAnsi="Times New Roman" w:cs="Times New Roman"/>
          <w:bCs/>
          <w:sz w:val="20"/>
          <w:szCs w:val="20"/>
        </w:rPr>
        <w:t xml:space="preserve">о выдаче дубликата </w:t>
      </w:r>
      <w:r w:rsidRPr="00F84699">
        <w:rPr>
          <w:rFonts w:ascii="Times New Roman" w:hAnsi="Times New Roman" w:cs="Times New Roman"/>
          <w:sz w:val="20"/>
          <w:szCs w:val="20"/>
        </w:rPr>
        <w:t xml:space="preserve">постановления об установлении публичного сервитута либо уведомления об отказе в установлении публичного сервитута </w:t>
      </w:r>
      <w:r w:rsidRPr="00F84699">
        <w:rPr>
          <w:rFonts w:ascii="Times New Roman" w:hAnsi="Times New Roman" w:cs="Times New Roman"/>
          <w:bCs/>
          <w:sz w:val="20"/>
          <w:szCs w:val="20"/>
        </w:rPr>
        <w:t>проверяет, что соответствующее заявление подано Заявителем (его представителем) и готовит дубликат соответствующего документа</w:t>
      </w:r>
      <w:r w:rsidRPr="00F84699">
        <w:rPr>
          <w:rFonts w:ascii="Times New Roman" w:hAnsi="Times New Roman" w:cs="Times New Roman"/>
          <w:sz w:val="20"/>
          <w:szCs w:val="20"/>
        </w:rPr>
        <w:t>.</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25.4. Выдача (направление) документов Заявителю.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в течение 1 рабочего дня с даты принятия и подписания соответствующего решения уполномоченным должностным лицом Администрации.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25.5. Основанием для отказа в выдаче дубликата документов является обращение лица, не являющегося Заявителем (его представителем).</w:t>
      </w:r>
    </w:p>
    <w:p w:rsidR="00F84699" w:rsidRPr="00F84699" w:rsidRDefault="00F84699" w:rsidP="000F3E5B">
      <w:pPr>
        <w:pStyle w:val="ConsPlusNormal"/>
        <w:ind w:firstLine="709"/>
        <w:contextualSpacing/>
        <w:jc w:val="both"/>
        <w:rPr>
          <w:rFonts w:ascii="Times New Roman" w:hAnsi="Times New Roman" w:cs="Times New Roman"/>
        </w:rPr>
      </w:pPr>
      <w:r w:rsidRPr="00F84699">
        <w:rPr>
          <w:rFonts w:ascii="Times New Roman" w:hAnsi="Times New Roman" w:cs="Times New Roman"/>
        </w:rPr>
        <w:t xml:space="preserve">25.6. Административная процедура по истребованию дополнительных сведений у Заявителя не применяется.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25.7. Срок предоставления Муниципальной услуги в соответствии с настоящим вариантом – в течение 3 рабочих дней. </w:t>
      </w:r>
    </w:p>
    <w:p w:rsidR="00F84699" w:rsidRPr="00F84699" w:rsidRDefault="00F84699" w:rsidP="000F3E5B">
      <w:pPr>
        <w:pStyle w:val="ConsPlusNormal"/>
        <w:ind w:firstLine="709"/>
        <w:contextualSpacing/>
        <w:jc w:val="both"/>
        <w:rPr>
          <w:rFonts w:ascii="Times New Roman" w:hAnsi="Times New Roman" w:cs="Times New Roman"/>
        </w:rPr>
      </w:pP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F84699">
        <w:rPr>
          <w:rFonts w:ascii="Times New Roman" w:hAnsi="Times New Roman" w:cs="Times New Roman"/>
          <w:b/>
          <w:sz w:val="20"/>
          <w:szCs w:val="20"/>
        </w:rPr>
        <w:t xml:space="preserve">26. Порядок оставления запроса Заявителя без рассмотрения. </w:t>
      </w: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84699" w:rsidRPr="00F84699" w:rsidRDefault="00F84699" w:rsidP="000F3E5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F84699" w:rsidRPr="00F84699" w:rsidRDefault="00F84699" w:rsidP="000F3E5B">
      <w:pPr>
        <w:pStyle w:val="ConsPlusNormal"/>
        <w:ind w:firstLine="709"/>
        <w:contextualSpacing/>
        <w:jc w:val="both"/>
        <w:rPr>
          <w:rFonts w:ascii="Times New Roman" w:hAnsi="Times New Roman" w:cs="Times New Roman"/>
        </w:rPr>
      </w:pPr>
      <w:r w:rsidRPr="00F84699">
        <w:rPr>
          <w:rFonts w:ascii="Times New Roman" w:hAnsi="Times New Roman" w:cs="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84699" w:rsidRPr="00F84699" w:rsidRDefault="00F84699" w:rsidP="00F84699">
      <w:pPr>
        <w:widowControl w:val="0"/>
        <w:spacing w:after="0" w:line="240" w:lineRule="auto"/>
        <w:rPr>
          <w:rFonts w:ascii="Times New Roman" w:hAnsi="Times New Roman" w:cs="Times New Roman"/>
          <w:sz w:val="20"/>
          <w:szCs w:val="20"/>
        </w:rPr>
      </w:pPr>
    </w:p>
    <w:p w:rsidR="00F84699" w:rsidRPr="000F3E5B" w:rsidRDefault="000F3E5B" w:rsidP="000F3E5B">
      <w:pPr>
        <w:pStyle w:val="2f0"/>
        <w:widowControl w:val="0"/>
        <w:shd w:val="clear" w:color="auto" w:fill="auto"/>
        <w:tabs>
          <w:tab w:val="left" w:pos="0"/>
        </w:tabs>
        <w:spacing w:after="0" w:line="240" w:lineRule="auto"/>
        <w:ind w:firstLine="0"/>
        <w:jc w:val="center"/>
        <w:outlineLvl w:val="9"/>
      </w:pPr>
      <w:r>
        <w:rPr>
          <w:lang w:val="en-US"/>
        </w:rPr>
        <w:t>IV</w:t>
      </w:r>
      <w:r w:rsidRPr="000F3E5B">
        <w:t xml:space="preserve">. </w:t>
      </w:r>
      <w:r w:rsidR="00F84699" w:rsidRPr="00F84699">
        <w:t>Порядок и формы контроля за исполнением административного регламента.</w:t>
      </w:r>
    </w:p>
    <w:p w:rsidR="00F84699" w:rsidRPr="00F84699" w:rsidRDefault="00F84699" w:rsidP="00F84699">
      <w:pPr>
        <w:pStyle w:val="90"/>
        <w:widowControl w:val="0"/>
        <w:shd w:val="clear" w:color="auto" w:fill="auto"/>
        <w:tabs>
          <w:tab w:val="left" w:pos="1134"/>
          <w:tab w:val="left" w:pos="1276"/>
        </w:tabs>
        <w:spacing w:after="0" w:line="240" w:lineRule="auto"/>
        <w:ind w:firstLine="567"/>
        <w:rPr>
          <w:b/>
          <w:i w:val="0"/>
        </w:rPr>
      </w:pPr>
      <w:r w:rsidRPr="00F84699">
        <w:rPr>
          <w:b/>
          <w:i w:val="0"/>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F84699">
        <w:rPr>
          <w:rStyle w:val="90pt"/>
          <w:b/>
          <w:color w:val="auto"/>
        </w:rPr>
        <w:t xml:space="preserve">, </w:t>
      </w:r>
      <w:r w:rsidRPr="00F84699">
        <w:rPr>
          <w:b/>
          <w:i w:val="0"/>
        </w:rPr>
        <w:t>устанавливающих требования к предоставлению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w:t>
      </w:r>
      <w:r w:rsidRPr="00F84699">
        <w:rPr>
          <w:rFonts w:ascii="Times New Roman" w:hAnsi="Times New Roman" w:cs="Times New Roman"/>
          <w:sz w:val="20"/>
          <w:szCs w:val="20"/>
        </w:rPr>
        <w:lastRenderedPageBreak/>
        <w:t>основе должностными лицами Администрации, уполномоченными на осуществление контроля за предоставлением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Выявления и устранения нарушений прав граждан.</w:t>
      </w:r>
    </w:p>
    <w:p w:rsidR="00F84699" w:rsidRDefault="00F84699" w:rsidP="000F3E5B">
      <w:pPr>
        <w:widowControl w:val="0"/>
        <w:spacing w:after="0" w:line="240" w:lineRule="auto"/>
        <w:ind w:firstLine="709"/>
        <w:jc w:val="both"/>
        <w:rPr>
          <w:rFonts w:ascii="Times New Roman" w:hAnsi="Times New Roman" w:cs="Times New Roman"/>
          <w:sz w:val="20"/>
          <w:szCs w:val="20"/>
          <w:lang w:val="en-US"/>
        </w:rPr>
      </w:pPr>
      <w:r w:rsidRPr="00F84699">
        <w:rPr>
          <w:rFonts w:ascii="Times New Roman" w:hAnsi="Times New Roman" w:cs="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3E5B" w:rsidRPr="000F3E5B" w:rsidRDefault="000F3E5B" w:rsidP="000F3E5B">
      <w:pPr>
        <w:widowControl w:val="0"/>
        <w:spacing w:after="0" w:line="240" w:lineRule="auto"/>
        <w:ind w:firstLine="709"/>
        <w:jc w:val="both"/>
        <w:rPr>
          <w:rFonts w:ascii="Times New Roman" w:hAnsi="Times New Roman" w:cs="Times New Roman"/>
          <w:sz w:val="20"/>
          <w:szCs w:val="20"/>
          <w:lang w:val="en-US"/>
        </w:rPr>
      </w:pPr>
    </w:p>
    <w:p w:rsidR="00F84699" w:rsidRPr="00F84699" w:rsidRDefault="00F84699" w:rsidP="000F3E5B">
      <w:pPr>
        <w:pStyle w:val="90"/>
        <w:widowControl w:val="0"/>
        <w:shd w:val="clear" w:color="auto" w:fill="auto"/>
        <w:tabs>
          <w:tab w:val="left" w:pos="1134"/>
        </w:tabs>
        <w:spacing w:after="0" w:line="240" w:lineRule="auto"/>
        <w:ind w:left="567" w:firstLine="709"/>
        <w:rPr>
          <w:b/>
          <w:i w:val="0"/>
        </w:rPr>
      </w:pPr>
      <w:r w:rsidRPr="00F84699">
        <w:rPr>
          <w:b/>
          <w:i w:val="0"/>
        </w:rPr>
        <w:t>28. Порядок и периодичность осуществления плановых и внеплановых проверок полноты и качества предоставления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При плановой проверке полноты и качества предоставления Муниципальной услуги контролю подлежат:</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соблюдение сроков предоставления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соблюдение положений настоящего Административного регламента;</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в) правильность и обоснованность принятого решения об отказе в предоставлении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28.2. Основанием для проведения внеплановых проверок являются: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p>
    <w:p w:rsidR="00F84699" w:rsidRPr="00F84699" w:rsidRDefault="00F84699" w:rsidP="000F3E5B">
      <w:pPr>
        <w:pStyle w:val="39"/>
        <w:widowControl w:val="0"/>
        <w:shd w:val="clear" w:color="auto" w:fill="auto"/>
        <w:tabs>
          <w:tab w:val="left" w:pos="0"/>
          <w:tab w:val="left" w:pos="1134"/>
        </w:tabs>
        <w:spacing w:line="240" w:lineRule="auto"/>
        <w:ind w:firstLine="709"/>
      </w:pPr>
      <w:r w:rsidRPr="00F84699">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29.4. Требованиями к порядку и формам текущего контроля за предоставлением Муниципальной услуги являются независимость, тщательность.</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lastRenderedPageBreak/>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84699" w:rsidRPr="00F84699" w:rsidRDefault="00F84699" w:rsidP="00F84699">
      <w:pPr>
        <w:widowControl w:val="0"/>
        <w:tabs>
          <w:tab w:val="left" w:pos="6341"/>
        </w:tabs>
        <w:spacing w:after="0" w:line="240" w:lineRule="auto"/>
        <w:rPr>
          <w:rFonts w:ascii="Times New Roman" w:hAnsi="Times New Roman" w:cs="Times New Roman"/>
          <w:sz w:val="20"/>
          <w:szCs w:val="20"/>
        </w:rPr>
      </w:pPr>
    </w:p>
    <w:p w:rsidR="00F84699" w:rsidRPr="00F84699" w:rsidRDefault="00F84699" w:rsidP="000F3E5B">
      <w:pPr>
        <w:widowControl w:val="0"/>
        <w:spacing w:after="0" w:line="240" w:lineRule="auto"/>
        <w:jc w:val="center"/>
        <w:rPr>
          <w:rFonts w:ascii="Times New Roman" w:hAnsi="Times New Roman" w:cs="Times New Roman"/>
          <w:b/>
          <w:sz w:val="20"/>
          <w:szCs w:val="20"/>
        </w:rPr>
      </w:pPr>
      <w:r w:rsidRPr="00F84699">
        <w:rPr>
          <w:rFonts w:ascii="Times New Roman" w:hAnsi="Times New Roman" w:cs="Times New Roman"/>
          <w:b/>
          <w:sz w:val="20"/>
          <w:szCs w:val="20"/>
        </w:rPr>
        <w:t xml:space="preserve">Раздел V. </w:t>
      </w:r>
      <w:r w:rsidRPr="00F84699">
        <w:rPr>
          <w:rFonts w:ascii="Times New Roman" w:hAnsi="Times New Roman" w:cs="Times New Roman"/>
          <w:b/>
          <w:bCs/>
          <w:sz w:val="20"/>
          <w:szCs w:val="20"/>
        </w:rPr>
        <w:t>Досудебный (внесудебный) порядок обжалования решений</w:t>
      </w:r>
      <w:r w:rsidR="000F3E5B" w:rsidRPr="000F3E5B">
        <w:rPr>
          <w:rFonts w:ascii="Times New Roman" w:hAnsi="Times New Roman" w:cs="Times New Roman"/>
          <w:b/>
          <w:sz w:val="20"/>
          <w:szCs w:val="20"/>
        </w:rPr>
        <w:t xml:space="preserve"> </w:t>
      </w:r>
      <w:r w:rsidRPr="00F84699">
        <w:rPr>
          <w:rFonts w:ascii="Times New Roman" w:hAnsi="Times New Roman" w:cs="Times New Roman"/>
          <w:b/>
          <w:bCs/>
          <w:sz w:val="20"/>
          <w:szCs w:val="20"/>
        </w:rPr>
        <w:t>и действий (бездействия) органа, предоставляющего</w:t>
      </w:r>
      <w:r w:rsidR="000F3E5B" w:rsidRPr="000F3E5B">
        <w:rPr>
          <w:rFonts w:ascii="Times New Roman" w:hAnsi="Times New Roman" w:cs="Times New Roman"/>
          <w:b/>
          <w:sz w:val="20"/>
          <w:szCs w:val="20"/>
        </w:rPr>
        <w:t xml:space="preserve"> </w:t>
      </w:r>
      <w:r w:rsidRPr="00F84699">
        <w:rPr>
          <w:rFonts w:ascii="Times New Roman" w:hAnsi="Times New Roman" w:cs="Times New Roman"/>
          <w:b/>
          <w:bCs/>
          <w:sz w:val="20"/>
          <w:szCs w:val="20"/>
        </w:rPr>
        <w:t>муниципальную услугу, МФЦ, организаций, указанных в части</w:t>
      </w:r>
    </w:p>
    <w:p w:rsidR="00F84699" w:rsidRPr="000F3E5B" w:rsidRDefault="00F84699" w:rsidP="000F3E5B">
      <w:pPr>
        <w:widowControl w:val="0"/>
        <w:spacing w:after="0" w:line="240" w:lineRule="auto"/>
        <w:jc w:val="center"/>
        <w:rPr>
          <w:rFonts w:ascii="Times New Roman" w:hAnsi="Times New Roman" w:cs="Times New Roman"/>
          <w:b/>
          <w:sz w:val="20"/>
          <w:szCs w:val="20"/>
        </w:rPr>
      </w:pPr>
      <w:r w:rsidRPr="00F84699">
        <w:rPr>
          <w:rFonts w:ascii="Times New Roman" w:hAnsi="Times New Roman" w:cs="Times New Roman"/>
          <w:b/>
          <w:bCs/>
          <w:sz w:val="20"/>
          <w:szCs w:val="20"/>
        </w:rPr>
        <w:t>1.1 статьи 16 федерального закона от 27.07.2010 № 210-ФЗ,</w:t>
      </w:r>
      <w:r w:rsidR="000F3E5B" w:rsidRPr="000F3E5B">
        <w:rPr>
          <w:rFonts w:ascii="Times New Roman" w:hAnsi="Times New Roman" w:cs="Times New Roman"/>
          <w:b/>
          <w:sz w:val="20"/>
          <w:szCs w:val="20"/>
        </w:rPr>
        <w:t xml:space="preserve"> </w:t>
      </w:r>
      <w:r w:rsidRPr="00F84699">
        <w:rPr>
          <w:rFonts w:ascii="Times New Roman" w:hAnsi="Times New Roman" w:cs="Times New Roman"/>
          <w:b/>
          <w:bCs/>
          <w:sz w:val="20"/>
          <w:szCs w:val="20"/>
        </w:rPr>
        <w:t>а также их должностных лиц, муниципальных служащих, работников</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7" w:history="1">
        <w:r w:rsidRPr="00F84699">
          <w:rPr>
            <w:rFonts w:ascii="Times New Roman" w:hAnsi="Times New Roman" w:cs="Times New Roman"/>
            <w:sz w:val="20"/>
            <w:szCs w:val="20"/>
          </w:rPr>
          <w:t>частью 1.1 статьи 16</w:t>
        </w:r>
      </w:hyperlink>
      <w:r w:rsidRPr="00F84699">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31. Заявитель может обратиться с жалобой в том числе в следующих случаях: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8" w:history="1">
        <w:r w:rsidRPr="00F84699">
          <w:rPr>
            <w:rFonts w:ascii="Times New Roman" w:hAnsi="Times New Roman" w:cs="Times New Roman"/>
            <w:sz w:val="20"/>
            <w:szCs w:val="20"/>
          </w:rPr>
          <w:t>частью 1.3 статьи 16</w:t>
        </w:r>
      </w:hyperlink>
      <w:r w:rsidRPr="00F84699">
        <w:rPr>
          <w:rFonts w:ascii="Times New Roman" w:hAnsi="Times New Roman" w:cs="Times New Roman"/>
          <w:sz w:val="20"/>
          <w:szCs w:val="20"/>
        </w:rPr>
        <w:t xml:space="preserve"> Федерального закона от 27.07.2010 № 210-ФЗ;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9" w:history="1">
        <w:r w:rsidRPr="00F84699">
          <w:rPr>
            <w:rFonts w:ascii="Times New Roman" w:hAnsi="Times New Roman" w:cs="Times New Roman"/>
            <w:sz w:val="20"/>
            <w:szCs w:val="20"/>
          </w:rPr>
          <w:t>частью 1.3 статьи 16</w:t>
        </w:r>
      </w:hyperlink>
      <w:r w:rsidRPr="00F84699">
        <w:rPr>
          <w:rFonts w:ascii="Times New Roman" w:hAnsi="Times New Roman" w:cs="Times New Roman"/>
          <w:sz w:val="20"/>
          <w:szCs w:val="20"/>
        </w:rPr>
        <w:t xml:space="preserve"> Федерального закона от 27.07.2010 № 210-ФЗ;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0" w:history="1">
        <w:r w:rsidRPr="00F84699">
          <w:rPr>
            <w:rFonts w:ascii="Times New Roman" w:hAnsi="Times New Roman" w:cs="Times New Roman"/>
            <w:sz w:val="20"/>
            <w:szCs w:val="20"/>
          </w:rPr>
          <w:t>частью 1.3 статьи 16</w:t>
        </w:r>
      </w:hyperlink>
      <w:r w:rsidRPr="00F84699">
        <w:rPr>
          <w:rFonts w:ascii="Times New Roman" w:hAnsi="Times New Roman" w:cs="Times New Roman"/>
          <w:sz w:val="20"/>
          <w:szCs w:val="20"/>
        </w:rPr>
        <w:t xml:space="preserve"> Федерального закона от 27.07.2010 N 210-ФЗ;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F84699">
        <w:rPr>
          <w:rFonts w:ascii="Times New Roman" w:hAnsi="Times New Roman" w:cs="Times New Roman"/>
          <w:sz w:val="20"/>
          <w:szCs w:val="20"/>
        </w:rPr>
        <w:lastRenderedPageBreak/>
        <w:t xml:space="preserve">определенном </w:t>
      </w:r>
      <w:hyperlink r:id="rId551" w:history="1">
        <w:r w:rsidRPr="00F84699">
          <w:rPr>
            <w:rFonts w:ascii="Times New Roman" w:hAnsi="Times New Roman" w:cs="Times New Roman"/>
            <w:sz w:val="20"/>
            <w:szCs w:val="20"/>
          </w:rPr>
          <w:t>частью 1.3 статьи 16</w:t>
        </w:r>
      </w:hyperlink>
      <w:r w:rsidRPr="00F84699">
        <w:rPr>
          <w:rFonts w:ascii="Times New Roman" w:hAnsi="Times New Roman" w:cs="Times New Roman"/>
          <w:sz w:val="20"/>
          <w:szCs w:val="20"/>
        </w:rPr>
        <w:t xml:space="preserve"> Федерального закона от 27.07.2010 № 210-ФЗ;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2" w:history="1">
        <w:r w:rsidRPr="00F84699">
          <w:rPr>
            <w:rFonts w:ascii="Times New Roman" w:hAnsi="Times New Roman" w:cs="Times New Roman"/>
            <w:sz w:val="20"/>
            <w:szCs w:val="20"/>
          </w:rPr>
          <w:t>пунктом 4 части 1 статьи 7</w:t>
        </w:r>
      </w:hyperlink>
      <w:r w:rsidRPr="00F84699">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3" w:history="1">
        <w:r w:rsidRPr="00F84699">
          <w:rPr>
            <w:rFonts w:ascii="Times New Roman" w:hAnsi="Times New Roman" w:cs="Times New Roman"/>
            <w:sz w:val="20"/>
            <w:szCs w:val="20"/>
          </w:rPr>
          <w:t>частью 1.3 статьи 16</w:t>
        </w:r>
      </w:hyperlink>
      <w:r w:rsidRPr="00F84699">
        <w:rPr>
          <w:rFonts w:ascii="Times New Roman" w:hAnsi="Times New Roman" w:cs="Times New Roman"/>
          <w:sz w:val="20"/>
          <w:szCs w:val="20"/>
        </w:rPr>
        <w:t xml:space="preserve"> Федерального закона от 27.07.2010 № 210-ФЗ.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32. Заявители имеют право на получение информации, необходимой для обоснования и рассмотрения жалобы.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33. Оснований для отказа в рассмотрении жалобы не имеется.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34. Основанием для начала процедуры досудебного (внесудебного) обжалования является поступившая жалоба.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35. Жалоба должна содержать: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36. Жалобы на решения и действия (бездействие) должностного лица подаются в Администрацию.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Глава Кантемировского городского поселения проводит личный прием заявителей.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2) в удовлетворении жалобы отказывается.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w:t>
      </w:r>
      <w:r w:rsidRPr="00F84699">
        <w:rPr>
          <w:rFonts w:ascii="Times New Roman" w:hAnsi="Times New Roman" w:cs="Times New Roman"/>
          <w:sz w:val="20"/>
          <w:szCs w:val="20"/>
        </w:rPr>
        <w:lastRenderedPageBreak/>
        <w:t xml:space="preserve">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40. Не позднее 1 рабочего дня, следующего за днем принятия решения, указанного в </w:t>
      </w:r>
      <w:hyperlink r:id="rId554" w:anchor="p39" w:history="1">
        <w:r w:rsidRPr="00F84699">
          <w:rPr>
            <w:rFonts w:ascii="Times New Roman" w:hAnsi="Times New Roman" w:cs="Times New Roman"/>
            <w:sz w:val="20"/>
            <w:szCs w:val="20"/>
          </w:rPr>
          <w:t>пункте 38</w:t>
        </w:r>
      </w:hyperlink>
      <w:r w:rsidRPr="00F84699">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84699" w:rsidRPr="00F84699" w:rsidRDefault="00F84699" w:rsidP="000F3E5B">
      <w:pPr>
        <w:widowControl w:val="0"/>
        <w:spacing w:after="0" w:line="240" w:lineRule="auto"/>
        <w:ind w:firstLine="540"/>
        <w:jc w:val="both"/>
        <w:rPr>
          <w:rFonts w:ascii="Times New Roman" w:hAnsi="Times New Roman" w:cs="Times New Roman"/>
          <w:sz w:val="20"/>
          <w:szCs w:val="20"/>
        </w:rPr>
      </w:pPr>
      <w:r w:rsidRPr="00F84699">
        <w:rPr>
          <w:rFonts w:ascii="Times New Roman" w:hAnsi="Times New Roman" w:cs="Times New Roman"/>
          <w:sz w:val="20"/>
          <w:szCs w:val="20"/>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84699" w:rsidRPr="00F84699" w:rsidRDefault="00F84699" w:rsidP="00F84699">
      <w:pPr>
        <w:widowControl w:val="0"/>
        <w:spacing w:after="0" w:line="240" w:lineRule="auto"/>
        <w:ind w:firstLine="540"/>
        <w:rPr>
          <w:rFonts w:ascii="Times New Roman" w:hAnsi="Times New Roman" w:cs="Times New Roman"/>
          <w:sz w:val="20"/>
          <w:szCs w:val="20"/>
        </w:rPr>
      </w:pPr>
    </w:p>
    <w:p w:rsidR="00F84699" w:rsidRPr="000F3E5B" w:rsidRDefault="00F84699" w:rsidP="000F3E5B">
      <w:pPr>
        <w:pStyle w:val="2"/>
        <w:widowControl w:val="0"/>
        <w:jc w:val="center"/>
        <w:rPr>
          <w:b/>
          <w:sz w:val="20"/>
        </w:rPr>
      </w:pPr>
      <w:r w:rsidRPr="000F3E5B">
        <w:rPr>
          <w:b/>
          <w:sz w:val="20"/>
        </w:rPr>
        <w:t>Перечень нормативных правовых актов, регулирующих порядок</w:t>
      </w:r>
      <w:r w:rsidR="000F3E5B" w:rsidRPr="000F3E5B">
        <w:rPr>
          <w:b/>
          <w:sz w:val="20"/>
        </w:rPr>
        <w:t xml:space="preserve"> </w:t>
      </w:r>
      <w:r w:rsidRPr="000F3E5B">
        <w:rPr>
          <w:b/>
          <w:sz w:val="20"/>
        </w:rPr>
        <w:t>досудебного (внесудебного) обжалования действий</w:t>
      </w:r>
      <w:r w:rsidR="000F3E5B" w:rsidRPr="000F3E5B">
        <w:rPr>
          <w:b/>
          <w:sz w:val="20"/>
        </w:rPr>
        <w:t xml:space="preserve"> </w:t>
      </w:r>
      <w:r w:rsidRPr="000F3E5B">
        <w:rPr>
          <w:b/>
          <w:sz w:val="20"/>
        </w:rPr>
        <w:t>(бездействия) и (или) решений, принятых (осуществленных)</w:t>
      </w:r>
      <w:r w:rsidR="000F3E5B" w:rsidRPr="000F3E5B">
        <w:rPr>
          <w:b/>
          <w:sz w:val="20"/>
        </w:rPr>
        <w:t xml:space="preserve"> </w:t>
      </w:r>
      <w:r w:rsidRPr="000F3E5B">
        <w:rPr>
          <w:b/>
          <w:sz w:val="20"/>
        </w:rPr>
        <w:t>в ходе предоставления муниципальной услуги</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Федеральным законом № 210-ФЗ;</w:t>
      </w:r>
    </w:p>
    <w:p w:rsidR="00F84699" w:rsidRPr="00F84699" w:rsidRDefault="00F84699" w:rsidP="000F3E5B">
      <w:pPr>
        <w:widowControl w:val="0"/>
        <w:spacing w:after="0" w:line="240" w:lineRule="auto"/>
        <w:ind w:firstLine="709"/>
        <w:jc w:val="both"/>
        <w:rPr>
          <w:rFonts w:ascii="Times New Roman" w:hAnsi="Times New Roman" w:cs="Times New Roman"/>
          <w:sz w:val="20"/>
          <w:szCs w:val="20"/>
        </w:rPr>
      </w:pPr>
      <w:r w:rsidRPr="00F84699">
        <w:rPr>
          <w:rFonts w:ascii="Times New Roman" w:hAnsi="Times New Roman" w:cs="Times New Roman"/>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84699">
        <w:rPr>
          <w:rFonts w:ascii="Times New Roman" w:hAnsi="Times New Roman" w:cs="Times New Roman"/>
          <w:spacing w:val="7"/>
          <w:sz w:val="20"/>
          <w:szCs w:val="20"/>
        </w:rPr>
        <w:t>.</w:t>
      </w: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Pr="00F84699" w:rsidRDefault="00F84699" w:rsidP="00F84699">
      <w:pPr>
        <w:widowControl w:val="0"/>
        <w:autoSpaceDE w:val="0"/>
        <w:autoSpaceDN w:val="0"/>
        <w:adjustRightInd w:val="0"/>
        <w:spacing w:after="0" w:line="240" w:lineRule="auto"/>
        <w:ind w:left="5103"/>
        <w:rPr>
          <w:rFonts w:ascii="Times New Roman" w:hAnsi="Times New Roman" w:cs="Times New Roman"/>
          <w:bCs/>
          <w:sz w:val="20"/>
          <w:szCs w:val="20"/>
        </w:rPr>
      </w:pPr>
    </w:p>
    <w:p w:rsidR="00F84699" w:rsidRDefault="00F84699"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Pr="000F3E5B" w:rsidRDefault="000F3E5B" w:rsidP="00F84699">
      <w:pPr>
        <w:spacing w:after="0" w:line="240" w:lineRule="auto"/>
        <w:rPr>
          <w:rFonts w:ascii="Times New Roman" w:hAnsi="Times New Roman" w:cs="Times New Roman"/>
          <w:bCs/>
          <w:sz w:val="20"/>
          <w:szCs w:val="20"/>
          <w:lang w:val="en-US"/>
        </w:rPr>
      </w:pPr>
    </w:p>
    <w:p w:rsidR="00F84699" w:rsidRPr="00F84699" w:rsidRDefault="00F84699" w:rsidP="00F84699">
      <w:pPr>
        <w:autoSpaceDE w:val="0"/>
        <w:autoSpaceDN w:val="0"/>
        <w:adjustRightInd w:val="0"/>
        <w:spacing w:after="0" w:line="240" w:lineRule="auto"/>
        <w:ind w:left="5103"/>
        <w:rPr>
          <w:rFonts w:ascii="Times New Roman" w:hAnsi="Times New Roman" w:cs="Times New Roman"/>
          <w:bCs/>
          <w:sz w:val="20"/>
          <w:szCs w:val="20"/>
        </w:rPr>
      </w:pPr>
      <w:r w:rsidRPr="00F84699">
        <w:rPr>
          <w:rFonts w:ascii="Times New Roman" w:hAnsi="Times New Roman" w:cs="Times New Roman"/>
          <w:bCs/>
          <w:sz w:val="20"/>
          <w:szCs w:val="20"/>
        </w:rPr>
        <w:lastRenderedPageBreak/>
        <w:t xml:space="preserve">Приложение № 1 </w:t>
      </w:r>
    </w:p>
    <w:p w:rsidR="00F84699" w:rsidRPr="00F84699" w:rsidRDefault="00F84699" w:rsidP="00F84699">
      <w:pPr>
        <w:autoSpaceDE w:val="0"/>
        <w:autoSpaceDN w:val="0"/>
        <w:adjustRightInd w:val="0"/>
        <w:spacing w:after="0" w:line="240" w:lineRule="auto"/>
        <w:ind w:left="5103"/>
        <w:rPr>
          <w:rFonts w:ascii="Times New Roman" w:hAnsi="Times New Roman" w:cs="Times New Roman"/>
          <w:sz w:val="20"/>
          <w:szCs w:val="20"/>
        </w:rPr>
      </w:pPr>
      <w:r w:rsidRPr="00F84699">
        <w:rPr>
          <w:rFonts w:ascii="Times New Roman" w:hAnsi="Times New Roman" w:cs="Times New Roman"/>
          <w:sz w:val="20"/>
          <w:szCs w:val="20"/>
        </w:rPr>
        <w:t>к Административному регламенту по предоставлению муниципальной услуги</w:t>
      </w:r>
    </w:p>
    <w:p w:rsidR="00F84699" w:rsidRPr="00F84699" w:rsidRDefault="00F84699" w:rsidP="00F84699">
      <w:pPr>
        <w:pStyle w:val="ConsPlusNormal"/>
        <w:jc w:val="both"/>
        <w:rPr>
          <w:rFonts w:ascii="Times New Roman" w:hAnsi="Times New Roman" w:cs="Times New Roman"/>
        </w:rPr>
      </w:pPr>
    </w:p>
    <w:p w:rsidR="00F84699" w:rsidRPr="00F84699" w:rsidRDefault="00F84699" w:rsidP="00F84699">
      <w:pPr>
        <w:pStyle w:val="ConsPlusNormal"/>
        <w:jc w:val="center"/>
        <w:rPr>
          <w:rFonts w:ascii="Times New Roman" w:hAnsi="Times New Roman" w:cs="Times New Roman"/>
          <w:b/>
        </w:rPr>
      </w:pPr>
      <w:bookmarkStart w:id="43" w:name="P515"/>
      <w:bookmarkEnd w:id="43"/>
      <w:r w:rsidRPr="00F84699">
        <w:rPr>
          <w:rFonts w:ascii="Times New Roman" w:hAnsi="Times New Roman" w:cs="Times New Roman"/>
          <w:b/>
        </w:rPr>
        <w:t>Форма постановления администрации об установлении публичного сервитута</w:t>
      </w:r>
    </w:p>
    <w:p w:rsidR="00F84699" w:rsidRPr="00F84699" w:rsidRDefault="00F84699" w:rsidP="00F84699">
      <w:pPr>
        <w:pStyle w:val="ConsPlusNormal"/>
        <w:jc w:val="both"/>
        <w:rPr>
          <w:rFonts w:ascii="Times New Roman" w:hAnsi="Times New Roman" w:cs="Times New Roman"/>
        </w:rPr>
      </w:pP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___________________________________________________________________________</w:t>
      </w: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 xml:space="preserve">                   (наименование уполномоченного органа)</w:t>
      </w:r>
    </w:p>
    <w:p w:rsidR="00F84699" w:rsidRPr="00F84699" w:rsidRDefault="00F84699" w:rsidP="00F84699">
      <w:pPr>
        <w:pStyle w:val="ConsPlusNonformat"/>
        <w:jc w:val="both"/>
        <w:rPr>
          <w:rFonts w:ascii="Times New Roman" w:hAnsi="Times New Roman" w:cs="Times New Roman"/>
        </w:rPr>
      </w:pP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Кому: _____________________</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ИНН _______________________</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Представитель: ____________</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Контактные данные заявителя</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(представителя):</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_______________________________</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Тел.: _____________________</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Эл. почта: ________________</w:t>
      </w:r>
    </w:p>
    <w:p w:rsidR="00F84699" w:rsidRPr="00F84699" w:rsidRDefault="00F84699" w:rsidP="00F84699">
      <w:pPr>
        <w:pStyle w:val="ConsPlusNonformat"/>
        <w:jc w:val="both"/>
        <w:rPr>
          <w:rFonts w:ascii="Times New Roman" w:hAnsi="Times New Roman" w:cs="Times New Roman"/>
        </w:rPr>
      </w:pP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Постановление об установлении публичного сервитута в отдельных целях</w:t>
      </w:r>
    </w:p>
    <w:p w:rsidR="00F84699" w:rsidRPr="00F84699" w:rsidRDefault="00F84699" w:rsidP="00F84699">
      <w:pPr>
        <w:pStyle w:val="ConsPlusNonformat"/>
        <w:jc w:val="both"/>
        <w:rPr>
          <w:rFonts w:ascii="Times New Roman" w:hAnsi="Times New Roman" w:cs="Times New Roman"/>
        </w:rPr>
      </w:pP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 xml:space="preserve">  ________________________________      _________________________________</w:t>
      </w: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 xml:space="preserve">    дата решения уполномоченного          номер решения уполномоченного</w:t>
      </w: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 xml:space="preserve">   органа государственной власти          органа государственной власти</w:t>
      </w:r>
    </w:p>
    <w:p w:rsidR="00F84699" w:rsidRPr="00F84699" w:rsidRDefault="00F84699" w:rsidP="00F84699">
      <w:pPr>
        <w:pStyle w:val="ConsPlusNormal"/>
        <w:jc w:val="both"/>
        <w:rPr>
          <w:rFonts w:ascii="Times New Roman" w:hAnsi="Times New Roman" w:cs="Times New Roman"/>
        </w:rPr>
      </w:pP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Сведения о публичном сервитуте:</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1. Сведение об обладателе публичного сервитута.</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3. Кадастровые номера земельных участков (при их наличии), в отношении которых устанавливается публичный сервитут: _______________;</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Кадастровый квартал, в котором расположены земли: _______________;</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Адреса или описание местоположения таких земельных участков или земель;</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4. Срок публичного сервитута: _______________;</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 xml:space="preserve">6. Реквизиты решений об утверждении документов или реквизиты документов, предусмотренных </w:t>
      </w:r>
      <w:hyperlink r:id="rId555">
        <w:r w:rsidRPr="00F84699">
          <w:rPr>
            <w:rFonts w:ascii="Times New Roman" w:hAnsi="Times New Roman" w:cs="Times New Roman"/>
          </w:rPr>
          <w:t>пунктом 2 статьи 39.41</w:t>
        </w:r>
      </w:hyperlink>
      <w:r w:rsidRPr="00F84699">
        <w:rPr>
          <w:rFonts w:ascii="Times New Roman" w:hAnsi="Times New Roman" w:cs="Times New Roman"/>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w:t>
      </w:r>
      <w:r w:rsidRPr="00F84699">
        <w:rPr>
          <w:rFonts w:ascii="Times New Roman" w:hAnsi="Times New Roman" w:cs="Times New Roman"/>
        </w:rPr>
        <w:lastRenderedPageBreak/>
        <w:t>муниципальной собственности и не предоставленных гражданам или юридическим лицам): _______________;</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F84699" w:rsidRPr="00F84699" w:rsidRDefault="00F84699" w:rsidP="00F84699">
      <w:pPr>
        <w:pStyle w:val="ConsPlusNormal"/>
        <w:jc w:val="both"/>
        <w:rPr>
          <w:rFonts w:ascii="Times New Roman" w:hAnsi="Times New Roman" w:cs="Times New Roman"/>
        </w:rPr>
      </w:pP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Ф.И.О. ____________________________,      Подпись _________________</w:t>
      </w:r>
    </w:p>
    <w:p w:rsidR="00F84699" w:rsidRPr="00F84699" w:rsidRDefault="00F84699" w:rsidP="00F84699">
      <w:pPr>
        <w:pStyle w:val="ConsPlusNonformat"/>
        <w:jc w:val="both"/>
        <w:rPr>
          <w:rFonts w:ascii="Times New Roman" w:hAnsi="Times New Roman" w:cs="Times New Roman"/>
        </w:rPr>
      </w:pP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Должность уполномоченного</w:t>
      </w: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сотрудника ________________________</w:t>
      </w:r>
    </w:p>
    <w:p w:rsidR="00F84699" w:rsidRPr="00F84699" w:rsidRDefault="00F84699" w:rsidP="00F84699">
      <w:pPr>
        <w:pStyle w:val="ConsPlusNormal"/>
        <w:jc w:val="both"/>
        <w:rPr>
          <w:rFonts w:ascii="Times New Roman" w:hAnsi="Times New Roman" w:cs="Times New Roman"/>
        </w:rPr>
      </w:pPr>
    </w:p>
    <w:p w:rsidR="00F84699" w:rsidRPr="00F84699" w:rsidRDefault="00F84699" w:rsidP="00F84699">
      <w:pPr>
        <w:pStyle w:val="ConsPlusNormal"/>
        <w:jc w:val="both"/>
        <w:rPr>
          <w:rFonts w:ascii="Times New Roman" w:hAnsi="Times New Roman" w:cs="Times New Roman"/>
        </w:rPr>
      </w:pPr>
    </w:p>
    <w:p w:rsidR="00F84699" w:rsidRPr="000F3E5B" w:rsidRDefault="00F84699" w:rsidP="00F84699">
      <w:pPr>
        <w:spacing w:after="0" w:line="240" w:lineRule="auto"/>
        <w:rPr>
          <w:rFonts w:ascii="Times New Roman" w:hAnsi="Times New Roman" w:cs="Times New Roman"/>
          <w:bCs/>
          <w:sz w:val="20"/>
          <w:szCs w:val="20"/>
          <w:lang w:val="en-US"/>
        </w:rPr>
      </w:pPr>
    </w:p>
    <w:p w:rsidR="00F84699" w:rsidRPr="00F84699" w:rsidRDefault="00F84699" w:rsidP="00F84699">
      <w:pPr>
        <w:autoSpaceDE w:val="0"/>
        <w:autoSpaceDN w:val="0"/>
        <w:adjustRightInd w:val="0"/>
        <w:spacing w:after="0" w:line="240" w:lineRule="auto"/>
        <w:ind w:left="5103"/>
        <w:rPr>
          <w:rFonts w:ascii="Times New Roman" w:hAnsi="Times New Roman" w:cs="Times New Roman"/>
          <w:bCs/>
          <w:sz w:val="20"/>
          <w:szCs w:val="20"/>
        </w:rPr>
      </w:pPr>
      <w:r w:rsidRPr="00F84699">
        <w:rPr>
          <w:rFonts w:ascii="Times New Roman" w:hAnsi="Times New Roman" w:cs="Times New Roman"/>
          <w:bCs/>
          <w:sz w:val="20"/>
          <w:szCs w:val="20"/>
        </w:rPr>
        <w:t xml:space="preserve">Приложение № 2 </w:t>
      </w:r>
    </w:p>
    <w:p w:rsidR="00F84699" w:rsidRPr="00F84699" w:rsidRDefault="00F84699" w:rsidP="00F84699">
      <w:pPr>
        <w:autoSpaceDE w:val="0"/>
        <w:autoSpaceDN w:val="0"/>
        <w:adjustRightInd w:val="0"/>
        <w:spacing w:after="0" w:line="240" w:lineRule="auto"/>
        <w:ind w:left="5103"/>
        <w:rPr>
          <w:rFonts w:ascii="Times New Roman" w:hAnsi="Times New Roman" w:cs="Times New Roman"/>
          <w:sz w:val="20"/>
          <w:szCs w:val="20"/>
        </w:rPr>
      </w:pPr>
      <w:r w:rsidRPr="00F84699">
        <w:rPr>
          <w:rFonts w:ascii="Times New Roman" w:hAnsi="Times New Roman" w:cs="Times New Roman"/>
          <w:sz w:val="20"/>
          <w:szCs w:val="20"/>
        </w:rPr>
        <w:t>к Административному регламенту по предоставлению муниципальной услуги</w:t>
      </w:r>
    </w:p>
    <w:p w:rsidR="00F84699" w:rsidRPr="00F84699" w:rsidRDefault="00F84699" w:rsidP="00F84699">
      <w:pPr>
        <w:pStyle w:val="ConsPlusNormal"/>
        <w:jc w:val="center"/>
        <w:rPr>
          <w:rFonts w:ascii="Times New Roman" w:hAnsi="Times New Roman" w:cs="Times New Roman"/>
        </w:rPr>
      </w:pPr>
    </w:p>
    <w:p w:rsidR="00F84699" w:rsidRPr="00F84699" w:rsidRDefault="00F84699" w:rsidP="00F84699">
      <w:pPr>
        <w:pStyle w:val="ConsPlusNormal"/>
        <w:jc w:val="center"/>
        <w:rPr>
          <w:rFonts w:ascii="Times New Roman" w:hAnsi="Times New Roman" w:cs="Times New Roman"/>
          <w:b/>
        </w:rPr>
      </w:pPr>
      <w:r w:rsidRPr="00F84699">
        <w:rPr>
          <w:rFonts w:ascii="Times New Roman" w:hAnsi="Times New Roman" w:cs="Times New Roman"/>
          <w:b/>
        </w:rPr>
        <w:t>Форма постановления администрации об отказе в предоставлении</w:t>
      </w:r>
    </w:p>
    <w:p w:rsidR="00F84699" w:rsidRPr="00F84699" w:rsidRDefault="00F84699" w:rsidP="00F84699">
      <w:pPr>
        <w:pStyle w:val="ConsPlusNormal"/>
        <w:jc w:val="center"/>
        <w:rPr>
          <w:rFonts w:ascii="Times New Roman" w:hAnsi="Times New Roman" w:cs="Times New Roman"/>
          <w:b/>
        </w:rPr>
      </w:pPr>
      <w:r w:rsidRPr="00F84699">
        <w:rPr>
          <w:rFonts w:ascii="Times New Roman" w:hAnsi="Times New Roman" w:cs="Times New Roman"/>
          <w:b/>
        </w:rPr>
        <w:t>муниципальной услуги</w:t>
      </w:r>
    </w:p>
    <w:p w:rsidR="00F84699" w:rsidRPr="00F84699" w:rsidRDefault="00F84699" w:rsidP="00F84699">
      <w:pPr>
        <w:pStyle w:val="ConsPlusNormal"/>
        <w:jc w:val="both"/>
        <w:rPr>
          <w:rFonts w:ascii="Times New Roman" w:hAnsi="Times New Roman" w:cs="Times New Roman"/>
          <w:b/>
        </w:rPr>
      </w:pP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___________________________________________________________________________</w:t>
      </w: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 xml:space="preserve">                   (наименование уполномоченного органа)</w:t>
      </w:r>
    </w:p>
    <w:p w:rsidR="00F84699" w:rsidRPr="00F84699" w:rsidRDefault="00F84699" w:rsidP="00F84699">
      <w:pPr>
        <w:pStyle w:val="ConsPlusNonformat"/>
        <w:jc w:val="both"/>
        <w:rPr>
          <w:rFonts w:ascii="Times New Roman" w:hAnsi="Times New Roman" w:cs="Times New Roman"/>
        </w:rPr>
      </w:pP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Кому: _________________________</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ИНН ___________________________</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Представитель: ________________</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Контактные данные заявителя (представителя):</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Тел.: _________________________</w:t>
      </w:r>
    </w:p>
    <w:p w:rsidR="00F84699" w:rsidRPr="00F84699" w:rsidRDefault="00F84699" w:rsidP="00F84699">
      <w:pPr>
        <w:pStyle w:val="ConsPlusNonformat"/>
        <w:ind w:left="2268"/>
        <w:jc w:val="both"/>
        <w:rPr>
          <w:rFonts w:ascii="Times New Roman" w:hAnsi="Times New Roman" w:cs="Times New Roman"/>
        </w:rPr>
      </w:pPr>
      <w:r w:rsidRPr="00F84699">
        <w:rPr>
          <w:rFonts w:ascii="Times New Roman" w:hAnsi="Times New Roman" w:cs="Times New Roman"/>
        </w:rPr>
        <w:t xml:space="preserve">                                Эл. почта: ____________________</w:t>
      </w:r>
    </w:p>
    <w:p w:rsidR="00F84699" w:rsidRPr="00F84699" w:rsidRDefault="00F84699" w:rsidP="00F84699">
      <w:pPr>
        <w:pStyle w:val="ConsPlusNonformat"/>
        <w:jc w:val="both"/>
        <w:rPr>
          <w:rFonts w:ascii="Times New Roman" w:hAnsi="Times New Roman" w:cs="Times New Roman"/>
        </w:rPr>
      </w:pPr>
    </w:p>
    <w:p w:rsidR="00F84699" w:rsidRPr="00F84699" w:rsidRDefault="00F84699" w:rsidP="00F84699">
      <w:pPr>
        <w:pStyle w:val="ConsPlusNonformat"/>
        <w:jc w:val="center"/>
        <w:rPr>
          <w:rFonts w:ascii="Times New Roman" w:hAnsi="Times New Roman" w:cs="Times New Roman"/>
        </w:rPr>
      </w:pPr>
      <w:r w:rsidRPr="00F84699">
        <w:rPr>
          <w:rFonts w:ascii="Times New Roman" w:hAnsi="Times New Roman" w:cs="Times New Roman"/>
        </w:rPr>
        <w:t>Постановление</w:t>
      </w:r>
    </w:p>
    <w:p w:rsidR="00F84699" w:rsidRPr="00F84699" w:rsidRDefault="00F84699" w:rsidP="00F84699">
      <w:pPr>
        <w:pStyle w:val="ConsPlusNonformat"/>
        <w:jc w:val="center"/>
        <w:rPr>
          <w:rFonts w:ascii="Times New Roman" w:hAnsi="Times New Roman" w:cs="Times New Roman"/>
        </w:rPr>
      </w:pPr>
      <w:r w:rsidRPr="00F84699">
        <w:rPr>
          <w:rFonts w:ascii="Times New Roman" w:hAnsi="Times New Roman" w:cs="Times New Roman"/>
        </w:rPr>
        <w:t>об отказе в предоставлении муниципальной услуги</w:t>
      </w:r>
    </w:p>
    <w:p w:rsidR="00F84699" w:rsidRPr="00F84699" w:rsidRDefault="00F84699" w:rsidP="00F84699">
      <w:pPr>
        <w:pStyle w:val="ConsPlusNonformat"/>
        <w:jc w:val="center"/>
        <w:rPr>
          <w:rFonts w:ascii="Times New Roman" w:hAnsi="Times New Roman" w:cs="Times New Roman"/>
        </w:rPr>
      </w:pPr>
      <w:r w:rsidRPr="00F84699">
        <w:rPr>
          <w:rFonts w:ascii="Times New Roman" w:hAnsi="Times New Roman" w:cs="Times New Roman"/>
        </w:rPr>
        <w:t>№ ___________________________ от _____________</w:t>
      </w:r>
    </w:p>
    <w:p w:rsidR="00F84699" w:rsidRPr="00F84699" w:rsidRDefault="00F84699" w:rsidP="00F84699">
      <w:pPr>
        <w:pStyle w:val="ConsPlusNonformat"/>
        <w:jc w:val="center"/>
        <w:rPr>
          <w:rFonts w:ascii="Times New Roman" w:hAnsi="Times New Roman" w:cs="Times New Roman"/>
        </w:rPr>
      </w:pPr>
      <w:r w:rsidRPr="00F84699">
        <w:rPr>
          <w:rFonts w:ascii="Times New Roman" w:hAnsi="Times New Roman" w:cs="Times New Roman"/>
        </w:rPr>
        <w:t>(номер и дата решения)</w:t>
      </w:r>
    </w:p>
    <w:p w:rsidR="00F84699" w:rsidRPr="00F84699" w:rsidRDefault="00F84699" w:rsidP="00F84699">
      <w:pPr>
        <w:pStyle w:val="ConsPlusNonformat"/>
        <w:jc w:val="both"/>
        <w:rPr>
          <w:rFonts w:ascii="Times New Roman" w:hAnsi="Times New Roman" w:cs="Times New Roman"/>
        </w:rPr>
      </w:pP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По результатам рассмотрения заявления по услуге ____________________________________</w:t>
      </w: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 ____ от ______ и приложенных к нему документов принято решение отказать в предоставлении услуги, по следующим основаниям:</w:t>
      </w:r>
    </w:p>
    <w:p w:rsidR="00F84699" w:rsidRPr="00F84699" w:rsidRDefault="00F84699" w:rsidP="00F84699">
      <w:pPr>
        <w:pStyle w:val="ConsPlusNormal"/>
        <w:jc w:val="both"/>
        <w:rPr>
          <w:rFonts w:ascii="Times New Roman"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6980"/>
        <w:gridCol w:w="1701"/>
      </w:tblGrid>
      <w:tr w:rsidR="00F84699" w:rsidRPr="00F84699" w:rsidTr="00F84699">
        <w:tc>
          <w:tcPr>
            <w:tcW w:w="1020" w:type="dxa"/>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 пункта административного регламента</w:t>
            </w:r>
          </w:p>
        </w:tc>
        <w:tc>
          <w:tcPr>
            <w:tcW w:w="6980" w:type="dxa"/>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 xml:space="preserve">Наименование основания для отказа в соответствии с пунктом 12 Административного регламента </w:t>
            </w:r>
          </w:p>
        </w:tc>
        <w:tc>
          <w:tcPr>
            <w:tcW w:w="1701" w:type="dxa"/>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Разъяснение причин отказа в предоставлении услуги</w:t>
            </w:r>
          </w:p>
        </w:tc>
      </w:tr>
      <w:tr w:rsidR="00F84699" w:rsidRPr="00F84699" w:rsidTr="00F84699">
        <w:tc>
          <w:tcPr>
            <w:tcW w:w="102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12.2. - 1</w:t>
            </w:r>
          </w:p>
        </w:tc>
        <w:tc>
          <w:tcPr>
            <w:tcW w:w="698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701"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Указываются основания такого вывода</w:t>
            </w:r>
          </w:p>
        </w:tc>
      </w:tr>
      <w:tr w:rsidR="00F84699" w:rsidRPr="00F84699" w:rsidTr="00F84699">
        <w:tc>
          <w:tcPr>
            <w:tcW w:w="102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12.2. - 2</w:t>
            </w:r>
          </w:p>
        </w:tc>
        <w:tc>
          <w:tcPr>
            <w:tcW w:w="698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 xml:space="preserve">Не соблюдены условия установления публичного сервитута, предусмотренные </w:t>
            </w:r>
            <w:hyperlink r:id="rId556">
              <w:r w:rsidRPr="00F84699">
                <w:rPr>
                  <w:rFonts w:ascii="Times New Roman" w:hAnsi="Times New Roman" w:cs="Times New Roman"/>
                </w:rPr>
                <w:t>статьями 23</w:t>
              </w:r>
            </w:hyperlink>
            <w:r w:rsidRPr="00F84699">
              <w:rPr>
                <w:rFonts w:ascii="Times New Roman" w:hAnsi="Times New Roman" w:cs="Times New Roman"/>
              </w:rPr>
              <w:t xml:space="preserve"> и </w:t>
            </w:r>
            <w:hyperlink r:id="rId557">
              <w:r w:rsidRPr="00F84699">
                <w:rPr>
                  <w:rFonts w:ascii="Times New Roman" w:hAnsi="Times New Roman" w:cs="Times New Roman"/>
                </w:rPr>
                <w:t>39.39</w:t>
              </w:r>
            </w:hyperlink>
            <w:r w:rsidRPr="00F84699">
              <w:rPr>
                <w:rFonts w:ascii="Times New Roman" w:hAnsi="Times New Roman" w:cs="Times New Roman"/>
              </w:rPr>
              <w:t xml:space="preserve"> ЗК РФ</w:t>
            </w:r>
          </w:p>
        </w:tc>
        <w:tc>
          <w:tcPr>
            <w:tcW w:w="1701"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Указываются основания такого вывода</w:t>
            </w:r>
          </w:p>
        </w:tc>
      </w:tr>
      <w:tr w:rsidR="00F84699" w:rsidRPr="00F84699" w:rsidTr="00F84699">
        <w:tc>
          <w:tcPr>
            <w:tcW w:w="102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12.2. - 3</w:t>
            </w:r>
          </w:p>
        </w:tc>
        <w:tc>
          <w:tcPr>
            <w:tcW w:w="698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701"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Указываются основания такого вывода</w:t>
            </w:r>
          </w:p>
        </w:tc>
      </w:tr>
      <w:tr w:rsidR="00F84699" w:rsidRPr="00F84699" w:rsidTr="00F84699">
        <w:tc>
          <w:tcPr>
            <w:tcW w:w="102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lastRenderedPageBreak/>
              <w:t>12.2. - 4</w:t>
            </w:r>
          </w:p>
        </w:tc>
        <w:tc>
          <w:tcPr>
            <w:tcW w:w="6980" w:type="dxa"/>
          </w:tcPr>
          <w:p w:rsidR="00F84699" w:rsidRPr="00F84699" w:rsidRDefault="00F84699" w:rsidP="00F84699">
            <w:pPr>
              <w:pStyle w:val="ConsPlusNormal"/>
              <w:ind w:firstLine="283"/>
              <w:jc w:val="both"/>
              <w:rPr>
                <w:rFonts w:ascii="Times New Roman" w:hAnsi="Times New Roman" w:cs="Times New Roman"/>
              </w:rPr>
            </w:pPr>
            <w:r w:rsidRPr="00F8469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701"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Указываются основания такого вывода</w:t>
            </w:r>
          </w:p>
        </w:tc>
      </w:tr>
      <w:tr w:rsidR="00F84699" w:rsidRPr="00F84699" w:rsidTr="00F84699">
        <w:tc>
          <w:tcPr>
            <w:tcW w:w="102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12.2. - 5</w:t>
            </w:r>
          </w:p>
        </w:tc>
        <w:tc>
          <w:tcPr>
            <w:tcW w:w="698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701"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Указываются основания такого вывода</w:t>
            </w:r>
          </w:p>
        </w:tc>
      </w:tr>
      <w:tr w:rsidR="00F84699" w:rsidRPr="00F84699" w:rsidTr="00F84699">
        <w:tc>
          <w:tcPr>
            <w:tcW w:w="1020" w:type="dxa"/>
          </w:tcPr>
          <w:p w:rsidR="00F84699" w:rsidRPr="00F84699" w:rsidRDefault="00F84699" w:rsidP="00F84699">
            <w:pPr>
              <w:pStyle w:val="ConsPlusNormal"/>
              <w:jc w:val="both"/>
              <w:rPr>
                <w:rFonts w:ascii="Times New Roman" w:hAnsi="Times New Roman" w:cs="Times New Roman"/>
              </w:rPr>
            </w:pPr>
            <w:bookmarkStart w:id="44" w:name="P605"/>
            <w:bookmarkEnd w:id="44"/>
            <w:r w:rsidRPr="00F84699">
              <w:rPr>
                <w:rFonts w:ascii="Times New Roman" w:hAnsi="Times New Roman" w:cs="Times New Roman"/>
              </w:rPr>
              <w:t>12.2. - 6</w:t>
            </w:r>
          </w:p>
        </w:tc>
        <w:tc>
          <w:tcPr>
            <w:tcW w:w="698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8">
              <w:r w:rsidRPr="00F84699">
                <w:rPr>
                  <w:rFonts w:ascii="Times New Roman" w:hAnsi="Times New Roman" w:cs="Times New Roman"/>
                </w:rPr>
                <w:t>подпунктами 1</w:t>
              </w:r>
            </w:hyperlink>
            <w:r w:rsidRPr="00F84699">
              <w:rPr>
                <w:rFonts w:ascii="Times New Roman" w:hAnsi="Times New Roman" w:cs="Times New Roman"/>
              </w:rPr>
              <w:t xml:space="preserve">, </w:t>
            </w:r>
            <w:hyperlink r:id="rId559">
              <w:r w:rsidRPr="00F84699">
                <w:rPr>
                  <w:rFonts w:ascii="Times New Roman" w:hAnsi="Times New Roman" w:cs="Times New Roman"/>
                </w:rPr>
                <w:t>3</w:t>
              </w:r>
            </w:hyperlink>
            <w:r w:rsidRPr="00F84699">
              <w:rPr>
                <w:rFonts w:ascii="Times New Roman" w:hAnsi="Times New Roman" w:cs="Times New Roman"/>
              </w:rPr>
              <w:t xml:space="preserve"> и </w:t>
            </w:r>
            <w:hyperlink r:id="rId560">
              <w:r w:rsidRPr="00F84699">
                <w:rPr>
                  <w:rFonts w:ascii="Times New Roman" w:hAnsi="Times New Roman" w:cs="Times New Roman"/>
                </w:rPr>
                <w:t>4 статьи 39.37</w:t>
              </w:r>
            </w:hyperlink>
            <w:r w:rsidRPr="00F84699">
              <w:rPr>
                <w:rFonts w:ascii="Times New Roman" w:hAnsi="Times New Roman" w:cs="Times New Roman"/>
              </w:rPr>
              <w:t>ЗК РФ</w:t>
            </w:r>
          </w:p>
        </w:tc>
        <w:tc>
          <w:tcPr>
            <w:tcW w:w="1701"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Указываются основания такого вывода</w:t>
            </w:r>
          </w:p>
        </w:tc>
      </w:tr>
      <w:tr w:rsidR="00F84699" w:rsidRPr="00F84699" w:rsidTr="00F84699">
        <w:tc>
          <w:tcPr>
            <w:tcW w:w="102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12.2. - 7</w:t>
            </w:r>
          </w:p>
        </w:tc>
        <w:tc>
          <w:tcPr>
            <w:tcW w:w="698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701"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Указываются основания такого вывода</w:t>
            </w:r>
          </w:p>
        </w:tc>
      </w:tr>
      <w:tr w:rsidR="00F84699" w:rsidRPr="00F84699" w:rsidTr="00F84699">
        <w:tc>
          <w:tcPr>
            <w:tcW w:w="102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12.2. - 8</w:t>
            </w:r>
          </w:p>
        </w:tc>
        <w:tc>
          <w:tcPr>
            <w:tcW w:w="6980"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701" w:type="dxa"/>
          </w:tcPr>
          <w:p w:rsidR="00F84699" w:rsidRPr="00F84699" w:rsidRDefault="00F84699" w:rsidP="00F84699">
            <w:pPr>
              <w:pStyle w:val="ConsPlusNormal"/>
              <w:jc w:val="both"/>
              <w:rPr>
                <w:rFonts w:ascii="Times New Roman" w:hAnsi="Times New Roman" w:cs="Times New Roman"/>
              </w:rPr>
            </w:pPr>
            <w:r w:rsidRPr="00F84699">
              <w:rPr>
                <w:rFonts w:ascii="Times New Roman" w:hAnsi="Times New Roman" w:cs="Times New Roman"/>
              </w:rPr>
              <w:t>Указываются основания такого вывода</w:t>
            </w:r>
          </w:p>
        </w:tc>
      </w:tr>
    </w:tbl>
    <w:p w:rsidR="00F84699" w:rsidRPr="00F84699" w:rsidRDefault="00F84699" w:rsidP="00F84699">
      <w:pPr>
        <w:pStyle w:val="ConsPlusNormal"/>
        <w:jc w:val="both"/>
        <w:rPr>
          <w:rFonts w:ascii="Times New Roman" w:hAnsi="Times New Roman" w:cs="Times New Roman"/>
        </w:rPr>
      </w:pP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84699" w:rsidRPr="00F84699" w:rsidRDefault="00F84699" w:rsidP="00F84699">
      <w:pPr>
        <w:pStyle w:val="ConsPlusNormal"/>
        <w:ind w:firstLine="540"/>
        <w:jc w:val="both"/>
        <w:rPr>
          <w:rFonts w:ascii="Times New Roman" w:hAnsi="Times New Roman" w:cs="Times New Roman"/>
        </w:rPr>
      </w:pPr>
      <w:r w:rsidRPr="00F84699">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84699" w:rsidRPr="00F84699" w:rsidRDefault="00F84699" w:rsidP="00F84699">
      <w:pPr>
        <w:pStyle w:val="ConsPlusNormal"/>
        <w:jc w:val="both"/>
        <w:rPr>
          <w:rFonts w:ascii="Times New Roman" w:hAnsi="Times New Roman" w:cs="Times New Roman"/>
        </w:rPr>
      </w:pP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Ф.И.О. _______________, Подпись _____________________________</w:t>
      </w:r>
    </w:p>
    <w:p w:rsidR="00F84699" w:rsidRPr="00F84699" w:rsidRDefault="00F84699" w:rsidP="00F84699">
      <w:pPr>
        <w:pStyle w:val="ConsPlusNonformat"/>
        <w:jc w:val="both"/>
        <w:rPr>
          <w:rFonts w:ascii="Times New Roman" w:hAnsi="Times New Roman" w:cs="Times New Roman"/>
        </w:rPr>
      </w:pPr>
    </w:p>
    <w:p w:rsidR="00F84699" w:rsidRPr="00F84699" w:rsidRDefault="00F84699" w:rsidP="00F84699">
      <w:pPr>
        <w:pStyle w:val="ConsPlusNonformat"/>
        <w:jc w:val="both"/>
        <w:rPr>
          <w:rFonts w:ascii="Times New Roman" w:hAnsi="Times New Roman" w:cs="Times New Roman"/>
        </w:rPr>
      </w:pPr>
      <w:r w:rsidRPr="00F84699">
        <w:rPr>
          <w:rFonts w:ascii="Times New Roman" w:hAnsi="Times New Roman" w:cs="Times New Roman"/>
        </w:rPr>
        <w:t>Должность уполномоченного сотрудника</w:t>
      </w:r>
    </w:p>
    <w:p w:rsidR="00F84699" w:rsidRDefault="00F84699"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Default="000F3E5B" w:rsidP="00F84699">
      <w:pPr>
        <w:spacing w:after="0" w:line="240" w:lineRule="auto"/>
        <w:rPr>
          <w:rFonts w:ascii="Times New Roman" w:hAnsi="Times New Roman" w:cs="Times New Roman"/>
          <w:bCs/>
          <w:sz w:val="20"/>
          <w:szCs w:val="20"/>
          <w:lang w:val="en-US"/>
        </w:rPr>
      </w:pPr>
    </w:p>
    <w:p w:rsidR="000F3E5B" w:rsidRPr="000F3E5B" w:rsidRDefault="000F3E5B" w:rsidP="00F84699">
      <w:pPr>
        <w:spacing w:after="0" w:line="240" w:lineRule="auto"/>
        <w:rPr>
          <w:rFonts w:ascii="Times New Roman" w:hAnsi="Times New Roman" w:cs="Times New Roman"/>
          <w:bCs/>
          <w:sz w:val="20"/>
          <w:szCs w:val="20"/>
          <w:lang w:val="en-US"/>
        </w:rPr>
      </w:pPr>
    </w:p>
    <w:p w:rsidR="00F84699" w:rsidRPr="00F84699" w:rsidRDefault="00F84699" w:rsidP="00F84699">
      <w:pPr>
        <w:autoSpaceDE w:val="0"/>
        <w:autoSpaceDN w:val="0"/>
        <w:adjustRightInd w:val="0"/>
        <w:spacing w:after="0" w:line="240" w:lineRule="auto"/>
        <w:ind w:left="5103"/>
        <w:rPr>
          <w:rFonts w:ascii="Times New Roman" w:hAnsi="Times New Roman" w:cs="Times New Roman"/>
          <w:bCs/>
          <w:sz w:val="20"/>
          <w:szCs w:val="20"/>
        </w:rPr>
      </w:pPr>
      <w:r w:rsidRPr="00F84699">
        <w:rPr>
          <w:rFonts w:ascii="Times New Roman" w:hAnsi="Times New Roman" w:cs="Times New Roman"/>
          <w:bCs/>
          <w:sz w:val="20"/>
          <w:szCs w:val="20"/>
        </w:rPr>
        <w:lastRenderedPageBreak/>
        <w:t>Приложение № 3</w:t>
      </w:r>
    </w:p>
    <w:p w:rsidR="00F84699" w:rsidRPr="00F84699" w:rsidRDefault="00F84699" w:rsidP="00F84699">
      <w:pPr>
        <w:autoSpaceDE w:val="0"/>
        <w:autoSpaceDN w:val="0"/>
        <w:adjustRightInd w:val="0"/>
        <w:spacing w:after="0" w:line="240" w:lineRule="auto"/>
        <w:ind w:left="5103"/>
        <w:rPr>
          <w:rFonts w:ascii="Times New Roman" w:hAnsi="Times New Roman" w:cs="Times New Roman"/>
          <w:sz w:val="20"/>
          <w:szCs w:val="20"/>
        </w:rPr>
      </w:pPr>
      <w:r w:rsidRPr="00F84699">
        <w:rPr>
          <w:rFonts w:ascii="Times New Roman" w:hAnsi="Times New Roman" w:cs="Times New Roman"/>
          <w:sz w:val="20"/>
          <w:szCs w:val="20"/>
        </w:rPr>
        <w:t>к Административному регламенту по предоставлению муниципальной услуги</w:t>
      </w:r>
    </w:p>
    <w:p w:rsidR="00F84699" w:rsidRPr="00F84699" w:rsidRDefault="00F84699" w:rsidP="00F84699">
      <w:pPr>
        <w:autoSpaceDE w:val="0"/>
        <w:autoSpaceDN w:val="0"/>
        <w:adjustRightInd w:val="0"/>
        <w:spacing w:after="0" w:line="240" w:lineRule="auto"/>
        <w:ind w:left="5387"/>
        <w:rPr>
          <w:rFonts w:ascii="Times New Roman" w:hAnsi="Times New Roman" w:cs="Times New Roman"/>
          <w:bCs/>
          <w:sz w:val="20"/>
          <w:szCs w:val="20"/>
        </w:rPr>
      </w:pPr>
    </w:p>
    <w:p w:rsidR="00F84699" w:rsidRPr="00F84699" w:rsidRDefault="00F84699" w:rsidP="00F84699">
      <w:pPr>
        <w:pStyle w:val="ConsPlusNormal"/>
        <w:jc w:val="center"/>
        <w:rPr>
          <w:rFonts w:ascii="Times New Roman" w:hAnsi="Times New Roman" w:cs="Times New Roman"/>
          <w:b/>
        </w:rPr>
      </w:pPr>
      <w:r w:rsidRPr="00F84699">
        <w:rPr>
          <w:rFonts w:ascii="Times New Roman" w:hAnsi="Times New Roman" w:cs="Times New Roman"/>
          <w:b/>
        </w:rPr>
        <w:t xml:space="preserve">Форма ходатайства об установлении публичного сервитута </w:t>
      </w:r>
    </w:p>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bl>
      <w:tblPr>
        <w:tblW w:w="9773" w:type="dxa"/>
        <w:tblInd w:w="-559" w:type="dxa"/>
        <w:tblLayout w:type="fixed"/>
        <w:tblCellMar>
          <w:left w:w="0" w:type="dxa"/>
          <w:right w:w="0" w:type="dxa"/>
        </w:tblCellMar>
        <w:tblLook w:val="04A0"/>
      </w:tblPr>
      <w:tblGrid>
        <w:gridCol w:w="277"/>
        <w:gridCol w:w="1937"/>
        <w:gridCol w:w="1004"/>
        <w:gridCol w:w="2870"/>
        <w:gridCol w:w="567"/>
        <w:gridCol w:w="944"/>
        <w:gridCol w:w="68"/>
        <w:gridCol w:w="2106"/>
      </w:tblGrid>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Ходатайство об установлении публичного сервитута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hideMark/>
          </w:tcPr>
          <w:p w:rsidR="00F84699" w:rsidRPr="000F3E5B" w:rsidRDefault="000F3E5B" w:rsidP="000F3E5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_____________________________________________________________________ </w:t>
            </w:r>
          </w:p>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bookmarkStart w:id="45" w:name="p7"/>
            <w:bookmarkEnd w:id="45"/>
            <w:r w:rsidRPr="00F84699">
              <w:rPr>
                <w:rFonts w:ascii="Times New Roman" w:hAnsi="Times New Roman" w:cs="Times New Roman"/>
                <w:sz w:val="20"/>
                <w:szCs w:val="20"/>
              </w:rPr>
              <w:t>2</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Полное наименование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Сокращенное наименование (при наличии)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Организационно-правовая форма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Адрес электронной почты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ОГРН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ИНН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3</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Сведения о представителе заявителя: </w:t>
            </w:r>
          </w:p>
        </w:tc>
      </w:tr>
      <w:tr w:rsidR="00F84699" w:rsidRPr="00F84699" w:rsidTr="000F3E5B">
        <w:tc>
          <w:tcPr>
            <w:tcW w:w="277" w:type="dxa"/>
            <w:vMerge w:val="restart"/>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3 </w:t>
            </w: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Фамилия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Имя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Отчество (при наличии)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Адрес электронной почты (при наличии)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Телефон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val="restart"/>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4</w:t>
            </w:r>
          </w:p>
        </w:tc>
        <w:tc>
          <w:tcPr>
            <w:tcW w:w="9496" w:type="dxa"/>
            <w:gridSpan w:val="7"/>
            <w:tcBorders>
              <w:top w:val="single" w:sz="6" w:space="0" w:color="000000"/>
              <w:left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561" w:history="1">
              <w:r w:rsidRPr="00F84699">
                <w:rPr>
                  <w:rFonts w:ascii="Times New Roman" w:hAnsi="Times New Roman" w:cs="Times New Roman"/>
                  <w:sz w:val="20"/>
                  <w:szCs w:val="20"/>
                </w:rPr>
                <w:t>статьей 39.37</w:t>
              </w:r>
            </w:hyperlink>
            <w:r w:rsidRPr="00F84699">
              <w:rPr>
                <w:rFonts w:ascii="Times New Roman" w:hAnsi="Times New Roman" w:cs="Times New Roman"/>
                <w:sz w:val="20"/>
                <w:szCs w:val="20"/>
              </w:rPr>
              <w:t xml:space="preserve"> Земельного кодекса Российской Федерации или </w:t>
            </w:r>
            <w:hyperlink r:id="rId562" w:history="1">
              <w:r w:rsidRPr="00F84699">
                <w:rPr>
                  <w:rFonts w:ascii="Times New Roman" w:hAnsi="Times New Roman" w:cs="Times New Roman"/>
                  <w:sz w:val="20"/>
                  <w:szCs w:val="20"/>
                </w:rPr>
                <w:t>статьей 3.6</w:t>
              </w:r>
            </w:hyperlink>
            <w:r w:rsidRPr="00F84699">
              <w:rPr>
                <w:rFonts w:ascii="Times New Roman" w:hAnsi="Times New Roman" w:cs="Times New Roman"/>
                <w:sz w:val="20"/>
                <w:szCs w:val="20"/>
              </w:rPr>
              <w:t xml:space="preserve"> Федерального закона от 25 октября 2001 г. № 137-ФЗ «О введении в действие Земельного кодекса Российской Федерации», </w:t>
            </w:r>
            <w:hyperlink r:id="rId563" w:history="1">
              <w:r w:rsidRPr="00F84699">
                <w:rPr>
                  <w:rFonts w:ascii="Times New Roman" w:hAnsi="Times New Roman" w:cs="Times New Roman"/>
                  <w:sz w:val="20"/>
                  <w:szCs w:val="20"/>
                </w:rPr>
                <w:t>частью 4.2 статьи 25</w:t>
              </w:r>
            </w:hyperlink>
            <w:r w:rsidRPr="00F84699">
              <w:rPr>
                <w:rFonts w:ascii="Times New Roman" w:hAnsi="Times New Roman" w:cs="Times New Roman"/>
                <w:sz w:val="20"/>
                <w:szCs w:val="20"/>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1937" w:type="dxa"/>
            <w:tcBorders>
              <w:lef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5453" w:type="dxa"/>
            <w:gridSpan w:val="5"/>
            <w:tcBorders>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2106" w:type="dxa"/>
            <w:tcBorders>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9496" w:type="dxa"/>
            <w:gridSpan w:val="7"/>
            <w:tcBorders>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4</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Испрашиваемый срок публичного сервитута ______________________________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6 </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564" w:history="1">
              <w:r w:rsidRPr="00F84699">
                <w:rPr>
                  <w:rFonts w:ascii="Times New Roman" w:hAnsi="Times New Roman" w:cs="Times New Roman"/>
                  <w:sz w:val="20"/>
                  <w:szCs w:val="20"/>
                </w:rPr>
                <w:t>подпунктом 4 пункта 1 статьи 39.41</w:t>
              </w:r>
            </w:hyperlink>
            <w:r w:rsidRPr="00F84699">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F84699" w:rsidRPr="00F84699" w:rsidTr="000F3E5B">
        <w:tc>
          <w:tcPr>
            <w:tcW w:w="277" w:type="dxa"/>
            <w:vMerge w:val="restart"/>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7 </w:t>
            </w:r>
          </w:p>
        </w:tc>
        <w:tc>
          <w:tcPr>
            <w:tcW w:w="9496" w:type="dxa"/>
            <w:gridSpan w:val="7"/>
            <w:tcBorders>
              <w:top w:val="single" w:sz="6" w:space="0" w:color="000000"/>
              <w:left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Обоснование необходимости установления публичного сервитута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1937" w:type="dxa"/>
            <w:tcBorders>
              <w:lef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5453" w:type="dxa"/>
            <w:gridSpan w:val="5"/>
            <w:tcBorders>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2106" w:type="dxa"/>
            <w:tcBorders>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9496" w:type="dxa"/>
            <w:gridSpan w:val="7"/>
            <w:tcBorders>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val="restart"/>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8 </w:t>
            </w:r>
          </w:p>
        </w:tc>
        <w:tc>
          <w:tcPr>
            <w:tcW w:w="9496" w:type="dxa"/>
            <w:gridSpan w:val="7"/>
            <w:tcBorders>
              <w:top w:val="single" w:sz="6" w:space="0" w:color="000000"/>
              <w:left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F84699">
                <w:rPr>
                  <w:rFonts w:ascii="Times New Roman" w:hAnsi="Times New Roman" w:cs="Times New Roman"/>
                  <w:sz w:val="20"/>
                  <w:szCs w:val="20"/>
                </w:rPr>
                <w:t>строкой 2</w:t>
              </w:r>
            </w:hyperlink>
            <w:r w:rsidRPr="00F84699">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1937" w:type="dxa"/>
            <w:tcBorders>
              <w:lef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5453" w:type="dxa"/>
            <w:gridSpan w:val="5"/>
            <w:tcBorders>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2106" w:type="dxa"/>
            <w:tcBorders>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9496" w:type="dxa"/>
            <w:gridSpan w:val="7"/>
            <w:tcBorders>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val="restart"/>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9 </w:t>
            </w:r>
          </w:p>
        </w:tc>
        <w:tc>
          <w:tcPr>
            <w:tcW w:w="6378" w:type="dxa"/>
            <w:gridSpan w:val="4"/>
            <w:vMerge w:val="restart"/>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ind w:right="142"/>
              <w:rPr>
                <w:rFonts w:ascii="Times New Roman" w:hAnsi="Times New Roman" w:cs="Times New Roman"/>
                <w:sz w:val="20"/>
                <w:szCs w:val="20"/>
              </w:rPr>
            </w:pPr>
            <w:r w:rsidRPr="00F84699">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w:t>
            </w:r>
            <w:r w:rsidRPr="00F84699">
              <w:rPr>
                <w:rFonts w:ascii="Times New Roman" w:hAnsi="Times New Roman" w:cs="Times New Roman"/>
                <w:sz w:val="20"/>
                <w:szCs w:val="20"/>
              </w:rPr>
              <w:lastRenderedPageBreak/>
              <w:t xml:space="preserve">участков </w:t>
            </w:r>
          </w:p>
        </w:tc>
        <w:tc>
          <w:tcPr>
            <w:tcW w:w="3118"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lastRenderedPageBreak/>
              <w:t xml:space="preserve">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6378" w:type="dxa"/>
            <w:gridSpan w:val="4"/>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3118"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6378" w:type="dxa"/>
            <w:gridSpan w:val="4"/>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3118" w:type="dxa"/>
            <w:gridSpan w:val="3"/>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F84699" w:rsidRPr="00F84699" w:rsidTr="000F3E5B">
        <w:tc>
          <w:tcPr>
            <w:tcW w:w="277" w:type="dxa"/>
            <w:vMerge w:val="restart"/>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tcPr>
          <w:p w:rsidR="00F84699" w:rsidRPr="00F84699" w:rsidRDefault="00F84699" w:rsidP="00F84699">
            <w:pPr>
              <w:spacing w:after="0" w:line="240" w:lineRule="auto"/>
              <w:rPr>
                <w:rFonts w:ascii="Times New Roman" w:hAnsi="Times New Roman" w:cs="Times New Roman"/>
                <w:sz w:val="20"/>
                <w:szCs w:val="20"/>
              </w:rPr>
            </w:pPr>
          </w:p>
        </w:tc>
        <w:tc>
          <w:tcPr>
            <w:tcW w:w="7390" w:type="dxa"/>
            <w:gridSpan w:val="6"/>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ind w:right="162"/>
              <w:rPr>
                <w:rFonts w:ascii="Times New Roman" w:hAnsi="Times New Roman" w:cs="Times New Roman"/>
                <w:sz w:val="20"/>
                <w:szCs w:val="20"/>
              </w:rPr>
            </w:pPr>
            <w:r w:rsidRPr="00F84699">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106" w:type="dxa"/>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____________ </w:t>
            </w:r>
          </w:p>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(да/нет)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tcPr>
          <w:p w:rsidR="00F84699" w:rsidRPr="00F84699" w:rsidRDefault="00F84699" w:rsidP="00F84699">
            <w:pPr>
              <w:spacing w:after="0" w:line="240" w:lineRule="auto"/>
              <w:rPr>
                <w:rFonts w:ascii="Times New Roman" w:hAnsi="Times New Roman" w:cs="Times New Roman"/>
                <w:sz w:val="20"/>
                <w:szCs w:val="20"/>
              </w:rPr>
            </w:pPr>
          </w:p>
        </w:tc>
        <w:tc>
          <w:tcPr>
            <w:tcW w:w="7390" w:type="dxa"/>
            <w:gridSpan w:val="6"/>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ind w:right="162"/>
              <w:rPr>
                <w:rFonts w:ascii="Times New Roman" w:hAnsi="Times New Roman" w:cs="Times New Roman"/>
                <w:sz w:val="20"/>
                <w:szCs w:val="20"/>
              </w:rPr>
            </w:pPr>
            <w:r w:rsidRPr="00F84699">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106" w:type="dxa"/>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____________ </w:t>
            </w:r>
          </w:p>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(да/нет) </w:t>
            </w:r>
          </w:p>
        </w:tc>
      </w:tr>
      <w:tr w:rsidR="00F84699" w:rsidRPr="00F84699" w:rsidTr="000F3E5B">
        <w:tc>
          <w:tcPr>
            <w:tcW w:w="277" w:type="dxa"/>
            <w:vMerge w:val="restart"/>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Документы, прилагаемые к ходатайству: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tcPr>
          <w:p w:rsidR="00F84699" w:rsidRPr="00F84699" w:rsidRDefault="00F84699" w:rsidP="00F84699">
            <w:pPr>
              <w:spacing w:after="0" w:line="240" w:lineRule="auto"/>
              <w:rPr>
                <w:rFonts w:ascii="Times New Roman" w:hAnsi="Times New Roman" w:cs="Times New Roman"/>
                <w:sz w:val="20"/>
                <w:szCs w:val="20"/>
              </w:rPr>
            </w:pPr>
          </w:p>
        </w:tc>
        <w:tc>
          <w:tcPr>
            <w:tcW w:w="1937" w:type="dxa"/>
            <w:tcBorders>
              <w:lef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5453" w:type="dxa"/>
            <w:gridSpan w:val="5"/>
            <w:tcBorders>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2106" w:type="dxa"/>
            <w:tcBorders>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tcPr>
          <w:p w:rsidR="00F84699" w:rsidRPr="00F84699" w:rsidRDefault="00F84699" w:rsidP="00F84699">
            <w:pPr>
              <w:spacing w:after="0" w:line="240" w:lineRule="auto"/>
              <w:rPr>
                <w:rFonts w:ascii="Times New Roman" w:hAnsi="Times New Roman" w:cs="Times New Roman"/>
                <w:sz w:val="20"/>
                <w:szCs w:val="20"/>
              </w:rPr>
            </w:pPr>
          </w:p>
        </w:tc>
        <w:tc>
          <w:tcPr>
            <w:tcW w:w="9496" w:type="dxa"/>
            <w:gridSpan w:val="7"/>
            <w:tcBorders>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565" w:history="1">
              <w:r w:rsidRPr="00F84699">
                <w:rPr>
                  <w:rFonts w:ascii="Times New Roman" w:hAnsi="Times New Roman" w:cs="Times New Roman"/>
                  <w:sz w:val="20"/>
                  <w:szCs w:val="20"/>
                </w:rPr>
                <w:t>статьей 39.41</w:t>
              </w:r>
            </w:hyperlink>
            <w:r w:rsidRPr="00F84699">
              <w:rPr>
                <w:rFonts w:ascii="Times New Roman" w:hAnsi="Times New Roman" w:cs="Times New Roman"/>
                <w:sz w:val="20"/>
                <w:szCs w:val="20"/>
              </w:rPr>
              <w:t xml:space="preserve"> Земельного кодекса Российской Федерации </w:t>
            </w: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rPr>
                <w:rFonts w:ascii="Times New Roman" w:hAnsi="Times New Roman" w:cs="Times New Roman"/>
                <w:sz w:val="20"/>
                <w:szCs w:val="20"/>
              </w:rPr>
            </w:pPr>
          </w:p>
        </w:tc>
      </w:tr>
      <w:tr w:rsidR="00F84699" w:rsidRPr="00F84699" w:rsidTr="000F3E5B">
        <w:tc>
          <w:tcPr>
            <w:tcW w:w="277" w:type="dxa"/>
            <w:tcBorders>
              <w:top w:val="single" w:sz="6" w:space="0" w:color="000000"/>
              <w:left w:val="single" w:sz="6" w:space="0" w:color="000000"/>
              <w:bottom w:val="single" w:sz="6" w:space="0" w:color="000000"/>
              <w:right w:val="single" w:sz="6" w:space="0" w:color="000000"/>
            </w:tcBorders>
          </w:tcPr>
          <w:p w:rsidR="00F84699" w:rsidRPr="00F84699" w:rsidRDefault="00F84699" w:rsidP="00F84699">
            <w:pPr>
              <w:spacing w:after="0" w:line="240" w:lineRule="auto"/>
              <w:jc w:val="center"/>
              <w:rPr>
                <w:rFonts w:ascii="Times New Roman" w:hAnsi="Times New Roman" w:cs="Times New Roman"/>
                <w:sz w:val="20"/>
                <w:szCs w:val="20"/>
              </w:rPr>
            </w:pPr>
          </w:p>
        </w:tc>
        <w:tc>
          <w:tcPr>
            <w:tcW w:w="7390" w:type="dxa"/>
            <w:gridSpan w:val="6"/>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Подпись: </w:t>
            </w:r>
          </w:p>
        </w:tc>
        <w:tc>
          <w:tcPr>
            <w:tcW w:w="2106" w:type="dxa"/>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Дата: </w:t>
            </w:r>
          </w:p>
        </w:tc>
      </w:tr>
      <w:tr w:rsidR="00F84699" w:rsidRPr="00F84699" w:rsidTr="000F3E5B">
        <w:tc>
          <w:tcPr>
            <w:tcW w:w="277" w:type="dxa"/>
            <w:vMerge w:val="restart"/>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1937" w:type="dxa"/>
            <w:tcBorders>
              <w:top w:val="single" w:sz="6" w:space="0" w:color="000000"/>
              <w:lef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1004" w:type="dxa"/>
            <w:tcBorders>
              <w:top w:val="single" w:sz="6" w:space="0" w:color="000000"/>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2870" w:type="dxa"/>
            <w:tcBorders>
              <w:top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1511" w:type="dxa"/>
            <w:gridSpan w:val="2"/>
            <w:tcBorders>
              <w:top w:val="single" w:sz="6" w:space="0" w:color="000000"/>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68" w:type="dxa"/>
            <w:vMerge w:val="restart"/>
            <w:tcBorders>
              <w:top w:val="single" w:sz="6" w:space="0" w:color="000000"/>
              <w:bottom w:val="single" w:sz="6" w:space="0" w:color="000000"/>
              <w:right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2106" w:type="dxa"/>
            <w:vMerge w:val="restart"/>
            <w:tcBorders>
              <w:top w:val="single" w:sz="6" w:space="0" w:color="000000"/>
              <w:left w:val="single" w:sz="6" w:space="0" w:color="000000"/>
              <w:bottom w:val="single" w:sz="6" w:space="0" w:color="000000"/>
              <w:right w:val="single" w:sz="6" w:space="0" w:color="000000"/>
            </w:tcBorders>
            <w:hideMark/>
          </w:tcPr>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"__" __________ ____ г. </w:t>
            </w:r>
          </w:p>
        </w:tc>
      </w:tr>
      <w:tr w:rsidR="00F84699" w:rsidRPr="00F84699" w:rsidTr="000F3E5B">
        <w:tc>
          <w:tcPr>
            <w:tcW w:w="277"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1937" w:type="dxa"/>
            <w:tcBorders>
              <w:left w:val="single" w:sz="6" w:space="0" w:color="000000"/>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1004" w:type="dxa"/>
            <w:tcBorders>
              <w:top w:val="single" w:sz="6" w:space="0" w:color="000000"/>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(подпись) </w:t>
            </w:r>
          </w:p>
        </w:tc>
        <w:tc>
          <w:tcPr>
            <w:tcW w:w="2870" w:type="dxa"/>
            <w:tcBorders>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  </w:t>
            </w:r>
          </w:p>
        </w:tc>
        <w:tc>
          <w:tcPr>
            <w:tcW w:w="1511" w:type="dxa"/>
            <w:gridSpan w:val="2"/>
            <w:tcBorders>
              <w:top w:val="single" w:sz="6" w:space="0" w:color="000000"/>
              <w:bottom w:val="single" w:sz="6" w:space="0" w:color="000000"/>
            </w:tcBorders>
            <w:hideMark/>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(инициалы, фамилия) </w:t>
            </w:r>
          </w:p>
        </w:tc>
        <w:tc>
          <w:tcPr>
            <w:tcW w:w="68" w:type="dxa"/>
            <w:vMerge/>
            <w:tcBorders>
              <w:top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c>
          <w:tcPr>
            <w:tcW w:w="2106" w:type="dxa"/>
            <w:vMerge/>
            <w:tcBorders>
              <w:top w:val="single" w:sz="6" w:space="0" w:color="000000"/>
              <w:left w:val="single" w:sz="6" w:space="0" w:color="000000"/>
              <w:bottom w:val="single" w:sz="6" w:space="0" w:color="000000"/>
              <w:right w:val="single" w:sz="6" w:space="0" w:color="000000"/>
            </w:tcBorders>
            <w:vAlign w:val="center"/>
            <w:hideMark/>
          </w:tcPr>
          <w:p w:rsidR="00F84699" w:rsidRPr="00F84699" w:rsidRDefault="00F84699" w:rsidP="00F84699">
            <w:pPr>
              <w:spacing w:after="0" w:line="240" w:lineRule="auto"/>
              <w:rPr>
                <w:rFonts w:ascii="Times New Roman" w:hAnsi="Times New Roman" w:cs="Times New Roman"/>
                <w:sz w:val="20"/>
                <w:szCs w:val="20"/>
              </w:rPr>
            </w:pPr>
          </w:p>
        </w:tc>
      </w:tr>
    </w:tbl>
    <w:p w:rsidR="00F84699" w:rsidRPr="00F84699" w:rsidRDefault="00F84699" w:rsidP="00F84699">
      <w:pPr>
        <w:autoSpaceDE w:val="0"/>
        <w:autoSpaceDN w:val="0"/>
        <w:adjustRightInd w:val="0"/>
        <w:spacing w:after="0" w:line="240" w:lineRule="auto"/>
        <w:ind w:left="5387"/>
        <w:rPr>
          <w:rFonts w:ascii="Times New Roman" w:hAnsi="Times New Roman" w:cs="Times New Roman"/>
          <w:bCs/>
          <w:sz w:val="20"/>
          <w:szCs w:val="20"/>
        </w:rPr>
      </w:pPr>
    </w:p>
    <w:p w:rsidR="00F84699" w:rsidRPr="00F84699" w:rsidRDefault="00F84699" w:rsidP="00F84699">
      <w:pPr>
        <w:spacing w:after="0" w:line="240" w:lineRule="auto"/>
        <w:rPr>
          <w:rFonts w:ascii="Times New Roman" w:hAnsi="Times New Roman" w:cs="Times New Roman"/>
          <w:bCs/>
          <w:sz w:val="20"/>
          <w:szCs w:val="20"/>
        </w:rPr>
      </w:pPr>
    </w:p>
    <w:p w:rsidR="00F84699" w:rsidRPr="00F84699" w:rsidRDefault="00F84699" w:rsidP="00F84699">
      <w:pPr>
        <w:autoSpaceDE w:val="0"/>
        <w:autoSpaceDN w:val="0"/>
        <w:adjustRightInd w:val="0"/>
        <w:spacing w:after="0" w:line="240" w:lineRule="auto"/>
        <w:ind w:left="5387"/>
        <w:rPr>
          <w:rFonts w:ascii="Times New Roman" w:hAnsi="Times New Roman" w:cs="Times New Roman"/>
          <w:bCs/>
          <w:sz w:val="20"/>
          <w:szCs w:val="20"/>
        </w:rPr>
      </w:pPr>
      <w:r w:rsidRPr="00F84699">
        <w:rPr>
          <w:rFonts w:ascii="Times New Roman" w:hAnsi="Times New Roman" w:cs="Times New Roman"/>
          <w:bCs/>
          <w:sz w:val="20"/>
          <w:szCs w:val="20"/>
        </w:rPr>
        <w:t>Приложение № 4</w:t>
      </w:r>
    </w:p>
    <w:p w:rsidR="00F84699" w:rsidRPr="00F84699" w:rsidRDefault="00F84699" w:rsidP="00F84699">
      <w:pPr>
        <w:autoSpaceDE w:val="0"/>
        <w:autoSpaceDN w:val="0"/>
        <w:adjustRightInd w:val="0"/>
        <w:spacing w:after="0" w:line="240" w:lineRule="auto"/>
        <w:ind w:left="5387"/>
        <w:rPr>
          <w:rFonts w:ascii="Times New Roman" w:hAnsi="Times New Roman" w:cs="Times New Roman"/>
          <w:sz w:val="20"/>
          <w:szCs w:val="20"/>
        </w:rPr>
      </w:pPr>
      <w:r w:rsidRPr="00F84699">
        <w:rPr>
          <w:rFonts w:ascii="Times New Roman" w:hAnsi="Times New Roman" w:cs="Times New Roman"/>
          <w:sz w:val="20"/>
          <w:szCs w:val="20"/>
        </w:rPr>
        <w:t>к Административному регламенту по предоставлению муниципальной услуги</w:t>
      </w:r>
    </w:p>
    <w:p w:rsidR="00F84699" w:rsidRPr="00F84699" w:rsidRDefault="00F84699" w:rsidP="00F84699">
      <w:pPr>
        <w:spacing w:after="0" w:line="240" w:lineRule="auto"/>
        <w:ind w:firstLine="709"/>
        <w:rPr>
          <w:rFonts w:ascii="Times New Roman" w:eastAsia="Calibri" w:hAnsi="Times New Roman" w:cs="Times New Roman"/>
          <w:sz w:val="20"/>
          <w:szCs w:val="20"/>
        </w:rPr>
      </w:pPr>
    </w:p>
    <w:p w:rsidR="00F84699" w:rsidRPr="00F84699" w:rsidRDefault="00F84699" w:rsidP="00F84699">
      <w:pPr>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Кому ____________________________________</w:t>
      </w:r>
    </w:p>
    <w:p w:rsidR="00F84699" w:rsidRPr="00F84699" w:rsidRDefault="00F84699" w:rsidP="00F84699">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84699" w:rsidRPr="00F84699" w:rsidRDefault="00F84699" w:rsidP="00F84699">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_________________________________________</w:t>
      </w:r>
    </w:p>
    <w:p w:rsidR="00F84699" w:rsidRPr="00F84699" w:rsidRDefault="00F84699" w:rsidP="00F84699">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почтовый индекс и адрес, телефон, адрес электронной почты)</w:t>
      </w: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p w:rsidR="00F84699" w:rsidRPr="00F84699" w:rsidRDefault="00F84699" w:rsidP="00F84699">
      <w:pPr>
        <w:widowControl w:val="0"/>
        <w:spacing w:after="0" w:line="240" w:lineRule="auto"/>
        <w:ind w:firstLine="709"/>
        <w:jc w:val="center"/>
        <w:rPr>
          <w:rFonts w:ascii="Times New Roman" w:eastAsia="Tahoma" w:hAnsi="Times New Roman" w:cs="Times New Roman"/>
          <w:b/>
          <w:sz w:val="20"/>
          <w:szCs w:val="20"/>
          <w:lang w:bidi="ru-RU"/>
        </w:rPr>
      </w:pPr>
      <w:r w:rsidRPr="00F84699">
        <w:rPr>
          <w:rFonts w:ascii="Times New Roman" w:eastAsia="Tahoma" w:hAnsi="Times New Roman" w:cs="Times New Roman"/>
          <w:b/>
          <w:sz w:val="20"/>
          <w:szCs w:val="20"/>
          <w:lang w:bidi="ru-RU"/>
        </w:rPr>
        <w:t>Решение об отказе в приеме документов</w:t>
      </w:r>
    </w:p>
    <w:p w:rsidR="00F84699" w:rsidRPr="00F84699" w:rsidRDefault="00F84699" w:rsidP="00F84699">
      <w:pPr>
        <w:widowControl w:val="0"/>
        <w:spacing w:after="0" w:line="240" w:lineRule="auto"/>
        <w:ind w:firstLine="709"/>
        <w:jc w:val="center"/>
        <w:rPr>
          <w:rFonts w:ascii="Times New Roman" w:hAnsi="Times New Roman" w:cs="Times New Roman"/>
          <w:sz w:val="20"/>
          <w:szCs w:val="20"/>
          <w:lang w:bidi="ru-RU"/>
        </w:rPr>
      </w:pPr>
      <w:r w:rsidRPr="00F84699">
        <w:rPr>
          <w:rFonts w:ascii="Times New Roman" w:hAnsi="Times New Roman" w:cs="Times New Roman"/>
          <w:sz w:val="20"/>
          <w:szCs w:val="20"/>
          <w:lang w:bidi="ru-RU"/>
        </w:rPr>
        <w:t>__________________________________________________________________________</w:t>
      </w:r>
    </w:p>
    <w:p w:rsidR="00F84699" w:rsidRPr="00F84699" w:rsidRDefault="00F84699" w:rsidP="00F84699">
      <w:pPr>
        <w:widowControl w:val="0"/>
        <w:spacing w:after="0" w:line="240" w:lineRule="auto"/>
        <w:ind w:firstLine="709"/>
        <w:jc w:val="center"/>
        <w:rPr>
          <w:rFonts w:ascii="Times New Roman" w:hAnsi="Times New Roman" w:cs="Times New Roman"/>
          <w:sz w:val="20"/>
          <w:szCs w:val="20"/>
          <w:lang w:bidi="ru-RU"/>
        </w:rPr>
      </w:pPr>
      <w:r w:rsidRPr="00F84699">
        <w:rPr>
          <w:rFonts w:ascii="Times New Roman" w:hAnsi="Times New Roman" w:cs="Times New Roman"/>
          <w:sz w:val="20"/>
          <w:szCs w:val="20"/>
          <w:lang w:bidi="ru-RU"/>
        </w:rPr>
        <w:t>(наименование органа местного самоуправления)</w:t>
      </w: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В приеме документов для предоставления услуги «Установление публичного сервитута» Вам отказано по следующим основаниям:</w:t>
      </w: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6095"/>
        <w:gridCol w:w="2268"/>
      </w:tblGrid>
      <w:tr w:rsidR="00F84699" w:rsidRPr="00F84699" w:rsidTr="004D4A26">
        <w:tc>
          <w:tcPr>
            <w:tcW w:w="1343" w:type="dxa"/>
          </w:tcPr>
          <w:p w:rsidR="00F84699" w:rsidRPr="00F84699" w:rsidRDefault="004D4A26" w:rsidP="00F84699">
            <w:pPr>
              <w:widowControl w:val="0"/>
              <w:spacing w:after="0" w:line="240" w:lineRule="auto"/>
              <w:rPr>
                <w:rFonts w:ascii="Times New Roman" w:eastAsia="Tahoma" w:hAnsi="Times New Roman" w:cs="Times New Roman"/>
                <w:sz w:val="20"/>
                <w:szCs w:val="20"/>
                <w:lang w:bidi="ru-RU"/>
              </w:rPr>
            </w:pPr>
            <w:r>
              <w:rPr>
                <w:rFonts w:ascii="Times New Roman" w:eastAsia="Tahoma" w:hAnsi="Times New Roman" w:cs="Times New Roman"/>
                <w:sz w:val="20"/>
                <w:szCs w:val="20"/>
                <w:lang w:bidi="ru-RU"/>
              </w:rPr>
              <w:t>№ пункта Административ</w:t>
            </w:r>
            <w:r w:rsidR="00F84699" w:rsidRPr="00F84699">
              <w:rPr>
                <w:rFonts w:ascii="Times New Roman" w:eastAsia="Tahoma" w:hAnsi="Times New Roman" w:cs="Times New Roman"/>
                <w:sz w:val="20"/>
                <w:szCs w:val="20"/>
                <w:lang w:bidi="ru-RU"/>
              </w:rPr>
              <w:t>ного регламента</w:t>
            </w:r>
          </w:p>
        </w:tc>
        <w:tc>
          <w:tcPr>
            <w:tcW w:w="6095"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Наименование основания для отказа в соответствии с пунктом 11 Административного регламента</w:t>
            </w:r>
          </w:p>
        </w:tc>
        <w:tc>
          <w:tcPr>
            <w:tcW w:w="2268"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Разъяснение причин отказа в приеме документов</w:t>
            </w:r>
          </w:p>
        </w:tc>
      </w:tr>
      <w:tr w:rsidR="00F84699" w:rsidRPr="00F84699" w:rsidTr="004D4A26">
        <w:trPr>
          <w:trHeight w:val="426"/>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hAnsi="Times New Roman" w:cs="Times New Roman"/>
                <w:sz w:val="20"/>
                <w:szCs w:val="20"/>
              </w:rPr>
              <w:t>11.1.1.</w:t>
            </w:r>
          </w:p>
        </w:tc>
        <w:tc>
          <w:tcPr>
            <w:tcW w:w="6095" w:type="dxa"/>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Неполное заполнение полей в форме заявления, в том числе в интерактивной форме заявления на ЕПГУ,РПГУ</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4D4A26">
        <w:trPr>
          <w:trHeight w:val="609"/>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11.1.2</w:t>
            </w:r>
          </w:p>
        </w:tc>
        <w:tc>
          <w:tcPr>
            <w:tcW w:w="6095" w:type="dxa"/>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4D4A26">
        <w:trPr>
          <w:trHeight w:val="596"/>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lastRenderedPageBreak/>
              <w:t>11.1.3</w:t>
            </w:r>
          </w:p>
        </w:tc>
        <w:tc>
          <w:tcPr>
            <w:tcW w:w="6095" w:type="dxa"/>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4D4A26">
        <w:trPr>
          <w:trHeight w:val="596"/>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11.1.4.</w:t>
            </w:r>
          </w:p>
        </w:tc>
        <w:tc>
          <w:tcPr>
            <w:tcW w:w="6095" w:type="dxa"/>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4D4A26">
        <w:trPr>
          <w:trHeight w:val="836"/>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11.1.5.</w:t>
            </w:r>
          </w:p>
        </w:tc>
        <w:tc>
          <w:tcPr>
            <w:tcW w:w="6095" w:type="dxa"/>
          </w:tcPr>
          <w:p w:rsidR="00F84699" w:rsidRPr="00F84699" w:rsidRDefault="00F84699" w:rsidP="00F84699">
            <w:pPr>
              <w:spacing w:after="0" w:line="240" w:lineRule="auto"/>
              <w:contextualSpacing/>
              <w:rPr>
                <w:rFonts w:ascii="Times New Roman" w:hAnsi="Times New Roman" w:cs="Times New Roman"/>
                <w:sz w:val="20"/>
                <w:szCs w:val="20"/>
              </w:rPr>
            </w:pPr>
            <w:r w:rsidRPr="00F84699">
              <w:rPr>
                <w:rFonts w:ascii="Times New Roman" w:hAnsi="Times New Roman" w:cs="Times New Roman"/>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4D4A26">
        <w:trPr>
          <w:trHeight w:val="28"/>
        </w:trPr>
        <w:tc>
          <w:tcPr>
            <w:tcW w:w="9706" w:type="dxa"/>
            <w:gridSpan w:val="3"/>
          </w:tcPr>
          <w:p w:rsidR="00F84699" w:rsidRPr="00F84699" w:rsidRDefault="00F84699" w:rsidP="00F84699">
            <w:pPr>
              <w:widowControl w:val="0"/>
              <w:autoSpaceDE w:val="0"/>
              <w:autoSpaceDN w:val="0"/>
              <w:adjustRightInd w:val="0"/>
              <w:spacing w:after="0" w:line="240" w:lineRule="auto"/>
              <w:jc w:val="center"/>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Основания для возвращения ходатайства</w:t>
            </w:r>
          </w:p>
        </w:tc>
      </w:tr>
      <w:tr w:rsidR="00F84699" w:rsidRPr="00F84699" w:rsidTr="004D4A26">
        <w:trPr>
          <w:trHeight w:val="377"/>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11.2.1.</w:t>
            </w:r>
          </w:p>
        </w:tc>
        <w:tc>
          <w:tcPr>
            <w:tcW w:w="6095" w:type="dxa"/>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4D4A26">
        <w:trPr>
          <w:trHeight w:val="333"/>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11.2.2.</w:t>
            </w:r>
          </w:p>
        </w:tc>
        <w:tc>
          <w:tcPr>
            <w:tcW w:w="6095" w:type="dxa"/>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 xml:space="preserve">Заявитель не является лицом, предусмотренным </w:t>
            </w:r>
            <w:hyperlink r:id="rId566" w:history="1">
              <w:r w:rsidRPr="00F84699">
                <w:rPr>
                  <w:rStyle w:val="afd"/>
                  <w:rFonts w:ascii="Times New Roman" w:hAnsi="Times New Roman" w:cs="Times New Roman"/>
                  <w:color w:val="auto"/>
                  <w:sz w:val="20"/>
                  <w:szCs w:val="20"/>
                </w:rPr>
                <w:t>статьей 39.40</w:t>
              </w:r>
            </w:hyperlink>
            <w:r w:rsidRPr="00F84699">
              <w:rPr>
                <w:rFonts w:ascii="Times New Roman" w:hAnsi="Times New Roman" w:cs="Times New Roman"/>
                <w:sz w:val="20"/>
                <w:szCs w:val="20"/>
              </w:rPr>
              <w:t xml:space="preserve"> Земельного кодекса РФ</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4D4A26">
        <w:trPr>
          <w:trHeight w:val="74"/>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11.2.3.</w:t>
            </w:r>
          </w:p>
        </w:tc>
        <w:tc>
          <w:tcPr>
            <w:tcW w:w="6095" w:type="dxa"/>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Подано ходатайство об установлении публичного сервитута в целях, не предусмотренных статьей 39.37 ЗК РФ</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4D4A26">
        <w:trPr>
          <w:trHeight w:val="395"/>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11.2.4.</w:t>
            </w:r>
          </w:p>
        </w:tc>
        <w:tc>
          <w:tcPr>
            <w:tcW w:w="6095" w:type="dxa"/>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4D4A26">
        <w:trPr>
          <w:trHeight w:val="492"/>
        </w:trPr>
        <w:tc>
          <w:tcPr>
            <w:tcW w:w="1343"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11.2.5.</w:t>
            </w:r>
          </w:p>
        </w:tc>
        <w:tc>
          <w:tcPr>
            <w:tcW w:w="6095" w:type="dxa"/>
          </w:tcPr>
          <w:p w:rsidR="00F84699" w:rsidRPr="00F84699" w:rsidRDefault="00F84699" w:rsidP="00F84699">
            <w:pPr>
              <w:spacing w:after="0" w:line="240" w:lineRule="auto"/>
              <w:rPr>
                <w:rFonts w:ascii="Times New Roman" w:hAnsi="Times New Roman" w:cs="Times New Roman"/>
                <w:sz w:val="20"/>
                <w:szCs w:val="20"/>
              </w:rPr>
            </w:pPr>
            <w:r w:rsidRPr="00F84699">
              <w:rPr>
                <w:rFonts w:ascii="Times New Roman" w:hAnsi="Times New Roman" w:cs="Times New Roman"/>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268" w:type="dxa"/>
          </w:tcPr>
          <w:p w:rsidR="00F84699" w:rsidRPr="00F84699" w:rsidRDefault="00F84699" w:rsidP="00F84699">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bl>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Дополнительно информируем: _______________________________________</w:t>
      </w:r>
      <w:r w:rsidRPr="00F84699">
        <w:rPr>
          <w:rFonts w:ascii="Times New Roman" w:hAnsi="Times New Roman" w:cs="Times New Roman"/>
          <w:sz w:val="20"/>
          <w:szCs w:val="20"/>
          <w:lang w:bidi="ru-RU"/>
        </w:rPr>
        <w:br/>
        <w:t xml:space="preserve">______________________________________________________________________. </w:t>
      </w:r>
    </w:p>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F84699" w:rsidRPr="00F84699" w:rsidTr="00F84699">
        <w:trPr>
          <w:trHeight w:val="709"/>
        </w:trPr>
        <w:tc>
          <w:tcPr>
            <w:tcW w:w="3119" w:type="dxa"/>
            <w:tcBorders>
              <w:top w:val="nil"/>
              <w:left w:val="nil"/>
              <w:bottom w:val="single" w:sz="4" w:space="0" w:color="auto"/>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2269" w:type="dxa"/>
            <w:tcBorders>
              <w:top w:val="nil"/>
              <w:left w:val="nil"/>
              <w:bottom w:val="single" w:sz="4" w:space="0" w:color="auto"/>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3969" w:type="dxa"/>
            <w:tcBorders>
              <w:top w:val="nil"/>
              <w:left w:val="nil"/>
              <w:bottom w:val="single" w:sz="4" w:space="0" w:color="auto"/>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r>
      <w:tr w:rsidR="00F84699" w:rsidRPr="00F84699" w:rsidTr="00F84699">
        <w:tc>
          <w:tcPr>
            <w:tcW w:w="3119"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(должность)</w:t>
            </w:r>
          </w:p>
        </w:tc>
        <w:tc>
          <w:tcPr>
            <w:tcW w:w="283"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2269"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(подпись)</w:t>
            </w:r>
          </w:p>
        </w:tc>
        <w:tc>
          <w:tcPr>
            <w:tcW w:w="283"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3969"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(фамилия, имя, отчество (при наличии)</w:t>
            </w:r>
          </w:p>
        </w:tc>
      </w:tr>
    </w:tbl>
    <w:p w:rsidR="00F84699" w:rsidRDefault="00F84699"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4D4A26" w:rsidRPr="004D4A26" w:rsidRDefault="004D4A26" w:rsidP="00F84699">
      <w:pPr>
        <w:widowControl w:val="0"/>
        <w:spacing w:after="0" w:line="240" w:lineRule="auto"/>
        <w:ind w:firstLine="709"/>
        <w:rPr>
          <w:rFonts w:ascii="Times New Roman" w:eastAsia="Tahoma" w:hAnsi="Times New Roman" w:cs="Times New Roman"/>
          <w:sz w:val="20"/>
          <w:szCs w:val="20"/>
          <w:lang w:val="en-US" w:bidi="ru-RU"/>
        </w:rPr>
      </w:pPr>
    </w:p>
    <w:p w:rsidR="00F84699" w:rsidRPr="00F84699" w:rsidRDefault="00F84699" w:rsidP="00F84699">
      <w:pPr>
        <w:pStyle w:val="ConsPlusNormal"/>
        <w:jc w:val="right"/>
        <w:outlineLvl w:val="1"/>
        <w:rPr>
          <w:rFonts w:ascii="Times New Roman" w:hAnsi="Times New Roman" w:cs="Times New Roman"/>
        </w:rPr>
      </w:pPr>
      <w:r w:rsidRPr="00F84699">
        <w:rPr>
          <w:rFonts w:ascii="Times New Roman" w:hAnsi="Times New Roman" w:cs="Times New Roman"/>
        </w:rPr>
        <w:lastRenderedPageBreak/>
        <w:t>Приложение № 5</w:t>
      </w:r>
    </w:p>
    <w:p w:rsidR="00F84699" w:rsidRPr="00F84699" w:rsidRDefault="00F84699" w:rsidP="00F84699">
      <w:pPr>
        <w:pStyle w:val="ConsPlusNormal"/>
        <w:jc w:val="right"/>
        <w:rPr>
          <w:rFonts w:ascii="Times New Roman" w:hAnsi="Times New Roman" w:cs="Times New Roman"/>
        </w:rPr>
      </w:pPr>
      <w:r w:rsidRPr="00F84699">
        <w:rPr>
          <w:rFonts w:ascii="Times New Roman" w:hAnsi="Times New Roman" w:cs="Times New Roman"/>
        </w:rPr>
        <w:t>к Административному регламенту</w:t>
      </w:r>
    </w:p>
    <w:p w:rsidR="00F84699" w:rsidRPr="00F84699" w:rsidRDefault="00F84699" w:rsidP="00F84699">
      <w:pPr>
        <w:pStyle w:val="ConsPlusNormal"/>
        <w:jc w:val="right"/>
        <w:rPr>
          <w:rFonts w:ascii="Times New Roman" w:hAnsi="Times New Roman" w:cs="Times New Roman"/>
        </w:rPr>
      </w:pPr>
      <w:r w:rsidRPr="00F84699">
        <w:rPr>
          <w:rFonts w:ascii="Times New Roman" w:hAnsi="Times New Roman" w:cs="Times New Roman"/>
        </w:rPr>
        <w:t>по предоставлению муниципальной услуги</w:t>
      </w:r>
    </w:p>
    <w:p w:rsidR="00F84699" w:rsidRPr="00F84699" w:rsidRDefault="00F84699" w:rsidP="00F84699">
      <w:pPr>
        <w:pStyle w:val="ConsPlusNormal"/>
        <w:jc w:val="both"/>
        <w:rPr>
          <w:rFonts w:ascii="Times New Roman" w:hAnsi="Times New Roman" w:cs="Times New Roman"/>
        </w:rPr>
      </w:pPr>
    </w:p>
    <w:p w:rsidR="00F84699" w:rsidRPr="00F84699" w:rsidRDefault="00F84699" w:rsidP="00F84699">
      <w:pPr>
        <w:pStyle w:val="ConsPlusTitle"/>
        <w:jc w:val="center"/>
        <w:rPr>
          <w:rFonts w:ascii="Times New Roman" w:hAnsi="Times New Roman"/>
        </w:rPr>
      </w:pPr>
      <w:bookmarkStart w:id="46" w:name="P774"/>
      <w:bookmarkEnd w:id="46"/>
      <w:r w:rsidRPr="00F84699">
        <w:rPr>
          <w:rFonts w:ascii="Times New Roman" w:hAnsi="Times New Roman"/>
        </w:rPr>
        <w:t>СОСТАВ, ПОСЛЕДОВАТЕЛЬНОСТЬ И СРОКИ ВЫПОЛНЕНИЯ</w:t>
      </w:r>
    </w:p>
    <w:p w:rsidR="00F84699" w:rsidRPr="00F84699" w:rsidRDefault="00F84699" w:rsidP="00F84699">
      <w:pPr>
        <w:pStyle w:val="ConsPlusTitle"/>
        <w:jc w:val="center"/>
        <w:rPr>
          <w:rFonts w:ascii="Times New Roman" w:hAnsi="Times New Roman"/>
        </w:rPr>
      </w:pPr>
      <w:r w:rsidRPr="00F84699">
        <w:rPr>
          <w:rFonts w:ascii="Times New Roman" w:hAnsi="Times New Roman"/>
        </w:rPr>
        <w:t>АДМИНИСТРАТИВНЫХ ПРОЦЕДУР (ДЕЙСТВИЙ) ПРИ ПРЕДОСТАВЛЕНИИ</w:t>
      </w:r>
    </w:p>
    <w:p w:rsidR="00F84699" w:rsidRPr="00F84699" w:rsidRDefault="00F84699" w:rsidP="00F84699">
      <w:pPr>
        <w:pStyle w:val="ConsPlusTitle"/>
        <w:jc w:val="center"/>
        <w:rPr>
          <w:rFonts w:ascii="Times New Roman" w:hAnsi="Times New Roman"/>
        </w:rPr>
      </w:pPr>
      <w:r w:rsidRPr="00F84699">
        <w:rPr>
          <w:rFonts w:ascii="Times New Roman" w:hAnsi="Times New Roman"/>
        </w:rPr>
        <w:t>ГОСУДАРСТВЕННОЙ (МУНИЦИПАЛЬНОЙ) УСЛУГИ В ЦЕЛЯХ УСТАНОВЛЕНИЯ</w:t>
      </w:r>
    </w:p>
    <w:p w:rsidR="00F84699" w:rsidRPr="00F84699" w:rsidRDefault="00F84699" w:rsidP="00F84699">
      <w:pPr>
        <w:pStyle w:val="ConsPlusTitle"/>
        <w:jc w:val="center"/>
        <w:rPr>
          <w:rFonts w:ascii="Times New Roman" w:hAnsi="Times New Roman"/>
        </w:rPr>
      </w:pPr>
      <w:r w:rsidRPr="00F84699">
        <w:rPr>
          <w:rFonts w:ascii="Times New Roman" w:hAnsi="Times New Roman"/>
        </w:rPr>
        <w:t>ПУБЛИЧНОГО СЕРВИТУТА В ОТДЕЛЬНЫХ ЦЕЛЯХ</w:t>
      </w:r>
    </w:p>
    <w:p w:rsidR="00F84699" w:rsidRPr="00F84699" w:rsidRDefault="00F84699" w:rsidP="00F84699">
      <w:pPr>
        <w:pStyle w:val="ConsPlusNormal"/>
        <w:jc w:val="both"/>
        <w:rPr>
          <w:rFonts w:ascii="Times New Roman" w:hAnsi="Times New Roman" w:cs="Times New Roman"/>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2195"/>
        <w:gridCol w:w="1201"/>
        <w:gridCol w:w="1159"/>
        <w:gridCol w:w="1378"/>
        <w:gridCol w:w="1076"/>
        <w:gridCol w:w="1383"/>
      </w:tblGrid>
      <w:tr w:rsidR="00F84699" w:rsidRPr="00F84699" w:rsidTr="00F84699">
        <w:tc>
          <w:tcPr>
            <w:tcW w:w="626"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снование для начала административной процедуры</w:t>
            </w:r>
          </w:p>
        </w:tc>
        <w:tc>
          <w:tcPr>
            <w:tcW w:w="1144"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Содержание административных действий</w:t>
            </w:r>
          </w:p>
        </w:tc>
        <w:tc>
          <w:tcPr>
            <w:tcW w:w="626"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Срок выполнения административных действий</w:t>
            </w:r>
          </w:p>
        </w:tc>
        <w:tc>
          <w:tcPr>
            <w:tcW w:w="604"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Должностное лицо, ответственное за выполнение административного действия</w:t>
            </w:r>
          </w:p>
        </w:tc>
        <w:tc>
          <w:tcPr>
            <w:tcW w:w="718"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Место выполнения административного действия/используемая информационная система</w:t>
            </w:r>
          </w:p>
        </w:tc>
        <w:tc>
          <w:tcPr>
            <w:tcW w:w="561"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Критерии принятия решения</w:t>
            </w:r>
          </w:p>
        </w:tc>
        <w:tc>
          <w:tcPr>
            <w:tcW w:w="721"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Результат административного действия, способ фиксации</w:t>
            </w:r>
          </w:p>
        </w:tc>
      </w:tr>
      <w:tr w:rsidR="00F84699" w:rsidRPr="00F84699" w:rsidTr="004D4A26">
        <w:trPr>
          <w:trHeight w:val="62"/>
        </w:trPr>
        <w:tc>
          <w:tcPr>
            <w:tcW w:w="626"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1</w:t>
            </w:r>
          </w:p>
        </w:tc>
        <w:tc>
          <w:tcPr>
            <w:tcW w:w="1144"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2</w:t>
            </w:r>
          </w:p>
        </w:tc>
        <w:tc>
          <w:tcPr>
            <w:tcW w:w="626"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3</w:t>
            </w:r>
          </w:p>
        </w:tc>
        <w:tc>
          <w:tcPr>
            <w:tcW w:w="604"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4</w:t>
            </w:r>
          </w:p>
        </w:tc>
        <w:tc>
          <w:tcPr>
            <w:tcW w:w="718"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5</w:t>
            </w:r>
          </w:p>
        </w:tc>
        <w:tc>
          <w:tcPr>
            <w:tcW w:w="561"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6</w:t>
            </w:r>
          </w:p>
        </w:tc>
        <w:tc>
          <w:tcPr>
            <w:tcW w:w="721" w:type="pct"/>
            <w:vAlign w:val="center"/>
          </w:tcPr>
          <w:p w:rsidR="00F84699" w:rsidRPr="00F84699" w:rsidRDefault="00F84699" w:rsidP="00F84699">
            <w:pPr>
              <w:pStyle w:val="ConsPlusNormal"/>
              <w:jc w:val="center"/>
              <w:rPr>
                <w:rFonts w:ascii="Times New Roman" w:hAnsi="Times New Roman" w:cs="Times New Roman"/>
              </w:rPr>
            </w:pPr>
            <w:r w:rsidRPr="00F84699">
              <w:rPr>
                <w:rFonts w:ascii="Times New Roman" w:hAnsi="Times New Roman" w:cs="Times New Roman"/>
              </w:rPr>
              <w:t>7</w:t>
            </w:r>
          </w:p>
        </w:tc>
      </w:tr>
      <w:tr w:rsidR="00F84699" w:rsidRPr="00F84699" w:rsidTr="004D4A26">
        <w:trPr>
          <w:trHeight w:val="54"/>
        </w:trPr>
        <w:tc>
          <w:tcPr>
            <w:tcW w:w="5000" w:type="pct"/>
            <w:gridSpan w:val="7"/>
          </w:tcPr>
          <w:p w:rsidR="00F84699" w:rsidRPr="00F84699" w:rsidRDefault="00F84699" w:rsidP="00F84699">
            <w:pPr>
              <w:pStyle w:val="ConsPlusNormal"/>
              <w:jc w:val="center"/>
              <w:outlineLvl w:val="2"/>
              <w:rPr>
                <w:rFonts w:ascii="Times New Roman" w:hAnsi="Times New Roman" w:cs="Times New Roman"/>
              </w:rPr>
            </w:pPr>
            <w:r w:rsidRPr="00F84699">
              <w:rPr>
                <w:rFonts w:ascii="Times New Roman" w:hAnsi="Times New Roman" w:cs="Times New Roman"/>
              </w:rPr>
              <w:t>1. Проверка документов и регистрация заявления</w:t>
            </w:r>
          </w:p>
        </w:tc>
      </w:tr>
      <w:tr w:rsidR="00F84699" w:rsidRPr="00F84699" w:rsidTr="00F84699">
        <w:tc>
          <w:tcPr>
            <w:tcW w:w="626"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F84699">
                <w:rPr>
                  <w:rFonts w:ascii="Times New Roman" w:hAnsi="Times New Roman" w:cs="Times New Roman"/>
                </w:rPr>
                <w:t>пунктом 9</w:t>
              </w:r>
            </w:hyperlink>
            <w:r w:rsidRPr="00F84699">
              <w:rPr>
                <w:rFonts w:ascii="Times New Roman" w:hAnsi="Times New Roman" w:cs="Times New Roman"/>
              </w:rPr>
              <w:t>.1. Административного регламента</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5 рабочих дней</w:t>
            </w:r>
          </w:p>
        </w:tc>
        <w:tc>
          <w:tcPr>
            <w:tcW w:w="604"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Уполномоченного органа, ответственное за предоставление муниципальной) услуги</w:t>
            </w:r>
          </w:p>
        </w:tc>
        <w:tc>
          <w:tcPr>
            <w:tcW w:w="718"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w:t>
            </w:r>
          </w:p>
        </w:tc>
        <w:tc>
          <w:tcPr>
            <w:tcW w:w="561" w:type="pct"/>
            <w:vMerge w:val="restart"/>
          </w:tcPr>
          <w:p w:rsidR="00F84699" w:rsidRPr="00F84699" w:rsidRDefault="00F84699" w:rsidP="00F84699">
            <w:pPr>
              <w:pStyle w:val="ConsPlusNormal"/>
              <w:rPr>
                <w:rFonts w:ascii="Times New Roman" w:hAnsi="Times New Roman" w:cs="Times New Roman"/>
              </w:rPr>
            </w:pPr>
          </w:p>
        </w:tc>
        <w:tc>
          <w:tcPr>
            <w:tcW w:w="721"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F84699">
                <w:rPr>
                  <w:rFonts w:ascii="Times New Roman" w:hAnsi="Times New Roman" w:cs="Times New Roman"/>
                </w:rPr>
                <w:t xml:space="preserve">пунктом </w:t>
              </w:r>
            </w:hyperlink>
            <w:r w:rsidRPr="00F84699">
              <w:rPr>
                <w:rFonts w:ascii="Times New Roman" w:hAnsi="Times New Roman" w:cs="Times New Roman"/>
              </w:rPr>
              <w:t>9.1. Административного регламента либо о выявленных нарушениях</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5 рабочих дней</w:t>
            </w:r>
          </w:p>
        </w:tc>
        <w:tc>
          <w:tcPr>
            <w:tcW w:w="604" w:type="pct"/>
            <w:vMerge/>
          </w:tcPr>
          <w:p w:rsidR="00F84699" w:rsidRPr="00F84699" w:rsidRDefault="00F84699" w:rsidP="00F84699">
            <w:pPr>
              <w:pStyle w:val="ConsPlusNormal"/>
              <w:rPr>
                <w:rFonts w:ascii="Times New Roman" w:hAnsi="Times New Roman" w:cs="Times New Roman"/>
              </w:rPr>
            </w:pPr>
          </w:p>
        </w:tc>
        <w:tc>
          <w:tcPr>
            <w:tcW w:w="718" w:type="pct"/>
            <w:vMerge/>
          </w:tcPr>
          <w:p w:rsidR="00F84699" w:rsidRPr="00F84699" w:rsidRDefault="00F84699" w:rsidP="00F84699">
            <w:pPr>
              <w:pStyle w:val="ConsPlusNormal"/>
              <w:rPr>
                <w:rFonts w:ascii="Times New Roman" w:hAnsi="Times New Roman" w:cs="Times New Roman"/>
              </w:rPr>
            </w:pPr>
          </w:p>
        </w:tc>
        <w:tc>
          <w:tcPr>
            <w:tcW w:w="561" w:type="pct"/>
            <w:vMerge/>
          </w:tcPr>
          <w:p w:rsidR="00F84699" w:rsidRPr="00F84699" w:rsidRDefault="00F84699" w:rsidP="00F84699">
            <w:pPr>
              <w:pStyle w:val="ConsPlusNormal"/>
              <w:rPr>
                <w:rFonts w:ascii="Times New Roman" w:hAnsi="Times New Roman" w:cs="Times New Roman"/>
              </w:rPr>
            </w:pPr>
          </w:p>
        </w:tc>
        <w:tc>
          <w:tcPr>
            <w:tcW w:w="721" w:type="pct"/>
            <w:vMerge/>
          </w:tcPr>
          <w:p w:rsidR="00F84699" w:rsidRPr="00F84699" w:rsidRDefault="00F84699" w:rsidP="00F84699">
            <w:pPr>
              <w:pStyle w:val="ConsPlusNormal"/>
              <w:rPr>
                <w:rFonts w:ascii="Times New Roman" w:hAnsi="Times New Roman" w:cs="Times New Roman"/>
              </w:rPr>
            </w:pP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В случае выявления нарушений в представленных необходимых документов (сведений из документов), не </w:t>
            </w:r>
            <w:r w:rsidRPr="00F84699">
              <w:rPr>
                <w:rFonts w:ascii="Times New Roman" w:hAnsi="Times New Roman" w:cs="Times New Roman"/>
              </w:rPr>
              <w:lastRenderedPageBreak/>
              <w:t>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626" w:type="pct"/>
          </w:tcPr>
          <w:p w:rsidR="00F84699" w:rsidRPr="00F84699" w:rsidRDefault="00F84699" w:rsidP="00F84699">
            <w:pPr>
              <w:pStyle w:val="ConsPlusNormal"/>
              <w:rPr>
                <w:rFonts w:ascii="Times New Roman" w:hAnsi="Times New Roman" w:cs="Times New Roman"/>
              </w:rPr>
            </w:pPr>
          </w:p>
        </w:tc>
        <w:tc>
          <w:tcPr>
            <w:tcW w:w="604" w:type="pct"/>
            <w:vMerge/>
          </w:tcPr>
          <w:p w:rsidR="00F84699" w:rsidRPr="00F84699" w:rsidRDefault="00F84699" w:rsidP="00F84699">
            <w:pPr>
              <w:pStyle w:val="ConsPlusNormal"/>
              <w:rPr>
                <w:rFonts w:ascii="Times New Roman" w:hAnsi="Times New Roman" w:cs="Times New Roman"/>
              </w:rPr>
            </w:pPr>
          </w:p>
        </w:tc>
        <w:tc>
          <w:tcPr>
            <w:tcW w:w="718" w:type="pct"/>
            <w:vMerge/>
          </w:tcPr>
          <w:p w:rsidR="00F84699" w:rsidRPr="00F84699" w:rsidRDefault="00F84699" w:rsidP="00F84699">
            <w:pPr>
              <w:pStyle w:val="ConsPlusNormal"/>
              <w:rPr>
                <w:rFonts w:ascii="Times New Roman" w:hAnsi="Times New Roman" w:cs="Times New Roman"/>
              </w:rPr>
            </w:pPr>
          </w:p>
        </w:tc>
        <w:tc>
          <w:tcPr>
            <w:tcW w:w="561" w:type="pct"/>
            <w:vMerge/>
          </w:tcPr>
          <w:p w:rsidR="00F84699" w:rsidRPr="00F84699" w:rsidRDefault="00F84699" w:rsidP="00F84699">
            <w:pPr>
              <w:pStyle w:val="ConsPlusNormal"/>
              <w:rPr>
                <w:rFonts w:ascii="Times New Roman" w:hAnsi="Times New Roman" w:cs="Times New Roman"/>
              </w:rPr>
            </w:pPr>
          </w:p>
        </w:tc>
        <w:tc>
          <w:tcPr>
            <w:tcW w:w="721" w:type="pct"/>
            <w:vMerge/>
          </w:tcPr>
          <w:p w:rsidR="00F84699" w:rsidRPr="00F84699" w:rsidRDefault="00F84699" w:rsidP="00F84699">
            <w:pPr>
              <w:pStyle w:val="ConsPlusNormal"/>
              <w:rPr>
                <w:rFonts w:ascii="Times New Roman" w:hAnsi="Times New Roman" w:cs="Times New Roman"/>
              </w:rPr>
            </w:pP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В случае отсутствия оснований для возврата документов, предусмотренных </w:t>
            </w:r>
            <w:hyperlink w:anchor="P171">
              <w:r w:rsidRPr="00F84699">
                <w:rPr>
                  <w:rFonts w:ascii="Times New Roman" w:hAnsi="Times New Roman" w:cs="Times New Roman"/>
                </w:rPr>
                <w:t>пунктом 12</w:t>
              </w:r>
            </w:hyperlink>
            <w:r w:rsidRPr="00F84699">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626"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1 рабочий день</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регистрацию корреспонденции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орган/ГИС</w:t>
            </w:r>
          </w:p>
        </w:tc>
        <w:tc>
          <w:tcPr>
            <w:tcW w:w="561" w:type="pct"/>
            <w:vMerge/>
          </w:tcPr>
          <w:p w:rsidR="00F84699" w:rsidRPr="00F84699" w:rsidRDefault="00F84699" w:rsidP="00F84699">
            <w:pPr>
              <w:pStyle w:val="ConsPlusNormal"/>
              <w:rPr>
                <w:rFonts w:ascii="Times New Roman" w:hAnsi="Times New Roman" w:cs="Times New Roman"/>
              </w:rPr>
            </w:pPr>
          </w:p>
        </w:tc>
        <w:tc>
          <w:tcPr>
            <w:tcW w:w="721" w:type="pct"/>
            <w:vMerge/>
          </w:tcPr>
          <w:p w:rsidR="00F84699" w:rsidRPr="00F84699" w:rsidRDefault="00F84699" w:rsidP="00F84699">
            <w:pPr>
              <w:pStyle w:val="ConsPlusNormal"/>
              <w:rPr>
                <w:rFonts w:ascii="Times New Roman" w:hAnsi="Times New Roman" w:cs="Times New Roman"/>
              </w:rPr>
            </w:pP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Проверка заявления и документов, представленных для получения государственной (муниципальной) услуги</w:t>
            </w:r>
          </w:p>
        </w:tc>
        <w:tc>
          <w:tcPr>
            <w:tcW w:w="626" w:type="pct"/>
            <w:vMerge/>
          </w:tcPr>
          <w:p w:rsidR="00F84699" w:rsidRPr="00F84699" w:rsidRDefault="00F84699" w:rsidP="00F84699">
            <w:pPr>
              <w:pStyle w:val="ConsPlusNormal"/>
              <w:rPr>
                <w:rFonts w:ascii="Times New Roman" w:hAnsi="Times New Roman" w:cs="Times New Roman"/>
              </w:rPr>
            </w:pPr>
          </w:p>
        </w:tc>
        <w:tc>
          <w:tcPr>
            <w:tcW w:w="604"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718"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w:t>
            </w:r>
          </w:p>
        </w:tc>
        <w:tc>
          <w:tcPr>
            <w:tcW w:w="561" w:type="pct"/>
            <w:vMerge/>
          </w:tcPr>
          <w:p w:rsidR="00F84699" w:rsidRPr="00F84699" w:rsidRDefault="00F84699" w:rsidP="00F84699">
            <w:pPr>
              <w:pStyle w:val="ConsPlusNormal"/>
              <w:rPr>
                <w:rFonts w:ascii="Times New Roman" w:hAnsi="Times New Roman" w:cs="Times New Roman"/>
              </w:rPr>
            </w:pPr>
          </w:p>
        </w:tc>
        <w:tc>
          <w:tcPr>
            <w:tcW w:w="721"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Направленное заявителю электронное сообщение о приеме заявления к рассмотрению либо отказа в приеме заявления к рассмотрению</w:t>
            </w: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626" w:type="pct"/>
            <w:vMerge/>
          </w:tcPr>
          <w:p w:rsidR="00F84699" w:rsidRPr="00F84699" w:rsidRDefault="00F84699" w:rsidP="00F84699">
            <w:pPr>
              <w:pStyle w:val="ConsPlusNormal"/>
              <w:rPr>
                <w:rFonts w:ascii="Times New Roman" w:hAnsi="Times New Roman" w:cs="Times New Roman"/>
              </w:rPr>
            </w:pPr>
          </w:p>
        </w:tc>
        <w:tc>
          <w:tcPr>
            <w:tcW w:w="604" w:type="pct"/>
            <w:vMerge/>
          </w:tcPr>
          <w:p w:rsidR="00F84699" w:rsidRPr="00F84699" w:rsidRDefault="00F84699" w:rsidP="00F84699">
            <w:pPr>
              <w:pStyle w:val="ConsPlusNormal"/>
              <w:rPr>
                <w:rFonts w:ascii="Times New Roman" w:hAnsi="Times New Roman" w:cs="Times New Roman"/>
              </w:rPr>
            </w:pPr>
          </w:p>
        </w:tc>
        <w:tc>
          <w:tcPr>
            <w:tcW w:w="718" w:type="pct"/>
            <w:vMerge/>
          </w:tcPr>
          <w:p w:rsidR="00F84699" w:rsidRPr="00F84699" w:rsidRDefault="00F84699" w:rsidP="00F84699">
            <w:pPr>
              <w:pStyle w:val="ConsPlusNormal"/>
              <w:rPr>
                <w:rFonts w:ascii="Times New Roman" w:hAnsi="Times New Roman" w:cs="Times New Roman"/>
              </w:rPr>
            </w:pPr>
          </w:p>
        </w:tc>
        <w:tc>
          <w:tcPr>
            <w:tcW w:w="56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Наличие/отсутствие оснований для возврата документов, предусмотренных </w:t>
            </w:r>
            <w:hyperlink w:anchor="P171">
              <w:r w:rsidRPr="00F84699">
                <w:rPr>
                  <w:rFonts w:ascii="Times New Roman" w:hAnsi="Times New Roman" w:cs="Times New Roman"/>
                </w:rPr>
                <w:t>пунктом 12</w:t>
              </w:r>
            </w:hyperlink>
            <w:r w:rsidRPr="00F84699">
              <w:rPr>
                <w:rFonts w:ascii="Times New Roman" w:hAnsi="Times New Roman" w:cs="Times New Roman"/>
              </w:rPr>
              <w:t xml:space="preserve"> Административного регламента</w:t>
            </w:r>
          </w:p>
        </w:tc>
        <w:tc>
          <w:tcPr>
            <w:tcW w:w="721" w:type="pct"/>
            <w:vMerge/>
          </w:tcPr>
          <w:p w:rsidR="00F84699" w:rsidRPr="00F84699" w:rsidRDefault="00F84699" w:rsidP="00F84699">
            <w:pPr>
              <w:pStyle w:val="ConsPlusNormal"/>
              <w:rPr>
                <w:rFonts w:ascii="Times New Roman" w:hAnsi="Times New Roman" w:cs="Times New Roman"/>
              </w:rPr>
            </w:pPr>
          </w:p>
        </w:tc>
      </w:tr>
      <w:tr w:rsidR="00F84699" w:rsidRPr="00F84699" w:rsidTr="00F84699">
        <w:tc>
          <w:tcPr>
            <w:tcW w:w="5000" w:type="pct"/>
            <w:gridSpan w:val="7"/>
          </w:tcPr>
          <w:p w:rsidR="00F84699" w:rsidRPr="00F84699" w:rsidRDefault="00F84699" w:rsidP="00F84699">
            <w:pPr>
              <w:pStyle w:val="ConsPlusNormal"/>
              <w:jc w:val="center"/>
              <w:outlineLvl w:val="2"/>
              <w:rPr>
                <w:rFonts w:ascii="Times New Roman" w:hAnsi="Times New Roman" w:cs="Times New Roman"/>
              </w:rPr>
            </w:pPr>
            <w:r w:rsidRPr="00F84699">
              <w:rPr>
                <w:rFonts w:ascii="Times New Roman" w:hAnsi="Times New Roman" w:cs="Times New Roman"/>
              </w:rPr>
              <w:t>2. Получение сведений посредством СМЭВ</w:t>
            </w:r>
          </w:p>
        </w:tc>
      </w:tr>
      <w:tr w:rsidR="00F84699" w:rsidRPr="00F84699" w:rsidTr="00F84699">
        <w:tc>
          <w:tcPr>
            <w:tcW w:w="626"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Пакет зарегистрированных документов, </w:t>
            </w:r>
            <w:r w:rsidRPr="00F84699">
              <w:rPr>
                <w:rFonts w:ascii="Times New Roman" w:hAnsi="Times New Roman" w:cs="Times New Roman"/>
              </w:rPr>
              <w:lastRenderedPageBreak/>
              <w:t>поступивших должностному лицу, ответственному за предоставление государственной (муниципальной) услуги</w:t>
            </w: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lastRenderedPageBreak/>
              <w:t xml:space="preserve">Направление межведомственных запросов в органы и организации, указанные в </w:t>
            </w:r>
            <w:hyperlink w:anchor="P84">
              <w:r w:rsidRPr="00F84699">
                <w:rPr>
                  <w:rFonts w:ascii="Times New Roman" w:hAnsi="Times New Roman" w:cs="Times New Roman"/>
                </w:rPr>
                <w:t>пункте 2.3</w:t>
              </w:r>
            </w:hyperlink>
            <w:r w:rsidRPr="00F84699">
              <w:rPr>
                <w:rFonts w:ascii="Times New Roman" w:hAnsi="Times New Roman" w:cs="Times New Roman"/>
              </w:rPr>
              <w:t xml:space="preserve"> </w:t>
            </w:r>
            <w:r w:rsidRPr="00F84699">
              <w:rPr>
                <w:rFonts w:ascii="Times New Roman" w:hAnsi="Times New Roman" w:cs="Times New Roman"/>
              </w:rPr>
              <w:lastRenderedPageBreak/>
              <w:t>Административного регламента</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lastRenderedPageBreak/>
              <w:t>7 рабочих дней</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Должностное лицо Уполномоченного </w:t>
            </w:r>
            <w:r w:rsidRPr="00F84699">
              <w:rPr>
                <w:rFonts w:ascii="Times New Roman" w:hAnsi="Times New Roman" w:cs="Times New Roman"/>
              </w:rPr>
              <w:lastRenderedPageBreak/>
              <w:t>органа, ответственное за предоставление государственной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lastRenderedPageBreak/>
              <w:t>Уполномоченный орган/ГИС/СМЭВ</w:t>
            </w:r>
          </w:p>
        </w:tc>
        <w:tc>
          <w:tcPr>
            <w:tcW w:w="56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Наличие документов, необходим</w:t>
            </w:r>
            <w:r w:rsidRPr="00F84699">
              <w:rPr>
                <w:rFonts w:ascii="Times New Roman" w:hAnsi="Times New Roman" w:cs="Times New Roman"/>
              </w:rPr>
              <w:lastRenderedPageBreak/>
              <w:t>ых для предоставления государственной услуги, находящихся в распоряжении государственных органов (организаций)</w:t>
            </w: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lastRenderedPageBreak/>
              <w:t xml:space="preserve">Направление межведомственного запроса в органы </w:t>
            </w:r>
            <w:r w:rsidRPr="00F84699">
              <w:rPr>
                <w:rFonts w:ascii="Times New Roman" w:hAnsi="Times New Roman" w:cs="Times New Roman"/>
              </w:rPr>
              <w:lastRenderedPageBreak/>
              <w:t xml:space="preserve">(организации), предоставляющие документы (сведения), предусмотренные </w:t>
            </w:r>
            <w:hyperlink w:anchor="P153">
              <w:r w:rsidRPr="00F84699">
                <w:rPr>
                  <w:rFonts w:ascii="Times New Roman" w:hAnsi="Times New Roman" w:cs="Times New Roman"/>
                </w:rPr>
                <w:t>пунктом 10</w:t>
              </w:r>
            </w:hyperlink>
            <w:r w:rsidRPr="00F84699">
              <w:rPr>
                <w:rFonts w:ascii="Times New Roman" w:hAnsi="Times New Roman" w:cs="Times New Roman"/>
              </w:rPr>
              <w:t xml:space="preserve"> Административного регламента, в том числе с использованием СМЭВ</w:t>
            </w: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5 рабочих дней</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орган/ГИС/СМЭВ</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Получение документов (сведений), необходимых для предоставления государственной (муниципальной) услуги</w:t>
            </w:r>
          </w:p>
        </w:tc>
      </w:tr>
      <w:tr w:rsidR="00F84699" w:rsidRPr="00F84699" w:rsidTr="00F84699">
        <w:tc>
          <w:tcPr>
            <w:tcW w:w="5000" w:type="pct"/>
            <w:gridSpan w:val="7"/>
          </w:tcPr>
          <w:p w:rsidR="00F84699" w:rsidRPr="00F84699" w:rsidRDefault="00F84699" w:rsidP="00F84699">
            <w:pPr>
              <w:pStyle w:val="ConsPlusNormal"/>
              <w:jc w:val="center"/>
              <w:outlineLvl w:val="2"/>
              <w:rPr>
                <w:rFonts w:ascii="Times New Roman" w:hAnsi="Times New Roman" w:cs="Times New Roman"/>
              </w:rPr>
            </w:pPr>
            <w:r w:rsidRPr="00F84699">
              <w:rPr>
                <w:rFonts w:ascii="Times New Roman" w:hAnsi="Times New Roman" w:cs="Times New Roman"/>
              </w:rPr>
              <w:t>3. Оповещение правообладателей</w:t>
            </w:r>
          </w:p>
        </w:tc>
      </w:tr>
      <w:tr w:rsidR="00F84699" w:rsidRPr="00F84699" w:rsidTr="00F84699">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Оповещение правообладателей </w:t>
            </w:r>
            <w:hyperlink w:anchor="P922">
              <w:r w:rsidRPr="00F84699">
                <w:rPr>
                  <w:rFonts w:ascii="Times New Roman" w:hAnsi="Times New Roman" w:cs="Times New Roman"/>
                </w:rPr>
                <w:t>&lt;2&gt;</w:t>
              </w:r>
            </w:hyperlink>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Извещение правообладателей </w:t>
            </w:r>
            <w:hyperlink w:anchor="P923">
              <w:r w:rsidRPr="00F84699">
                <w:rPr>
                  <w:rFonts w:ascii="Times New Roman" w:hAnsi="Times New Roman" w:cs="Times New Roman"/>
                </w:rPr>
                <w:t>&lt;3&gt;</w:t>
              </w:r>
            </w:hyperlink>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Не менее 30 календарных дней </w:t>
            </w:r>
            <w:hyperlink w:anchor="P924">
              <w:r w:rsidRPr="00F84699">
                <w:rPr>
                  <w:rFonts w:ascii="Times New Roman" w:hAnsi="Times New Roman" w:cs="Times New Roman"/>
                </w:rPr>
                <w:t>&lt;4&gt;</w:t>
              </w:r>
            </w:hyperlink>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орган/ГИС</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Разосланы оповещения правообладателям о возможном установлении сервитута</w:t>
            </w:r>
          </w:p>
        </w:tc>
      </w:tr>
      <w:tr w:rsidR="00F84699" w:rsidRPr="00F84699" w:rsidTr="00F84699">
        <w:tc>
          <w:tcPr>
            <w:tcW w:w="626" w:type="pct"/>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Подача правообладателями заявления об учете их прав</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От 30 календарных дней до 45 календарных дней </w:t>
            </w:r>
            <w:hyperlink w:anchor="P925">
              <w:r w:rsidRPr="00F84699">
                <w:rPr>
                  <w:rFonts w:ascii="Times New Roman" w:hAnsi="Times New Roman" w:cs="Times New Roman"/>
                </w:rPr>
                <w:t>&lt;5&gt;</w:t>
              </w:r>
            </w:hyperlink>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Получены заявления об учете прав правообладателей</w:t>
            </w:r>
          </w:p>
        </w:tc>
      </w:tr>
      <w:tr w:rsidR="00F84699" w:rsidRPr="00F84699" w:rsidTr="00F84699">
        <w:tc>
          <w:tcPr>
            <w:tcW w:w="5000" w:type="pct"/>
            <w:gridSpan w:val="7"/>
          </w:tcPr>
          <w:p w:rsidR="00F84699" w:rsidRPr="00F84699" w:rsidRDefault="00F84699" w:rsidP="00F84699">
            <w:pPr>
              <w:pStyle w:val="ConsPlusNormal"/>
              <w:jc w:val="center"/>
              <w:outlineLvl w:val="2"/>
              <w:rPr>
                <w:rFonts w:ascii="Times New Roman" w:hAnsi="Times New Roman" w:cs="Times New Roman"/>
              </w:rPr>
            </w:pPr>
            <w:r w:rsidRPr="00F84699">
              <w:rPr>
                <w:rFonts w:ascii="Times New Roman" w:hAnsi="Times New Roman" w:cs="Times New Roman"/>
              </w:rPr>
              <w:lastRenderedPageBreak/>
              <w:t>4. Рассмотрение документов и сведений</w:t>
            </w:r>
          </w:p>
        </w:tc>
      </w:tr>
      <w:tr w:rsidR="00F84699" w:rsidRPr="00F84699" w:rsidTr="00F84699">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Пакет зарегистрированных документов, поступивших должностному лицу, муниципальной услуги</w:t>
            </w: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 2 рабочих дней</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w:t>
            </w:r>
          </w:p>
        </w:tc>
        <w:tc>
          <w:tcPr>
            <w:tcW w:w="56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Наличие или отсутствие оснований для предоставления муниципальной услуги</w:t>
            </w: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Подготовка проекта результата предоставления муниципальной услуги</w:t>
            </w:r>
          </w:p>
        </w:tc>
      </w:tr>
      <w:tr w:rsidR="00F84699" w:rsidRPr="00F84699" w:rsidTr="00F84699">
        <w:tc>
          <w:tcPr>
            <w:tcW w:w="5000" w:type="pct"/>
            <w:gridSpan w:val="7"/>
          </w:tcPr>
          <w:p w:rsidR="00F84699" w:rsidRPr="00F84699" w:rsidRDefault="00F84699" w:rsidP="00F84699">
            <w:pPr>
              <w:pStyle w:val="ConsPlusNormal"/>
              <w:jc w:val="center"/>
              <w:outlineLvl w:val="2"/>
              <w:rPr>
                <w:rFonts w:ascii="Times New Roman" w:hAnsi="Times New Roman" w:cs="Times New Roman"/>
              </w:rPr>
            </w:pPr>
            <w:r w:rsidRPr="00F84699">
              <w:rPr>
                <w:rFonts w:ascii="Times New Roman" w:hAnsi="Times New Roman" w:cs="Times New Roman"/>
              </w:rPr>
              <w:t>5. Принятие решения о предоставлении услуги</w:t>
            </w:r>
          </w:p>
        </w:tc>
      </w:tr>
      <w:tr w:rsidR="00F84699" w:rsidRPr="00F84699" w:rsidTr="00F84699">
        <w:tc>
          <w:tcPr>
            <w:tcW w:w="626"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Проект результата предоставления муниципальной услуги</w:t>
            </w: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Принятие решения о предоставлении муниципальной услуги или об отказе в предоставлении услуги</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В день рассмотрения документов и сведений</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орган/ГИС</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Результат предоставления муниципальной услуги по </w:t>
            </w:r>
            <w:hyperlink w:anchor="P515">
              <w:r w:rsidRPr="00F84699">
                <w:rPr>
                  <w:rFonts w:ascii="Times New Roman" w:hAnsi="Times New Roman" w:cs="Times New Roman"/>
                </w:rPr>
                <w:t>форме</w:t>
              </w:r>
            </w:hyperlink>
            <w:r w:rsidRPr="00F84699">
              <w:rPr>
                <w:rFonts w:ascii="Times New Roman" w:hAnsi="Times New Roman" w:cs="Times New Roman"/>
              </w:rPr>
              <w:t xml:space="preserve">,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F84699">
                <w:rPr>
                  <w:rFonts w:ascii="Times New Roman" w:hAnsi="Times New Roman" w:cs="Times New Roman"/>
                </w:rPr>
                <w:t>Приложении № 2</w:t>
              </w:r>
            </w:hyperlink>
            <w:r w:rsidRPr="00F84699">
              <w:rPr>
                <w:rFonts w:ascii="Times New Roman" w:hAnsi="Times New Roman" w:cs="Times New Roman"/>
              </w:rPr>
              <w:t xml:space="preserve"> к Административному регламенту, подписанный усиленной квалифицированной подписью руководителя Уполномоченного органа или иного </w:t>
            </w:r>
            <w:r w:rsidRPr="00F84699">
              <w:rPr>
                <w:rFonts w:ascii="Times New Roman" w:hAnsi="Times New Roman" w:cs="Times New Roman"/>
              </w:rPr>
              <w:lastRenderedPageBreak/>
              <w:t>уполномоченного им лица</w:t>
            </w: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Направление в многофункциональный центр результата муниципальной услуги, указанного в </w:t>
            </w:r>
            <w:hyperlink w:anchor="P93">
              <w:r w:rsidRPr="00F84699">
                <w:rPr>
                  <w:rFonts w:ascii="Times New Roman" w:hAnsi="Times New Roman" w:cs="Times New Roman"/>
                </w:rPr>
                <w:t>пункте 2.5</w:t>
              </w:r>
            </w:hyperlink>
            <w:r w:rsidRPr="00F84699">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орган/АИС МФЦ</w:t>
            </w:r>
          </w:p>
        </w:tc>
        <w:tc>
          <w:tcPr>
            <w:tcW w:w="56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внесение сведений в ГИС о выдаче результата муниципальной услуги</w:t>
            </w: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В день регистрации результата предоставления муниципальной услуги</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ГИС</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Результат муниципальной услуги, направленный заявителю на личный кабинет на ЕПГУ</w:t>
            </w:r>
          </w:p>
        </w:tc>
      </w:tr>
      <w:tr w:rsidR="00F84699" w:rsidRPr="00F84699" w:rsidTr="00F84699">
        <w:tc>
          <w:tcPr>
            <w:tcW w:w="5000" w:type="pct"/>
            <w:gridSpan w:val="7"/>
          </w:tcPr>
          <w:p w:rsidR="00F84699" w:rsidRPr="00F84699" w:rsidRDefault="00F84699" w:rsidP="00F84699">
            <w:pPr>
              <w:pStyle w:val="ConsPlusNormal"/>
              <w:jc w:val="center"/>
              <w:outlineLvl w:val="2"/>
              <w:rPr>
                <w:rFonts w:ascii="Times New Roman" w:hAnsi="Times New Roman" w:cs="Times New Roman"/>
              </w:rPr>
            </w:pPr>
            <w:r w:rsidRPr="00F84699">
              <w:rPr>
                <w:rFonts w:ascii="Times New Roman" w:hAnsi="Times New Roman" w:cs="Times New Roman"/>
              </w:rPr>
              <w:t>6. Выдача результата (независимо от выбора заявителя)</w:t>
            </w:r>
          </w:p>
        </w:tc>
      </w:tr>
      <w:tr w:rsidR="00F84699" w:rsidRPr="00F84699" w:rsidTr="00F84699">
        <w:tc>
          <w:tcPr>
            <w:tcW w:w="626" w:type="pct"/>
            <w:vMerge w:val="restar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Формирование и регистрация результата муниципальной услуги, указанного в </w:t>
            </w:r>
            <w:hyperlink w:anchor="P93">
              <w:r w:rsidRPr="00F84699">
                <w:rPr>
                  <w:rFonts w:ascii="Times New Roman" w:hAnsi="Times New Roman" w:cs="Times New Roman"/>
                </w:rPr>
                <w:t>пункте 2.5</w:t>
              </w:r>
            </w:hyperlink>
            <w:r w:rsidRPr="00F84699">
              <w:rPr>
                <w:rFonts w:ascii="Times New Roman" w:hAnsi="Times New Roman" w:cs="Times New Roman"/>
              </w:rPr>
              <w:t xml:space="preserve"> Административного регламента, в форме электронного документа в ГИС</w:t>
            </w: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Регистрация результата предоставления муниципальной услуги</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орган/ГИС</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Внесение сведений о конечном результате предоставления муниципальной услуги</w:t>
            </w: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Направление в многофункциональный центр результата муниципальной услуги, </w:t>
            </w:r>
            <w:r w:rsidRPr="00F84699">
              <w:rPr>
                <w:rFonts w:ascii="Times New Roman" w:hAnsi="Times New Roman" w:cs="Times New Roman"/>
              </w:rPr>
              <w:lastRenderedPageBreak/>
              <w:t xml:space="preserve">указанного в </w:t>
            </w:r>
            <w:hyperlink w:anchor="P88">
              <w:r w:rsidRPr="00F84699">
                <w:rPr>
                  <w:rFonts w:ascii="Times New Roman" w:hAnsi="Times New Roman" w:cs="Times New Roman"/>
                </w:rPr>
                <w:t>пункте 2.4</w:t>
              </w:r>
            </w:hyperlink>
            <w:r w:rsidRPr="00F84699">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lastRenderedPageBreak/>
              <w:t xml:space="preserve">В сроки, установленные </w:t>
            </w:r>
            <w:r w:rsidRPr="00F84699">
              <w:rPr>
                <w:rFonts w:ascii="Times New Roman" w:hAnsi="Times New Roman" w:cs="Times New Roman"/>
              </w:rPr>
              <w:lastRenderedPageBreak/>
              <w:t>соглашением о взаимодействии между Уполномоченным органом и многофункциональным центром</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lastRenderedPageBreak/>
              <w:t>должностное лицо Уполномоч</w:t>
            </w:r>
            <w:r w:rsidRPr="00F84699">
              <w:rPr>
                <w:rFonts w:ascii="Times New Roman" w:hAnsi="Times New Roman" w:cs="Times New Roman"/>
              </w:rPr>
              <w:lastRenderedPageBreak/>
              <w:t>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lastRenderedPageBreak/>
              <w:t>Уполномоченный орган/АИС МФЦ</w:t>
            </w:r>
          </w:p>
        </w:tc>
        <w:tc>
          <w:tcPr>
            <w:tcW w:w="56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Указание заявителем в </w:t>
            </w:r>
            <w:r w:rsidRPr="00F84699">
              <w:rPr>
                <w:rFonts w:ascii="Times New Roman" w:hAnsi="Times New Roman" w:cs="Times New Roman"/>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lastRenderedPageBreak/>
              <w:t xml:space="preserve">Выдача результата муниципальной услуги </w:t>
            </w:r>
            <w:r w:rsidRPr="00F84699">
              <w:rPr>
                <w:rFonts w:ascii="Times New Roman" w:hAnsi="Times New Roman" w:cs="Times New Roman"/>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В день регистрации результата предоставления муниципальной услуги</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ГИС</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Результат муниципальной услуги, направленный заявителю на личный кабинет на ЕПГУ</w:t>
            </w:r>
          </w:p>
        </w:tc>
      </w:tr>
      <w:tr w:rsidR="00F84699" w:rsidRPr="00F84699" w:rsidTr="00F84699">
        <w:tc>
          <w:tcPr>
            <w:tcW w:w="626" w:type="pct"/>
            <w:vMerge/>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 5 рабочих дней после окончания процедуры принятия решения</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F84699" w:rsidRPr="00F84699" w:rsidTr="00F84699">
        <w:tc>
          <w:tcPr>
            <w:tcW w:w="626" w:type="pct"/>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w:t>
            </w:r>
            <w:r w:rsidRPr="00F84699">
              <w:rPr>
                <w:rFonts w:ascii="Times New Roman" w:hAnsi="Times New Roman" w:cs="Times New Roman"/>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lastRenderedPageBreak/>
              <w:t>До 5 рабочих дней после окончания процедуры принятия решения</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Решение опубликовано (за исключением приложений к нему) в порядке, установленном для официального опубликовани</w:t>
            </w:r>
            <w:r w:rsidRPr="00F84699">
              <w:rPr>
                <w:rFonts w:ascii="Times New Roman" w:hAnsi="Times New Roman" w:cs="Times New Roman"/>
              </w:rPr>
              <w:lastRenderedPageBreak/>
              <w:t>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F84699" w:rsidRPr="00F84699" w:rsidTr="00F84699">
        <w:tc>
          <w:tcPr>
            <w:tcW w:w="626" w:type="pct"/>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 5 рабочих дней после окончания процедуры принятия решения</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F84699" w:rsidRPr="00F84699" w:rsidTr="00F84699">
        <w:tc>
          <w:tcPr>
            <w:tcW w:w="626" w:type="pct"/>
          </w:tcPr>
          <w:p w:rsidR="00F84699" w:rsidRPr="00F84699" w:rsidRDefault="00F84699" w:rsidP="00F84699">
            <w:pPr>
              <w:pStyle w:val="ConsPlusNormal"/>
              <w:rPr>
                <w:rFonts w:ascii="Times New Roman" w:hAnsi="Times New Roman" w:cs="Times New Roman"/>
              </w:rPr>
            </w:pPr>
          </w:p>
        </w:tc>
        <w:tc>
          <w:tcPr>
            <w:tcW w:w="114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Направление копии решения об установлении публичного сервитута в орган регистрации прав</w:t>
            </w:r>
          </w:p>
        </w:tc>
        <w:tc>
          <w:tcPr>
            <w:tcW w:w="626"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 5 рабочих дней после окончания процедуры принятия решения</w:t>
            </w:r>
          </w:p>
        </w:tc>
        <w:tc>
          <w:tcPr>
            <w:tcW w:w="604"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Уполномоченный орган</w:t>
            </w:r>
          </w:p>
        </w:tc>
        <w:tc>
          <w:tcPr>
            <w:tcW w:w="561" w:type="pct"/>
          </w:tcPr>
          <w:p w:rsidR="00F84699" w:rsidRPr="00F84699" w:rsidRDefault="00F84699" w:rsidP="00F84699">
            <w:pPr>
              <w:pStyle w:val="ConsPlusNormal"/>
              <w:rPr>
                <w:rFonts w:ascii="Times New Roman" w:hAnsi="Times New Roman" w:cs="Times New Roman"/>
              </w:rPr>
            </w:pPr>
          </w:p>
        </w:tc>
        <w:tc>
          <w:tcPr>
            <w:tcW w:w="721" w:type="pct"/>
          </w:tcPr>
          <w:p w:rsidR="00F84699" w:rsidRPr="00F84699" w:rsidRDefault="00F84699" w:rsidP="00F84699">
            <w:pPr>
              <w:pStyle w:val="ConsPlusNormal"/>
              <w:rPr>
                <w:rFonts w:ascii="Times New Roman" w:hAnsi="Times New Roman" w:cs="Times New Roman"/>
              </w:rPr>
            </w:pPr>
            <w:r w:rsidRPr="00F84699">
              <w:rPr>
                <w:rFonts w:ascii="Times New Roman" w:hAnsi="Times New Roman" w:cs="Times New Roman"/>
              </w:rPr>
              <w:t>Копии решения направлены в орган регистрации прав</w:t>
            </w:r>
          </w:p>
        </w:tc>
      </w:tr>
    </w:tbl>
    <w:p w:rsidR="00F84699" w:rsidRPr="00F84699" w:rsidRDefault="00F84699" w:rsidP="004D4A26">
      <w:pPr>
        <w:pStyle w:val="ConsPlusNormal"/>
        <w:ind w:firstLine="709"/>
        <w:jc w:val="both"/>
        <w:rPr>
          <w:rFonts w:ascii="Times New Roman" w:hAnsi="Times New Roman" w:cs="Times New Roman"/>
        </w:rPr>
      </w:pPr>
      <w:r w:rsidRPr="00F84699">
        <w:rPr>
          <w:rFonts w:ascii="Times New Roman" w:hAnsi="Times New Roman" w:cs="Times New Roman"/>
        </w:rPr>
        <w:lastRenderedPageBreak/>
        <w:t>--------------------------------</w:t>
      </w:r>
    </w:p>
    <w:p w:rsidR="00F84699" w:rsidRPr="00F84699" w:rsidRDefault="00F84699" w:rsidP="00F84699">
      <w:pPr>
        <w:pStyle w:val="ConsPlusNormal"/>
        <w:ind w:firstLine="539"/>
        <w:jc w:val="both"/>
        <w:rPr>
          <w:rFonts w:ascii="Times New Roman" w:hAnsi="Times New Roman" w:cs="Times New Roman"/>
        </w:rPr>
      </w:pPr>
      <w:bookmarkStart w:id="47" w:name="P922"/>
      <w:bookmarkEnd w:id="47"/>
      <w:r w:rsidRPr="00F84699">
        <w:rPr>
          <w:rFonts w:ascii="Times New Roman" w:hAnsi="Times New Roman" w:cs="Times New Roman"/>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67">
        <w:r w:rsidRPr="00F84699">
          <w:rPr>
            <w:rFonts w:ascii="Times New Roman" w:hAnsi="Times New Roman" w:cs="Times New Roman"/>
          </w:rPr>
          <w:t>статьями 56.4</w:t>
        </w:r>
      </w:hyperlink>
      <w:r w:rsidRPr="00F84699">
        <w:rPr>
          <w:rFonts w:ascii="Times New Roman" w:hAnsi="Times New Roman" w:cs="Times New Roman"/>
        </w:rPr>
        <w:t xml:space="preserve"> и </w:t>
      </w:r>
      <w:hyperlink r:id="rId568">
        <w:r w:rsidRPr="00F84699">
          <w:rPr>
            <w:rFonts w:ascii="Times New Roman" w:hAnsi="Times New Roman" w:cs="Times New Roman"/>
          </w:rPr>
          <w:t>56.5</w:t>
        </w:r>
      </w:hyperlink>
      <w:r w:rsidRPr="00F84699">
        <w:rPr>
          <w:rFonts w:ascii="Times New Roman" w:hAnsi="Times New Roman" w:cs="Times New Roman"/>
        </w:rPr>
        <w:t xml:space="preserve"> ЗК РФ.</w:t>
      </w:r>
    </w:p>
    <w:p w:rsidR="00F84699" w:rsidRPr="00F84699" w:rsidRDefault="00F84699" w:rsidP="00F84699">
      <w:pPr>
        <w:pStyle w:val="ConsPlusNormal"/>
        <w:ind w:firstLine="539"/>
        <w:jc w:val="both"/>
        <w:rPr>
          <w:rFonts w:ascii="Times New Roman" w:hAnsi="Times New Roman" w:cs="Times New Roman"/>
        </w:rPr>
      </w:pPr>
      <w:bookmarkStart w:id="48" w:name="P923"/>
      <w:bookmarkEnd w:id="48"/>
      <w:r w:rsidRPr="00F84699">
        <w:rPr>
          <w:rFonts w:ascii="Times New Roman" w:hAnsi="Times New Roman" w:cs="Times New Roman"/>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69">
        <w:r w:rsidRPr="00F84699">
          <w:rPr>
            <w:rFonts w:ascii="Times New Roman" w:hAnsi="Times New Roman" w:cs="Times New Roman"/>
          </w:rPr>
          <w:t>статьями 56.4</w:t>
        </w:r>
      </w:hyperlink>
      <w:r w:rsidRPr="00F84699">
        <w:rPr>
          <w:rFonts w:ascii="Times New Roman" w:hAnsi="Times New Roman" w:cs="Times New Roman"/>
        </w:rPr>
        <w:t xml:space="preserve"> и </w:t>
      </w:r>
      <w:hyperlink r:id="rId570">
        <w:r w:rsidRPr="00F84699">
          <w:rPr>
            <w:rFonts w:ascii="Times New Roman" w:hAnsi="Times New Roman" w:cs="Times New Roman"/>
          </w:rPr>
          <w:t>56.5</w:t>
        </w:r>
      </w:hyperlink>
      <w:r w:rsidRPr="00F84699">
        <w:rPr>
          <w:rFonts w:ascii="Times New Roman" w:hAnsi="Times New Roman" w:cs="Times New Roman"/>
        </w:rPr>
        <w:t xml:space="preserve"> ЗК РФ.</w:t>
      </w:r>
    </w:p>
    <w:p w:rsidR="00F84699" w:rsidRPr="00F84699" w:rsidRDefault="00F84699" w:rsidP="00F84699">
      <w:pPr>
        <w:pStyle w:val="ConsPlusNormal"/>
        <w:ind w:firstLine="539"/>
        <w:jc w:val="both"/>
        <w:rPr>
          <w:rFonts w:ascii="Times New Roman" w:hAnsi="Times New Roman" w:cs="Times New Roman"/>
        </w:rPr>
      </w:pPr>
      <w:bookmarkStart w:id="49" w:name="P924"/>
      <w:bookmarkEnd w:id="49"/>
      <w:r w:rsidRPr="00F84699">
        <w:rPr>
          <w:rFonts w:ascii="Times New Roman" w:hAnsi="Times New Roman" w:cs="Times New Roman"/>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71">
        <w:r w:rsidRPr="00F84699">
          <w:rPr>
            <w:rFonts w:ascii="Times New Roman" w:hAnsi="Times New Roman" w:cs="Times New Roman"/>
          </w:rPr>
          <w:t>статьей 56.4</w:t>
        </w:r>
      </w:hyperlink>
      <w:r w:rsidRPr="00F84699">
        <w:rPr>
          <w:rFonts w:ascii="Times New Roman" w:hAnsi="Times New Roman" w:cs="Times New Roman"/>
        </w:rPr>
        <w:t xml:space="preserve"> ЗК РФ.</w:t>
      </w:r>
    </w:p>
    <w:p w:rsidR="00F84699" w:rsidRPr="00F84699" w:rsidRDefault="00F84699" w:rsidP="00F84699">
      <w:pPr>
        <w:pStyle w:val="ConsPlusNormal"/>
        <w:ind w:firstLine="539"/>
        <w:jc w:val="both"/>
        <w:rPr>
          <w:rFonts w:ascii="Times New Roman" w:hAnsi="Times New Roman" w:cs="Times New Roman"/>
        </w:rPr>
      </w:pPr>
      <w:bookmarkStart w:id="50" w:name="P925"/>
      <w:bookmarkEnd w:id="50"/>
      <w:r w:rsidRPr="00F84699">
        <w:rPr>
          <w:rFonts w:ascii="Times New Roman" w:hAnsi="Times New Roman" w:cs="Times New Roman"/>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72">
        <w:r w:rsidRPr="00F84699">
          <w:rPr>
            <w:rFonts w:ascii="Times New Roman" w:hAnsi="Times New Roman" w:cs="Times New Roman"/>
          </w:rPr>
          <w:t>статьей 56.5</w:t>
        </w:r>
      </w:hyperlink>
      <w:r w:rsidRPr="00F84699">
        <w:rPr>
          <w:rFonts w:ascii="Times New Roman" w:hAnsi="Times New Roman" w:cs="Times New Roman"/>
        </w:rPr>
        <w:t xml:space="preserve"> ЗК РФ.</w:t>
      </w:r>
    </w:p>
    <w:p w:rsidR="00F84699" w:rsidRPr="00F84699" w:rsidRDefault="00F84699" w:rsidP="00F84699">
      <w:pPr>
        <w:spacing w:after="0" w:line="240" w:lineRule="auto"/>
        <w:rPr>
          <w:rFonts w:ascii="Times New Roman" w:hAnsi="Times New Roman" w:cs="Times New Roman"/>
          <w:bCs/>
          <w:sz w:val="20"/>
          <w:szCs w:val="20"/>
        </w:rPr>
      </w:pPr>
    </w:p>
    <w:p w:rsidR="00F84699" w:rsidRPr="00F84699" w:rsidRDefault="00F84699" w:rsidP="00F84699">
      <w:pPr>
        <w:widowControl w:val="0"/>
        <w:spacing w:after="0" w:line="240" w:lineRule="auto"/>
        <w:ind w:left="5670"/>
        <w:rPr>
          <w:rFonts w:ascii="Times New Roman" w:hAnsi="Times New Roman" w:cs="Times New Roman"/>
          <w:bCs/>
          <w:sz w:val="20"/>
          <w:szCs w:val="20"/>
        </w:rPr>
      </w:pPr>
      <w:r w:rsidRPr="00F84699">
        <w:rPr>
          <w:rFonts w:ascii="Times New Roman" w:hAnsi="Times New Roman" w:cs="Times New Roman"/>
          <w:bCs/>
          <w:sz w:val="20"/>
          <w:szCs w:val="20"/>
        </w:rPr>
        <w:t>Приложение № 6</w:t>
      </w:r>
    </w:p>
    <w:p w:rsidR="00F84699" w:rsidRPr="00F84699" w:rsidRDefault="00F84699" w:rsidP="00F84699">
      <w:pPr>
        <w:widowControl w:val="0"/>
        <w:spacing w:after="0" w:line="240" w:lineRule="auto"/>
        <w:ind w:left="5670"/>
        <w:rPr>
          <w:rFonts w:ascii="Times New Roman" w:hAnsi="Times New Roman" w:cs="Times New Roman"/>
          <w:sz w:val="20"/>
          <w:szCs w:val="20"/>
        </w:rPr>
      </w:pPr>
      <w:r w:rsidRPr="00F84699">
        <w:rPr>
          <w:rFonts w:ascii="Times New Roman" w:hAnsi="Times New Roman" w:cs="Times New Roman"/>
          <w:sz w:val="20"/>
          <w:szCs w:val="20"/>
        </w:rPr>
        <w:t>к Административному регламенту по предоставлению муниципальной услуги</w:t>
      </w:r>
    </w:p>
    <w:p w:rsidR="00F84699" w:rsidRPr="00F84699" w:rsidRDefault="00F84699" w:rsidP="00F84699">
      <w:pPr>
        <w:tabs>
          <w:tab w:val="left" w:pos="6600"/>
        </w:tabs>
        <w:spacing w:after="0" w:line="240" w:lineRule="auto"/>
        <w:ind w:firstLine="709"/>
        <w:rPr>
          <w:rFonts w:ascii="Times New Roman" w:eastAsia="Calibri" w:hAnsi="Times New Roman" w:cs="Times New Roman"/>
          <w:sz w:val="20"/>
          <w:szCs w:val="20"/>
        </w:rPr>
      </w:pPr>
    </w:p>
    <w:p w:rsidR="00F84699" w:rsidRPr="00F84699" w:rsidRDefault="00F84699" w:rsidP="00F84699">
      <w:pPr>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F84699">
        <w:rPr>
          <w:rFonts w:ascii="Times New Roman" w:eastAsia="Calibri" w:hAnsi="Times New Roman" w:cs="Times New Roman"/>
          <w:b/>
          <w:bCs/>
          <w:sz w:val="20"/>
          <w:szCs w:val="20"/>
        </w:rPr>
        <w:t>Заявление  об исправлении допущенных опечаток и (или) ошибок</w:t>
      </w:r>
    </w:p>
    <w:p w:rsidR="00F84699" w:rsidRPr="00F84699" w:rsidRDefault="00F84699" w:rsidP="00F84699">
      <w:pPr>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"__" __________ 20___ 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F84699" w:rsidRPr="00F84699" w:rsidTr="004D4A26">
        <w:trPr>
          <w:trHeight w:val="165"/>
        </w:trPr>
        <w:tc>
          <w:tcPr>
            <w:tcW w:w="9322" w:type="dxa"/>
            <w:tcBorders>
              <w:top w:val="nil"/>
              <w:left w:val="nil"/>
              <w:right w:val="nil"/>
            </w:tcBorders>
          </w:tcPr>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p>
        </w:tc>
      </w:tr>
      <w:tr w:rsidR="00F84699" w:rsidRPr="00F84699" w:rsidTr="004D4A26">
        <w:trPr>
          <w:trHeight w:val="126"/>
        </w:trPr>
        <w:tc>
          <w:tcPr>
            <w:tcW w:w="9322" w:type="dxa"/>
            <w:tcBorders>
              <w:left w:val="nil"/>
              <w:bottom w:val="single" w:sz="4" w:space="0" w:color="auto"/>
              <w:right w:val="nil"/>
            </w:tcBorders>
          </w:tcPr>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p>
        </w:tc>
      </w:tr>
      <w:tr w:rsidR="00F84699" w:rsidRPr="00F84699" w:rsidTr="004D4A26">
        <w:trPr>
          <w:trHeight w:val="135"/>
        </w:trPr>
        <w:tc>
          <w:tcPr>
            <w:tcW w:w="9322" w:type="dxa"/>
            <w:tcBorders>
              <w:left w:val="nil"/>
              <w:bottom w:val="nil"/>
              <w:right w:val="nil"/>
            </w:tcBorders>
          </w:tcPr>
          <w:p w:rsidR="00F84699" w:rsidRPr="00F84699" w:rsidRDefault="00F84699" w:rsidP="00F84699">
            <w:pPr>
              <w:widowControl w:val="0"/>
              <w:autoSpaceDE w:val="0"/>
              <w:autoSpaceDN w:val="0"/>
              <w:spacing w:after="0" w:line="240" w:lineRule="auto"/>
              <w:ind w:firstLine="709"/>
              <w:jc w:val="center"/>
              <w:rPr>
                <w:rFonts w:ascii="Times New Roman" w:hAnsi="Times New Roman" w:cs="Times New Roman"/>
                <w:sz w:val="20"/>
                <w:szCs w:val="20"/>
                <w:lang w:bidi="ru-RU"/>
              </w:rPr>
            </w:pPr>
            <w:r w:rsidRPr="00F84699">
              <w:rPr>
                <w:rFonts w:ascii="Times New Roman" w:hAnsi="Times New Roman" w:cs="Times New Roman"/>
                <w:sz w:val="20"/>
                <w:szCs w:val="20"/>
                <w:lang w:bidi="ru-RU"/>
              </w:rPr>
              <w:t>(наименование органа местного самоуправления)</w:t>
            </w:r>
          </w:p>
        </w:tc>
      </w:tr>
    </w:tbl>
    <w:tbl>
      <w:tblPr>
        <w:tblpPr w:leftFromText="180" w:rightFromText="180" w:vertAnchor="text" w:horzAnchor="margin" w:tblpY="2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234"/>
      </w:tblGrid>
      <w:tr w:rsidR="00F84699" w:rsidRPr="00F84699" w:rsidTr="004D4A26">
        <w:trPr>
          <w:trHeight w:val="144"/>
        </w:trPr>
        <w:tc>
          <w:tcPr>
            <w:tcW w:w="9180" w:type="dxa"/>
            <w:gridSpan w:val="4"/>
            <w:tcBorders>
              <w:top w:val="nil"/>
              <w:left w:val="nil"/>
              <w:right w:val="nil"/>
            </w:tcBorders>
            <w:vAlign w:val="bottom"/>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 Сведения о заявителе</w:t>
            </w:r>
          </w:p>
        </w:tc>
      </w:tr>
      <w:tr w:rsidR="00F84699" w:rsidRPr="00F84699" w:rsidTr="004D4A26">
        <w:trPr>
          <w:trHeight w:val="180"/>
        </w:trPr>
        <w:tc>
          <w:tcPr>
            <w:tcW w:w="1001"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w:t>
            </w:r>
          </w:p>
        </w:tc>
        <w:tc>
          <w:tcPr>
            <w:tcW w:w="2968"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Сведения о юридическом лице:</w:t>
            </w:r>
          </w:p>
        </w:tc>
        <w:tc>
          <w:tcPr>
            <w:tcW w:w="5211" w:type="dxa"/>
            <w:gridSpan w:val="2"/>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r>
      <w:tr w:rsidR="00F84699" w:rsidRPr="00F84699" w:rsidTr="004D4A26">
        <w:trPr>
          <w:trHeight w:val="225"/>
        </w:trPr>
        <w:tc>
          <w:tcPr>
            <w:tcW w:w="1001"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1.1.1</w:t>
            </w:r>
          </w:p>
        </w:tc>
        <w:tc>
          <w:tcPr>
            <w:tcW w:w="2968"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Полное наименование</w:t>
            </w:r>
          </w:p>
        </w:tc>
        <w:tc>
          <w:tcPr>
            <w:tcW w:w="5211" w:type="dxa"/>
            <w:gridSpan w:val="2"/>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r>
      <w:tr w:rsidR="00F84699" w:rsidRPr="00F84699" w:rsidTr="004D4A26">
        <w:trPr>
          <w:trHeight w:val="399"/>
        </w:trPr>
        <w:tc>
          <w:tcPr>
            <w:tcW w:w="1001"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1.1.2</w:t>
            </w:r>
          </w:p>
        </w:tc>
        <w:tc>
          <w:tcPr>
            <w:tcW w:w="2968"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Основной государственный регистрационный номер</w:t>
            </w:r>
          </w:p>
        </w:tc>
        <w:tc>
          <w:tcPr>
            <w:tcW w:w="5211" w:type="dxa"/>
            <w:gridSpan w:val="2"/>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r>
      <w:tr w:rsidR="00F84699" w:rsidRPr="00F84699" w:rsidTr="004D4A26">
        <w:trPr>
          <w:trHeight w:val="777"/>
        </w:trPr>
        <w:tc>
          <w:tcPr>
            <w:tcW w:w="1001"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1.1.3</w:t>
            </w:r>
          </w:p>
        </w:tc>
        <w:tc>
          <w:tcPr>
            <w:tcW w:w="2968"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Идентификационный номер налогоплательщика - юридического лица</w:t>
            </w:r>
          </w:p>
        </w:tc>
        <w:tc>
          <w:tcPr>
            <w:tcW w:w="5211" w:type="dxa"/>
            <w:gridSpan w:val="2"/>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r>
      <w:tr w:rsidR="00F84699" w:rsidRPr="00F84699" w:rsidTr="004D4A26">
        <w:trPr>
          <w:trHeight w:val="270"/>
        </w:trPr>
        <w:tc>
          <w:tcPr>
            <w:tcW w:w="9180" w:type="dxa"/>
            <w:gridSpan w:val="4"/>
            <w:tcBorders>
              <w:left w:val="nil"/>
              <w:right w:val="nil"/>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2. Сведения о выданном градостроительном плане земельного участка, содержащем опечатку/ ошибку</w:t>
            </w:r>
          </w:p>
        </w:tc>
      </w:tr>
      <w:tr w:rsidR="00F84699" w:rsidRPr="00F84699" w:rsidTr="004D4A26">
        <w:trPr>
          <w:trHeight w:val="152"/>
        </w:trPr>
        <w:tc>
          <w:tcPr>
            <w:tcW w:w="1001" w:type="dxa"/>
            <w:tcBorders>
              <w:top w:val="single" w:sz="4" w:space="0" w:color="auto"/>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w:t>
            </w:r>
          </w:p>
        </w:tc>
        <w:tc>
          <w:tcPr>
            <w:tcW w:w="2968" w:type="dxa"/>
            <w:tcBorders>
              <w:top w:val="single" w:sz="4" w:space="0" w:color="auto"/>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Орган, выдавший документы</w:t>
            </w:r>
          </w:p>
        </w:tc>
        <w:tc>
          <w:tcPr>
            <w:tcW w:w="2977" w:type="dxa"/>
            <w:tcBorders>
              <w:top w:val="single" w:sz="4" w:space="0" w:color="auto"/>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Номер документа</w:t>
            </w:r>
          </w:p>
        </w:tc>
        <w:tc>
          <w:tcPr>
            <w:tcW w:w="2234" w:type="dxa"/>
            <w:tcBorders>
              <w:top w:val="single" w:sz="4" w:space="0" w:color="auto"/>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Дата документа</w:t>
            </w:r>
          </w:p>
        </w:tc>
      </w:tr>
      <w:tr w:rsidR="00F84699" w:rsidRPr="00F84699" w:rsidTr="004D4A26">
        <w:trPr>
          <w:trHeight w:val="198"/>
        </w:trPr>
        <w:tc>
          <w:tcPr>
            <w:tcW w:w="1001"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c>
          <w:tcPr>
            <w:tcW w:w="2968"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c>
          <w:tcPr>
            <w:tcW w:w="2977"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c>
          <w:tcPr>
            <w:tcW w:w="2234"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r>
      <w:tr w:rsidR="00F84699" w:rsidRPr="00F84699" w:rsidTr="004D4A26">
        <w:trPr>
          <w:trHeight w:val="243"/>
        </w:trPr>
        <w:tc>
          <w:tcPr>
            <w:tcW w:w="9180" w:type="dxa"/>
            <w:gridSpan w:val="4"/>
            <w:tcBorders>
              <w:top w:val="nil"/>
              <w:left w:val="nil"/>
              <w:right w:val="nil"/>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3. Обоснование для внесения исправлений в градостроительный план земельного участка</w:t>
            </w:r>
          </w:p>
        </w:tc>
      </w:tr>
      <w:tr w:rsidR="00F84699" w:rsidRPr="00F84699" w:rsidTr="004D4A26">
        <w:trPr>
          <w:trHeight w:val="1093"/>
        </w:trPr>
        <w:tc>
          <w:tcPr>
            <w:tcW w:w="1001"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w:t>
            </w:r>
          </w:p>
        </w:tc>
        <w:tc>
          <w:tcPr>
            <w:tcW w:w="2968"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Данные (сведения), указанные в градостроительном плане земельного участка</w:t>
            </w:r>
          </w:p>
        </w:tc>
        <w:tc>
          <w:tcPr>
            <w:tcW w:w="2977"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Данные (сведения), которые необходимо указать в градостроительном плане земельного участка</w:t>
            </w:r>
          </w:p>
        </w:tc>
        <w:tc>
          <w:tcPr>
            <w:tcW w:w="2234"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 xml:space="preserve">Обоснование с указанием реквизита </w:t>
            </w:r>
            <w:r w:rsidRPr="00F84699">
              <w:rPr>
                <w:rFonts w:ascii="Times New Roman" w:eastAsia="Tahoma" w:hAnsi="Times New Roman" w:cs="Times New Roman"/>
                <w:sz w:val="20"/>
                <w:szCs w:val="20"/>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F84699" w:rsidRPr="00F84699" w:rsidTr="004D4A26">
        <w:trPr>
          <w:trHeight w:val="82"/>
        </w:trPr>
        <w:tc>
          <w:tcPr>
            <w:tcW w:w="1001"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c>
          <w:tcPr>
            <w:tcW w:w="2968"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c>
          <w:tcPr>
            <w:tcW w:w="2977"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c>
          <w:tcPr>
            <w:tcW w:w="2234" w:type="dxa"/>
            <w:tcBorders>
              <w:bottom w:val="single" w:sz="4" w:space="0" w:color="auto"/>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r>
    </w:tbl>
    <w:p w:rsidR="00F84699" w:rsidRPr="00F84699" w:rsidRDefault="00F84699" w:rsidP="00F84699">
      <w:pPr>
        <w:widowControl w:val="0"/>
        <w:autoSpaceDE w:val="0"/>
        <w:autoSpaceDN w:val="0"/>
        <w:adjustRightInd w:val="0"/>
        <w:spacing w:after="0" w:line="240" w:lineRule="auto"/>
        <w:ind w:firstLine="709"/>
        <w:rPr>
          <w:rFonts w:ascii="Times New Roman" w:eastAsia="Tahoma" w:hAnsi="Times New Roman" w:cs="Times New Roman"/>
          <w:bCs/>
          <w:sz w:val="20"/>
          <w:szCs w:val="20"/>
          <w:lang w:bidi="ru-RU"/>
        </w:rPr>
      </w:pP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Прошу внести исправления в документ ___________________, содержащий опечатку/ошибку.</w:t>
      </w: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Приложение: _________________________________________________________</w:t>
      </w:r>
    </w:p>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Номер телефона и адрес электронной почты для связи: _____________________</w:t>
      </w:r>
    </w:p>
    <w:p w:rsidR="00F84699" w:rsidRPr="00F84699" w:rsidRDefault="00F84699" w:rsidP="00F84699">
      <w:pPr>
        <w:widowControl w:val="0"/>
        <w:tabs>
          <w:tab w:val="left" w:pos="1968"/>
        </w:tabs>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Результат рассмотрения настоящего заявления прошу:</w:t>
      </w:r>
    </w:p>
    <w:p w:rsidR="00F84699" w:rsidRPr="00F84699" w:rsidRDefault="00F84699" w:rsidP="00F84699">
      <w:pPr>
        <w:widowControl w:val="0"/>
        <w:tabs>
          <w:tab w:val="left" w:pos="1968"/>
        </w:tabs>
        <w:spacing w:after="0" w:line="240" w:lineRule="auto"/>
        <w:ind w:firstLine="709"/>
        <w:rPr>
          <w:rFonts w:ascii="Times New Roman" w:hAnsi="Times New Roman" w:cs="Times New Roman"/>
          <w:sz w:val="20"/>
          <w:szCs w:val="20"/>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F84699" w:rsidRPr="00F84699" w:rsidTr="00F84699">
        <w:tc>
          <w:tcPr>
            <w:tcW w:w="8922" w:type="dxa"/>
            <w:gridSpan w:val="5"/>
            <w:shd w:val="clear" w:color="auto" w:fill="auto"/>
          </w:tcPr>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r w:rsidRPr="00F84699">
              <w:rPr>
                <w:rFonts w:ascii="Times New Roman" w:eastAsia="Tahoma" w:hAnsi="Times New Roman" w:cs="Times New Roman"/>
                <w:sz w:val="20"/>
                <w:szCs w:val="20"/>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p>
        </w:tc>
      </w:tr>
      <w:tr w:rsidR="00F84699" w:rsidRPr="00F84699" w:rsidTr="00F84699">
        <w:tc>
          <w:tcPr>
            <w:tcW w:w="8922" w:type="dxa"/>
            <w:gridSpan w:val="5"/>
            <w:shd w:val="clear" w:color="auto" w:fill="auto"/>
          </w:tcPr>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r w:rsidRPr="00F84699">
              <w:rPr>
                <w:rFonts w:ascii="Times New Roman" w:eastAsia="Tahoma" w:hAnsi="Times New Roman" w:cs="Times New Roman"/>
                <w:sz w:val="20"/>
                <w:szCs w:val="20"/>
                <w:lang w:bidi="ru-RU"/>
              </w:rPr>
              <w:t>выдать</w:t>
            </w:r>
            <w:r w:rsidRPr="00F84699">
              <w:rPr>
                <w:rFonts w:ascii="Times New Roman" w:eastAsia="Tahoma" w:hAnsi="Times New Roman" w:cs="Times New Roman"/>
                <w:bCs/>
                <w:sz w:val="20"/>
                <w:szCs w:val="20"/>
                <w:lang w:bidi="ru-RU"/>
              </w:rPr>
              <w:t xml:space="preserve"> на бумажном носителе</w:t>
            </w:r>
            <w:r w:rsidRPr="00F84699">
              <w:rPr>
                <w:rFonts w:ascii="Times New Roman" w:eastAsia="Tahoma" w:hAnsi="Times New Roman" w:cs="Times New Roman"/>
                <w:sz w:val="20"/>
                <w:szCs w:val="20"/>
                <w:lang w:bidi="ru-RU"/>
              </w:rPr>
              <w:t xml:space="preserve"> при личном обращении </w:t>
            </w:r>
            <w:r w:rsidRPr="00F84699">
              <w:rPr>
                <w:rFonts w:ascii="Times New Roman" w:eastAsia="Tahoma" w:hAnsi="Times New Roman" w:cs="Times New Roman"/>
                <w:bCs/>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84699">
              <w:rPr>
                <w:rFonts w:ascii="Times New Roman" w:eastAsia="Tahoma" w:hAnsi="Times New Roman" w:cs="Times New Roman"/>
                <w:sz w:val="20"/>
                <w:szCs w:val="20"/>
                <w:lang w:bidi="ru-RU"/>
              </w:rPr>
              <w:t xml:space="preserve"> расположенный по адресу:__________________________________</w:t>
            </w:r>
          </w:p>
        </w:tc>
        <w:tc>
          <w:tcPr>
            <w:tcW w:w="1251" w:type="dxa"/>
            <w:shd w:val="clear" w:color="auto" w:fill="auto"/>
          </w:tcPr>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p>
        </w:tc>
      </w:tr>
      <w:tr w:rsidR="00F84699" w:rsidRPr="00F84699" w:rsidTr="00F84699">
        <w:tc>
          <w:tcPr>
            <w:tcW w:w="8922" w:type="dxa"/>
            <w:gridSpan w:val="5"/>
            <w:shd w:val="clear" w:color="auto" w:fill="auto"/>
          </w:tcPr>
          <w:p w:rsidR="00F84699" w:rsidRPr="00F84699" w:rsidRDefault="00F84699" w:rsidP="00F84699">
            <w:pPr>
              <w:widowControl w:val="0"/>
              <w:autoSpaceDE w:val="0"/>
              <w:autoSpaceDN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 xml:space="preserve">направить </w:t>
            </w:r>
            <w:r w:rsidRPr="00F84699">
              <w:rPr>
                <w:rFonts w:ascii="Times New Roman" w:eastAsia="Tahoma" w:hAnsi="Times New Roman" w:cs="Times New Roman"/>
                <w:bCs/>
                <w:sz w:val="20"/>
                <w:szCs w:val="20"/>
                <w:lang w:bidi="ru-RU"/>
              </w:rPr>
              <w:t>на бумажном носителе</w:t>
            </w:r>
            <w:r w:rsidRPr="00F84699">
              <w:rPr>
                <w:rFonts w:ascii="Times New Roman" w:eastAsia="Tahoma" w:hAnsi="Times New Roman" w:cs="Times New Roman"/>
                <w:sz w:val="20"/>
                <w:szCs w:val="20"/>
                <w:lang w:bidi="ru-RU"/>
              </w:rPr>
              <w:t xml:space="preserve"> на почтовый адрес: _______________________________</w:t>
            </w:r>
          </w:p>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p>
        </w:tc>
        <w:tc>
          <w:tcPr>
            <w:tcW w:w="1251" w:type="dxa"/>
            <w:shd w:val="clear" w:color="auto" w:fill="auto"/>
          </w:tcPr>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p>
        </w:tc>
      </w:tr>
      <w:tr w:rsidR="00F84699" w:rsidRPr="00F84699" w:rsidTr="00F84699">
        <w:tc>
          <w:tcPr>
            <w:tcW w:w="10173" w:type="dxa"/>
            <w:gridSpan w:val="6"/>
            <w:shd w:val="clear" w:color="auto" w:fill="auto"/>
          </w:tcPr>
          <w:p w:rsidR="00F84699" w:rsidRPr="00F84699" w:rsidRDefault="00F84699" w:rsidP="00F84699">
            <w:pPr>
              <w:widowControl w:val="0"/>
              <w:autoSpaceDE w:val="0"/>
              <w:autoSpaceDN w:val="0"/>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Указывается один из перечисленных способов</w:t>
            </w:r>
          </w:p>
        </w:tc>
      </w:tr>
      <w:tr w:rsidR="00F84699" w:rsidRPr="00F84699" w:rsidTr="00F84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2268" w:type="dxa"/>
            <w:tcBorders>
              <w:top w:val="nil"/>
              <w:left w:val="nil"/>
              <w:bottom w:val="single" w:sz="4" w:space="0" w:color="auto"/>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4222" w:type="dxa"/>
            <w:gridSpan w:val="2"/>
            <w:tcBorders>
              <w:top w:val="nil"/>
              <w:left w:val="nil"/>
              <w:bottom w:val="single" w:sz="4" w:space="0" w:color="auto"/>
              <w:right w:val="nil"/>
            </w:tcBorders>
            <w:vAlign w:val="bottom"/>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r>
      <w:tr w:rsidR="00F84699" w:rsidRPr="00F84699" w:rsidTr="00F84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2268"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r w:rsidRPr="00F84699">
              <w:rPr>
                <w:rFonts w:ascii="Times New Roman" w:hAnsi="Times New Roman" w:cs="Times New Roman"/>
                <w:sz w:val="20"/>
                <w:szCs w:val="20"/>
                <w:lang w:bidi="ru-RU"/>
              </w:rPr>
              <w:t>(подпись)</w:t>
            </w:r>
          </w:p>
        </w:tc>
        <w:tc>
          <w:tcPr>
            <w:tcW w:w="283"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hAnsi="Times New Roman" w:cs="Times New Roman"/>
                <w:sz w:val="20"/>
                <w:szCs w:val="20"/>
                <w:lang w:bidi="ru-RU"/>
              </w:rPr>
            </w:pPr>
          </w:p>
        </w:tc>
        <w:tc>
          <w:tcPr>
            <w:tcW w:w="4222" w:type="dxa"/>
            <w:gridSpan w:val="2"/>
            <w:tcBorders>
              <w:top w:val="nil"/>
              <w:left w:val="nil"/>
              <w:bottom w:val="nil"/>
              <w:right w:val="nil"/>
            </w:tcBorders>
          </w:tcPr>
          <w:p w:rsidR="00F84699" w:rsidRPr="00F84699" w:rsidRDefault="00F84699" w:rsidP="00F84699">
            <w:pPr>
              <w:widowControl w:val="0"/>
              <w:spacing w:after="0" w:line="240" w:lineRule="auto"/>
              <w:rPr>
                <w:rFonts w:ascii="Times New Roman" w:hAnsi="Times New Roman" w:cs="Times New Roman"/>
                <w:sz w:val="20"/>
                <w:szCs w:val="20"/>
                <w:lang w:bidi="ru-RU"/>
              </w:rPr>
            </w:pPr>
            <w:r w:rsidRPr="00F84699">
              <w:rPr>
                <w:rFonts w:ascii="Times New Roman" w:hAnsi="Times New Roman" w:cs="Times New Roman"/>
                <w:sz w:val="20"/>
                <w:szCs w:val="20"/>
                <w:lang w:bidi="ru-RU"/>
              </w:rPr>
              <w:t>(фамилия, имя, отчество (при наличии)</w:t>
            </w:r>
          </w:p>
        </w:tc>
      </w:tr>
    </w:tbl>
    <w:p w:rsidR="00F84699" w:rsidRPr="00F84699" w:rsidRDefault="00F84699" w:rsidP="004D4A26">
      <w:pPr>
        <w:widowControl w:val="0"/>
        <w:spacing w:after="0" w:line="240" w:lineRule="auto"/>
        <w:jc w:val="right"/>
        <w:rPr>
          <w:rFonts w:ascii="Times New Roman" w:hAnsi="Times New Roman" w:cs="Times New Roman"/>
          <w:bCs/>
          <w:sz w:val="20"/>
          <w:szCs w:val="20"/>
        </w:rPr>
      </w:pPr>
      <w:r w:rsidRPr="00F84699">
        <w:rPr>
          <w:rFonts w:ascii="Times New Roman" w:hAnsi="Times New Roman" w:cs="Times New Roman"/>
          <w:bCs/>
          <w:sz w:val="20"/>
          <w:szCs w:val="20"/>
        </w:rPr>
        <w:t>Приложение № 7</w:t>
      </w:r>
    </w:p>
    <w:p w:rsidR="00F84699" w:rsidRPr="00F84699" w:rsidRDefault="00F84699" w:rsidP="00F84699">
      <w:pPr>
        <w:widowControl w:val="0"/>
        <w:spacing w:after="0" w:line="240" w:lineRule="auto"/>
        <w:ind w:left="5103"/>
        <w:rPr>
          <w:rFonts w:ascii="Times New Roman" w:hAnsi="Times New Roman" w:cs="Times New Roman"/>
          <w:sz w:val="20"/>
          <w:szCs w:val="20"/>
        </w:rPr>
      </w:pPr>
      <w:r w:rsidRPr="00F84699">
        <w:rPr>
          <w:rFonts w:ascii="Times New Roman" w:hAnsi="Times New Roman" w:cs="Times New Roman"/>
          <w:sz w:val="20"/>
          <w:szCs w:val="20"/>
        </w:rPr>
        <w:t>к Административному регламенту по предоставлению муниципальной услуги</w:t>
      </w:r>
    </w:p>
    <w:p w:rsidR="00F84699" w:rsidRPr="00F84699" w:rsidRDefault="00F84699" w:rsidP="00F84699">
      <w:pPr>
        <w:spacing w:after="0" w:line="240" w:lineRule="auto"/>
        <w:ind w:firstLine="709"/>
        <w:rPr>
          <w:rFonts w:ascii="Times New Roman" w:eastAsia="Calibri" w:hAnsi="Times New Roman" w:cs="Times New Roman"/>
          <w:sz w:val="20"/>
          <w:szCs w:val="20"/>
        </w:rPr>
      </w:pPr>
    </w:p>
    <w:p w:rsidR="00F84699" w:rsidRPr="00F84699" w:rsidRDefault="00F84699" w:rsidP="00F84699">
      <w:pPr>
        <w:spacing w:after="0" w:line="240" w:lineRule="auto"/>
        <w:ind w:firstLine="709"/>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ФОРМА</w:t>
      </w:r>
    </w:p>
    <w:p w:rsidR="00F84699" w:rsidRPr="00F84699" w:rsidRDefault="00F84699" w:rsidP="00F84699">
      <w:pPr>
        <w:widowControl w:val="0"/>
        <w:spacing w:after="0" w:line="240" w:lineRule="auto"/>
        <w:ind w:firstLine="709"/>
        <w:rPr>
          <w:rFonts w:ascii="Times New Roman" w:eastAsia="Tahoma" w:hAnsi="Times New Roman" w:cs="Times New Roman"/>
          <w:bCs/>
          <w:sz w:val="20"/>
          <w:szCs w:val="20"/>
          <w:lang w:bidi="ru-RU"/>
        </w:rPr>
      </w:pPr>
    </w:p>
    <w:p w:rsidR="00F84699" w:rsidRPr="00F84699" w:rsidRDefault="00F84699" w:rsidP="00F84699">
      <w:pPr>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Кому ____________________________________</w:t>
      </w:r>
    </w:p>
    <w:p w:rsidR="00F84699" w:rsidRPr="00F84699" w:rsidRDefault="00F84699" w:rsidP="00F84699">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84699" w:rsidRPr="00F84699" w:rsidRDefault="00F84699" w:rsidP="00F84699">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_________________________________________</w:t>
      </w:r>
    </w:p>
    <w:p w:rsidR="00F84699" w:rsidRPr="00F84699" w:rsidRDefault="00F84699" w:rsidP="00F84699">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почтовый индекс и адрес, телефон, адрес электронной почты)</w:t>
      </w: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p w:rsidR="00F84699" w:rsidRPr="00F84699" w:rsidRDefault="00F84699" w:rsidP="00F84699">
      <w:pPr>
        <w:widowControl w:val="0"/>
        <w:spacing w:after="0" w:line="240" w:lineRule="auto"/>
        <w:ind w:firstLine="709"/>
        <w:rPr>
          <w:rFonts w:ascii="Times New Roman" w:eastAsia="Tahoma" w:hAnsi="Times New Roman" w:cs="Times New Roman"/>
          <w:b/>
          <w:sz w:val="20"/>
          <w:szCs w:val="20"/>
          <w:lang w:bidi="ru-RU"/>
        </w:rPr>
      </w:pPr>
      <w:r w:rsidRPr="00F84699">
        <w:rPr>
          <w:rFonts w:ascii="Times New Roman" w:eastAsia="Tahoma" w:hAnsi="Times New Roman" w:cs="Times New Roman"/>
          <w:b/>
          <w:sz w:val="20"/>
          <w:szCs w:val="20"/>
          <w:lang w:bidi="ru-RU"/>
        </w:rPr>
        <w:t>Решение об отказе во внесении исправлений документ</w:t>
      </w:r>
    </w:p>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 xml:space="preserve">________________________________________________________________________________ </w:t>
      </w: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(наименование уполномоченного органа государственной власти, органа местного самоуправления)</w:t>
      </w: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(дата и номер регистрации)</w:t>
      </w: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 xml:space="preserve">исправлений в градостроительный план земельного участка. </w:t>
      </w:r>
    </w:p>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4678"/>
        <w:gridCol w:w="3969"/>
      </w:tblGrid>
      <w:tr w:rsidR="00F84699" w:rsidRPr="00F84699" w:rsidTr="00F84699">
        <w:trPr>
          <w:trHeight w:val="871"/>
        </w:trPr>
        <w:tc>
          <w:tcPr>
            <w:tcW w:w="1343" w:type="dxa"/>
          </w:tcPr>
          <w:p w:rsidR="00F84699" w:rsidRPr="00F84699" w:rsidRDefault="00F84699" w:rsidP="00F84699">
            <w:pPr>
              <w:widowControl w:val="0"/>
              <w:spacing w:after="0" w:line="240" w:lineRule="auto"/>
              <w:ind w:firstLine="5"/>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 пункта Админи-стратив-ного регламента</w:t>
            </w:r>
          </w:p>
        </w:tc>
        <w:tc>
          <w:tcPr>
            <w:tcW w:w="4678" w:type="dxa"/>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Наименование основания для отказа во внесении исправлений в документ_________ в соответствии с Административным регламентом</w:t>
            </w:r>
          </w:p>
        </w:tc>
        <w:tc>
          <w:tcPr>
            <w:tcW w:w="3969"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Разъяснение причин отказа во внесении исправлений в документ______________</w:t>
            </w:r>
          </w:p>
        </w:tc>
      </w:tr>
      <w:tr w:rsidR="00F84699" w:rsidRPr="00F84699" w:rsidTr="004D4A26">
        <w:trPr>
          <w:trHeight w:val="129"/>
        </w:trPr>
        <w:tc>
          <w:tcPr>
            <w:tcW w:w="1343" w:type="dxa"/>
            <w:vMerge w:val="restart"/>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12.4</w:t>
            </w:r>
          </w:p>
        </w:tc>
        <w:tc>
          <w:tcPr>
            <w:tcW w:w="4678"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 xml:space="preserve">Обращение лица, не являющегося заявителем </w:t>
            </w:r>
          </w:p>
        </w:tc>
        <w:tc>
          <w:tcPr>
            <w:tcW w:w="3969"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r w:rsidR="00F84699" w:rsidRPr="00F84699" w:rsidTr="00F84699">
        <w:trPr>
          <w:trHeight w:val="13"/>
        </w:trPr>
        <w:tc>
          <w:tcPr>
            <w:tcW w:w="1343" w:type="dxa"/>
            <w:vMerge/>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p>
        </w:tc>
        <w:tc>
          <w:tcPr>
            <w:tcW w:w="4678"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отсутствие опечаток и ошибок в документе_____________________</w:t>
            </w:r>
          </w:p>
        </w:tc>
        <w:tc>
          <w:tcPr>
            <w:tcW w:w="3969" w:type="dxa"/>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Указываются основания такого вывода</w:t>
            </w:r>
          </w:p>
        </w:tc>
      </w:tr>
    </w:tbl>
    <w:p w:rsidR="00F84699" w:rsidRPr="00F84699" w:rsidRDefault="00F84699" w:rsidP="00F84699">
      <w:pPr>
        <w:widowControl w:val="0"/>
        <w:spacing w:after="0" w:line="240" w:lineRule="auto"/>
        <w:ind w:firstLine="709"/>
        <w:rPr>
          <w:rFonts w:ascii="Times New Roman" w:hAnsi="Times New Roman" w:cs="Times New Roman"/>
          <w:sz w:val="20"/>
          <w:szCs w:val="20"/>
        </w:rPr>
      </w:pPr>
      <w:r w:rsidRPr="00F84699">
        <w:rPr>
          <w:rFonts w:ascii="Times New Roman" w:hAnsi="Times New Roman" w:cs="Times New Roman"/>
          <w:sz w:val="20"/>
          <w:szCs w:val="2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84699" w:rsidRPr="00F84699" w:rsidRDefault="00F84699" w:rsidP="00F84699">
      <w:pPr>
        <w:widowControl w:val="0"/>
        <w:spacing w:after="0" w:line="240" w:lineRule="auto"/>
        <w:ind w:firstLine="709"/>
        <w:rPr>
          <w:rFonts w:ascii="Times New Roman" w:hAnsi="Times New Roman" w:cs="Times New Roman"/>
          <w:sz w:val="20"/>
          <w:szCs w:val="20"/>
        </w:rPr>
      </w:pPr>
      <w:r w:rsidRPr="00F84699">
        <w:rPr>
          <w:rFonts w:ascii="Times New Roman" w:hAnsi="Times New Roman" w:cs="Times New Roman"/>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84699" w:rsidRPr="00F84699" w:rsidRDefault="00F84699" w:rsidP="00F84699">
      <w:pPr>
        <w:widowControl w:val="0"/>
        <w:spacing w:after="0" w:line="240" w:lineRule="auto"/>
        <w:ind w:firstLine="709"/>
        <w:rPr>
          <w:rFonts w:ascii="Times New Roman" w:hAnsi="Times New Roman" w:cs="Times New Roman"/>
          <w:sz w:val="20"/>
          <w:szCs w:val="20"/>
        </w:rPr>
      </w:pPr>
      <w:r w:rsidRPr="00F84699">
        <w:rPr>
          <w:rFonts w:ascii="Times New Roman" w:hAnsi="Times New Roman" w:cs="Times New Roman"/>
          <w:sz w:val="20"/>
          <w:szCs w:val="20"/>
        </w:rPr>
        <w:t>Дополнительно информируем:_______________________________________</w:t>
      </w:r>
      <w:r w:rsidRPr="00F84699">
        <w:rPr>
          <w:rFonts w:ascii="Times New Roman" w:hAnsi="Times New Roman" w:cs="Times New Roman"/>
          <w:sz w:val="20"/>
          <w:szCs w:val="20"/>
        </w:rPr>
        <w:br/>
        <w:t xml:space="preserve">______________________________________________________________________. </w:t>
      </w:r>
    </w:p>
    <w:p w:rsidR="00F84699" w:rsidRPr="00F84699" w:rsidRDefault="00F84699" w:rsidP="00F84699">
      <w:pPr>
        <w:widowControl w:val="0"/>
        <w:spacing w:after="0" w:line="240" w:lineRule="auto"/>
        <w:ind w:firstLine="709"/>
        <w:rPr>
          <w:rFonts w:ascii="Times New Roman" w:hAnsi="Times New Roman" w:cs="Times New Roman"/>
          <w:sz w:val="20"/>
          <w:szCs w:val="20"/>
        </w:rPr>
      </w:pPr>
      <w:r w:rsidRPr="00F84699">
        <w:rPr>
          <w:rFonts w:ascii="Times New Roman" w:hAnsi="Times New Roman" w:cs="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84699" w:rsidRPr="00F84699" w:rsidRDefault="00F84699" w:rsidP="00F84699">
      <w:pPr>
        <w:widowControl w:val="0"/>
        <w:spacing w:after="0" w:line="240" w:lineRule="auto"/>
        <w:ind w:firstLine="709"/>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F84699" w:rsidRPr="00F84699" w:rsidTr="00F84699">
        <w:tc>
          <w:tcPr>
            <w:tcW w:w="3119" w:type="dxa"/>
            <w:tcBorders>
              <w:top w:val="nil"/>
              <w:left w:val="nil"/>
              <w:bottom w:val="single" w:sz="4" w:space="0" w:color="auto"/>
              <w:right w:val="nil"/>
            </w:tcBorders>
            <w:vAlign w:val="bottom"/>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tc>
        <w:tc>
          <w:tcPr>
            <w:tcW w:w="283" w:type="dxa"/>
            <w:tcBorders>
              <w:top w:val="nil"/>
              <w:left w:val="nil"/>
              <w:bottom w:val="nil"/>
              <w:right w:val="nil"/>
            </w:tcBorders>
            <w:vAlign w:val="bottom"/>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tc>
        <w:tc>
          <w:tcPr>
            <w:tcW w:w="2269" w:type="dxa"/>
            <w:tcBorders>
              <w:top w:val="nil"/>
              <w:left w:val="nil"/>
              <w:bottom w:val="single" w:sz="4" w:space="0" w:color="auto"/>
              <w:right w:val="nil"/>
            </w:tcBorders>
            <w:vAlign w:val="bottom"/>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tc>
        <w:tc>
          <w:tcPr>
            <w:tcW w:w="283" w:type="dxa"/>
            <w:tcBorders>
              <w:top w:val="nil"/>
              <w:left w:val="nil"/>
              <w:bottom w:val="nil"/>
              <w:right w:val="nil"/>
            </w:tcBorders>
            <w:vAlign w:val="bottom"/>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tc>
        <w:tc>
          <w:tcPr>
            <w:tcW w:w="3969" w:type="dxa"/>
            <w:tcBorders>
              <w:top w:val="nil"/>
              <w:left w:val="nil"/>
              <w:bottom w:val="single" w:sz="4" w:space="0" w:color="auto"/>
              <w:right w:val="nil"/>
            </w:tcBorders>
            <w:vAlign w:val="bottom"/>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tc>
      </w:tr>
      <w:tr w:rsidR="00F84699" w:rsidRPr="00F84699" w:rsidTr="00F84699">
        <w:tc>
          <w:tcPr>
            <w:tcW w:w="3119"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tc>
        <w:tc>
          <w:tcPr>
            <w:tcW w:w="2269"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p>
        </w:tc>
        <w:tc>
          <w:tcPr>
            <w:tcW w:w="3969" w:type="dxa"/>
            <w:tcBorders>
              <w:top w:val="nil"/>
              <w:left w:val="nil"/>
              <w:bottom w:val="nil"/>
              <w:right w:val="nil"/>
            </w:tcBorders>
          </w:tcPr>
          <w:p w:rsidR="00F84699" w:rsidRPr="00F84699" w:rsidRDefault="00F84699" w:rsidP="00F84699">
            <w:pPr>
              <w:widowControl w:val="0"/>
              <w:spacing w:after="0" w:line="240" w:lineRule="auto"/>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(фамилия, имя, отчество (при наличии)</w:t>
            </w:r>
          </w:p>
        </w:tc>
      </w:tr>
    </w:tbl>
    <w:p w:rsidR="00F84699" w:rsidRPr="00F84699" w:rsidRDefault="00F84699" w:rsidP="00F84699">
      <w:pPr>
        <w:widowControl w:val="0"/>
        <w:spacing w:after="0" w:line="240" w:lineRule="auto"/>
        <w:ind w:firstLine="709"/>
        <w:rPr>
          <w:rFonts w:ascii="Times New Roman" w:eastAsia="Tahoma" w:hAnsi="Times New Roman" w:cs="Times New Roman"/>
          <w:sz w:val="20"/>
          <w:szCs w:val="20"/>
          <w:lang w:bidi="ru-RU"/>
        </w:rPr>
      </w:pPr>
      <w:r w:rsidRPr="00F84699">
        <w:rPr>
          <w:rFonts w:ascii="Times New Roman" w:eastAsia="Tahoma" w:hAnsi="Times New Roman" w:cs="Times New Roman"/>
          <w:sz w:val="20"/>
          <w:szCs w:val="20"/>
          <w:lang w:bidi="ru-RU"/>
        </w:rPr>
        <w:t>Дата</w:t>
      </w:r>
    </w:p>
    <w:p w:rsidR="004D4A26" w:rsidRDefault="004D4A26" w:rsidP="00F84699">
      <w:pPr>
        <w:spacing w:after="0" w:line="240" w:lineRule="auto"/>
        <w:ind w:left="5954"/>
        <w:rPr>
          <w:rFonts w:ascii="Times New Roman" w:hAnsi="Times New Roman" w:cs="Times New Roman"/>
          <w:sz w:val="20"/>
          <w:szCs w:val="20"/>
          <w:lang w:val="en-US"/>
        </w:rPr>
      </w:pPr>
    </w:p>
    <w:p w:rsidR="004D4A26" w:rsidRDefault="004D4A26" w:rsidP="00F84699">
      <w:pPr>
        <w:spacing w:after="0" w:line="240" w:lineRule="auto"/>
        <w:ind w:left="5954"/>
        <w:rPr>
          <w:rFonts w:ascii="Times New Roman" w:hAnsi="Times New Roman" w:cs="Times New Roman"/>
          <w:sz w:val="20"/>
          <w:szCs w:val="20"/>
          <w:lang w:val="en-US"/>
        </w:rPr>
      </w:pPr>
    </w:p>
    <w:p w:rsidR="00F84699" w:rsidRPr="00F84699" w:rsidRDefault="00F84699" w:rsidP="00F84699">
      <w:pPr>
        <w:spacing w:after="0" w:line="240" w:lineRule="auto"/>
        <w:ind w:left="5954"/>
        <w:rPr>
          <w:rFonts w:ascii="Times New Roman" w:hAnsi="Times New Roman" w:cs="Times New Roman"/>
          <w:sz w:val="20"/>
          <w:szCs w:val="20"/>
        </w:rPr>
      </w:pPr>
      <w:r w:rsidRPr="00F84699">
        <w:rPr>
          <w:rFonts w:ascii="Times New Roman" w:hAnsi="Times New Roman" w:cs="Times New Roman"/>
          <w:sz w:val="20"/>
          <w:szCs w:val="20"/>
        </w:rPr>
        <w:lastRenderedPageBreak/>
        <w:t>Приложение № 8</w:t>
      </w:r>
    </w:p>
    <w:p w:rsidR="00F84699" w:rsidRPr="00F84699" w:rsidRDefault="00F84699" w:rsidP="00F84699">
      <w:pPr>
        <w:spacing w:after="0" w:line="240" w:lineRule="auto"/>
        <w:ind w:left="5954"/>
        <w:rPr>
          <w:rFonts w:ascii="Times New Roman" w:hAnsi="Times New Roman" w:cs="Times New Roman"/>
          <w:sz w:val="20"/>
          <w:szCs w:val="20"/>
        </w:rPr>
      </w:pPr>
      <w:r w:rsidRPr="00F84699">
        <w:rPr>
          <w:rFonts w:ascii="Times New Roman" w:hAnsi="Times New Roman" w:cs="Times New Roman"/>
          <w:sz w:val="20"/>
          <w:szCs w:val="20"/>
        </w:rPr>
        <w:t>к Административному</w:t>
      </w:r>
    </w:p>
    <w:p w:rsidR="00F84699" w:rsidRPr="00F84699" w:rsidRDefault="00F84699" w:rsidP="00F84699">
      <w:pPr>
        <w:spacing w:after="0" w:line="240" w:lineRule="auto"/>
        <w:ind w:left="5954"/>
        <w:rPr>
          <w:rFonts w:ascii="Times New Roman" w:hAnsi="Times New Roman" w:cs="Times New Roman"/>
          <w:sz w:val="20"/>
          <w:szCs w:val="20"/>
        </w:rPr>
      </w:pPr>
      <w:r w:rsidRPr="00F84699">
        <w:rPr>
          <w:rFonts w:ascii="Times New Roman" w:hAnsi="Times New Roman" w:cs="Times New Roman"/>
          <w:sz w:val="20"/>
          <w:szCs w:val="20"/>
        </w:rPr>
        <w:t xml:space="preserve">регламенту по предоставлению муниципальной услуги </w:t>
      </w:r>
    </w:p>
    <w:p w:rsidR="00F84699" w:rsidRPr="00F84699" w:rsidRDefault="00F84699" w:rsidP="00F84699">
      <w:pPr>
        <w:spacing w:after="0" w:line="240" w:lineRule="auto"/>
        <w:jc w:val="center"/>
        <w:rPr>
          <w:rFonts w:ascii="Times New Roman" w:hAnsi="Times New Roman" w:cs="Times New Roman"/>
          <w:sz w:val="20"/>
          <w:szCs w:val="20"/>
        </w:rPr>
      </w:pPr>
    </w:p>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Перечень </w:t>
      </w:r>
    </w:p>
    <w:p w:rsidR="00F84699" w:rsidRPr="00F84699" w:rsidRDefault="00F84699" w:rsidP="00F84699">
      <w:p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84699" w:rsidRPr="00F84699" w:rsidRDefault="00F84699" w:rsidP="00F84699">
      <w:pPr>
        <w:spacing w:after="0" w:line="240" w:lineRule="auto"/>
        <w:jc w:val="center"/>
        <w:rPr>
          <w:rFonts w:ascii="Times New Roman" w:hAnsi="Times New Roman" w:cs="Times New Roman"/>
          <w:sz w:val="20"/>
          <w:szCs w:val="20"/>
        </w:rPr>
      </w:pPr>
    </w:p>
    <w:p w:rsidR="00F84699" w:rsidRPr="00F84699" w:rsidRDefault="00F84699" w:rsidP="009C2283">
      <w:pPr>
        <w:pStyle w:val="a8"/>
        <w:numPr>
          <w:ilvl w:val="0"/>
          <w:numId w:val="69"/>
        </w:numPr>
        <w:spacing w:after="0" w:line="240" w:lineRule="auto"/>
        <w:ind w:left="0" w:firstLine="0"/>
        <w:jc w:val="center"/>
        <w:rPr>
          <w:rFonts w:ascii="Times New Roman" w:hAnsi="Times New Roman" w:cs="Times New Roman"/>
          <w:sz w:val="20"/>
          <w:szCs w:val="20"/>
        </w:rPr>
      </w:pPr>
      <w:r w:rsidRPr="00F84699">
        <w:rPr>
          <w:rFonts w:ascii="Times New Roman" w:hAnsi="Times New Roman" w:cs="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973"/>
        <w:gridCol w:w="5519"/>
      </w:tblGrid>
      <w:tr w:rsidR="00F84699" w:rsidRPr="00F84699" w:rsidTr="00F84699">
        <w:tc>
          <w:tcPr>
            <w:tcW w:w="817"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w:t>
            </w:r>
          </w:p>
        </w:tc>
        <w:tc>
          <w:tcPr>
            <w:tcW w:w="3064"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Признак заявителя</w:t>
            </w:r>
          </w:p>
        </w:tc>
        <w:tc>
          <w:tcPr>
            <w:tcW w:w="5725"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Значения признаков заявителя</w:t>
            </w:r>
          </w:p>
        </w:tc>
      </w:tr>
      <w:tr w:rsidR="00F84699" w:rsidRPr="00F84699" w:rsidTr="00F84699">
        <w:tc>
          <w:tcPr>
            <w:tcW w:w="9606" w:type="dxa"/>
            <w:gridSpan w:val="3"/>
            <w:shd w:val="clear" w:color="auto" w:fill="auto"/>
          </w:tcPr>
          <w:p w:rsidR="00F84699" w:rsidRPr="00F84699" w:rsidRDefault="00F84699" w:rsidP="00F84699">
            <w:pPr>
              <w:autoSpaceDE w:val="0"/>
              <w:autoSpaceDN w:val="0"/>
              <w:adjustRightInd w:val="0"/>
              <w:spacing w:after="0" w:line="240" w:lineRule="auto"/>
              <w:rPr>
                <w:rFonts w:ascii="Times New Roman" w:eastAsia="Calibri" w:hAnsi="Times New Roman" w:cs="Times New Roman"/>
                <w:sz w:val="20"/>
                <w:szCs w:val="20"/>
              </w:rPr>
            </w:pPr>
            <w:r w:rsidRPr="00F84699">
              <w:rPr>
                <w:rFonts w:ascii="Times New Roman" w:hAnsi="Times New Roman" w:cs="Times New Roman"/>
                <w:sz w:val="20"/>
                <w:szCs w:val="20"/>
              </w:rPr>
              <w:t>Вариант 1. Принятие постановления об установлении публичного сервитута либо об отказе в установлении публичного сервитута.</w:t>
            </w:r>
          </w:p>
        </w:tc>
      </w:tr>
      <w:tr w:rsidR="00F84699" w:rsidRPr="00F84699" w:rsidTr="00F84699">
        <w:tc>
          <w:tcPr>
            <w:tcW w:w="817" w:type="dxa"/>
            <w:shd w:val="clear" w:color="auto" w:fill="auto"/>
          </w:tcPr>
          <w:p w:rsidR="00F84699" w:rsidRPr="00F84699" w:rsidRDefault="00F84699" w:rsidP="00F84699">
            <w:pPr>
              <w:spacing w:after="0" w:line="240" w:lineRule="auto"/>
              <w:ind w:firstLine="284"/>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1</w:t>
            </w:r>
          </w:p>
        </w:tc>
        <w:tc>
          <w:tcPr>
            <w:tcW w:w="3064"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Категория заявителя</w:t>
            </w:r>
          </w:p>
        </w:tc>
        <w:tc>
          <w:tcPr>
            <w:tcW w:w="5725"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Юридическое лицо</w:t>
            </w:r>
          </w:p>
        </w:tc>
      </w:tr>
      <w:tr w:rsidR="00F84699" w:rsidRPr="00F84699" w:rsidTr="00F84699">
        <w:tc>
          <w:tcPr>
            <w:tcW w:w="817" w:type="dxa"/>
            <w:shd w:val="clear" w:color="auto" w:fill="auto"/>
          </w:tcPr>
          <w:p w:rsidR="00F84699" w:rsidRPr="00F84699" w:rsidRDefault="00F84699" w:rsidP="00F84699">
            <w:pPr>
              <w:spacing w:after="0" w:line="240" w:lineRule="auto"/>
              <w:ind w:firstLine="284"/>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2</w:t>
            </w:r>
          </w:p>
        </w:tc>
        <w:tc>
          <w:tcPr>
            <w:tcW w:w="3064"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Обратился руководитель юридического лица /обратился представитель по доверенности</w:t>
            </w:r>
          </w:p>
        </w:tc>
        <w:tc>
          <w:tcPr>
            <w:tcW w:w="5725" w:type="dxa"/>
            <w:shd w:val="clear" w:color="auto" w:fill="auto"/>
          </w:tcPr>
          <w:p w:rsidR="00F84699" w:rsidRPr="00F84699" w:rsidRDefault="00F84699" w:rsidP="009C2283">
            <w:pPr>
              <w:pStyle w:val="a8"/>
              <w:numPr>
                <w:ilvl w:val="0"/>
                <w:numId w:val="70"/>
              </w:numPr>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За предоставлением Муниципальной услуги обратился руководитель юридического лица</w:t>
            </w:r>
          </w:p>
          <w:p w:rsidR="00F84699" w:rsidRPr="00F84699" w:rsidRDefault="00F84699" w:rsidP="009C2283">
            <w:pPr>
              <w:pStyle w:val="a8"/>
              <w:numPr>
                <w:ilvl w:val="0"/>
                <w:numId w:val="70"/>
              </w:numPr>
              <w:spacing w:after="0" w:line="240" w:lineRule="auto"/>
              <w:ind w:left="118" w:firstLine="0"/>
              <w:jc w:val="center"/>
              <w:rPr>
                <w:rFonts w:ascii="Times New Roman" w:hAnsi="Times New Roman" w:cs="Times New Roman"/>
                <w:sz w:val="20"/>
                <w:szCs w:val="20"/>
              </w:rPr>
            </w:pPr>
            <w:r w:rsidRPr="00F84699">
              <w:rPr>
                <w:rFonts w:ascii="Times New Roman" w:hAnsi="Times New Roman" w:cs="Times New Roman"/>
                <w:sz w:val="20"/>
                <w:szCs w:val="20"/>
              </w:rPr>
              <w:t>За предоставлением Муниципальной услуги обратился представитель по доверенности</w:t>
            </w:r>
          </w:p>
        </w:tc>
      </w:tr>
      <w:tr w:rsidR="00F84699" w:rsidRPr="00F84699" w:rsidTr="00F84699">
        <w:tc>
          <w:tcPr>
            <w:tcW w:w="9606" w:type="dxa"/>
            <w:gridSpan w:val="3"/>
            <w:shd w:val="clear" w:color="auto" w:fill="auto"/>
          </w:tcPr>
          <w:p w:rsidR="00F84699" w:rsidRPr="00F84699" w:rsidRDefault="00F84699" w:rsidP="00F84699">
            <w:pPr>
              <w:autoSpaceDE w:val="0"/>
              <w:autoSpaceDN w:val="0"/>
              <w:adjustRightInd w:val="0"/>
              <w:spacing w:after="0" w:line="240" w:lineRule="auto"/>
              <w:rPr>
                <w:rFonts w:ascii="Times New Roman" w:eastAsia="Calibri" w:hAnsi="Times New Roman" w:cs="Times New Roman"/>
                <w:sz w:val="20"/>
                <w:szCs w:val="20"/>
              </w:rPr>
            </w:pPr>
            <w:r w:rsidRPr="00F84699">
              <w:rPr>
                <w:rFonts w:ascii="Times New Roman" w:hAnsi="Times New Roman" w:cs="Times New Roman"/>
                <w:bCs/>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F84699" w:rsidRPr="00F84699" w:rsidTr="00F84699">
        <w:tc>
          <w:tcPr>
            <w:tcW w:w="817" w:type="dxa"/>
            <w:shd w:val="clear" w:color="auto" w:fill="auto"/>
          </w:tcPr>
          <w:p w:rsidR="00F84699" w:rsidRPr="00F84699" w:rsidRDefault="00F84699" w:rsidP="00F84699">
            <w:pPr>
              <w:spacing w:after="0" w:line="240" w:lineRule="auto"/>
              <w:ind w:firstLine="284"/>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1</w:t>
            </w:r>
          </w:p>
        </w:tc>
        <w:tc>
          <w:tcPr>
            <w:tcW w:w="3064"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Категория заявителя</w:t>
            </w:r>
          </w:p>
        </w:tc>
        <w:tc>
          <w:tcPr>
            <w:tcW w:w="5725"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Юридическое лицо</w:t>
            </w:r>
          </w:p>
        </w:tc>
      </w:tr>
      <w:tr w:rsidR="00F84699" w:rsidRPr="00F84699" w:rsidTr="00F84699">
        <w:tc>
          <w:tcPr>
            <w:tcW w:w="817" w:type="dxa"/>
            <w:shd w:val="clear" w:color="auto" w:fill="auto"/>
          </w:tcPr>
          <w:p w:rsidR="00F84699" w:rsidRPr="00F84699" w:rsidRDefault="00F84699" w:rsidP="00F84699">
            <w:pPr>
              <w:spacing w:after="0" w:line="240" w:lineRule="auto"/>
              <w:ind w:firstLine="284"/>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2</w:t>
            </w:r>
          </w:p>
        </w:tc>
        <w:tc>
          <w:tcPr>
            <w:tcW w:w="3064"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Обратился руководитель юридического лица /обратился представитель по доверенности</w:t>
            </w:r>
          </w:p>
        </w:tc>
        <w:tc>
          <w:tcPr>
            <w:tcW w:w="5725" w:type="dxa"/>
            <w:shd w:val="clear" w:color="auto" w:fill="auto"/>
          </w:tcPr>
          <w:p w:rsidR="00F84699" w:rsidRPr="00F84699" w:rsidRDefault="00F84699" w:rsidP="009C2283">
            <w:pPr>
              <w:pStyle w:val="a8"/>
              <w:numPr>
                <w:ilvl w:val="0"/>
                <w:numId w:val="67"/>
              </w:numPr>
              <w:spacing w:after="0" w:line="240" w:lineRule="auto"/>
              <w:ind w:left="259" w:firstLine="0"/>
              <w:jc w:val="center"/>
              <w:rPr>
                <w:rFonts w:ascii="Times New Roman" w:hAnsi="Times New Roman" w:cs="Times New Roman"/>
                <w:sz w:val="20"/>
                <w:szCs w:val="20"/>
              </w:rPr>
            </w:pPr>
            <w:r w:rsidRPr="00F84699">
              <w:rPr>
                <w:rFonts w:ascii="Times New Roman" w:hAnsi="Times New Roman" w:cs="Times New Roman"/>
                <w:sz w:val="20"/>
                <w:szCs w:val="20"/>
              </w:rPr>
              <w:t>За предоставлением Муниципальной услуги обратился руководитель юридического лица</w:t>
            </w:r>
          </w:p>
          <w:p w:rsidR="00F84699" w:rsidRPr="00F84699" w:rsidRDefault="00F84699" w:rsidP="009C2283">
            <w:pPr>
              <w:pStyle w:val="a8"/>
              <w:numPr>
                <w:ilvl w:val="0"/>
                <w:numId w:val="67"/>
              </w:numPr>
              <w:spacing w:after="0" w:line="240" w:lineRule="auto"/>
              <w:ind w:left="259" w:firstLine="0"/>
              <w:jc w:val="center"/>
              <w:rPr>
                <w:rFonts w:ascii="Times New Roman" w:hAnsi="Times New Roman" w:cs="Times New Roman"/>
                <w:sz w:val="20"/>
                <w:szCs w:val="20"/>
              </w:rPr>
            </w:pPr>
            <w:r w:rsidRPr="00F84699">
              <w:rPr>
                <w:rFonts w:ascii="Times New Roman" w:hAnsi="Times New Roman" w:cs="Times New Roman"/>
                <w:sz w:val="20"/>
                <w:szCs w:val="20"/>
              </w:rPr>
              <w:t>За предоставлением Муниципальной услуги обратился представитель по доверенности</w:t>
            </w:r>
          </w:p>
        </w:tc>
      </w:tr>
      <w:tr w:rsidR="00F84699" w:rsidRPr="00F84699" w:rsidTr="00F84699">
        <w:tc>
          <w:tcPr>
            <w:tcW w:w="9606" w:type="dxa"/>
            <w:gridSpan w:val="3"/>
            <w:shd w:val="clear" w:color="auto" w:fill="auto"/>
          </w:tcPr>
          <w:p w:rsidR="00F84699" w:rsidRPr="00F84699" w:rsidRDefault="00F84699" w:rsidP="00F84699">
            <w:pPr>
              <w:autoSpaceDE w:val="0"/>
              <w:autoSpaceDN w:val="0"/>
              <w:adjustRightInd w:val="0"/>
              <w:spacing w:after="0" w:line="240" w:lineRule="auto"/>
              <w:ind w:left="284" w:hanging="141"/>
              <w:jc w:val="center"/>
              <w:rPr>
                <w:rFonts w:ascii="Times New Roman" w:eastAsia="Calibri" w:hAnsi="Times New Roman" w:cs="Times New Roman"/>
                <w:sz w:val="20"/>
                <w:szCs w:val="20"/>
              </w:rPr>
            </w:pPr>
            <w:r w:rsidRPr="00F84699">
              <w:rPr>
                <w:rFonts w:ascii="Times New Roman" w:hAnsi="Times New Roman" w:cs="Times New Roman"/>
                <w:bCs/>
                <w:sz w:val="20"/>
                <w:szCs w:val="20"/>
              </w:rPr>
              <w:t xml:space="preserve">Вариант 3. Выдача дубликата </w:t>
            </w:r>
            <w:r w:rsidRPr="00F84699">
              <w:rPr>
                <w:rFonts w:ascii="Times New Roman" w:hAnsi="Times New Roman" w:cs="Times New Roman"/>
                <w:sz w:val="20"/>
                <w:szCs w:val="20"/>
              </w:rPr>
              <w:t>постановления об установлении публичного сервитута либо уведомления об отказе в установлении публичного сервитута</w:t>
            </w:r>
          </w:p>
        </w:tc>
      </w:tr>
      <w:tr w:rsidR="00F84699" w:rsidRPr="00F84699" w:rsidTr="00F84699">
        <w:tc>
          <w:tcPr>
            <w:tcW w:w="817" w:type="dxa"/>
            <w:shd w:val="clear" w:color="auto" w:fill="auto"/>
          </w:tcPr>
          <w:p w:rsidR="00F84699" w:rsidRPr="00F84699" w:rsidRDefault="00F84699" w:rsidP="00F84699">
            <w:pPr>
              <w:spacing w:after="0" w:line="240" w:lineRule="auto"/>
              <w:ind w:firstLine="284"/>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1</w:t>
            </w:r>
          </w:p>
        </w:tc>
        <w:tc>
          <w:tcPr>
            <w:tcW w:w="3064"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Категория заявителя</w:t>
            </w:r>
          </w:p>
        </w:tc>
        <w:tc>
          <w:tcPr>
            <w:tcW w:w="5725"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Юридическое лицо</w:t>
            </w:r>
          </w:p>
        </w:tc>
      </w:tr>
      <w:tr w:rsidR="00F84699" w:rsidRPr="00F84699" w:rsidTr="00F84699">
        <w:tc>
          <w:tcPr>
            <w:tcW w:w="817" w:type="dxa"/>
            <w:shd w:val="clear" w:color="auto" w:fill="auto"/>
          </w:tcPr>
          <w:p w:rsidR="00F84699" w:rsidRPr="00F84699" w:rsidRDefault="00F84699" w:rsidP="00F84699">
            <w:pPr>
              <w:spacing w:after="0" w:line="240" w:lineRule="auto"/>
              <w:ind w:firstLine="284"/>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2</w:t>
            </w:r>
          </w:p>
        </w:tc>
        <w:tc>
          <w:tcPr>
            <w:tcW w:w="3064"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Обратился руководитель юридического лица /обратился представитель по доверенности</w:t>
            </w:r>
          </w:p>
        </w:tc>
        <w:tc>
          <w:tcPr>
            <w:tcW w:w="5725" w:type="dxa"/>
            <w:shd w:val="clear" w:color="auto" w:fill="auto"/>
          </w:tcPr>
          <w:p w:rsidR="00F84699" w:rsidRPr="00F84699" w:rsidRDefault="00F84699" w:rsidP="009C2283">
            <w:pPr>
              <w:pStyle w:val="a8"/>
              <w:numPr>
                <w:ilvl w:val="0"/>
                <w:numId w:val="68"/>
              </w:numPr>
              <w:spacing w:after="0" w:line="240" w:lineRule="auto"/>
              <w:ind w:left="118" w:firstLine="0"/>
              <w:jc w:val="center"/>
              <w:rPr>
                <w:rFonts w:ascii="Times New Roman" w:hAnsi="Times New Roman" w:cs="Times New Roman"/>
                <w:sz w:val="20"/>
                <w:szCs w:val="20"/>
              </w:rPr>
            </w:pPr>
            <w:r w:rsidRPr="00F84699">
              <w:rPr>
                <w:rFonts w:ascii="Times New Roman" w:hAnsi="Times New Roman" w:cs="Times New Roman"/>
                <w:sz w:val="20"/>
                <w:szCs w:val="20"/>
              </w:rPr>
              <w:t>За предоставлением Муниципальной услуги обратился руководитель юридического лица</w:t>
            </w:r>
          </w:p>
          <w:p w:rsidR="00F84699" w:rsidRPr="00F84699" w:rsidRDefault="00F84699" w:rsidP="009C2283">
            <w:pPr>
              <w:pStyle w:val="a8"/>
              <w:numPr>
                <w:ilvl w:val="0"/>
                <w:numId w:val="68"/>
              </w:numPr>
              <w:spacing w:after="0" w:line="240" w:lineRule="auto"/>
              <w:ind w:left="118" w:firstLine="0"/>
              <w:jc w:val="center"/>
              <w:rPr>
                <w:rFonts w:ascii="Times New Roman" w:hAnsi="Times New Roman" w:cs="Times New Roman"/>
                <w:sz w:val="20"/>
                <w:szCs w:val="20"/>
              </w:rPr>
            </w:pPr>
            <w:r w:rsidRPr="00F84699">
              <w:rPr>
                <w:rFonts w:ascii="Times New Roman" w:hAnsi="Times New Roman" w:cs="Times New Roman"/>
                <w:sz w:val="20"/>
                <w:szCs w:val="20"/>
              </w:rPr>
              <w:t>За предоставлением Муниципальной услуги обратился представитель по доверенности</w:t>
            </w:r>
          </w:p>
        </w:tc>
      </w:tr>
    </w:tbl>
    <w:p w:rsidR="00F84699" w:rsidRPr="00F84699" w:rsidRDefault="00F84699" w:rsidP="00F84699">
      <w:pPr>
        <w:pStyle w:val="a8"/>
        <w:spacing w:after="0" w:line="240" w:lineRule="auto"/>
        <w:ind w:left="-142" w:firstLine="709"/>
        <w:jc w:val="center"/>
        <w:rPr>
          <w:rFonts w:ascii="Times New Roman" w:hAnsi="Times New Roman" w:cs="Times New Roman"/>
          <w:sz w:val="20"/>
          <w:szCs w:val="20"/>
        </w:rPr>
      </w:pPr>
      <w:r w:rsidRPr="00F84699">
        <w:rPr>
          <w:rFonts w:ascii="Times New Roman" w:hAnsi="Times New Roman" w:cs="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7944"/>
      </w:tblGrid>
      <w:tr w:rsidR="00F84699" w:rsidRPr="00F84699" w:rsidTr="00F84699">
        <w:tc>
          <w:tcPr>
            <w:tcW w:w="1363"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 xml:space="preserve">Вариант </w:t>
            </w:r>
          </w:p>
        </w:tc>
        <w:tc>
          <w:tcPr>
            <w:tcW w:w="8243"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 xml:space="preserve">Комбинация значений признаков </w:t>
            </w:r>
          </w:p>
        </w:tc>
      </w:tr>
      <w:tr w:rsidR="00F84699" w:rsidRPr="00F84699" w:rsidTr="00F84699">
        <w:tc>
          <w:tcPr>
            <w:tcW w:w="9606" w:type="dxa"/>
            <w:gridSpan w:val="2"/>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Вариант 1 «</w:t>
            </w:r>
            <w:r w:rsidRPr="00F84699">
              <w:rPr>
                <w:rFonts w:ascii="Times New Roman" w:hAnsi="Times New Roman" w:cs="Times New Roman"/>
                <w:sz w:val="20"/>
                <w:szCs w:val="20"/>
              </w:rPr>
              <w:t>Принятие постановления об установлении публичного сервитута либо об отказе в установлении публичного сервитута</w:t>
            </w:r>
            <w:r w:rsidRPr="00F84699">
              <w:rPr>
                <w:rFonts w:ascii="Times New Roman" w:hAnsi="Times New Roman" w:cs="Times New Roman"/>
                <w:kern w:val="36"/>
                <w:sz w:val="20"/>
                <w:szCs w:val="20"/>
              </w:rPr>
              <w:t>»</w:t>
            </w:r>
          </w:p>
        </w:tc>
      </w:tr>
      <w:tr w:rsidR="00F84699" w:rsidRPr="00F84699" w:rsidTr="00F84699">
        <w:tc>
          <w:tcPr>
            <w:tcW w:w="1363"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1</w:t>
            </w:r>
          </w:p>
        </w:tc>
        <w:tc>
          <w:tcPr>
            <w:tcW w:w="8243" w:type="dxa"/>
            <w:shd w:val="clear" w:color="auto" w:fill="auto"/>
          </w:tcPr>
          <w:p w:rsidR="00F84699" w:rsidRPr="00F84699" w:rsidRDefault="00F84699" w:rsidP="00F84699">
            <w:pPr>
              <w:pStyle w:val="a8"/>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Юридическое лицо, руководитель </w:t>
            </w:r>
          </w:p>
        </w:tc>
      </w:tr>
      <w:tr w:rsidR="00F84699" w:rsidRPr="00F84699" w:rsidTr="00F84699">
        <w:tc>
          <w:tcPr>
            <w:tcW w:w="1363"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2</w:t>
            </w:r>
          </w:p>
        </w:tc>
        <w:tc>
          <w:tcPr>
            <w:tcW w:w="8243" w:type="dxa"/>
            <w:shd w:val="clear" w:color="auto" w:fill="auto"/>
          </w:tcPr>
          <w:p w:rsidR="00F84699" w:rsidRPr="00F84699" w:rsidRDefault="00F84699" w:rsidP="00F84699">
            <w:pPr>
              <w:pStyle w:val="a8"/>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Представитель юридического лица по доверенности</w:t>
            </w:r>
          </w:p>
        </w:tc>
      </w:tr>
      <w:tr w:rsidR="00F84699" w:rsidRPr="00F84699" w:rsidTr="00F84699">
        <w:tc>
          <w:tcPr>
            <w:tcW w:w="9606" w:type="dxa"/>
            <w:gridSpan w:val="2"/>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Вариант 2 «</w:t>
            </w:r>
            <w:r w:rsidRPr="00F84699">
              <w:rPr>
                <w:rFonts w:ascii="Times New Roman" w:hAnsi="Times New Roman" w:cs="Times New Roman"/>
                <w:bCs/>
                <w:sz w:val="20"/>
                <w:szCs w:val="20"/>
              </w:rPr>
              <w:t>Исправление допущенных опечаток и ошибок в выданных в результате предоставления Муниципальной услуги документах</w:t>
            </w:r>
            <w:r w:rsidRPr="00F84699">
              <w:rPr>
                <w:rFonts w:ascii="Times New Roman" w:eastAsia="Calibri" w:hAnsi="Times New Roman" w:cs="Times New Roman"/>
                <w:sz w:val="20"/>
                <w:szCs w:val="20"/>
              </w:rPr>
              <w:t>»</w:t>
            </w:r>
          </w:p>
        </w:tc>
      </w:tr>
      <w:tr w:rsidR="00F84699" w:rsidRPr="00F84699" w:rsidTr="00F84699">
        <w:tc>
          <w:tcPr>
            <w:tcW w:w="1363"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1</w:t>
            </w:r>
          </w:p>
        </w:tc>
        <w:tc>
          <w:tcPr>
            <w:tcW w:w="8243" w:type="dxa"/>
            <w:shd w:val="clear" w:color="auto" w:fill="auto"/>
          </w:tcPr>
          <w:p w:rsidR="00F84699" w:rsidRPr="00F84699" w:rsidRDefault="00F84699" w:rsidP="00F84699">
            <w:pPr>
              <w:pStyle w:val="a8"/>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Юридическое лицо, руководитель </w:t>
            </w:r>
          </w:p>
        </w:tc>
      </w:tr>
      <w:tr w:rsidR="00F84699" w:rsidRPr="00F84699" w:rsidTr="00F84699">
        <w:tc>
          <w:tcPr>
            <w:tcW w:w="1363"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2</w:t>
            </w:r>
          </w:p>
        </w:tc>
        <w:tc>
          <w:tcPr>
            <w:tcW w:w="8243" w:type="dxa"/>
            <w:shd w:val="clear" w:color="auto" w:fill="auto"/>
          </w:tcPr>
          <w:p w:rsidR="00F84699" w:rsidRPr="00F84699" w:rsidRDefault="00F84699" w:rsidP="00F84699">
            <w:pPr>
              <w:pStyle w:val="a8"/>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Представитель юридического лица по доверенности</w:t>
            </w:r>
          </w:p>
        </w:tc>
      </w:tr>
      <w:tr w:rsidR="00F84699" w:rsidRPr="00F84699" w:rsidTr="00F84699">
        <w:tc>
          <w:tcPr>
            <w:tcW w:w="9606" w:type="dxa"/>
            <w:gridSpan w:val="2"/>
            <w:shd w:val="clear" w:color="auto" w:fill="auto"/>
          </w:tcPr>
          <w:p w:rsidR="00F84699" w:rsidRPr="00F84699" w:rsidRDefault="00F84699" w:rsidP="00F84699">
            <w:pPr>
              <w:autoSpaceDE w:val="0"/>
              <w:autoSpaceDN w:val="0"/>
              <w:adjustRightInd w:val="0"/>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Вариант 3 «</w:t>
            </w:r>
            <w:r w:rsidRPr="00F84699">
              <w:rPr>
                <w:rFonts w:ascii="Times New Roman" w:hAnsi="Times New Roman" w:cs="Times New Roman"/>
                <w:bCs/>
                <w:sz w:val="20"/>
                <w:szCs w:val="20"/>
              </w:rPr>
              <w:t xml:space="preserve">Выдача дубликата </w:t>
            </w:r>
            <w:r w:rsidRPr="00F84699">
              <w:rPr>
                <w:rFonts w:ascii="Times New Roman" w:hAnsi="Times New Roman" w:cs="Times New Roman"/>
                <w:sz w:val="20"/>
                <w:szCs w:val="20"/>
              </w:rPr>
              <w:t>постановления об установлении публичного сервитута либо уведомления об отказе в установлении публичного сервитута</w:t>
            </w:r>
            <w:r w:rsidRPr="00F84699">
              <w:rPr>
                <w:rFonts w:ascii="Times New Roman" w:hAnsi="Times New Roman" w:cs="Times New Roman"/>
                <w:kern w:val="36"/>
                <w:sz w:val="20"/>
                <w:szCs w:val="20"/>
              </w:rPr>
              <w:t>»</w:t>
            </w:r>
          </w:p>
        </w:tc>
      </w:tr>
      <w:tr w:rsidR="00F84699" w:rsidRPr="00F84699" w:rsidTr="00F84699">
        <w:tc>
          <w:tcPr>
            <w:tcW w:w="1363"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1</w:t>
            </w:r>
          </w:p>
        </w:tc>
        <w:tc>
          <w:tcPr>
            <w:tcW w:w="8243" w:type="dxa"/>
            <w:shd w:val="clear" w:color="auto" w:fill="auto"/>
          </w:tcPr>
          <w:p w:rsidR="00F84699" w:rsidRPr="00F84699" w:rsidRDefault="00F84699" w:rsidP="00F84699">
            <w:pPr>
              <w:pStyle w:val="a8"/>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 xml:space="preserve">Юридическое лицо, руководитель </w:t>
            </w:r>
          </w:p>
        </w:tc>
      </w:tr>
      <w:tr w:rsidR="00F84699" w:rsidRPr="00F84699" w:rsidTr="00F84699">
        <w:tc>
          <w:tcPr>
            <w:tcW w:w="1363" w:type="dxa"/>
            <w:shd w:val="clear" w:color="auto" w:fill="auto"/>
          </w:tcPr>
          <w:p w:rsidR="00F84699" w:rsidRPr="00F84699" w:rsidRDefault="00F84699" w:rsidP="00F84699">
            <w:pPr>
              <w:spacing w:after="0" w:line="240" w:lineRule="auto"/>
              <w:jc w:val="center"/>
              <w:rPr>
                <w:rFonts w:ascii="Times New Roman" w:eastAsia="Calibri" w:hAnsi="Times New Roman" w:cs="Times New Roman"/>
                <w:sz w:val="20"/>
                <w:szCs w:val="20"/>
              </w:rPr>
            </w:pPr>
            <w:r w:rsidRPr="00F84699">
              <w:rPr>
                <w:rFonts w:ascii="Times New Roman" w:eastAsia="Calibri" w:hAnsi="Times New Roman" w:cs="Times New Roman"/>
                <w:sz w:val="20"/>
                <w:szCs w:val="20"/>
              </w:rPr>
              <w:t>2</w:t>
            </w:r>
          </w:p>
        </w:tc>
        <w:tc>
          <w:tcPr>
            <w:tcW w:w="8243" w:type="dxa"/>
            <w:shd w:val="clear" w:color="auto" w:fill="auto"/>
          </w:tcPr>
          <w:p w:rsidR="00F84699" w:rsidRPr="00F84699" w:rsidRDefault="00F84699" w:rsidP="00F84699">
            <w:pPr>
              <w:pStyle w:val="a8"/>
              <w:spacing w:after="0" w:line="240" w:lineRule="auto"/>
              <w:jc w:val="center"/>
              <w:rPr>
                <w:rFonts w:ascii="Times New Roman" w:hAnsi="Times New Roman" w:cs="Times New Roman"/>
                <w:sz w:val="20"/>
                <w:szCs w:val="20"/>
              </w:rPr>
            </w:pPr>
            <w:r w:rsidRPr="00F84699">
              <w:rPr>
                <w:rFonts w:ascii="Times New Roman" w:hAnsi="Times New Roman" w:cs="Times New Roman"/>
                <w:sz w:val="20"/>
                <w:szCs w:val="20"/>
              </w:rPr>
              <w:t>Представитель юридического лица по доверенности</w:t>
            </w:r>
          </w:p>
        </w:tc>
      </w:tr>
    </w:tbl>
    <w:p w:rsidR="00F84699" w:rsidRPr="00F84699" w:rsidRDefault="00F84699" w:rsidP="00F84699">
      <w:pPr>
        <w:spacing w:after="0" w:line="240" w:lineRule="auto"/>
        <w:rPr>
          <w:rFonts w:ascii="Times New Roman" w:eastAsia="Tahoma" w:hAnsi="Times New Roman" w:cs="Times New Roman"/>
          <w:sz w:val="20"/>
          <w:szCs w:val="20"/>
          <w:lang w:bidi="ru-RU"/>
        </w:rPr>
      </w:pPr>
    </w:p>
    <w:p w:rsidR="00F84699" w:rsidRDefault="00F84699"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Default="004D4A26" w:rsidP="00F84699">
      <w:pPr>
        <w:spacing w:after="0" w:line="240" w:lineRule="auto"/>
        <w:rPr>
          <w:rFonts w:ascii="Times New Roman" w:hAnsi="Times New Roman" w:cs="Times New Roman"/>
          <w:b/>
          <w:sz w:val="20"/>
          <w:szCs w:val="20"/>
        </w:rPr>
      </w:pPr>
    </w:p>
    <w:p w:rsidR="004D4A26" w:rsidRPr="004D4A26" w:rsidRDefault="004D4A26" w:rsidP="004D4A26">
      <w:pPr>
        <w:spacing w:after="0" w:line="240" w:lineRule="auto"/>
        <w:jc w:val="center"/>
        <w:rPr>
          <w:rFonts w:ascii="Times New Roman" w:hAnsi="Times New Roman" w:cs="Times New Roman"/>
          <w:b/>
          <w:noProof/>
          <w:sz w:val="20"/>
          <w:szCs w:val="20"/>
        </w:rPr>
      </w:pPr>
      <w:r w:rsidRPr="004D4A26">
        <w:rPr>
          <w:rFonts w:ascii="Times New Roman" w:hAnsi="Times New Roman" w:cs="Times New Roman"/>
          <w:b/>
          <w:noProof/>
          <w:sz w:val="20"/>
          <w:szCs w:val="20"/>
        </w:rPr>
        <w:lastRenderedPageBreak/>
        <w:drawing>
          <wp:inline distT="0" distB="0" distL="0" distR="0">
            <wp:extent cx="552450" cy="678007"/>
            <wp:effectExtent l="19050" t="0" r="0" b="0"/>
            <wp:docPr id="9"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92"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4D4A26" w:rsidRPr="004D4A26" w:rsidRDefault="004D4A26" w:rsidP="004D4A26">
      <w:pPr>
        <w:spacing w:after="0" w:line="240" w:lineRule="auto"/>
        <w:jc w:val="center"/>
        <w:rPr>
          <w:rFonts w:ascii="Times New Roman" w:hAnsi="Times New Roman" w:cs="Times New Roman"/>
          <w:b/>
          <w:sz w:val="20"/>
          <w:szCs w:val="20"/>
        </w:rPr>
      </w:pPr>
      <w:r w:rsidRPr="004D4A26">
        <w:rPr>
          <w:rFonts w:ascii="Times New Roman" w:hAnsi="Times New Roman" w:cs="Times New Roman"/>
          <w:b/>
          <w:sz w:val="20"/>
          <w:szCs w:val="20"/>
        </w:rPr>
        <w:t>АДМИНИСТРАЦИЯ</w:t>
      </w:r>
    </w:p>
    <w:p w:rsidR="004D4A26" w:rsidRPr="004D4A26" w:rsidRDefault="004D4A26" w:rsidP="004D4A26">
      <w:pPr>
        <w:spacing w:after="0" w:line="240" w:lineRule="auto"/>
        <w:jc w:val="center"/>
        <w:rPr>
          <w:rFonts w:ascii="Times New Roman" w:hAnsi="Times New Roman" w:cs="Times New Roman"/>
          <w:b/>
          <w:sz w:val="20"/>
          <w:szCs w:val="20"/>
        </w:rPr>
      </w:pPr>
      <w:r w:rsidRPr="004D4A26">
        <w:rPr>
          <w:rFonts w:ascii="Times New Roman" w:hAnsi="Times New Roman" w:cs="Times New Roman"/>
          <w:b/>
          <w:sz w:val="20"/>
          <w:szCs w:val="20"/>
        </w:rPr>
        <w:t>КАНТЕМИРОВСКОГО ГОРОДСКОГО ПОСЕЛЕНИЯ</w:t>
      </w:r>
    </w:p>
    <w:p w:rsidR="004D4A26" w:rsidRPr="004D4A26" w:rsidRDefault="004D4A26" w:rsidP="004D4A26">
      <w:pPr>
        <w:spacing w:after="0" w:line="240" w:lineRule="auto"/>
        <w:jc w:val="center"/>
        <w:rPr>
          <w:rFonts w:ascii="Times New Roman" w:hAnsi="Times New Roman" w:cs="Times New Roman"/>
          <w:b/>
          <w:sz w:val="20"/>
          <w:szCs w:val="20"/>
        </w:rPr>
      </w:pPr>
      <w:r w:rsidRPr="004D4A26">
        <w:rPr>
          <w:rFonts w:ascii="Times New Roman" w:hAnsi="Times New Roman" w:cs="Times New Roman"/>
          <w:b/>
          <w:sz w:val="20"/>
          <w:szCs w:val="20"/>
        </w:rPr>
        <w:t xml:space="preserve">КАНТЕМИРОВСКОГО МУНИЦИПАЛЬНОГО РАЙОНА </w:t>
      </w:r>
    </w:p>
    <w:p w:rsidR="004D4A26" w:rsidRPr="004D4A26" w:rsidRDefault="004D4A26" w:rsidP="004D4A26">
      <w:pPr>
        <w:spacing w:after="0" w:line="240" w:lineRule="auto"/>
        <w:jc w:val="center"/>
        <w:rPr>
          <w:rFonts w:ascii="Times New Roman" w:hAnsi="Times New Roman" w:cs="Times New Roman"/>
          <w:b/>
          <w:sz w:val="20"/>
          <w:szCs w:val="20"/>
        </w:rPr>
      </w:pPr>
      <w:r w:rsidRPr="004D4A26">
        <w:rPr>
          <w:rFonts w:ascii="Times New Roman" w:hAnsi="Times New Roman" w:cs="Times New Roman"/>
          <w:b/>
          <w:sz w:val="20"/>
          <w:szCs w:val="20"/>
        </w:rPr>
        <w:t>ВОРОНЕЖСКОЙ ОБЛАСТИ</w:t>
      </w:r>
    </w:p>
    <w:p w:rsidR="004D4A26" w:rsidRPr="004D4A26" w:rsidRDefault="004D4A26" w:rsidP="004D4A26">
      <w:pPr>
        <w:spacing w:after="0" w:line="240" w:lineRule="auto"/>
        <w:jc w:val="center"/>
        <w:rPr>
          <w:rFonts w:ascii="Times New Roman" w:hAnsi="Times New Roman" w:cs="Times New Roman"/>
          <w:sz w:val="20"/>
          <w:szCs w:val="20"/>
        </w:rPr>
      </w:pPr>
    </w:p>
    <w:p w:rsidR="004D4A26" w:rsidRPr="004D4A26" w:rsidRDefault="004D4A26" w:rsidP="004D4A26">
      <w:pPr>
        <w:spacing w:after="0" w:line="240" w:lineRule="auto"/>
        <w:jc w:val="center"/>
        <w:rPr>
          <w:rFonts w:ascii="Times New Roman" w:hAnsi="Times New Roman" w:cs="Times New Roman"/>
          <w:b/>
          <w:sz w:val="20"/>
          <w:szCs w:val="20"/>
        </w:rPr>
      </w:pPr>
      <w:r w:rsidRPr="004D4A26">
        <w:rPr>
          <w:rFonts w:ascii="Times New Roman" w:hAnsi="Times New Roman" w:cs="Times New Roman"/>
          <w:b/>
          <w:sz w:val="20"/>
          <w:szCs w:val="20"/>
        </w:rPr>
        <w:t>ПОСТАНОВЛЕНИЕ</w:t>
      </w:r>
    </w:p>
    <w:p w:rsidR="004D4A26" w:rsidRPr="004D4A26" w:rsidRDefault="004D4A26" w:rsidP="004D4A26">
      <w:pPr>
        <w:tabs>
          <w:tab w:val="left" w:pos="1172"/>
        </w:tabs>
        <w:spacing w:after="0" w:line="240" w:lineRule="auto"/>
        <w:rPr>
          <w:rFonts w:ascii="Times New Roman" w:hAnsi="Times New Roman" w:cs="Times New Roman"/>
          <w:sz w:val="20"/>
          <w:szCs w:val="20"/>
        </w:rPr>
      </w:pPr>
    </w:p>
    <w:p w:rsidR="004D4A26" w:rsidRPr="004D4A26" w:rsidRDefault="004D4A26" w:rsidP="004D4A26">
      <w:pPr>
        <w:tabs>
          <w:tab w:val="left" w:pos="1172"/>
        </w:tabs>
        <w:spacing w:after="0" w:line="240" w:lineRule="auto"/>
        <w:rPr>
          <w:rFonts w:ascii="Times New Roman" w:hAnsi="Times New Roman" w:cs="Times New Roman"/>
          <w:sz w:val="20"/>
          <w:szCs w:val="20"/>
        </w:rPr>
      </w:pPr>
      <w:r w:rsidRPr="004D4A26">
        <w:rPr>
          <w:rFonts w:ascii="Times New Roman" w:hAnsi="Times New Roman" w:cs="Times New Roman"/>
          <w:sz w:val="20"/>
          <w:szCs w:val="20"/>
        </w:rPr>
        <w:t>23.11.2023 г. № 251</w:t>
      </w:r>
    </w:p>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Кантемировское городское поселение </w:t>
      </w:r>
    </w:p>
    <w:p w:rsidR="004D4A26" w:rsidRPr="004D4A26" w:rsidRDefault="004D4A26" w:rsidP="004D4A26">
      <w:pPr>
        <w:spacing w:after="0" w:line="240" w:lineRule="auto"/>
        <w:jc w:val="center"/>
        <w:rPr>
          <w:rFonts w:ascii="Times New Roman" w:hAnsi="Times New Roman" w:cs="Times New Roman"/>
          <w:sz w:val="20"/>
          <w:szCs w:val="20"/>
        </w:rPr>
      </w:pPr>
    </w:p>
    <w:p w:rsidR="004D4A26" w:rsidRPr="004D4A26" w:rsidRDefault="004D4A26" w:rsidP="004D4A26">
      <w:pPr>
        <w:pStyle w:val="ConsPlusTitle"/>
        <w:tabs>
          <w:tab w:val="left" w:pos="5670"/>
          <w:tab w:val="left" w:pos="5812"/>
        </w:tabs>
        <w:ind w:right="3969"/>
        <w:jc w:val="both"/>
        <w:rPr>
          <w:rFonts w:ascii="Times New Roman" w:hAnsi="Times New Roman"/>
        </w:rPr>
      </w:pPr>
      <w:r w:rsidRPr="004D4A26">
        <w:rPr>
          <w:rFonts w:ascii="Times New Roman" w:hAnsi="Times New Roman"/>
        </w:rP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w:t>
      </w:r>
      <w:r w:rsidRPr="004D4A26">
        <w:rPr>
          <w:rFonts w:ascii="Times New Roman" w:hAnsi="Times New Roman"/>
          <w:b w:val="0"/>
        </w:rPr>
        <w:t xml:space="preserve"> </w:t>
      </w:r>
      <w:r w:rsidRPr="004D4A26">
        <w:rPr>
          <w:rFonts w:ascii="Times New Roman" w:hAnsi="Times New Roman"/>
        </w:rPr>
        <w:t xml:space="preserve">или государственная собственность на который не разграничена» на территории Кантемировского городского поселения </w:t>
      </w:r>
    </w:p>
    <w:p w:rsidR="004D4A26" w:rsidRPr="004D4A26" w:rsidRDefault="004D4A26" w:rsidP="004D4A26">
      <w:pPr>
        <w:pStyle w:val="ConsPlusTitle"/>
        <w:tabs>
          <w:tab w:val="left" w:pos="5670"/>
          <w:tab w:val="left" w:pos="5812"/>
        </w:tabs>
        <w:ind w:right="3969"/>
        <w:jc w:val="both"/>
        <w:rPr>
          <w:rFonts w:ascii="Times New Roman" w:hAnsi="Times New Roman"/>
        </w:rPr>
      </w:pP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4A26">
        <w:rPr>
          <w:rStyle w:val="FontStyle18"/>
          <w:sz w:val="20"/>
          <w:szCs w:val="20"/>
        </w:rPr>
        <w:t>,</w:t>
      </w:r>
      <w:r w:rsidRPr="004D4A26">
        <w:rPr>
          <w:rFonts w:ascii="Times New Roman" w:hAnsi="Times New Roman" w:cs="Times New Roman"/>
          <w:sz w:val="20"/>
          <w:szCs w:val="2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Кантемировского городского поселения </w:t>
      </w:r>
      <w:r w:rsidRPr="004D4A26">
        <w:rPr>
          <w:rFonts w:ascii="Times New Roman" w:hAnsi="Times New Roman" w:cs="Times New Roman"/>
          <w:b/>
          <w:sz w:val="20"/>
          <w:szCs w:val="20"/>
        </w:rPr>
        <w:t>ПОСТАНОВЛЯЕТ</w:t>
      </w:r>
      <w:r w:rsidRPr="004D4A26">
        <w:rPr>
          <w:rFonts w:ascii="Times New Roman" w:hAnsi="Times New Roman" w:cs="Times New Roman"/>
          <w:sz w:val="20"/>
          <w:szCs w:val="20"/>
        </w:rPr>
        <w:t>:</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 Признать утратившими силу постановление администрации Кантемировского городского поселения Кантемировского муниципального района Воронежской области от 15.02.2016 г. № 60 «Об утверждении административного регламента администрации Кантемировского городского поселения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3. Настоящее постановление вступает в силу со дня его официального опубликования.</w:t>
      </w:r>
    </w:p>
    <w:p w:rsidR="004D4A26" w:rsidRPr="004D4A26" w:rsidRDefault="004D4A26" w:rsidP="004D4A26">
      <w:pPr>
        <w:pStyle w:val="a8"/>
        <w:tabs>
          <w:tab w:val="left" w:pos="900"/>
        </w:tabs>
        <w:spacing w:after="0" w:line="240" w:lineRule="auto"/>
        <w:ind w:left="0" w:firstLine="709"/>
        <w:jc w:val="both"/>
        <w:rPr>
          <w:rFonts w:ascii="Times New Roman" w:hAnsi="Times New Roman" w:cs="Times New Roman"/>
          <w:sz w:val="20"/>
          <w:szCs w:val="20"/>
        </w:rPr>
      </w:pPr>
      <w:r w:rsidRPr="004D4A26">
        <w:rPr>
          <w:rFonts w:ascii="Times New Roman" w:eastAsia="Times New Roman" w:hAnsi="Times New Roman" w:cs="Times New Roman"/>
          <w:sz w:val="20"/>
          <w:szCs w:val="20"/>
          <w:lang w:eastAsia="ru-RU"/>
        </w:rPr>
        <w:t xml:space="preserve">4. </w:t>
      </w:r>
      <w:r w:rsidRPr="004D4A26">
        <w:rPr>
          <w:rFonts w:ascii="Times New Roman" w:hAnsi="Times New Roman" w:cs="Times New Roman"/>
          <w:sz w:val="20"/>
          <w:szCs w:val="20"/>
        </w:rPr>
        <w:t>Контроль за исполнением настоящего постановления оставляю за собой.</w:t>
      </w:r>
    </w:p>
    <w:p w:rsidR="004D4A26" w:rsidRDefault="004D4A26" w:rsidP="004D4A26">
      <w:pPr>
        <w:pStyle w:val="a8"/>
        <w:tabs>
          <w:tab w:val="left" w:pos="900"/>
        </w:tabs>
        <w:spacing w:after="0" w:line="240" w:lineRule="auto"/>
        <w:ind w:left="0"/>
        <w:rPr>
          <w:rFonts w:ascii="Times New Roman" w:hAnsi="Times New Roman" w:cs="Times New Roman"/>
          <w:sz w:val="20"/>
          <w:szCs w:val="20"/>
        </w:rPr>
      </w:pPr>
    </w:p>
    <w:p w:rsidR="004D4A26" w:rsidRDefault="004D4A26" w:rsidP="004D4A26">
      <w:pPr>
        <w:pStyle w:val="a8"/>
        <w:tabs>
          <w:tab w:val="left" w:pos="900"/>
        </w:tabs>
        <w:spacing w:after="0" w:line="240" w:lineRule="auto"/>
        <w:ind w:left="0"/>
        <w:rPr>
          <w:rFonts w:ascii="Times New Roman" w:hAnsi="Times New Roman" w:cs="Times New Roman"/>
          <w:sz w:val="20"/>
          <w:szCs w:val="20"/>
        </w:rPr>
      </w:pPr>
    </w:p>
    <w:p w:rsidR="004D4A26" w:rsidRPr="004D4A26" w:rsidRDefault="004D4A26" w:rsidP="004D4A26">
      <w:pPr>
        <w:pStyle w:val="a8"/>
        <w:tabs>
          <w:tab w:val="left" w:pos="900"/>
        </w:tabs>
        <w:spacing w:after="0" w:line="240" w:lineRule="auto"/>
        <w:ind w:left="0"/>
        <w:rPr>
          <w:rFonts w:ascii="Times New Roman" w:hAnsi="Times New Roman" w:cs="Times New Roman"/>
          <w:sz w:val="20"/>
          <w:szCs w:val="20"/>
        </w:rPr>
      </w:pPr>
    </w:p>
    <w:p w:rsidR="004D4A26" w:rsidRPr="004D4A26" w:rsidRDefault="004D4A26" w:rsidP="004D4A26">
      <w:pPr>
        <w:spacing w:after="0" w:line="240" w:lineRule="auto"/>
        <w:ind w:right="-284"/>
        <w:rPr>
          <w:rFonts w:ascii="Times New Roman" w:eastAsia="Calibri" w:hAnsi="Times New Roman" w:cs="Times New Roman"/>
          <w:sz w:val="20"/>
          <w:szCs w:val="20"/>
        </w:rPr>
      </w:pPr>
      <w:r w:rsidRPr="004D4A26">
        <w:rPr>
          <w:rFonts w:ascii="Times New Roman" w:eastAsia="Calibri" w:hAnsi="Times New Roman" w:cs="Times New Roman"/>
          <w:sz w:val="20"/>
          <w:szCs w:val="20"/>
        </w:rPr>
        <w:t>Глава Кантемировского</w:t>
      </w: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r w:rsidRPr="004D4A26">
        <w:rPr>
          <w:rFonts w:ascii="Times New Roman" w:eastAsia="Calibri" w:hAnsi="Times New Roman" w:cs="Times New Roman"/>
          <w:sz w:val="20"/>
          <w:szCs w:val="20"/>
        </w:rPr>
        <w:t>городского поселения</w:t>
      </w:r>
      <w:r w:rsidRPr="004D4A26">
        <w:rPr>
          <w:rFonts w:ascii="Times New Roman" w:eastAsia="Calibri" w:hAnsi="Times New Roman" w:cs="Times New Roman"/>
          <w:sz w:val="20"/>
          <w:szCs w:val="20"/>
        </w:rPr>
        <w:tab/>
        <w:t xml:space="preserve">     Ю.А. Завгородний </w:t>
      </w: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Default="004D4A26" w:rsidP="004D4A26">
      <w:pPr>
        <w:tabs>
          <w:tab w:val="left" w:pos="6405"/>
        </w:tabs>
        <w:spacing w:after="0" w:line="240" w:lineRule="auto"/>
        <w:ind w:right="-284"/>
        <w:rPr>
          <w:rFonts w:ascii="Times New Roman" w:eastAsia="Calibri" w:hAnsi="Times New Roman" w:cs="Times New Roman"/>
          <w:sz w:val="20"/>
          <w:szCs w:val="20"/>
        </w:rPr>
      </w:pPr>
    </w:p>
    <w:p w:rsidR="004D4A26" w:rsidRPr="004D4A26" w:rsidRDefault="004D4A26" w:rsidP="004D4A26">
      <w:pPr>
        <w:tabs>
          <w:tab w:val="left" w:pos="6405"/>
        </w:tabs>
        <w:spacing w:after="0" w:line="240" w:lineRule="auto"/>
        <w:ind w:right="-284"/>
        <w:rPr>
          <w:rFonts w:ascii="Times New Roman" w:hAnsi="Times New Roman" w:cs="Times New Roman"/>
          <w:sz w:val="20"/>
          <w:szCs w:val="20"/>
        </w:rPr>
      </w:pPr>
    </w:p>
    <w:p w:rsidR="004D4A26" w:rsidRPr="004D4A26" w:rsidRDefault="004D4A26" w:rsidP="004D4A26">
      <w:pPr>
        <w:tabs>
          <w:tab w:val="left" w:pos="5103"/>
        </w:tabs>
        <w:spacing w:after="0" w:line="240" w:lineRule="auto"/>
        <w:ind w:left="5103"/>
        <w:rPr>
          <w:rFonts w:ascii="Times New Roman" w:hAnsi="Times New Roman" w:cs="Times New Roman"/>
          <w:sz w:val="20"/>
          <w:szCs w:val="20"/>
        </w:rPr>
      </w:pPr>
      <w:r w:rsidRPr="004D4A26">
        <w:rPr>
          <w:rFonts w:ascii="Times New Roman" w:hAnsi="Times New Roman" w:cs="Times New Roman"/>
          <w:sz w:val="20"/>
          <w:szCs w:val="20"/>
        </w:rPr>
        <w:lastRenderedPageBreak/>
        <w:t>Приложение</w:t>
      </w:r>
    </w:p>
    <w:p w:rsidR="004D4A26" w:rsidRPr="004D4A26" w:rsidRDefault="004D4A26" w:rsidP="004D4A26">
      <w:pPr>
        <w:spacing w:after="0" w:line="240" w:lineRule="auto"/>
        <w:ind w:left="5103"/>
        <w:rPr>
          <w:rFonts w:ascii="Times New Roman" w:hAnsi="Times New Roman" w:cs="Times New Roman"/>
          <w:sz w:val="20"/>
          <w:szCs w:val="20"/>
        </w:rPr>
      </w:pPr>
      <w:r w:rsidRPr="004D4A26">
        <w:rPr>
          <w:rFonts w:ascii="Times New Roman" w:hAnsi="Times New Roman" w:cs="Times New Roman"/>
          <w:sz w:val="20"/>
          <w:szCs w:val="20"/>
        </w:rPr>
        <w:t>к постановлению администрации</w:t>
      </w:r>
    </w:p>
    <w:p w:rsidR="004D4A26" w:rsidRPr="004D4A26" w:rsidRDefault="004D4A26" w:rsidP="004D4A26">
      <w:pPr>
        <w:spacing w:after="0" w:line="240" w:lineRule="auto"/>
        <w:ind w:left="5103"/>
        <w:rPr>
          <w:rFonts w:ascii="Times New Roman" w:hAnsi="Times New Roman" w:cs="Times New Roman"/>
          <w:sz w:val="20"/>
          <w:szCs w:val="20"/>
        </w:rPr>
      </w:pPr>
      <w:r w:rsidRPr="004D4A26">
        <w:rPr>
          <w:rFonts w:ascii="Times New Roman" w:hAnsi="Times New Roman" w:cs="Times New Roman"/>
          <w:sz w:val="20"/>
          <w:szCs w:val="20"/>
        </w:rPr>
        <w:t xml:space="preserve">Кантемировского  городского поселения </w:t>
      </w:r>
    </w:p>
    <w:p w:rsidR="004D4A26" w:rsidRPr="004D4A26" w:rsidRDefault="004D4A26" w:rsidP="004D4A26">
      <w:pPr>
        <w:spacing w:after="0" w:line="240" w:lineRule="auto"/>
        <w:ind w:left="5103"/>
        <w:rPr>
          <w:rFonts w:ascii="Times New Roman" w:hAnsi="Times New Roman" w:cs="Times New Roman"/>
          <w:sz w:val="20"/>
          <w:szCs w:val="20"/>
        </w:rPr>
      </w:pPr>
      <w:r w:rsidRPr="004D4A26">
        <w:rPr>
          <w:rFonts w:ascii="Times New Roman" w:hAnsi="Times New Roman" w:cs="Times New Roman"/>
          <w:sz w:val="20"/>
          <w:szCs w:val="20"/>
        </w:rPr>
        <w:t>от 23.11.2023 г. № 251</w:t>
      </w:r>
    </w:p>
    <w:p w:rsidR="004D4A26" w:rsidRPr="004D4A26" w:rsidRDefault="004D4A26" w:rsidP="004D4A26">
      <w:pPr>
        <w:spacing w:after="0" w:line="240" w:lineRule="auto"/>
        <w:ind w:firstLine="709"/>
        <w:rPr>
          <w:rFonts w:ascii="Times New Roman" w:hAnsi="Times New Roman" w:cs="Times New Roman"/>
          <w:sz w:val="20"/>
          <w:szCs w:val="20"/>
        </w:rPr>
      </w:pPr>
    </w:p>
    <w:p w:rsidR="004D4A26" w:rsidRPr="004D4A26" w:rsidRDefault="004D4A26" w:rsidP="004D4A26">
      <w:pPr>
        <w:pStyle w:val="90"/>
        <w:shd w:val="clear" w:color="auto" w:fill="auto"/>
        <w:spacing w:after="0" w:line="240" w:lineRule="auto"/>
        <w:ind w:firstLine="0"/>
        <w:jc w:val="center"/>
        <w:rPr>
          <w:b/>
          <w:i w:val="0"/>
        </w:rPr>
      </w:pPr>
      <w:r w:rsidRPr="004D4A26">
        <w:rPr>
          <w:b/>
          <w:i w:val="0"/>
        </w:rPr>
        <w:t xml:space="preserve">Административный регламент </w:t>
      </w:r>
    </w:p>
    <w:p w:rsidR="004D4A26" w:rsidRPr="004D4A26" w:rsidRDefault="004D4A26" w:rsidP="004D4A26">
      <w:pPr>
        <w:pStyle w:val="90"/>
        <w:shd w:val="clear" w:color="auto" w:fill="auto"/>
        <w:spacing w:after="0" w:line="240" w:lineRule="auto"/>
        <w:ind w:firstLine="0"/>
        <w:jc w:val="center"/>
        <w:rPr>
          <w:b/>
          <w:i w:val="0"/>
        </w:rPr>
      </w:pPr>
      <w:r w:rsidRPr="004D4A26">
        <w:rPr>
          <w:b/>
          <w:i w:val="0"/>
        </w:rPr>
        <w:t xml:space="preserve">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4D4A26" w:rsidRPr="004D4A26" w:rsidRDefault="004D4A26" w:rsidP="004D4A26">
      <w:pPr>
        <w:pStyle w:val="90"/>
        <w:shd w:val="clear" w:color="auto" w:fill="auto"/>
        <w:spacing w:after="0" w:line="240" w:lineRule="auto"/>
        <w:ind w:firstLine="0"/>
        <w:jc w:val="center"/>
        <w:rPr>
          <w:b/>
          <w:i w:val="0"/>
        </w:rPr>
      </w:pPr>
      <w:r w:rsidRPr="004D4A26">
        <w:rPr>
          <w:b/>
          <w:i w:val="0"/>
        </w:rPr>
        <w:t xml:space="preserve">на территории Кантемировского городского поселения </w:t>
      </w:r>
    </w:p>
    <w:p w:rsidR="004D4A26" w:rsidRPr="004D4A26" w:rsidRDefault="004D4A26" w:rsidP="004D4A26">
      <w:pPr>
        <w:pStyle w:val="90"/>
        <w:shd w:val="clear" w:color="auto" w:fill="auto"/>
        <w:spacing w:after="0" w:line="240" w:lineRule="auto"/>
        <w:ind w:firstLine="0"/>
        <w:jc w:val="center"/>
        <w:rPr>
          <w:b/>
          <w:i w:val="0"/>
        </w:rPr>
      </w:pPr>
      <w:r w:rsidRPr="004D4A26">
        <w:rPr>
          <w:b/>
          <w:i w:val="0"/>
        </w:rPr>
        <w:t>Кантемировского муниципального района Воронежской области</w:t>
      </w:r>
    </w:p>
    <w:p w:rsidR="004D4A26" w:rsidRPr="004D4A26" w:rsidRDefault="004D4A26" w:rsidP="004D4A26">
      <w:pPr>
        <w:pStyle w:val="90"/>
        <w:shd w:val="clear" w:color="auto" w:fill="auto"/>
        <w:spacing w:after="0" w:line="240" w:lineRule="auto"/>
        <w:ind w:firstLine="0"/>
        <w:jc w:val="center"/>
        <w:rPr>
          <w:i w:val="0"/>
        </w:rPr>
      </w:pPr>
      <w:r w:rsidRPr="004D4A26">
        <w:rPr>
          <w:b/>
          <w:i w:val="0"/>
        </w:rPr>
        <w:t xml:space="preserve"> </w:t>
      </w:r>
    </w:p>
    <w:p w:rsidR="004D4A26" w:rsidRPr="004D4A26" w:rsidRDefault="004D4A26" w:rsidP="004D4A26">
      <w:pPr>
        <w:spacing w:after="0" w:line="240" w:lineRule="auto"/>
        <w:jc w:val="center"/>
        <w:rPr>
          <w:rFonts w:ascii="Times New Roman" w:hAnsi="Times New Roman" w:cs="Times New Roman"/>
          <w:b/>
          <w:sz w:val="20"/>
          <w:szCs w:val="20"/>
        </w:rPr>
      </w:pPr>
      <w:r w:rsidRPr="004D4A26">
        <w:rPr>
          <w:rFonts w:ascii="Times New Roman" w:hAnsi="Times New Roman" w:cs="Times New Roman"/>
          <w:b/>
          <w:sz w:val="20"/>
          <w:szCs w:val="20"/>
        </w:rPr>
        <w:t>I. Общие положения</w:t>
      </w:r>
    </w:p>
    <w:p w:rsidR="004D4A26" w:rsidRPr="004D4A26" w:rsidRDefault="004D4A26" w:rsidP="009C2283">
      <w:pPr>
        <w:pStyle w:val="90"/>
        <w:numPr>
          <w:ilvl w:val="0"/>
          <w:numId w:val="71"/>
        </w:numPr>
        <w:shd w:val="clear" w:color="auto" w:fill="auto"/>
        <w:tabs>
          <w:tab w:val="left" w:pos="0"/>
        </w:tabs>
        <w:spacing w:after="0" w:line="240" w:lineRule="auto"/>
        <w:ind w:left="0" w:firstLine="0"/>
        <w:jc w:val="center"/>
        <w:rPr>
          <w:b/>
          <w:i w:val="0"/>
        </w:rPr>
      </w:pPr>
      <w:r w:rsidRPr="004D4A26">
        <w:rPr>
          <w:b/>
          <w:i w:val="0"/>
        </w:rPr>
        <w:t>Предмет регулирования административного регламента</w:t>
      </w:r>
    </w:p>
    <w:p w:rsidR="004D4A26" w:rsidRPr="004D4A26" w:rsidRDefault="004D4A26" w:rsidP="004D4A26">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1.1. Административный регламент предоставления Муниципальной услуги регулирует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Кантемировского муниципального района Воронежской области (далее – Административный регламент, Муниципальная услуга).</w:t>
      </w:r>
    </w:p>
    <w:p w:rsidR="004D4A26" w:rsidRPr="004D4A26" w:rsidRDefault="004D4A26" w:rsidP="004D4A26">
      <w:pPr>
        <w:pStyle w:val="ConsPlusNormal"/>
        <w:ind w:firstLine="709"/>
        <w:contextualSpacing/>
        <w:jc w:val="both"/>
        <w:rPr>
          <w:rFonts w:ascii="Times New Roman" w:hAnsi="Times New Roman" w:cs="Times New Roman"/>
        </w:rPr>
      </w:pPr>
      <w:r w:rsidRPr="004D4A26">
        <w:rPr>
          <w:rFonts w:ascii="Times New Roman" w:hAnsi="Times New Roman" w:cs="Times New Roman"/>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573">
        <w:r w:rsidRPr="004D4A26">
          <w:rPr>
            <w:rFonts w:ascii="Times New Roman" w:hAnsi="Times New Roman" w:cs="Times New Roman"/>
          </w:rPr>
          <w:t>главой V.7</w:t>
        </w:r>
      </w:hyperlink>
      <w:r w:rsidRPr="004D4A26">
        <w:rPr>
          <w:rFonts w:ascii="Times New Roman" w:hAnsi="Times New Roman" w:cs="Times New Roman"/>
        </w:rPr>
        <w:t xml:space="preserve"> Земельного кодекса Российской Федерации.</w:t>
      </w:r>
    </w:p>
    <w:p w:rsidR="004D4A26" w:rsidRPr="004D4A26" w:rsidRDefault="004D4A26" w:rsidP="004D4A26">
      <w:pPr>
        <w:pStyle w:val="ConsPlusNormal"/>
        <w:ind w:firstLine="709"/>
        <w:contextualSpacing/>
        <w:jc w:val="both"/>
        <w:rPr>
          <w:rFonts w:ascii="Times New Roman" w:hAnsi="Times New Roman" w:cs="Times New Roman"/>
        </w:rPr>
      </w:pPr>
      <w:r w:rsidRPr="004D4A26">
        <w:rPr>
          <w:rFonts w:ascii="Times New Roman" w:hAnsi="Times New Roman" w:cs="Times New Roman"/>
        </w:rPr>
        <w:t xml:space="preserve">1.3. Настоящий Административный регламент не применяется в случаях установления публичного сервитута в соответствии с </w:t>
      </w:r>
      <w:hyperlink r:id="rId574">
        <w:r w:rsidRPr="004D4A26">
          <w:rPr>
            <w:rFonts w:ascii="Times New Roman" w:hAnsi="Times New Roman" w:cs="Times New Roman"/>
          </w:rPr>
          <w:t>подпунктами 1</w:t>
        </w:r>
      </w:hyperlink>
      <w:r w:rsidRPr="004D4A26">
        <w:rPr>
          <w:rFonts w:ascii="Times New Roman" w:hAnsi="Times New Roman" w:cs="Times New Roman"/>
        </w:rPr>
        <w:t xml:space="preserve"> - </w:t>
      </w:r>
      <w:hyperlink r:id="rId575">
        <w:r w:rsidRPr="004D4A26">
          <w:rPr>
            <w:rFonts w:ascii="Times New Roman" w:hAnsi="Times New Roman" w:cs="Times New Roman"/>
          </w:rPr>
          <w:t>7 пункта 4 статьи 23</w:t>
        </w:r>
      </w:hyperlink>
      <w:r w:rsidRPr="004D4A26">
        <w:rPr>
          <w:rFonts w:ascii="Times New Roman" w:hAnsi="Times New Roman" w:cs="Times New Roman"/>
        </w:rPr>
        <w:t xml:space="preserve"> Земельного кодекса Российской Федерации.</w:t>
      </w:r>
    </w:p>
    <w:p w:rsidR="004D4A26" w:rsidRPr="004D4A26" w:rsidRDefault="004D4A26" w:rsidP="004D4A26">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D4A26" w:rsidRPr="004D4A26" w:rsidRDefault="004D4A26" w:rsidP="004D4A26">
      <w:pPr>
        <w:pStyle w:val="2f1"/>
        <w:shd w:val="clear" w:color="auto" w:fill="auto"/>
        <w:tabs>
          <w:tab w:val="left" w:pos="1443"/>
          <w:tab w:val="left" w:pos="270"/>
        </w:tabs>
        <w:spacing w:before="0" w:after="0" w:line="240" w:lineRule="auto"/>
        <w:ind w:left="709" w:firstLine="0"/>
        <w:contextualSpacing/>
      </w:pPr>
    </w:p>
    <w:p w:rsidR="004D4A26" w:rsidRPr="004D4A26" w:rsidRDefault="004D4A26" w:rsidP="009C2283">
      <w:pPr>
        <w:pStyle w:val="90"/>
        <w:numPr>
          <w:ilvl w:val="0"/>
          <w:numId w:val="71"/>
        </w:numPr>
        <w:shd w:val="clear" w:color="auto" w:fill="auto"/>
        <w:tabs>
          <w:tab w:val="left" w:pos="0"/>
        </w:tabs>
        <w:spacing w:after="0" w:line="240" w:lineRule="auto"/>
        <w:ind w:left="0" w:firstLine="0"/>
        <w:jc w:val="center"/>
        <w:rPr>
          <w:b/>
          <w:i w:val="0"/>
        </w:rPr>
      </w:pPr>
      <w:r w:rsidRPr="004D4A26">
        <w:rPr>
          <w:b/>
          <w:i w:val="0"/>
        </w:rPr>
        <w:t>Круг заявителей</w:t>
      </w:r>
    </w:p>
    <w:p w:rsidR="004D4A26" w:rsidRPr="004D4A26" w:rsidRDefault="004D4A26" w:rsidP="004D4A26">
      <w:pPr>
        <w:pStyle w:val="ConsPlusNormal"/>
        <w:ind w:firstLine="709"/>
        <w:contextualSpacing/>
        <w:jc w:val="both"/>
        <w:rPr>
          <w:rFonts w:ascii="Times New Roman" w:hAnsi="Times New Roman" w:cs="Times New Roman"/>
        </w:rPr>
      </w:pPr>
      <w:r w:rsidRPr="004D4A26">
        <w:rPr>
          <w:rFonts w:ascii="Times New Roman" w:hAnsi="Times New Roman" w:cs="Times New Roman"/>
        </w:rPr>
        <w:t>2.1. Заявителями на получение Муниципальной услуги являются организации (далее - Заявители):</w:t>
      </w:r>
    </w:p>
    <w:p w:rsidR="004D4A26" w:rsidRPr="004D4A26" w:rsidRDefault="004D4A26" w:rsidP="004D4A26">
      <w:pPr>
        <w:pStyle w:val="ConsPlusNormal"/>
        <w:ind w:firstLine="709"/>
        <w:contextualSpacing/>
        <w:jc w:val="both"/>
        <w:rPr>
          <w:rFonts w:ascii="Times New Roman" w:hAnsi="Times New Roman" w:cs="Times New Roman"/>
        </w:rPr>
      </w:pPr>
      <w:r w:rsidRPr="004D4A26">
        <w:rPr>
          <w:rFonts w:ascii="Times New Roman" w:hAnsi="Times New Roman" w:cs="Times New Roman"/>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2.1.2. являющиеся организациями связи, - для размещения линий или сооружений связи, указанных в </w:t>
      </w:r>
      <w:hyperlink r:id="rId576" w:history="1">
        <w:r w:rsidRPr="004D4A26">
          <w:rPr>
            <w:rStyle w:val="afd"/>
            <w:rFonts w:ascii="Times New Roman" w:hAnsi="Times New Roman" w:cs="Times New Roman"/>
            <w:color w:val="auto"/>
            <w:sz w:val="20"/>
            <w:szCs w:val="20"/>
          </w:rPr>
          <w:t>подпункте 1 статьи 39.37</w:t>
        </w:r>
      </w:hyperlink>
      <w:r w:rsidRPr="004D4A26">
        <w:rPr>
          <w:rFonts w:ascii="Times New Roman" w:hAnsi="Times New Roman" w:cs="Times New Roman"/>
          <w:sz w:val="20"/>
          <w:szCs w:val="20"/>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577" w:history="1">
        <w:r w:rsidRPr="004D4A26">
          <w:rPr>
            <w:rStyle w:val="afd"/>
            <w:rFonts w:ascii="Times New Roman" w:hAnsi="Times New Roman" w:cs="Times New Roman"/>
            <w:color w:val="auto"/>
            <w:sz w:val="20"/>
            <w:szCs w:val="20"/>
          </w:rPr>
          <w:t>подпунктах 2</w:t>
        </w:r>
      </w:hyperlink>
      <w:r w:rsidRPr="004D4A26">
        <w:rPr>
          <w:rFonts w:ascii="Times New Roman" w:hAnsi="Times New Roman" w:cs="Times New Roman"/>
          <w:sz w:val="20"/>
          <w:szCs w:val="20"/>
        </w:rPr>
        <w:t xml:space="preserve"> - </w:t>
      </w:r>
      <w:hyperlink r:id="rId578" w:history="1">
        <w:r w:rsidRPr="004D4A26">
          <w:rPr>
            <w:rStyle w:val="afd"/>
            <w:rFonts w:ascii="Times New Roman" w:hAnsi="Times New Roman" w:cs="Times New Roman"/>
            <w:color w:val="auto"/>
            <w:sz w:val="20"/>
            <w:szCs w:val="20"/>
          </w:rPr>
          <w:t>5 статьи 39.37</w:t>
        </w:r>
      </w:hyperlink>
      <w:r w:rsidRPr="004D4A26">
        <w:rPr>
          <w:rFonts w:ascii="Times New Roman" w:hAnsi="Times New Roman" w:cs="Times New Roman"/>
          <w:sz w:val="20"/>
          <w:szCs w:val="20"/>
        </w:rPr>
        <w:t xml:space="preserve"> Земельного кодекса РФ; </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2.1.4. предусмотренные </w:t>
      </w:r>
      <w:hyperlink r:id="rId579" w:history="1">
        <w:r w:rsidRPr="004D4A26">
          <w:rPr>
            <w:rStyle w:val="afd"/>
            <w:rFonts w:ascii="Times New Roman" w:hAnsi="Times New Roman" w:cs="Times New Roman"/>
            <w:color w:val="auto"/>
            <w:sz w:val="20"/>
            <w:szCs w:val="20"/>
          </w:rPr>
          <w:t>пунктом 1 статьи 56.4</w:t>
        </w:r>
      </w:hyperlink>
      <w:r w:rsidRPr="004D4A26">
        <w:rPr>
          <w:rFonts w:ascii="Times New Roman" w:hAnsi="Times New Roman" w:cs="Times New Roman"/>
          <w:sz w:val="20"/>
          <w:szCs w:val="20"/>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w:t>
      </w:r>
    </w:p>
    <w:p w:rsidR="004D4A26" w:rsidRPr="004D4A26" w:rsidRDefault="004D4A26" w:rsidP="004D4A26">
      <w:pPr>
        <w:spacing w:after="0" w:line="240" w:lineRule="auto"/>
        <w:jc w:val="both"/>
        <w:rPr>
          <w:rFonts w:ascii="Times New Roman" w:hAnsi="Times New Roman" w:cs="Times New Roman"/>
          <w:sz w:val="20"/>
          <w:szCs w:val="20"/>
        </w:rPr>
      </w:pPr>
      <w:r w:rsidRPr="004D4A26">
        <w:rPr>
          <w:rFonts w:ascii="Times New Roman" w:hAnsi="Times New Roman" w:cs="Times New Roman"/>
          <w:sz w:val="20"/>
          <w:szCs w:val="20"/>
        </w:rPr>
        <w:lastRenderedPageBreak/>
        <w:t xml:space="preserve">ремонтом объектов капитального строительства; </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4D4A26" w:rsidRPr="004D4A26" w:rsidRDefault="004D4A26" w:rsidP="004D4A26">
      <w:pPr>
        <w:autoSpaceDE w:val="0"/>
        <w:autoSpaceDN w:val="0"/>
        <w:adjustRightInd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4D4A26" w:rsidRPr="004D4A26" w:rsidRDefault="004D4A26" w:rsidP="004D4A26">
      <w:pPr>
        <w:spacing w:after="0" w:line="240" w:lineRule="auto"/>
        <w:ind w:firstLine="539"/>
        <w:rPr>
          <w:rFonts w:ascii="Times New Roman" w:hAnsi="Times New Roman" w:cs="Times New Roman"/>
          <w:sz w:val="20"/>
          <w:szCs w:val="20"/>
        </w:rPr>
      </w:pPr>
    </w:p>
    <w:p w:rsidR="004D4A26" w:rsidRPr="004D4A26" w:rsidRDefault="004D4A26" w:rsidP="009C2283">
      <w:pPr>
        <w:pStyle w:val="90"/>
        <w:numPr>
          <w:ilvl w:val="0"/>
          <w:numId w:val="71"/>
        </w:numPr>
        <w:shd w:val="clear" w:color="auto" w:fill="auto"/>
        <w:tabs>
          <w:tab w:val="left" w:pos="0"/>
        </w:tabs>
        <w:spacing w:after="0" w:line="240" w:lineRule="auto"/>
        <w:ind w:left="0" w:firstLine="0"/>
        <w:jc w:val="center"/>
        <w:rPr>
          <w:b/>
          <w:i w:val="0"/>
        </w:rPr>
      </w:pPr>
      <w:r w:rsidRPr="004D4A26">
        <w:rPr>
          <w:b/>
          <w:i w:val="0"/>
        </w:rPr>
        <w:t>Требования к порядку информирования о предоставлении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3.1. Прием заявителей по вопросу предоставления Муниципальной услуги осуществляется администрацией Кантемировского городского поселения Кантемировского муниципального района Воронежской области (далее –Администрация) или в МФЦ.</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3.2. На официальном сайте Администрации Кантемировского городского поселения (http:// </w:t>
      </w:r>
      <w:hyperlink r:id="rId580" w:history="1">
        <w:r w:rsidRPr="004D4A26">
          <w:rPr>
            <w:rFonts w:ascii="Times New Roman" w:hAnsi="Times New Roman" w:cs="Times New Roman"/>
            <w:sz w:val="20"/>
            <w:szCs w:val="20"/>
          </w:rPr>
          <w:t>https://kantemirovka-admin.gosuslugi.ru/</w:t>
        </w:r>
      </w:hyperlink>
      <w:r w:rsidRPr="004D4A26">
        <w:rPr>
          <w:rFonts w:ascii="Times New Roman" w:hAnsi="Times New Roman" w:cs="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81" w:history="1">
        <w:r w:rsidRPr="004D4A26">
          <w:rPr>
            <w:rFonts w:ascii="Times New Roman" w:hAnsi="Times New Roman" w:cs="Times New Roman"/>
            <w:sz w:val="20"/>
            <w:szCs w:val="20"/>
          </w:rPr>
          <w:t>www.gosuslugi.ru</w:t>
        </w:r>
      </w:hyperlink>
      <w:r w:rsidRPr="004D4A26">
        <w:rPr>
          <w:rFonts w:ascii="Times New Roman" w:hAnsi="Times New Roman" w:cs="Times New Roman"/>
          <w:sz w:val="20"/>
          <w:szCs w:val="20"/>
        </w:rPr>
        <w:t xml:space="preserve">(далее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582" w:history="1">
        <w:r w:rsidRPr="004D4A26">
          <w:rPr>
            <w:rFonts w:ascii="Times New Roman" w:hAnsi="Times New Roman" w:cs="Times New Roman"/>
            <w:sz w:val="20"/>
            <w:szCs w:val="20"/>
          </w:rPr>
          <w:t>www.govvrn.ru</w:t>
        </w:r>
      </w:hyperlink>
      <w:r w:rsidRPr="004D4A26">
        <w:rPr>
          <w:rFonts w:ascii="Times New Roman" w:hAnsi="Times New Roman" w:cs="Times New Roman"/>
          <w:sz w:val="20"/>
          <w:szCs w:val="20"/>
        </w:rPr>
        <w:t xml:space="preserve"> (далее – региональный портал, РПГУ), обязательному размещению подлежит следующая справочная информация:</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место нахождения и график работы Администрации;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справочные телефоны Администрации, в том числе номер телефона-автоинформатора;</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адреса официального сайта, а также электронной почты и (или) формы обратной связи Администрации в сети «Интернет».</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3.3. Информирование Заявителей по вопросам предоставления Муниципальной услуги осуществляется:</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путем размещения информации на сайте Администрации, ЕПГУ, РПГУ;</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путем публикации информационных материалов в средствах массовой информации;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д) посредством телефонной и факсимильной связи;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е) посредством ответов на обращения Заявителей по вопросу предоставления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перечень лиц, имеющих право на получение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срок предоставления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д) исчерпывающий перечень оснований для приостановления или отказа в предоставлении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Информация на ЕПГУ, РПГУ и сайте Администрации о порядке и сроках предоставления Муниципальной услуги предоставляется бесплатно.</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3.5. На сайте Администрации дополнительно размещаются:</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а) полные наименования и почтовые адреса Администрации, </w:t>
      </w:r>
      <w:r w:rsidRPr="004D4A26">
        <w:rPr>
          <w:rStyle w:val="100pt"/>
          <w:rFonts w:eastAsiaTheme="minorHAnsi"/>
          <w:color w:val="auto"/>
        </w:rPr>
        <w:t>предоставляющей Муниципальную услугу;</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режим работы Администрации;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lastRenderedPageBreak/>
        <w:t>г) график работы подразделения, непосредственно предоставляющего Муниципальную услугу;</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е) перечень лиц, имеющих право на получение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з) порядок и способы предварительной записи на получение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и) текст Административного регламента с приложениями;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к) краткое описание порядка предоставления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о перечне лиц, имеющих право на получение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о перечне документов, необходимых для получения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г) о сроках предоставления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д) об основаниях для приостановления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е) об основаниях для отказа в предоставлении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ж) о месте размещения на ЕПГУ, РПГУ, на сайте Администрации информации по вопросам предоставления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Style w:val="100pt"/>
          <w:rFonts w:eastAsiaTheme="minorHAnsi"/>
          <w:color w:val="auto"/>
        </w:rPr>
        <w:t xml:space="preserve">Информирование о порядке предоставления Муниципальной услуги </w:t>
      </w:r>
      <w:r w:rsidRPr="004D4A26">
        <w:rPr>
          <w:rFonts w:ascii="Times New Roman" w:hAnsi="Times New Roman" w:cs="Times New Roman"/>
          <w:sz w:val="20"/>
          <w:szCs w:val="20"/>
        </w:rPr>
        <w:t>осуществляется также по единому номеру телефона Контактного центра.</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4D4A26" w:rsidRPr="004D4A26" w:rsidRDefault="004D4A26" w:rsidP="004D4A26">
      <w:pPr>
        <w:spacing w:after="0" w:line="240" w:lineRule="auto"/>
        <w:ind w:firstLine="709"/>
        <w:jc w:val="both"/>
        <w:rPr>
          <w:rFonts w:ascii="Times New Roman" w:hAnsi="Times New Roman" w:cs="Times New Roman"/>
          <w:iCs/>
          <w:sz w:val="20"/>
          <w:szCs w:val="20"/>
        </w:rPr>
      </w:pPr>
      <w:r w:rsidRPr="004D4A26">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4D4A26">
        <w:rPr>
          <w:rFonts w:ascii="Times New Roman"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4D4A26" w:rsidRPr="004D4A26" w:rsidRDefault="004D4A26" w:rsidP="004D4A26">
      <w:pPr>
        <w:pStyle w:val="2f1"/>
        <w:shd w:val="clear" w:color="auto" w:fill="auto"/>
        <w:tabs>
          <w:tab w:val="left" w:pos="1402"/>
        </w:tabs>
        <w:spacing w:before="0" w:after="0" w:line="240" w:lineRule="auto"/>
        <w:ind w:firstLine="709"/>
      </w:pPr>
    </w:p>
    <w:p w:rsidR="004D4A26" w:rsidRPr="00953EF7" w:rsidRDefault="004D4A26" w:rsidP="004D4A26">
      <w:pPr>
        <w:pStyle w:val="2f0"/>
        <w:shd w:val="clear" w:color="auto" w:fill="auto"/>
        <w:tabs>
          <w:tab w:val="left" w:pos="0"/>
        </w:tabs>
        <w:spacing w:after="0" w:line="240" w:lineRule="auto"/>
        <w:ind w:firstLine="0"/>
        <w:jc w:val="center"/>
        <w:outlineLvl w:val="9"/>
      </w:pPr>
      <w:r>
        <w:rPr>
          <w:lang w:val="en-US"/>
        </w:rPr>
        <w:t>I</w:t>
      </w:r>
      <w:r w:rsidR="00953EF7">
        <w:rPr>
          <w:lang w:val="en-US"/>
        </w:rPr>
        <w:t>I</w:t>
      </w:r>
      <w:r w:rsidRPr="004D4A26">
        <w:t>. Стандарт предоставления муниципальной услуги</w:t>
      </w:r>
    </w:p>
    <w:p w:rsidR="004D4A26" w:rsidRPr="004D4A26" w:rsidRDefault="004D4A26" w:rsidP="009C2283">
      <w:pPr>
        <w:pStyle w:val="90"/>
        <w:numPr>
          <w:ilvl w:val="0"/>
          <w:numId w:val="71"/>
        </w:numPr>
        <w:shd w:val="clear" w:color="auto" w:fill="auto"/>
        <w:tabs>
          <w:tab w:val="left" w:pos="-142"/>
        </w:tabs>
        <w:spacing w:after="0" w:line="240" w:lineRule="auto"/>
        <w:ind w:left="0" w:firstLine="0"/>
        <w:jc w:val="center"/>
        <w:rPr>
          <w:b/>
          <w:i w:val="0"/>
        </w:rPr>
      </w:pPr>
      <w:r w:rsidRPr="004D4A26">
        <w:rPr>
          <w:b/>
          <w:i w:val="0"/>
        </w:rPr>
        <w:t>Наименование Муниципальной услуги</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4D4A26" w:rsidRPr="004D4A26" w:rsidRDefault="004D4A26" w:rsidP="009C2283">
      <w:pPr>
        <w:pStyle w:val="90"/>
        <w:numPr>
          <w:ilvl w:val="0"/>
          <w:numId w:val="71"/>
        </w:numPr>
        <w:shd w:val="clear" w:color="auto" w:fill="auto"/>
        <w:tabs>
          <w:tab w:val="left" w:pos="0"/>
        </w:tabs>
        <w:spacing w:after="0" w:line="240" w:lineRule="auto"/>
        <w:ind w:left="0" w:firstLine="709"/>
        <w:jc w:val="center"/>
        <w:rPr>
          <w:b/>
          <w:i w:val="0"/>
        </w:rPr>
      </w:pPr>
      <w:r w:rsidRPr="004D4A26">
        <w:rPr>
          <w:b/>
          <w:i w:val="0"/>
        </w:rPr>
        <w:lastRenderedPageBreak/>
        <w:t>Наименование органа</w:t>
      </w:r>
      <w:r w:rsidRPr="004D4A26">
        <w:rPr>
          <w:rStyle w:val="90pt"/>
          <w:b/>
          <w:color w:val="auto"/>
        </w:rPr>
        <w:t xml:space="preserve">, </w:t>
      </w:r>
      <w:r w:rsidRPr="004D4A26">
        <w:rPr>
          <w:b/>
          <w:i w:val="0"/>
        </w:rPr>
        <w:t>предоставляющего Муниципальную услугу</w:t>
      </w:r>
    </w:p>
    <w:p w:rsidR="004D4A26" w:rsidRPr="004D4A26" w:rsidRDefault="004D4A26" w:rsidP="009C2283">
      <w:pPr>
        <w:pStyle w:val="a8"/>
        <w:numPr>
          <w:ilvl w:val="1"/>
          <w:numId w:val="72"/>
        </w:numPr>
        <w:spacing w:after="0" w:line="240" w:lineRule="auto"/>
        <w:ind w:left="0" w:firstLine="709"/>
        <w:jc w:val="both"/>
        <w:rPr>
          <w:rFonts w:ascii="Times New Roman" w:hAnsi="Times New Roman" w:cs="Times New Roman"/>
          <w:sz w:val="20"/>
          <w:szCs w:val="20"/>
        </w:rPr>
      </w:pPr>
      <w:r w:rsidRPr="004D4A26">
        <w:rPr>
          <w:rFonts w:ascii="Times New Roman" w:hAnsi="Times New Roman" w:cs="Times New Roman"/>
          <w:sz w:val="20"/>
          <w:szCs w:val="20"/>
        </w:rPr>
        <w:t>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w:t>
      </w:r>
      <w:r w:rsidRPr="004D4A26">
        <w:rPr>
          <w:rFonts w:ascii="Times New Roman" w:hAnsi="Times New Roman" w:cs="Times New Roman"/>
          <w:i/>
          <w:iCs/>
          <w:sz w:val="20"/>
          <w:szCs w:val="20"/>
        </w:rPr>
        <w:t>.</w:t>
      </w:r>
    </w:p>
    <w:p w:rsidR="004D4A26" w:rsidRPr="004D4A26" w:rsidRDefault="004D4A26" w:rsidP="004D4A26">
      <w:pPr>
        <w:spacing w:after="0" w:line="240" w:lineRule="auto"/>
        <w:jc w:val="both"/>
        <w:rPr>
          <w:rFonts w:ascii="Times New Roman" w:hAnsi="Times New Roman" w:cs="Times New Roman"/>
          <w:sz w:val="20"/>
          <w:szCs w:val="20"/>
        </w:rPr>
      </w:pPr>
      <w:r w:rsidRPr="004D4A26">
        <w:rPr>
          <w:rFonts w:ascii="Times New Roman" w:hAnsi="Times New Roman" w:cs="Times New Roman"/>
          <w:sz w:val="20"/>
          <w:szCs w:val="20"/>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D4A26" w:rsidRPr="004D4A26" w:rsidRDefault="004D4A26" w:rsidP="009C2283">
      <w:pPr>
        <w:pStyle w:val="a8"/>
        <w:numPr>
          <w:ilvl w:val="1"/>
          <w:numId w:val="72"/>
        </w:numPr>
        <w:spacing w:after="0" w:line="240" w:lineRule="auto"/>
        <w:ind w:left="0" w:firstLine="709"/>
        <w:jc w:val="both"/>
        <w:rPr>
          <w:rFonts w:ascii="Times New Roman" w:hAnsi="Times New Roman" w:cs="Times New Roman"/>
          <w:b/>
          <w:sz w:val="20"/>
          <w:szCs w:val="20"/>
          <w:u w:val="single"/>
        </w:rPr>
      </w:pPr>
      <w:r w:rsidRPr="004D4A26">
        <w:rPr>
          <w:rFonts w:ascii="Times New Roman" w:hAnsi="Times New Roman" w:cs="Times New Roman"/>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D4A26" w:rsidRPr="004D4A26" w:rsidRDefault="004D4A26" w:rsidP="004D4A26">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4D4A26" w:rsidRPr="004D4A26" w:rsidRDefault="004D4A26" w:rsidP="004D4A26">
      <w:pPr>
        <w:pStyle w:val="2f1"/>
        <w:shd w:val="clear" w:color="auto" w:fill="auto"/>
        <w:tabs>
          <w:tab w:val="left" w:pos="1276"/>
          <w:tab w:val="left" w:pos="1428"/>
        </w:tabs>
        <w:spacing w:before="0" w:after="0" w:line="240" w:lineRule="auto"/>
        <w:ind w:left="567" w:firstLine="0"/>
      </w:pPr>
    </w:p>
    <w:p w:rsidR="004D4A26" w:rsidRPr="003B689F" w:rsidRDefault="004D4A26" w:rsidP="009C2283">
      <w:pPr>
        <w:pStyle w:val="90"/>
        <w:numPr>
          <w:ilvl w:val="0"/>
          <w:numId w:val="72"/>
        </w:numPr>
        <w:shd w:val="clear" w:color="auto" w:fill="auto"/>
        <w:tabs>
          <w:tab w:val="left" w:pos="567"/>
        </w:tabs>
        <w:spacing w:after="0" w:line="240" w:lineRule="auto"/>
        <w:ind w:left="720" w:hanging="720"/>
        <w:jc w:val="center"/>
        <w:rPr>
          <w:b/>
          <w:i w:val="0"/>
        </w:rPr>
      </w:pPr>
      <w:r w:rsidRPr="004D4A26">
        <w:rPr>
          <w:b/>
          <w:i w:val="0"/>
        </w:rPr>
        <w:t>Результат предоставления Муниципальной услуги</w:t>
      </w:r>
    </w:p>
    <w:p w:rsidR="004D4A26" w:rsidRPr="004D4A26" w:rsidRDefault="004D4A26" w:rsidP="009C2283">
      <w:pPr>
        <w:pStyle w:val="a8"/>
        <w:numPr>
          <w:ilvl w:val="1"/>
          <w:numId w:val="72"/>
        </w:numPr>
        <w:spacing w:after="0" w:line="240" w:lineRule="auto"/>
        <w:ind w:left="0" w:firstLine="567"/>
        <w:jc w:val="both"/>
        <w:rPr>
          <w:rFonts w:ascii="Times New Roman" w:hAnsi="Times New Roman" w:cs="Times New Roman"/>
          <w:sz w:val="20"/>
          <w:szCs w:val="20"/>
        </w:rPr>
      </w:pPr>
      <w:r w:rsidRPr="004D4A26">
        <w:rPr>
          <w:rFonts w:ascii="Times New Roman" w:hAnsi="Times New Roman" w:cs="Times New Roman"/>
          <w:sz w:val="20"/>
          <w:szCs w:val="20"/>
        </w:rPr>
        <w:t>Результатом предоставления Муниципальной услуги является постановление об установлении публичного сервитута (</w:t>
      </w:r>
      <w:hyperlink w:anchor="P515">
        <w:r w:rsidRPr="004D4A26">
          <w:rPr>
            <w:rFonts w:ascii="Times New Roman" w:hAnsi="Times New Roman" w:cs="Times New Roman"/>
            <w:sz w:val="20"/>
            <w:szCs w:val="20"/>
          </w:rPr>
          <w:t>форма</w:t>
        </w:r>
      </w:hyperlink>
      <w:r w:rsidRPr="004D4A26">
        <w:rPr>
          <w:rFonts w:ascii="Times New Roman" w:hAnsi="Times New Roman" w:cs="Times New Roman"/>
          <w:sz w:val="20"/>
          <w:szCs w:val="20"/>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4D4A26" w:rsidRPr="004D4A26" w:rsidRDefault="004D4A26" w:rsidP="009C2283">
      <w:pPr>
        <w:pStyle w:val="a8"/>
        <w:numPr>
          <w:ilvl w:val="1"/>
          <w:numId w:val="72"/>
        </w:numPr>
        <w:spacing w:after="0" w:line="240" w:lineRule="auto"/>
        <w:ind w:left="0" w:firstLine="567"/>
        <w:jc w:val="both"/>
        <w:rPr>
          <w:rFonts w:ascii="Times New Roman" w:hAnsi="Times New Roman" w:cs="Times New Roman"/>
          <w:sz w:val="20"/>
          <w:szCs w:val="20"/>
        </w:rPr>
      </w:pPr>
      <w:r w:rsidRPr="004D4A26">
        <w:rPr>
          <w:rFonts w:ascii="Times New Roman" w:hAnsi="Times New Roman" w:cs="Times New Roman"/>
          <w:sz w:val="20"/>
          <w:szCs w:val="20"/>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Заявитель может получить результат предоставления Муниципальной услуги на бумажном носителе.</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6.4. Результат предоставления Муниципальной услуги направляется Заявителю одним из следующих способов:</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 Посредством почтового отправления;</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 В личный кабинет Заявителя на ЕПГУ, РПГУ;</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3. В МФЦ;</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4. Лично Заявителю либо его уполномоченному представителю в Администрации.</w:t>
      </w:r>
    </w:p>
    <w:p w:rsidR="004D4A26" w:rsidRPr="004D4A26" w:rsidRDefault="004D4A26" w:rsidP="004D4A26">
      <w:pPr>
        <w:pStyle w:val="af"/>
        <w:spacing w:line="240" w:lineRule="auto"/>
        <w:ind w:firstLine="567"/>
        <w:rPr>
          <w:sz w:val="20"/>
        </w:rPr>
      </w:pPr>
      <w:r w:rsidRPr="004D4A26">
        <w:rPr>
          <w:sz w:val="20"/>
        </w:rPr>
        <w:t>6.5.</w:t>
      </w:r>
      <w:r w:rsidRPr="004D4A26">
        <w:rPr>
          <w:sz w:val="20"/>
        </w:rPr>
        <w:tab/>
        <w:t xml:space="preserve">Формирование реестровой записи в качестве результата предоставления Муниципальной услуги не предусмотрено. </w:t>
      </w:r>
    </w:p>
    <w:p w:rsidR="004D4A26" w:rsidRPr="004D4A26" w:rsidRDefault="004D4A26" w:rsidP="004D4A26">
      <w:pPr>
        <w:spacing w:after="0" w:line="240" w:lineRule="auto"/>
        <w:ind w:firstLine="540"/>
        <w:rPr>
          <w:rFonts w:ascii="Times New Roman" w:hAnsi="Times New Roman" w:cs="Times New Roman"/>
          <w:sz w:val="20"/>
          <w:szCs w:val="20"/>
        </w:rPr>
      </w:pPr>
      <w:r w:rsidRPr="004D4A26">
        <w:rPr>
          <w:rFonts w:ascii="Times New Roman" w:hAnsi="Times New Roman" w:cs="Times New Roman"/>
          <w:sz w:val="20"/>
          <w:szCs w:val="20"/>
        </w:rPr>
        <w:t xml:space="preserve">6.6. Состав реквизитов документа, содержащего решение о предоставлении муниципальной услуги: </w:t>
      </w:r>
    </w:p>
    <w:p w:rsidR="004D4A26" w:rsidRPr="004D4A26" w:rsidRDefault="004D4A26" w:rsidP="004D4A26">
      <w:pPr>
        <w:spacing w:after="0" w:line="240" w:lineRule="auto"/>
        <w:ind w:firstLine="540"/>
        <w:rPr>
          <w:rFonts w:ascii="Times New Roman" w:hAnsi="Times New Roman" w:cs="Times New Roman"/>
          <w:sz w:val="20"/>
          <w:szCs w:val="20"/>
        </w:rPr>
      </w:pPr>
      <w:r w:rsidRPr="004D4A26">
        <w:rPr>
          <w:rFonts w:ascii="Times New Roman" w:hAnsi="Times New Roman" w:cs="Times New Roman"/>
          <w:sz w:val="20"/>
          <w:szCs w:val="20"/>
        </w:rPr>
        <w:t xml:space="preserve">- регистрационный номер; </w:t>
      </w:r>
    </w:p>
    <w:p w:rsidR="004D4A26" w:rsidRPr="004D4A26" w:rsidRDefault="004D4A26" w:rsidP="004D4A26">
      <w:pPr>
        <w:spacing w:after="0" w:line="240" w:lineRule="auto"/>
        <w:ind w:firstLine="540"/>
        <w:rPr>
          <w:rFonts w:ascii="Times New Roman" w:hAnsi="Times New Roman" w:cs="Times New Roman"/>
          <w:sz w:val="20"/>
          <w:szCs w:val="20"/>
        </w:rPr>
      </w:pPr>
      <w:r w:rsidRPr="004D4A26">
        <w:rPr>
          <w:rFonts w:ascii="Times New Roman" w:hAnsi="Times New Roman" w:cs="Times New Roman"/>
          <w:sz w:val="20"/>
          <w:szCs w:val="20"/>
        </w:rPr>
        <w:t xml:space="preserve">- дата регистрации: </w:t>
      </w:r>
    </w:p>
    <w:p w:rsidR="004D4A26" w:rsidRPr="004D4A26" w:rsidRDefault="004D4A26" w:rsidP="004D4A26">
      <w:pPr>
        <w:spacing w:after="0" w:line="240" w:lineRule="auto"/>
        <w:ind w:firstLine="540"/>
        <w:rPr>
          <w:rFonts w:ascii="Times New Roman" w:hAnsi="Times New Roman" w:cs="Times New Roman"/>
          <w:sz w:val="20"/>
          <w:szCs w:val="20"/>
        </w:rPr>
      </w:pPr>
      <w:r w:rsidRPr="004D4A26">
        <w:rPr>
          <w:rFonts w:ascii="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4D4A26" w:rsidRPr="004D4A26" w:rsidRDefault="004D4A26" w:rsidP="004D4A26">
      <w:pPr>
        <w:pStyle w:val="2f1"/>
        <w:shd w:val="clear" w:color="auto" w:fill="auto"/>
        <w:tabs>
          <w:tab w:val="left" w:pos="1448"/>
          <w:tab w:val="left" w:pos="653"/>
        </w:tabs>
        <w:spacing w:before="0" w:after="0" w:line="240" w:lineRule="auto"/>
        <w:ind w:firstLine="709"/>
      </w:pPr>
    </w:p>
    <w:p w:rsidR="004D4A26" w:rsidRPr="003B689F" w:rsidRDefault="004D4A26" w:rsidP="009C2283">
      <w:pPr>
        <w:pStyle w:val="90"/>
        <w:numPr>
          <w:ilvl w:val="0"/>
          <w:numId w:val="72"/>
        </w:numPr>
        <w:shd w:val="clear" w:color="auto" w:fill="auto"/>
        <w:tabs>
          <w:tab w:val="left" w:pos="0"/>
        </w:tabs>
        <w:spacing w:after="0" w:line="240" w:lineRule="auto"/>
        <w:ind w:left="0" w:firstLine="0"/>
        <w:jc w:val="center"/>
        <w:rPr>
          <w:b/>
          <w:i w:val="0"/>
        </w:rPr>
      </w:pPr>
      <w:r w:rsidRPr="004D4A26">
        <w:rPr>
          <w:b/>
          <w:i w:val="0"/>
        </w:rPr>
        <w:t>Срок предоставления Муниципальной услуги</w:t>
      </w:r>
    </w:p>
    <w:p w:rsidR="004D4A26" w:rsidRPr="004D4A26" w:rsidRDefault="004D4A26" w:rsidP="004D4A26">
      <w:pPr>
        <w:pStyle w:val="ConsPlusNormal"/>
        <w:ind w:firstLine="567"/>
        <w:jc w:val="both"/>
        <w:rPr>
          <w:rFonts w:ascii="Times New Roman" w:hAnsi="Times New Roman" w:cs="Times New Roman"/>
        </w:rPr>
      </w:pPr>
      <w:r w:rsidRPr="004D4A26">
        <w:rPr>
          <w:rFonts w:ascii="Times New Roman" w:hAnsi="Times New Roman" w:cs="Times New Roman"/>
        </w:rPr>
        <w:t xml:space="preserve">7.1. Администрация принимает решение об установлении публичного сервитута или об отказе в его установлении в течение: </w:t>
      </w:r>
    </w:p>
    <w:p w:rsidR="003B689F" w:rsidRDefault="004D4A26" w:rsidP="004D4A26">
      <w:pPr>
        <w:spacing w:after="0" w:line="240" w:lineRule="auto"/>
        <w:ind w:firstLine="540"/>
        <w:rPr>
          <w:rFonts w:ascii="Times New Roman" w:hAnsi="Times New Roman" w:cs="Times New Roman"/>
          <w:sz w:val="20"/>
          <w:szCs w:val="20"/>
        </w:rPr>
      </w:pPr>
      <w:r w:rsidRPr="004D4A26">
        <w:rPr>
          <w:rFonts w:ascii="Times New Roman" w:hAnsi="Times New Roman" w:cs="Times New Roman"/>
          <w:sz w:val="20"/>
          <w:szCs w:val="20"/>
        </w:rPr>
        <w:t xml:space="preserve">7.1.1. двадцати дней со дня поступления ходатайства об установлении публичного сервитута и </w:t>
      </w:r>
    </w:p>
    <w:p w:rsidR="004D4A26" w:rsidRPr="004D4A26" w:rsidRDefault="004D4A26" w:rsidP="003B689F">
      <w:pPr>
        <w:spacing w:after="0" w:line="240" w:lineRule="auto"/>
        <w:jc w:val="both"/>
        <w:rPr>
          <w:rFonts w:ascii="Times New Roman" w:hAnsi="Times New Roman" w:cs="Times New Roman"/>
          <w:sz w:val="20"/>
          <w:szCs w:val="20"/>
        </w:rPr>
      </w:pPr>
      <w:r w:rsidRPr="004D4A26">
        <w:rPr>
          <w:rFonts w:ascii="Times New Roman" w:hAnsi="Times New Roman" w:cs="Times New Roman"/>
          <w:sz w:val="20"/>
          <w:szCs w:val="20"/>
        </w:rPr>
        <w:lastRenderedPageBreak/>
        <w:t xml:space="preserve">прилагаемых к ходатайству документов в целях, предусмотренных </w:t>
      </w:r>
      <w:hyperlink r:id="rId583" w:history="1">
        <w:r w:rsidRPr="004D4A26">
          <w:rPr>
            <w:rStyle w:val="afd"/>
            <w:rFonts w:ascii="Times New Roman" w:hAnsi="Times New Roman" w:cs="Times New Roman"/>
            <w:color w:val="auto"/>
            <w:sz w:val="20"/>
            <w:szCs w:val="20"/>
          </w:rPr>
          <w:t>подпунктом 3 статьи 39.37</w:t>
        </w:r>
      </w:hyperlink>
      <w:r w:rsidRPr="004D4A26">
        <w:rPr>
          <w:rFonts w:ascii="Times New Roman" w:hAnsi="Times New Roman" w:cs="Times New Roman"/>
          <w:sz w:val="20"/>
          <w:szCs w:val="20"/>
        </w:rPr>
        <w:t xml:space="preserve"> Земельного кодекса РФ; </w:t>
      </w:r>
    </w:p>
    <w:p w:rsidR="004D4A26" w:rsidRPr="004D4A26" w:rsidRDefault="004D4A26" w:rsidP="003B689F">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584" w:history="1">
        <w:r w:rsidRPr="004D4A26">
          <w:rPr>
            <w:rStyle w:val="afd"/>
            <w:rFonts w:ascii="Times New Roman" w:hAnsi="Times New Roman" w:cs="Times New Roman"/>
            <w:color w:val="auto"/>
            <w:sz w:val="20"/>
            <w:szCs w:val="20"/>
          </w:rPr>
          <w:t>подпунктами 1</w:t>
        </w:r>
      </w:hyperlink>
      <w:r w:rsidRPr="004D4A26">
        <w:rPr>
          <w:rFonts w:ascii="Times New Roman" w:hAnsi="Times New Roman" w:cs="Times New Roman"/>
          <w:sz w:val="20"/>
          <w:szCs w:val="20"/>
        </w:rPr>
        <w:t xml:space="preserve">, </w:t>
      </w:r>
      <w:hyperlink r:id="rId585" w:history="1">
        <w:r w:rsidRPr="004D4A26">
          <w:rPr>
            <w:rStyle w:val="afd"/>
            <w:rFonts w:ascii="Times New Roman" w:hAnsi="Times New Roman" w:cs="Times New Roman"/>
            <w:color w:val="auto"/>
            <w:sz w:val="20"/>
            <w:szCs w:val="20"/>
          </w:rPr>
          <w:t>2</w:t>
        </w:r>
      </w:hyperlink>
      <w:r w:rsidRPr="004D4A26">
        <w:rPr>
          <w:rFonts w:ascii="Times New Roman" w:hAnsi="Times New Roman" w:cs="Times New Roman"/>
          <w:sz w:val="20"/>
          <w:szCs w:val="20"/>
        </w:rPr>
        <w:t xml:space="preserve">, </w:t>
      </w:r>
      <w:hyperlink r:id="rId586" w:history="1">
        <w:r w:rsidRPr="004D4A26">
          <w:rPr>
            <w:rStyle w:val="afd"/>
            <w:rFonts w:ascii="Times New Roman" w:hAnsi="Times New Roman" w:cs="Times New Roman"/>
            <w:color w:val="auto"/>
            <w:sz w:val="20"/>
            <w:szCs w:val="20"/>
          </w:rPr>
          <w:t>4</w:t>
        </w:r>
      </w:hyperlink>
      <w:r w:rsidRPr="004D4A26">
        <w:rPr>
          <w:rFonts w:ascii="Times New Roman" w:hAnsi="Times New Roman" w:cs="Times New Roman"/>
          <w:sz w:val="20"/>
          <w:szCs w:val="20"/>
        </w:rPr>
        <w:t xml:space="preserve"> и </w:t>
      </w:r>
      <w:hyperlink r:id="rId587" w:history="1">
        <w:r w:rsidRPr="004D4A26">
          <w:rPr>
            <w:rStyle w:val="afd"/>
            <w:rFonts w:ascii="Times New Roman" w:hAnsi="Times New Roman" w:cs="Times New Roman"/>
            <w:color w:val="auto"/>
            <w:sz w:val="20"/>
            <w:szCs w:val="20"/>
          </w:rPr>
          <w:t>5 статьи 39.37</w:t>
        </w:r>
      </w:hyperlink>
      <w:r w:rsidRPr="004D4A26">
        <w:rPr>
          <w:rFonts w:ascii="Times New Roman" w:hAnsi="Times New Roman" w:cs="Times New Roman"/>
          <w:sz w:val="20"/>
          <w:szCs w:val="20"/>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588" w:history="1">
        <w:r w:rsidRPr="004D4A26">
          <w:rPr>
            <w:rStyle w:val="afd"/>
            <w:rFonts w:ascii="Times New Roman" w:hAnsi="Times New Roman" w:cs="Times New Roman"/>
            <w:color w:val="auto"/>
            <w:sz w:val="20"/>
            <w:szCs w:val="20"/>
          </w:rPr>
          <w:t>подпунктом 6 статьи 39.37</w:t>
        </w:r>
      </w:hyperlink>
      <w:r w:rsidRPr="004D4A26">
        <w:rPr>
          <w:rFonts w:ascii="Times New Roman" w:hAnsi="Times New Roman" w:cs="Times New Roman"/>
          <w:sz w:val="20"/>
          <w:szCs w:val="20"/>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589" w:history="1">
        <w:r w:rsidRPr="004D4A26">
          <w:rPr>
            <w:rStyle w:val="afd"/>
            <w:rFonts w:ascii="Times New Roman" w:hAnsi="Times New Roman" w:cs="Times New Roman"/>
            <w:color w:val="auto"/>
            <w:sz w:val="20"/>
            <w:szCs w:val="20"/>
          </w:rPr>
          <w:t>подпунктом 1 пункта 3 статьи 39.42</w:t>
        </w:r>
      </w:hyperlink>
      <w:r w:rsidRPr="004D4A26">
        <w:rPr>
          <w:rFonts w:ascii="Times New Roman" w:hAnsi="Times New Roman" w:cs="Times New Roman"/>
          <w:sz w:val="20"/>
          <w:szCs w:val="20"/>
        </w:rPr>
        <w:t xml:space="preserve"> Земельного кодекса РФ; </w:t>
      </w:r>
    </w:p>
    <w:p w:rsidR="004D4A26" w:rsidRPr="004D4A26" w:rsidRDefault="004D4A26" w:rsidP="003B689F">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590" w:history="1">
        <w:r w:rsidRPr="004D4A26">
          <w:rPr>
            <w:rStyle w:val="afd"/>
            <w:rFonts w:ascii="Times New Roman" w:hAnsi="Times New Roman" w:cs="Times New Roman"/>
            <w:color w:val="auto"/>
            <w:sz w:val="20"/>
            <w:szCs w:val="20"/>
          </w:rPr>
          <w:t>подпунктом 6 статьи 39.37</w:t>
        </w:r>
      </w:hyperlink>
      <w:r w:rsidRPr="004D4A26">
        <w:rPr>
          <w:rFonts w:ascii="Times New Roman" w:hAnsi="Times New Roman" w:cs="Times New Roman"/>
          <w:sz w:val="20"/>
          <w:szCs w:val="20"/>
        </w:rPr>
        <w:t xml:space="preserve"> Земельного кодекса РФ. </w:t>
      </w:r>
    </w:p>
    <w:p w:rsidR="004D4A26" w:rsidRPr="004D4A26" w:rsidRDefault="004D4A26" w:rsidP="009C2283">
      <w:pPr>
        <w:pStyle w:val="1f3"/>
        <w:numPr>
          <w:ilvl w:val="1"/>
          <w:numId w:val="73"/>
        </w:numPr>
        <w:ind w:left="0" w:firstLine="709"/>
        <w:rPr>
          <w:rFonts w:cs="Times New Roman"/>
          <w:color w:val="auto"/>
          <w:sz w:val="20"/>
          <w:szCs w:val="20"/>
        </w:rPr>
      </w:pPr>
      <w:r w:rsidRPr="004D4A26">
        <w:rPr>
          <w:rFonts w:eastAsia="Calibri" w:cs="Times New Roman"/>
          <w:color w:val="auto"/>
          <w:sz w:val="20"/>
          <w:szCs w:val="2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4A26" w:rsidRPr="004D4A26" w:rsidRDefault="004D4A26" w:rsidP="009C2283">
      <w:pPr>
        <w:pStyle w:val="1f3"/>
        <w:numPr>
          <w:ilvl w:val="1"/>
          <w:numId w:val="73"/>
        </w:numPr>
        <w:ind w:left="0" w:firstLine="709"/>
        <w:rPr>
          <w:rFonts w:cs="Times New Roman"/>
          <w:color w:val="auto"/>
          <w:sz w:val="20"/>
          <w:szCs w:val="20"/>
        </w:rPr>
      </w:pPr>
      <w:r w:rsidRPr="004D4A26">
        <w:rPr>
          <w:rFonts w:eastAsia="Calibri" w:cs="Times New Roman"/>
          <w:color w:val="auto"/>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D4A26" w:rsidRPr="004D4A26" w:rsidRDefault="004D4A26" w:rsidP="003B689F">
      <w:pPr>
        <w:pStyle w:val="1f3"/>
        <w:ind w:left="567" w:firstLine="0"/>
        <w:rPr>
          <w:rFonts w:cs="Times New Roman"/>
          <w:color w:val="auto"/>
          <w:sz w:val="20"/>
          <w:szCs w:val="20"/>
        </w:rPr>
      </w:pPr>
    </w:p>
    <w:p w:rsidR="004D4A26" w:rsidRPr="003B689F" w:rsidRDefault="004D4A26" w:rsidP="009C2283">
      <w:pPr>
        <w:pStyle w:val="90"/>
        <w:numPr>
          <w:ilvl w:val="0"/>
          <w:numId w:val="73"/>
        </w:numPr>
        <w:shd w:val="clear" w:color="auto" w:fill="auto"/>
        <w:tabs>
          <w:tab w:val="left" w:pos="0"/>
        </w:tabs>
        <w:spacing w:after="0" w:line="240" w:lineRule="auto"/>
        <w:ind w:left="0" w:firstLine="0"/>
        <w:jc w:val="center"/>
        <w:rPr>
          <w:b/>
          <w:i w:val="0"/>
        </w:rPr>
      </w:pPr>
      <w:r w:rsidRPr="004D4A26">
        <w:rPr>
          <w:b/>
          <w:i w:val="0"/>
        </w:rPr>
        <w:t xml:space="preserve">Правовые основания для предоставления Муниципальной услуги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8.1. Основными нормативными правовыми актами, регулирующими предоставление Муниципальной услуги, являются:</w:t>
      </w:r>
    </w:p>
    <w:p w:rsidR="004D4A26" w:rsidRPr="004D4A26" w:rsidRDefault="004D4A26" w:rsidP="003B689F">
      <w:pPr>
        <w:pStyle w:val="ConsPlusNormal"/>
        <w:ind w:firstLine="709"/>
        <w:jc w:val="both"/>
        <w:rPr>
          <w:rFonts w:ascii="Times New Roman" w:hAnsi="Times New Roman" w:cs="Times New Roman"/>
        </w:rPr>
      </w:pPr>
      <w:r w:rsidRPr="004D4A26">
        <w:rPr>
          <w:rFonts w:ascii="Times New Roman" w:hAnsi="Times New Roman" w:cs="Times New Roman"/>
        </w:rPr>
        <w:t xml:space="preserve">- Земельный </w:t>
      </w:r>
      <w:hyperlink r:id="rId591">
        <w:r w:rsidRPr="004D4A26">
          <w:rPr>
            <w:rFonts w:ascii="Times New Roman" w:hAnsi="Times New Roman" w:cs="Times New Roman"/>
          </w:rPr>
          <w:t>кодекс</w:t>
        </w:r>
      </w:hyperlink>
      <w:r w:rsidRPr="004D4A26">
        <w:rPr>
          <w:rFonts w:ascii="Times New Roman" w:hAnsi="Times New Roman" w:cs="Times New Roman"/>
        </w:rPr>
        <w:t xml:space="preserve"> Российской Федерации от 25.10.2001 № 136-ФЗ;</w:t>
      </w:r>
    </w:p>
    <w:p w:rsidR="004D4A26" w:rsidRPr="004D4A26" w:rsidRDefault="004D4A26" w:rsidP="003B689F">
      <w:pPr>
        <w:pStyle w:val="ConsPlusNormal"/>
        <w:ind w:firstLine="709"/>
        <w:jc w:val="both"/>
        <w:rPr>
          <w:rFonts w:ascii="Times New Roman" w:hAnsi="Times New Roman" w:cs="Times New Roman"/>
        </w:rPr>
      </w:pPr>
      <w:r w:rsidRPr="004D4A26">
        <w:rPr>
          <w:rFonts w:ascii="Times New Roman" w:hAnsi="Times New Roman" w:cs="Times New Roman"/>
        </w:rPr>
        <w:t xml:space="preserve">- Федеральный </w:t>
      </w:r>
      <w:hyperlink r:id="rId592">
        <w:r w:rsidRPr="004D4A26">
          <w:rPr>
            <w:rFonts w:ascii="Times New Roman" w:hAnsi="Times New Roman" w:cs="Times New Roman"/>
          </w:rPr>
          <w:t>закон</w:t>
        </w:r>
      </w:hyperlink>
      <w:r w:rsidRPr="004D4A26">
        <w:rPr>
          <w:rFonts w:ascii="Times New Roman" w:hAnsi="Times New Roman" w:cs="Times New Roman"/>
        </w:rPr>
        <w:t xml:space="preserve"> от 25.10.2001 № 137-ФЗ «О введении в действие Земельного кодекса Российской Федерации»;</w:t>
      </w:r>
    </w:p>
    <w:p w:rsidR="004D4A26" w:rsidRPr="004D4A26" w:rsidRDefault="004D4A26" w:rsidP="003B689F">
      <w:pPr>
        <w:pStyle w:val="ConsPlusNormal"/>
        <w:ind w:firstLine="709"/>
        <w:jc w:val="both"/>
        <w:rPr>
          <w:rFonts w:ascii="Times New Roman" w:hAnsi="Times New Roman" w:cs="Times New Roman"/>
        </w:rPr>
      </w:pPr>
      <w:r w:rsidRPr="004D4A26">
        <w:rPr>
          <w:rFonts w:ascii="Times New Roman" w:hAnsi="Times New Roman" w:cs="Times New Roman"/>
        </w:rPr>
        <w:t xml:space="preserve">- Гражданский </w:t>
      </w:r>
      <w:hyperlink r:id="rId593">
        <w:r w:rsidRPr="004D4A26">
          <w:rPr>
            <w:rFonts w:ascii="Times New Roman" w:hAnsi="Times New Roman" w:cs="Times New Roman"/>
          </w:rPr>
          <w:t>кодекс</w:t>
        </w:r>
      </w:hyperlink>
      <w:r w:rsidRPr="004D4A26">
        <w:rPr>
          <w:rFonts w:ascii="Times New Roman" w:hAnsi="Times New Roman" w:cs="Times New Roman"/>
        </w:rPr>
        <w:t xml:space="preserve"> Российской Федерации (часть первая) от 30.11.1994 N 51-ФЗ;</w:t>
      </w:r>
    </w:p>
    <w:p w:rsidR="004D4A26" w:rsidRPr="004D4A26" w:rsidRDefault="004D4A26" w:rsidP="003B689F">
      <w:pPr>
        <w:pStyle w:val="ConsPlusNormal"/>
        <w:ind w:firstLine="709"/>
        <w:jc w:val="both"/>
        <w:rPr>
          <w:rFonts w:ascii="Times New Roman" w:hAnsi="Times New Roman" w:cs="Times New Roman"/>
        </w:rPr>
      </w:pPr>
      <w:r w:rsidRPr="004D4A26">
        <w:rPr>
          <w:rFonts w:ascii="Times New Roman" w:hAnsi="Times New Roman" w:cs="Times New Roman"/>
        </w:rPr>
        <w:t xml:space="preserve">- Федеральный </w:t>
      </w:r>
      <w:hyperlink r:id="rId594">
        <w:r w:rsidRPr="004D4A26">
          <w:rPr>
            <w:rFonts w:ascii="Times New Roman" w:hAnsi="Times New Roman" w:cs="Times New Roman"/>
          </w:rPr>
          <w:t>закон</w:t>
        </w:r>
      </w:hyperlink>
      <w:r w:rsidRPr="004D4A26">
        <w:rPr>
          <w:rFonts w:ascii="Times New Roman" w:hAnsi="Times New Roman" w:cs="Times New Roman"/>
        </w:rPr>
        <w:t xml:space="preserve"> от 13.07.2015 № 218-ФЗ «О государственной регистрации недвижимости»;</w:t>
      </w:r>
    </w:p>
    <w:p w:rsidR="004D4A26" w:rsidRPr="004D4A26" w:rsidRDefault="004D4A26" w:rsidP="003B689F">
      <w:pPr>
        <w:pStyle w:val="ConsPlusNormal"/>
        <w:ind w:firstLine="709"/>
        <w:jc w:val="both"/>
        <w:rPr>
          <w:rFonts w:ascii="Times New Roman" w:hAnsi="Times New Roman" w:cs="Times New Roman"/>
        </w:rPr>
      </w:pPr>
      <w:r w:rsidRPr="004D4A26">
        <w:rPr>
          <w:rFonts w:ascii="Times New Roman" w:hAnsi="Times New Roman" w:cs="Times New Roman"/>
        </w:rPr>
        <w:t xml:space="preserve">- Федеральный </w:t>
      </w:r>
      <w:hyperlink r:id="rId595">
        <w:r w:rsidRPr="004D4A26">
          <w:rPr>
            <w:rFonts w:ascii="Times New Roman" w:hAnsi="Times New Roman" w:cs="Times New Roman"/>
          </w:rPr>
          <w:t>закон</w:t>
        </w:r>
      </w:hyperlink>
      <w:r w:rsidRPr="004D4A26">
        <w:rPr>
          <w:rFonts w:ascii="Times New Roman" w:hAnsi="Times New Roman" w:cs="Times New Roman"/>
        </w:rPr>
        <w:t xml:space="preserve"> от 29.07.1998 № 135-ФЗ «Об оценочной деятельности в Российской Федерации»;</w:t>
      </w:r>
    </w:p>
    <w:p w:rsidR="004D4A26" w:rsidRPr="004D4A26" w:rsidRDefault="004D4A26" w:rsidP="003B689F">
      <w:pPr>
        <w:pStyle w:val="ConsPlusNormal"/>
        <w:ind w:firstLine="709"/>
        <w:jc w:val="both"/>
        <w:rPr>
          <w:rFonts w:ascii="Times New Roman" w:hAnsi="Times New Roman" w:cs="Times New Roman"/>
        </w:rPr>
      </w:pPr>
      <w:r w:rsidRPr="004D4A26">
        <w:rPr>
          <w:rFonts w:ascii="Times New Roman" w:hAnsi="Times New Roman" w:cs="Times New Roman"/>
        </w:rPr>
        <w:t xml:space="preserve">- </w:t>
      </w:r>
      <w:hyperlink r:id="rId596">
        <w:r w:rsidRPr="004D4A26">
          <w:rPr>
            <w:rFonts w:ascii="Times New Roman" w:hAnsi="Times New Roman" w:cs="Times New Roman"/>
          </w:rPr>
          <w:t>Приказ</w:t>
        </w:r>
      </w:hyperlink>
      <w:r w:rsidRPr="004D4A26">
        <w:rPr>
          <w:rFonts w:ascii="Times New Roman" w:hAnsi="Times New Roman" w:cs="Times New Roman"/>
        </w:rPr>
        <w:t xml:space="preserve">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4D4A26" w:rsidRPr="004D4A26" w:rsidRDefault="004D4A26" w:rsidP="003B689F">
      <w:pPr>
        <w:pStyle w:val="ConsPlusNormal"/>
        <w:ind w:firstLine="709"/>
        <w:jc w:val="both"/>
        <w:rPr>
          <w:rFonts w:ascii="Times New Roman" w:hAnsi="Times New Roman" w:cs="Times New Roman"/>
        </w:rPr>
      </w:pPr>
      <w:r w:rsidRPr="004D4A26">
        <w:rPr>
          <w:rFonts w:ascii="Times New Roman" w:hAnsi="Times New Roman" w:cs="Times New Roman"/>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 </w:t>
      </w:r>
      <w:r w:rsidRPr="004D4A26">
        <w:rPr>
          <w:rFonts w:ascii="Times New Roman" w:eastAsia="SimSun" w:hAnsi="Times New Roman" w:cs="Times New Roman"/>
          <w:sz w:val="20"/>
          <w:szCs w:val="20"/>
        </w:rPr>
        <w:t>иными действующими в данной сфере нормативными правовыми актами.</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w:t>
      </w:r>
      <w:hyperlink r:id="rId597" w:history="1">
        <w:r w:rsidRPr="004D4A26">
          <w:rPr>
            <w:rFonts w:ascii="Times New Roman" w:hAnsi="Times New Roman" w:cs="Times New Roman"/>
            <w:sz w:val="20"/>
            <w:szCs w:val="20"/>
          </w:rPr>
          <w:t>https://kantemirovka-admin.gosuslugi.ru/</w:t>
        </w:r>
      </w:hyperlink>
    </w:p>
    <w:p w:rsidR="004D4A26" w:rsidRPr="004D4A26" w:rsidRDefault="004D4A26" w:rsidP="004D4A26">
      <w:pPr>
        <w:spacing w:after="0" w:line="240" w:lineRule="auto"/>
        <w:rPr>
          <w:rFonts w:ascii="Times New Roman" w:hAnsi="Times New Roman" w:cs="Times New Roman"/>
          <w:i/>
          <w:sz w:val="20"/>
          <w:szCs w:val="20"/>
        </w:rPr>
      </w:pPr>
    </w:p>
    <w:p w:rsidR="004D4A26" w:rsidRPr="004D4A26" w:rsidRDefault="004D4A26" w:rsidP="009C2283">
      <w:pPr>
        <w:pStyle w:val="90"/>
        <w:numPr>
          <w:ilvl w:val="0"/>
          <w:numId w:val="73"/>
        </w:numPr>
        <w:shd w:val="clear" w:color="auto" w:fill="auto"/>
        <w:tabs>
          <w:tab w:val="left" w:pos="0"/>
          <w:tab w:val="left" w:pos="993"/>
        </w:tabs>
        <w:spacing w:after="0" w:line="240" w:lineRule="auto"/>
        <w:ind w:left="0" w:firstLine="567"/>
        <w:jc w:val="center"/>
        <w:rPr>
          <w:b/>
          <w:i w:val="0"/>
        </w:rPr>
      </w:pPr>
      <w:r w:rsidRPr="004D4A26">
        <w:rPr>
          <w:b/>
          <w:i w:val="0"/>
        </w:rPr>
        <w:t>Исчерпывающий перечень документов</w:t>
      </w:r>
      <w:r w:rsidRPr="004D4A26">
        <w:rPr>
          <w:rStyle w:val="90pt"/>
          <w:b/>
          <w:color w:val="auto"/>
        </w:rPr>
        <w:t xml:space="preserve">, </w:t>
      </w:r>
      <w:r w:rsidRPr="004D4A26">
        <w:rPr>
          <w:b/>
          <w:i w:val="0"/>
        </w:rPr>
        <w:t>необходимых для предоставления Муниципальной услуги</w:t>
      </w:r>
      <w:r w:rsidRPr="004D4A26">
        <w:rPr>
          <w:rStyle w:val="90pt"/>
          <w:b/>
          <w:color w:val="auto"/>
        </w:rPr>
        <w:t xml:space="preserve">, </w:t>
      </w:r>
      <w:r w:rsidRPr="004D4A26">
        <w:rPr>
          <w:b/>
          <w:i w:val="0"/>
        </w:rPr>
        <w:t>подлежащих представлению Заявителем</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9.1.1. Заявление (ходатайство) о предоставлении Муниципальной услуги по </w:t>
      </w:r>
      <w:hyperlink w:anchor="P696">
        <w:r w:rsidRPr="004D4A26">
          <w:rPr>
            <w:rFonts w:ascii="Times New Roman" w:hAnsi="Times New Roman" w:cs="Times New Roman"/>
            <w:sz w:val="20"/>
            <w:szCs w:val="20"/>
          </w:rPr>
          <w:t>форме</w:t>
        </w:r>
      </w:hyperlink>
      <w:r w:rsidRPr="004D4A26">
        <w:rPr>
          <w:rFonts w:ascii="Times New Roman" w:hAnsi="Times New Roman" w:cs="Times New Roman"/>
          <w:sz w:val="20"/>
          <w:szCs w:val="20"/>
        </w:rPr>
        <w:t xml:space="preserve">, согласно Приложению № 3 к настоящему Административному регламенту.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В ходатайстве об установлении публичного сервитута должны быть указаны: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2) цель установления публичного сервитута в соответствии со </w:t>
      </w:r>
      <w:hyperlink r:id="rId598" w:history="1">
        <w:r w:rsidRPr="004D4A26">
          <w:rPr>
            <w:rFonts w:ascii="Times New Roman" w:hAnsi="Times New Roman" w:cs="Times New Roman"/>
            <w:sz w:val="20"/>
            <w:szCs w:val="20"/>
          </w:rPr>
          <w:t>статьей 39.37</w:t>
        </w:r>
      </w:hyperlink>
      <w:r w:rsidRPr="004D4A26">
        <w:rPr>
          <w:rFonts w:ascii="Times New Roman" w:hAnsi="Times New Roman" w:cs="Times New Roman"/>
          <w:sz w:val="20"/>
          <w:szCs w:val="20"/>
        </w:rPr>
        <w:t xml:space="preserve"> Земельного кодекса РФ;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3) испрашиваемый срок публичного сервитута;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5) обоснование необходимости установления публичного сервитута;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lastRenderedPageBreak/>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9) почтовый адрес и (или) адрес электронной почты для связи с Заявителем.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а) в форме электронного документа на электронную почту, в личном кабинете на ЕПГУ, РПГУ;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б) на бумажном носителе в Администрации, в МФЦ,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в) посредством почтового отправления.</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9.1.6. В обосновании необходимости установления публичного сервитута должны быть приведены: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w:t>
      </w:r>
      <w:r w:rsidRPr="004D4A26">
        <w:rPr>
          <w:rFonts w:ascii="Times New Roman" w:hAnsi="Times New Roman" w:cs="Times New Roman"/>
          <w:sz w:val="20"/>
          <w:szCs w:val="20"/>
        </w:rPr>
        <w:lastRenderedPageBreak/>
        <w:t xml:space="preserve">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599" w:history="1">
        <w:r w:rsidRPr="004D4A26">
          <w:rPr>
            <w:rStyle w:val="afd"/>
            <w:rFonts w:ascii="Times New Roman" w:hAnsi="Times New Roman" w:cs="Times New Roman"/>
            <w:color w:val="auto"/>
            <w:sz w:val="20"/>
            <w:szCs w:val="20"/>
          </w:rPr>
          <w:t>подпунктом 2 статьи 39.37</w:t>
        </w:r>
      </w:hyperlink>
      <w:r w:rsidRPr="004D4A26">
        <w:rPr>
          <w:rFonts w:ascii="Times New Roman" w:hAnsi="Times New Roman" w:cs="Times New Roman"/>
          <w:sz w:val="20"/>
          <w:szCs w:val="20"/>
        </w:rPr>
        <w:t xml:space="preserve"> Земельного кодекса РФ;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4D4A26">
          <w:rPr>
            <w:rStyle w:val="afd"/>
            <w:rFonts w:ascii="Times New Roman" w:hAnsi="Times New Roman" w:cs="Times New Roman"/>
            <w:color w:val="auto"/>
            <w:sz w:val="20"/>
            <w:szCs w:val="20"/>
          </w:rPr>
          <w:t>подпунктах 1</w:t>
        </w:r>
      </w:hyperlink>
      <w:r w:rsidRPr="004D4A26">
        <w:rPr>
          <w:rFonts w:ascii="Times New Roman" w:hAnsi="Times New Roman" w:cs="Times New Roman"/>
          <w:sz w:val="20"/>
          <w:szCs w:val="20"/>
        </w:rPr>
        <w:t xml:space="preserve"> и </w:t>
      </w:r>
      <w:hyperlink w:anchor="p2" w:history="1">
        <w:r w:rsidRPr="004D4A26">
          <w:rPr>
            <w:rStyle w:val="afd"/>
            <w:rFonts w:ascii="Times New Roman" w:hAnsi="Times New Roman" w:cs="Times New Roman"/>
            <w:color w:val="auto"/>
            <w:sz w:val="20"/>
            <w:szCs w:val="20"/>
          </w:rPr>
          <w:t>2</w:t>
        </w:r>
      </w:hyperlink>
      <w:r w:rsidRPr="004D4A26">
        <w:rPr>
          <w:rFonts w:ascii="Times New Roman" w:hAnsi="Times New Roman" w:cs="Times New Roman"/>
          <w:sz w:val="20"/>
          <w:szCs w:val="20"/>
        </w:rPr>
        <w:t xml:space="preserve"> настоящего пункта;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7) договор, предусмотренный </w:t>
      </w:r>
      <w:hyperlink r:id="rId600" w:history="1">
        <w:r w:rsidRPr="004D4A26">
          <w:rPr>
            <w:rStyle w:val="afd"/>
            <w:rFonts w:ascii="Times New Roman" w:hAnsi="Times New Roman" w:cs="Times New Roman"/>
            <w:color w:val="auto"/>
            <w:sz w:val="20"/>
            <w:szCs w:val="20"/>
          </w:rPr>
          <w:t>статьей 19</w:t>
        </w:r>
      </w:hyperlink>
      <w:r w:rsidRPr="004D4A26">
        <w:rPr>
          <w:rFonts w:ascii="Times New Roman" w:hAnsi="Times New Roman" w:cs="Times New Roman"/>
          <w:sz w:val="20"/>
          <w:szCs w:val="2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601" w:history="1">
        <w:r w:rsidRPr="004D4A26">
          <w:rPr>
            <w:rStyle w:val="afd"/>
            <w:rFonts w:ascii="Times New Roman" w:hAnsi="Times New Roman" w:cs="Times New Roman"/>
            <w:color w:val="auto"/>
            <w:sz w:val="20"/>
            <w:szCs w:val="20"/>
          </w:rPr>
          <w:t>частью 4.2 статьи 25</w:t>
        </w:r>
      </w:hyperlink>
      <w:r w:rsidRPr="004D4A26">
        <w:rPr>
          <w:rFonts w:ascii="Times New Roman" w:hAnsi="Times New Roman" w:cs="Times New Roman"/>
          <w:sz w:val="20"/>
          <w:szCs w:val="20"/>
        </w:rPr>
        <w:t xml:space="preserve"> указанного Федерального закона;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Обоснование необходимости установления публичного сервитута, указанное в </w:t>
      </w:r>
      <w:hyperlink r:id="rId602" w:history="1">
        <w:r w:rsidRPr="004D4A26">
          <w:rPr>
            <w:rStyle w:val="afd"/>
            <w:rFonts w:ascii="Times New Roman" w:hAnsi="Times New Roman" w:cs="Times New Roman"/>
            <w:color w:val="auto"/>
            <w:sz w:val="20"/>
            <w:szCs w:val="20"/>
          </w:rPr>
          <w:t>подпункте 5 пункта 1</w:t>
        </w:r>
      </w:hyperlink>
      <w:r w:rsidRPr="004D4A26">
        <w:rPr>
          <w:rFonts w:ascii="Times New Roman" w:hAnsi="Times New Roman" w:cs="Times New Roman"/>
          <w:sz w:val="20"/>
          <w:szCs w:val="20"/>
        </w:rPr>
        <w:t xml:space="preserve"> статьи 39.40 Земельного кодекса РФ, при отсутствии документов, предусмотренных </w:t>
      </w:r>
      <w:hyperlink w:anchor="p1" w:history="1">
        <w:r w:rsidRPr="004D4A26">
          <w:rPr>
            <w:rStyle w:val="afd"/>
            <w:rFonts w:ascii="Times New Roman" w:hAnsi="Times New Roman" w:cs="Times New Roman"/>
            <w:color w:val="auto"/>
            <w:sz w:val="20"/>
            <w:szCs w:val="20"/>
          </w:rPr>
          <w:t>подпунктами 1</w:t>
        </w:r>
      </w:hyperlink>
      <w:r w:rsidRPr="004D4A26">
        <w:rPr>
          <w:rFonts w:ascii="Times New Roman" w:hAnsi="Times New Roman" w:cs="Times New Roman"/>
          <w:sz w:val="20"/>
          <w:szCs w:val="20"/>
        </w:rPr>
        <w:t xml:space="preserve"> и </w:t>
      </w:r>
      <w:hyperlink w:anchor="p2" w:history="1">
        <w:r w:rsidRPr="004D4A26">
          <w:rPr>
            <w:rStyle w:val="afd"/>
            <w:rFonts w:ascii="Times New Roman" w:hAnsi="Times New Roman" w:cs="Times New Roman"/>
            <w:color w:val="auto"/>
            <w:sz w:val="20"/>
            <w:szCs w:val="20"/>
          </w:rPr>
          <w:t>2 пункта 2</w:t>
        </w:r>
      </w:hyperlink>
      <w:r w:rsidRPr="004D4A26">
        <w:rPr>
          <w:rFonts w:ascii="Times New Roman" w:hAnsi="Times New Roman" w:cs="Times New Roman"/>
          <w:sz w:val="20"/>
          <w:szCs w:val="20"/>
        </w:rPr>
        <w:t xml:space="preserve"> настоящего пункта, должно также содержать: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603" w:history="1">
        <w:r w:rsidRPr="004D4A26">
          <w:rPr>
            <w:rStyle w:val="afd"/>
            <w:rFonts w:ascii="Times New Roman" w:hAnsi="Times New Roman" w:cs="Times New Roman"/>
            <w:color w:val="auto"/>
            <w:sz w:val="20"/>
            <w:szCs w:val="20"/>
          </w:rPr>
          <w:t>пунктами 8</w:t>
        </w:r>
      </w:hyperlink>
      <w:r w:rsidRPr="004D4A26">
        <w:rPr>
          <w:rFonts w:ascii="Times New Roman" w:hAnsi="Times New Roman" w:cs="Times New Roman"/>
          <w:sz w:val="20"/>
          <w:szCs w:val="20"/>
        </w:rPr>
        <w:t xml:space="preserve"> и </w:t>
      </w:r>
      <w:hyperlink r:id="rId604" w:history="1">
        <w:r w:rsidRPr="004D4A26">
          <w:rPr>
            <w:rStyle w:val="afd"/>
            <w:rFonts w:ascii="Times New Roman" w:hAnsi="Times New Roman" w:cs="Times New Roman"/>
            <w:color w:val="auto"/>
            <w:sz w:val="20"/>
            <w:szCs w:val="20"/>
          </w:rPr>
          <w:t>9 статьи 23</w:t>
        </w:r>
      </w:hyperlink>
      <w:r w:rsidRPr="004D4A26">
        <w:rPr>
          <w:rFonts w:ascii="Times New Roman" w:hAnsi="Times New Roman" w:cs="Times New Roman"/>
          <w:sz w:val="20"/>
          <w:szCs w:val="20"/>
        </w:rPr>
        <w:t xml:space="preserve"> Земельного кодекса РФ;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605" w:history="1">
        <w:r w:rsidRPr="004D4A26">
          <w:rPr>
            <w:rStyle w:val="afd"/>
            <w:rFonts w:ascii="Times New Roman" w:hAnsi="Times New Roman" w:cs="Times New Roman"/>
            <w:color w:val="auto"/>
            <w:sz w:val="20"/>
            <w:szCs w:val="20"/>
          </w:rPr>
          <w:t>пунктом 5 статьи 39.39</w:t>
        </w:r>
      </w:hyperlink>
      <w:r w:rsidRPr="004D4A26">
        <w:rPr>
          <w:rFonts w:ascii="Times New Roman" w:hAnsi="Times New Roman" w:cs="Times New Roman"/>
          <w:sz w:val="20"/>
          <w:szCs w:val="20"/>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9.2. К ходатайству об установлении публичного сервитута прилагаются: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9.3. Заявление (ходатайство) и прилагаемые документы, указанные в </w:t>
      </w:r>
      <w:hyperlink w:anchor="P129">
        <w:r w:rsidRPr="004D4A26">
          <w:rPr>
            <w:rFonts w:ascii="Times New Roman" w:hAnsi="Times New Roman" w:cs="Times New Roman"/>
            <w:sz w:val="20"/>
            <w:szCs w:val="20"/>
          </w:rPr>
          <w:t>пунктах 9.</w:t>
        </w:r>
      </w:hyperlink>
      <w:r w:rsidRPr="004D4A26">
        <w:rPr>
          <w:rFonts w:ascii="Times New Roman" w:hAnsi="Times New Roman" w:cs="Times New Roman"/>
          <w:sz w:val="20"/>
          <w:szCs w:val="20"/>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9.4. 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w:t>
      </w:r>
      <w:r w:rsidRPr="004D4A26">
        <w:rPr>
          <w:rFonts w:ascii="Times New Roman" w:hAnsi="Times New Roman" w:cs="Times New Roman"/>
          <w:sz w:val="20"/>
          <w:szCs w:val="20"/>
        </w:rPr>
        <w:lastRenderedPageBreak/>
        <w:t>Воронежской области «Портал Воронежской области в сети Интернет», без необходимости дополнительной подачи заявления в какой-либо иной форме.</w:t>
      </w:r>
    </w:p>
    <w:p w:rsidR="004D4A26" w:rsidRPr="004D4A26" w:rsidRDefault="004D4A26" w:rsidP="004D4A26">
      <w:pPr>
        <w:spacing w:after="0" w:line="240" w:lineRule="auto"/>
        <w:rPr>
          <w:rFonts w:ascii="Times New Roman" w:hAnsi="Times New Roman" w:cs="Times New Roman"/>
          <w:sz w:val="20"/>
          <w:szCs w:val="20"/>
        </w:rPr>
      </w:pPr>
    </w:p>
    <w:p w:rsidR="004D4A26" w:rsidRPr="004D4A26" w:rsidRDefault="004D4A26" w:rsidP="003B689F">
      <w:pPr>
        <w:spacing w:after="0" w:line="240" w:lineRule="auto"/>
        <w:jc w:val="center"/>
        <w:rPr>
          <w:rFonts w:ascii="Times New Roman" w:hAnsi="Times New Roman" w:cs="Times New Roman"/>
          <w:b/>
          <w:sz w:val="20"/>
          <w:szCs w:val="20"/>
        </w:rPr>
      </w:pPr>
      <w:r w:rsidRPr="004D4A26">
        <w:rPr>
          <w:rFonts w:ascii="Times New Roman" w:hAnsi="Times New Roman" w:cs="Times New Roman"/>
          <w:b/>
          <w:sz w:val="20"/>
          <w:szCs w:val="2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D4A26" w:rsidRPr="004D4A26" w:rsidRDefault="003B689F" w:rsidP="003B689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10.1. </w:t>
      </w:r>
      <w:r w:rsidR="004D4A26" w:rsidRPr="004D4A26">
        <w:rPr>
          <w:rFonts w:ascii="Times New Roman" w:hAnsi="Times New Roman" w:cs="Times New Roman"/>
          <w:sz w:val="20"/>
          <w:szCs w:val="20"/>
        </w:rPr>
        <w:t>Заявитель вправе представить:</w:t>
      </w:r>
    </w:p>
    <w:p w:rsidR="004D4A26" w:rsidRPr="004D4A26" w:rsidRDefault="004D4A26" w:rsidP="003B689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а) сведения из Единого государственного реестра юридических лиц (при обращении Заявителя, являющегося юридическим лицом);</w:t>
      </w:r>
    </w:p>
    <w:p w:rsidR="004D4A26" w:rsidRPr="004D4A26" w:rsidRDefault="004D4A26" w:rsidP="003B689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4D4A26" w:rsidRPr="004D4A26" w:rsidRDefault="004D4A26" w:rsidP="003B689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в) Сведения о правообладателях земельных участков, в отношении которых подано ходатайство об установлении публичного сервитута;</w:t>
      </w:r>
    </w:p>
    <w:p w:rsidR="004D4A26" w:rsidRPr="004D4A26" w:rsidRDefault="004D4A26" w:rsidP="003B689F">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г) Сведения из Единого государственного реестра недвижимости об инженерном сооружении.</w:t>
      </w:r>
    </w:p>
    <w:p w:rsidR="004D4A26" w:rsidRPr="004D4A26" w:rsidRDefault="004D4A26" w:rsidP="003B689F">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10.2. Администрация не вправе требовать от Заявителя: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06" w:tooltip="Федеральный закон от 27.07.2010 N 210-ФЗ (ред. от 04.11.2022) &quot;Об организации предоставления государственных и муниципальных услуг&quot; {КонсультантПлюс}">
        <w:r w:rsidRPr="004D4A26">
          <w:rPr>
            <w:rFonts w:ascii="Times New Roman" w:hAnsi="Times New Roman" w:cs="Times New Roman"/>
            <w:sz w:val="20"/>
            <w:szCs w:val="20"/>
          </w:rPr>
          <w:t>частью 1 статьи 1</w:t>
        </w:r>
      </w:hyperlink>
      <w:r w:rsidRPr="004D4A2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07" w:tooltip="Федеральный закон от 27.07.2010 N 210-ФЗ (ред. от 04.11.2022) &quot;Об организации предоставления государственных и муниципальных услуг&quot; {КонсультантПлюс}">
        <w:r w:rsidRPr="004D4A26">
          <w:rPr>
            <w:rFonts w:ascii="Times New Roman" w:hAnsi="Times New Roman" w:cs="Times New Roman"/>
            <w:sz w:val="20"/>
            <w:szCs w:val="20"/>
          </w:rPr>
          <w:t>частью 6 статьи 7</w:t>
        </w:r>
      </w:hyperlink>
      <w:r w:rsidRPr="004D4A2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08" w:tooltip="Федеральный закон от 27.07.2010 N 210-ФЗ (ред. от 04.11.2022) &quot;Об организации предоставления государственных и муниципальных услуг&quot; {КонсультантПлюс}">
        <w:r w:rsidRPr="004D4A26">
          <w:rPr>
            <w:rFonts w:ascii="Times New Roman" w:hAnsi="Times New Roman" w:cs="Times New Roman"/>
            <w:sz w:val="20"/>
            <w:szCs w:val="20"/>
          </w:rPr>
          <w:t>части 1 статьи 9</w:t>
        </w:r>
      </w:hyperlink>
      <w:r w:rsidRPr="004D4A2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09" w:tooltip="Федеральный закон от 27.07.2010 N 210-ФЗ (ред. от 04.11.2022) &quot;Об организации предоставления государственных и муниципальных услуг&quot; {КонсультантПлюс}">
        <w:r w:rsidRPr="004D4A26">
          <w:rPr>
            <w:rFonts w:ascii="Times New Roman" w:hAnsi="Times New Roman" w:cs="Times New Roman"/>
            <w:sz w:val="20"/>
            <w:szCs w:val="20"/>
          </w:rPr>
          <w:t>частью 1.1 статьи 16</w:t>
        </w:r>
      </w:hyperlink>
      <w:r w:rsidRPr="004D4A2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4D4A26">
        <w:rPr>
          <w:rFonts w:ascii="Times New Roman" w:hAnsi="Times New Roman" w:cs="Times New Roman"/>
          <w:sz w:val="20"/>
          <w:szCs w:val="20"/>
        </w:rPr>
        <w:lastRenderedPageBreak/>
        <w:t xml:space="preserve">приеме документов, необходимых для предоставления муниципальной услуги, либо руководителя организации, предусмотренной </w:t>
      </w:r>
      <w:hyperlink r:id="rId610" w:tooltip="Федеральный закон от 27.07.2010 N 210-ФЗ (ред. от 04.11.2022) &quot;Об организации предоставления государственных и муниципальных услуг&quot; {КонсультантПлюс}">
        <w:r w:rsidRPr="004D4A26">
          <w:rPr>
            <w:rFonts w:ascii="Times New Roman" w:hAnsi="Times New Roman" w:cs="Times New Roman"/>
            <w:sz w:val="20"/>
            <w:szCs w:val="20"/>
          </w:rPr>
          <w:t>частью 1.1 статьи 16</w:t>
        </w:r>
      </w:hyperlink>
      <w:r w:rsidRPr="004D4A2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D4A26" w:rsidRPr="004D4A26" w:rsidRDefault="004D4A26" w:rsidP="003B689F">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 представления на бумажном носителе документов и информации, электронные образы которых ранее были заверены в соответствии с </w:t>
      </w:r>
      <w:hyperlink r:id="rId611" w:tooltip="Федеральный закон от 27.07.2010 N 210-ФЗ (ред. от 04.11.2022) &quot;Об организации предоставления государственных и муниципальных услуг&quot; {КонсультантПлюс}">
        <w:r w:rsidRPr="004D4A26">
          <w:rPr>
            <w:rFonts w:ascii="Times New Roman" w:hAnsi="Times New Roman" w:cs="Times New Roman"/>
            <w:sz w:val="20"/>
            <w:szCs w:val="20"/>
          </w:rPr>
          <w:t>пунктом 7.2 части 1 статьи 16</w:t>
        </w:r>
      </w:hyperlink>
      <w:r w:rsidRPr="004D4A26">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4A26" w:rsidRPr="004D4A26" w:rsidRDefault="004D4A26" w:rsidP="004D4A26">
      <w:pPr>
        <w:spacing w:after="0" w:line="240" w:lineRule="auto"/>
        <w:rPr>
          <w:rFonts w:ascii="Times New Roman" w:hAnsi="Times New Roman" w:cs="Times New Roman"/>
          <w:i/>
          <w:sz w:val="20"/>
          <w:szCs w:val="20"/>
        </w:rPr>
      </w:pPr>
    </w:p>
    <w:p w:rsidR="004D4A26" w:rsidRPr="004D4A26" w:rsidRDefault="003B689F" w:rsidP="003B689F">
      <w:pPr>
        <w:pStyle w:val="90"/>
        <w:shd w:val="clear" w:color="auto" w:fill="auto"/>
        <w:tabs>
          <w:tab w:val="left" w:pos="1134"/>
        </w:tabs>
        <w:spacing w:after="0" w:line="240" w:lineRule="auto"/>
        <w:ind w:firstLine="0"/>
        <w:jc w:val="center"/>
        <w:rPr>
          <w:b/>
          <w:i w:val="0"/>
        </w:rPr>
      </w:pPr>
      <w:r>
        <w:rPr>
          <w:b/>
          <w:i w:val="0"/>
        </w:rPr>
        <w:t>11.</w:t>
      </w:r>
      <w:r w:rsidR="004D4A26" w:rsidRPr="004D4A26">
        <w:rPr>
          <w:b/>
          <w:i w:val="0"/>
        </w:rPr>
        <w:t>Исчерпывающий перечень оснований для отказа в приеме документов</w:t>
      </w:r>
      <w:r w:rsidR="004D4A26" w:rsidRPr="004D4A26">
        <w:rPr>
          <w:rStyle w:val="90pt"/>
          <w:b/>
          <w:color w:val="auto"/>
        </w:rPr>
        <w:t xml:space="preserve">, </w:t>
      </w:r>
      <w:r w:rsidR="004D4A26" w:rsidRPr="004D4A26">
        <w:rPr>
          <w:b/>
          <w:i w:val="0"/>
        </w:rPr>
        <w:t>необходимых для предоставления Муниципальной услуги</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11.1. Основаниями для отказа в приеме документов, необходимых для предоставления Муниципальной услуги являются:</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11.1.1. Неполное заполнение полей в форме заявления, в том числе в интерактивной форме заявления на ЕПГУ, РПГУ;</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A26" w:rsidRPr="004D4A26" w:rsidRDefault="004D4A26" w:rsidP="005E56C8">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4D4A26" w:rsidRPr="004D4A26" w:rsidRDefault="004D4A26" w:rsidP="005E56C8">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4D4A26" w:rsidRPr="004D4A26" w:rsidRDefault="004D4A26" w:rsidP="005E56C8">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11.2.2. заявитель не является лицом, предусмотренным </w:t>
      </w:r>
      <w:hyperlink r:id="rId612" w:history="1">
        <w:r w:rsidRPr="004D4A26">
          <w:rPr>
            <w:rStyle w:val="afd"/>
            <w:rFonts w:ascii="Times New Roman" w:hAnsi="Times New Roman" w:cs="Times New Roman"/>
            <w:color w:val="auto"/>
            <w:sz w:val="20"/>
            <w:szCs w:val="20"/>
          </w:rPr>
          <w:t>статьей 39.40</w:t>
        </w:r>
      </w:hyperlink>
      <w:r w:rsidRPr="004D4A26">
        <w:rPr>
          <w:rFonts w:ascii="Times New Roman" w:hAnsi="Times New Roman" w:cs="Times New Roman"/>
          <w:sz w:val="20"/>
          <w:szCs w:val="20"/>
        </w:rPr>
        <w:t xml:space="preserve">Земельного кодекса РФ; </w:t>
      </w:r>
    </w:p>
    <w:p w:rsidR="004D4A26" w:rsidRPr="004D4A26" w:rsidRDefault="004D4A26" w:rsidP="005E56C8">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11.2.3. подано ходатайство об установлении публичного сервитута в целях, не предусмотренных </w:t>
      </w:r>
      <w:hyperlink r:id="rId613" w:history="1">
        <w:r w:rsidRPr="004D4A26">
          <w:rPr>
            <w:rStyle w:val="afd"/>
            <w:rFonts w:ascii="Times New Roman" w:hAnsi="Times New Roman" w:cs="Times New Roman"/>
            <w:color w:val="auto"/>
            <w:sz w:val="20"/>
            <w:szCs w:val="20"/>
          </w:rPr>
          <w:t>статьей 39.37</w:t>
        </w:r>
      </w:hyperlink>
      <w:r w:rsidRPr="004D4A26">
        <w:rPr>
          <w:rFonts w:ascii="Times New Roman" w:hAnsi="Times New Roman" w:cs="Times New Roman"/>
          <w:sz w:val="20"/>
          <w:szCs w:val="20"/>
        </w:rPr>
        <w:t xml:space="preserve"> Земельного кодекса РФ; </w:t>
      </w:r>
    </w:p>
    <w:p w:rsidR="004D4A26" w:rsidRPr="004D4A26" w:rsidRDefault="004D4A26" w:rsidP="005E56C8">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11.2.4. к ходатайству об установлении публичного сервитута не приложены документы, предусмотренные </w:t>
      </w:r>
      <w:hyperlink r:id="rId614" w:history="1">
        <w:r w:rsidRPr="004D4A26">
          <w:rPr>
            <w:rStyle w:val="afd"/>
            <w:rFonts w:ascii="Times New Roman" w:hAnsi="Times New Roman" w:cs="Times New Roman"/>
            <w:color w:val="auto"/>
            <w:sz w:val="20"/>
            <w:szCs w:val="20"/>
          </w:rPr>
          <w:t>пунктом 9</w:t>
        </w:r>
      </w:hyperlink>
      <w:r w:rsidRPr="004D4A26">
        <w:rPr>
          <w:rFonts w:ascii="Times New Roman" w:hAnsi="Times New Roman" w:cs="Times New Roman"/>
          <w:sz w:val="20"/>
          <w:szCs w:val="20"/>
        </w:rPr>
        <w:t xml:space="preserve"> настоящего Административного регламента статьи; </w:t>
      </w:r>
    </w:p>
    <w:p w:rsidR="004D4A26" w:rsidRPr="004D4A26" w:rsidRDefault="004D4A26" w:rsidP="005E56C8">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615" w:history="1">
        <w:r w:rsidRPr="004D4A26">
          <w:rPr>
            <w:rStyle w:val="afd"/>
            <w:rFonts w:ascii="Times New Roman" w:hAnsi="Times New Roman" w:cs="Times New Roman"/>
            <w:color w:val="auto"/>
            <w:sz w:val="20"/>
            <w:szCs w:val="20"/>
          </w:rPr>
          <w:t>пунктом 9</w:t>
        </w:r>
      </w:hyperlink>
      <w:r w:rsidRPr="004D4A26">
        <w:rPr>
          <w:rFonts w:ascii="Times New Roman" w:hAnsi="Times New Roman" w:cs="Times New Roman"/>
          <w:sz w:val="20"/>
          <w:szCs w:val="20"/>
        </w:rPr>
        <w:t xml:space="preserve"> настоящего Административного регламента. </w:t>
      </w:r>
    </w:p>
    <w:p w:rsidR="004D4A26" w:rsidRPr="004D4A26" w:rsidRDefault="004D4A26" w:rsidP="005E56C8">
      <w:pPr>
        <w:spacing w:after="0" w:line="240" w:lineRule="auto"/>
        <w:jc w:val="both"/>
        <w:rPr>
          <w:rFonts w:ascii="Times New Roman" w:hAnsi="Times New Roman" w:cs="Times New Roman"/>
          <w:sz w:val="20"/>
          <w:szCs w:val="20"/>
        </w:rPr>
      </w:pPr>
      <w:r w:rsidRPr="004D4A26">
        <w:rPr>
          <w:rFonts w:ascii="Times New Roman" w:hAnsi="Times New Roman" w:cs="Times New Roman"/>
          <w:sz w:val="20"/>
          <w:szCs w:val="20"/>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4D4A26" w:rsidRPr="004D4A26" w:rsidRDefault="004D4A26" w:rsidP="005E56C8">
      <w:pPr>
        <w:spacing w:after="0" w:line="240" w:lineRule="auto"/>
        <w:jc w:val="both"/>
        <w:rPr>
          <w:rFonts w:ascii="Times New Roman" w:hAnsi="Times New Roman" w:cs="Times New Roman"/>
          <w:sz w:val="20"/>
          <w:szCs w:val="20"/>
        </w:rPr>
      </w:pPr>
      <w:r w:rsidRPr="004D4A26">
        <w:rPr>
          <w:rFonts w:ascii="Times New Roman" w:hAnsi="Times New Roman" w:cs="Times New Roman"/>
          <w:sz w:val="20"/>
          <w:szCs w:val="2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4D4A26" w:rsidRPr="004D4A26" w:rsidRDefault="004D4A26" w:rsidP="004D4A26">
      <w:pPr>
        <w:spacing w:after="0" w:line="240" w:lineRule="auto"/>
        <w:ind w:firstLine="540"/>
        <w:rPr>
          <w:rFonts w:ascii="Times New Roman" w:hAnsi="Times New Roman" w:cs="Times New Roman"/>
          <w:sz w:val="20"/>
          <w:szCs w:val="20"/>
        </w:rPr>
      </w:pPr>
    </w:p>
    <w:p w:rsidR="004D4A26" w:rsidRPr="004D4A26" w:rsidRDefault="004D4A26" w:rsidP="009C2283">
      <w:pPr>
        <w:pStyle w:val="90"/>
        <w:numPr>
          <w:ilvl w:val="0"/>
          <w:numId w:val="53"/>
        </w:numPr>
        <w:shd w:val="clear" w:color="auto" w:fill="auto"/>
        <w:tabs>
          <w:tab w:val="left" w:pos="0"/>
        </w:tabs>
        <w:spacing w:after="0" w:line="240" w:lineRule="auto"/>
        <w:ind w:left="0" w:firstLine="0"/>
        <w:jc w:val="center"/>
        <w:rPr>
          <w:b/>
          <w:i w:val="0"/>
        </w:rPr>
      </w:pPr>
      <w:r w:rsidRPr="004D4A26">
        <w:rPr>
          <w:b/>
          <w:i w:val="0"/>
        </w:rPr>
        <w:t>Исчерпывающий перечень оснований для приостановления или отказа в предоставлении Муниципальной услуги</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12.1. Оснований для приостановления предоставления Муниципальной услуги не предусмотрено.</w:t>
      </w:r>
    </w:p>
    <w:p w:rsidR="004D4A26" w:rsidRPr="004D4A26" w:rsidRDefault="004D4A26" w:rsidP="005E56C8">
      <w:pPr>
        <w:spacing w:after="0" w:line="240" w:lineRule="auto"/>
        <w:ind w:firstLine="709"/>
        <w:contextualSpacing/>
        <w:jc w:val="both"/>
        <w:rPr>
          <w:rFonts w:ascii="Times New Roman" w:hAnsi="Times New Roman" w:cs="Times New Roman"/>
          <w:sz w:val="20"/>
          <w:szCs w:val="20"/>
        </w:rPr>
      </w:pPr>
      <w:r w:rsidRPr="004D4A26">
        <w:rPr>
          <w:rFonts w:ascii="Times New Roman" w:hAnsi="Times New Roman" w:cs="Times New Roman"/>
          <w:sz w:val="20"/>
          <w:szCs w:val="20"/>
        </w:rPr>
        <w:t>12.2. Основаниями для отказа в предоставлении Муниципальной услуги являются:</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 в ходатайстве об установлении публичного сервитута отсутствуют сведения, предусмотренные </w:t>
      </w:r>
      <w:hyperlink r:id="rId616" w:history="1">
        <w:r w:rsidRPr="004D4A26">
          <w:rPr>
            <w:rStyle w:val="afd"/>
            <w:rFonts w:ascii="Times New Roman" w:hAnsi="Times New Roman" w:cs="Times New Roman"/>
            <w:color w:val="auto"/>
            <w:sz w:val="20"/>
            <w:szCs w:val="20"/>
          </w:rPr>
          <w:t>статьей 39.41</w:t>
        </w:r>
      </w:hyperlink>
      <w:r w:rsidRPr="004D4A26">
        <w:rPr>
          <w:rFonts w:ascii="Times New Roman" w:hAnsi="Times New Roman" w:cs="Times New Roman"/>
          <w:sz w:val="20"/>
          <w:szCs w:val="20"/>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617" w:history="1">
        <w:r w:rsidRPr="004D4A26">
          <w:rPr>
            <w:rStyle w:val="afd"/>
            <w:rFonts w:ascii="Times New Roman" w:hAnsi="Times New Roman" w:cs="Times New Roman"/>
            <w:color w:val="auto"/>
            <w:sz w:val="20"/>
            <w:szCs w:val="20"/>
          </w:rPr>
          <w:t>пунктами 2</w:t>
        </w:r>
      </w:hyperlink>
      <w:r w:rsidRPr="004D4A26">
        <w:rPr>
          <w:rFonts w:ascii="Times New Roman" w:hAnsi="Times New Roman" w:cs="Times New Roman"/>
          <w:sz w:val="20"/>
          <w:szCs w:val="20"/>
        </w:rPr>
        <w:t xml:space="preserve"> и </w:t>
      </w:r>
      <w:hyperlink r:id="rId618" w:history="1">
        <w:r w:rsidRPr="004D4A26">
          <w:rPr>
            <w:rStyle w:val="afd"/>
            <w:rFonts w:ascii="Times New Roman" w:hAnsi="Times New Roman" w:cs="Times New Roman"/>
            <w:color w:val="auto"/>
            <w:sz w:val="20"/>
            <w:szCs w:val="20"/>
          </w:rPr>
          <w:t>3 статьи 39.41</w:t>
        </w:r>
      </w:hyperlink>
      <w:r w:rsidRPr="004D4A26">
        <w:rPr>
          <w:rFonts w:ascii="Times New Roman" w:hAnsi="Times New Roman" w:cs="Times New Roman"/>
          <w:sz w:val="20"/>
          <w:szCs w:val="20"/>
        </w:rPr>
        <w:t xml:space="preserve"> Земельного кодекса РФ; </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 не соблюдены условия установления публичного сервитута, предусмотренные </w:t>
      </w:r>
      <w:hyperlink r:id="rId619" w:history="1">
        <w:r w:rsidRPr="004D4A26">
          <w:rPr>
            <w:rStyle w:val="afd"/>
            <w:rFonts w:ascii="Times New Roman" w:hAnsi="Times New Roman" w:cs="Times New Roman"/>
            <w:color w:val="auto"/>
            <w:sz w:val="20"/>
            <w:szCs w:val="20"/>
          </w:rPr>
          <w:t>статьями 23</w:t>
        </w:r>
      </w:hyperlink>
      <w:r w:rsidRPr="004D4A26">
        <w:rPr>
          <w:rFonts w:ascii="Times New Roman" w:hAnsi="Times New Roman" w:cs="Times New Roman"/>
          <w:sz w:val="20"/>
          <w:szCs w:val="20"/>
        </w:rPr>
        <w:t xml:space="preserve"> и </w:t>
      </w:r>
      <w:hyperlink r:id="rId620" w:history="1">
        <w:r w:rsidRPr="004D4A26">
          <w:rPr>
            <w:rStyle w:val="afd"/>
            <w:rFonts w:ascii="Times New Roman" w:hAnsi="Times New Roman" w:cs="Times New Roman"/>
            <w:color w:val="auto"/>
            <w:sz w:val="20"/>
            <w:szCs w:val="20"/>
          </w:rPr>
          <w:t>39.39</w:t>
        </w:r>
      </w:hyperlink>
      <w:r w:rsidRPr="004D4A26">
        <w:rPr>
          <w:rFonts w:ascii="Times New Roman" w:hAnsi="Times New Roman" w:cs="Times New Roman"/>
          <w:sz w:val="20"/>
          <w:szCs w:val="20"/>
        </w:rPr>
        <w:t xml:space="preserve"> Земельного Кодекса РФ; </w:t>
      </w:r>
    </w:p>
    <w:p w:rsidR="004D4A26" w:rsidRPr="004D4A26"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E56C8" w:rsidRDefault="004D4A26" w:rsidP="005E56C8">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4) осуществление деятельности, для обеспечения которой испрашивается публичный сервитут, а </w:t>
      </w:r>
    </w:p>
    <w:p w:rsidR="004D4A26" w:rsidRPr="004D4A26" w:rsidRDefault="004D4A26" w:rsidP="005E56C8">
      <w:pPr>
        <w:spacing w:after="0" w:line="240" w:lineRule="auto"/>
        <w:jc w:val="both"/>
        <w:rPr>
          <w:rFonts w:ascii="Times New Roman" w:hAnsi="Times New Roman" w:cs="Times New Roman"/>
          <w:sz w:val="20"/>
          <w:szCs w:val="20"/>
        </w:rPr>
      </w:pPr>
      <w:r w:rsidRPr="004D4A26">
        <w:rPr>
          <w:rFonts w:ascii="Times New Roman" w:hAnsi="Times New Roman" w:cs="Times New Roman"/>
          <w:sz w:val="20"/>
          <w:szCs w:val="20"/>
        </w:rPr>
        <w:lastRenderedPageBreak/>
        <w:t xml:space="preserve">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4D4A26" w:rsidRPr="004D4A26" w:rsidRDefault="004D4A26" w:rsidP="005E56C8">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4D4A26" w:rsidRPr="004D4A26" w:rsidRDefault="004D4A26" w:rsidP="005E56C8">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21" w:history="1">
        <w:r w:rsidRPr="004D4A26">
          <w:rPr>
            <w:rStyle w:val="afd"/>
            <w:rFonts w:ascii="Times New Roman" w:hAnsi="Times New Roman" w:cs="Times New Roman"/>
            <w:color w:val="auto"/>
            <w:sz w:val="20"/>
            <w:szCs w:val="20"/>
          </w:rPr>
          <w:t>подпунктами 1</w:t>
        </w:r>
      </w:hyperlink>
      <w:r w:rsidRPr="004D4A26">
        <w:rPr>
          <w:rFonts w:ascii="Times New Roman" w:hAnsi="Times New Roman" w:cs="Times New Roman"/>
          <w:sz w:val="20"/>
          <w:szCs w:val="20"/>
        </w:rPr>
        <w:t xml:space="preserve">, </w:t>
      </w:r>
      <w:hyperlink r:id="rId622" w:history="1">
        <w:r w:rsidRPr="004D4A26">
          <w:rPr>
            <w:rStyle w:val="afd"/>
            <w:rFonts w:ascii="Times New Roman" w:hAnsi="Times New Roman" w:cs="Times New Roman"/>
            <w:color w:val="auto"/>
            <w:sz w:val="20"/>
            <w:szCs w:val="20"/>
          </w:rPr>
          <w:t>3</w:t>
        </w:r>
      </w:hyperlink>
      <w:r w:rsidRPr="004D4A26">
        <w:rPr>
          <w:rFonts w:ascii="Times New Roman" w:hAnsi="Times New Roman" w:cs="Times New Roman"/>
          <w:sz w:val="20"/>
          <w:szCs w:val="20"/>
        </w:rPr>
        <w:t xml:space="preserve"> и </w:t>
      </w:r>
      <w:hyperlink r:id="rId623" w:history="1">
        <w:r w:rsidRPr="004D4A26">
          <w:rPr>
            <w:rStyle w:val="afd"/>
            <w:rFonts w:ascii="Times New Roman" w:hAnsi="Times New Roman" w:cs="Times New Roman"/>
            <w:color w:val="auto"/>
            <w:sz w:val="20"/>
            <w:szCs w:val="20"/>
          </w:rPr>
          <w:t>4 статьи 39.37</w:t>
        </w:r>
      </w:hyperlink>
      <w:r w:rsidRPr="004D4A26">
        <w:rPr>
          <w:rFonts w:ascii="Times New Roman" w:hAnsi="Times New Roman" w:cs="Times New Roman"/>
          <w:sz w:val="20"/>
          <w:szCs w:val="20"/>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4D4A26" w:rsidRPr="004D4A26" w:rsidRDefault="004D4A26" w:rsidP="005E56C8">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4D4A26" w:rsidRPr="004D4A26" w:rsidRDefault="004D4A26" w:rsidP="005E56C8">
      <w:pPr>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4D4A26" w:rsidRPr="004D4A26" w:rsidRDefault="004D4A26" w:rsidP="005E56C8">
      <w:pPr>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4D4A26" w:rsidRPr="004D4A26" w:rsidRDefault="004D4A26" w:rsidP="009C2283">
      <w:pPr>
        <w:pStyle w:val="a8"/>
        <w:numPr>
          <w:ilvl w:val="1"/>
          <w:numId w:val="53"/>
        </w:numPr>
        <w:spacing w:after="0" w:line="240" w:lineRule="auto"/>
        <w:ind w:left="0"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Основанием для отказа в выдаче дубликата документа является обращение лица, не являющегося Заявителем. </w:t>
      </w:r>
    </w:p>
    <w:p w:rsidR="004D4A26" w:rsidRPr="00953EF7" w:rsidRDefault="00953EF7" w:rsidP="00953EF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 </w:t>
      </w:r>
      <w:r w:rsidR="004D4A26" w:rsidRPr="00953EF7">
        <w:rPr>
          <w:rFonts w:ascii="Times New Roman" w:hAnsi="Times New Roman" w:cs="Times New Roman"/>
          <w:sz w:val="20"/>
          <w:szCs w:val="20"/>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4D4A26" w:rsidRPr="004D4A26" w:rsidRDefault="004D4A26" w:rsidP="004D4A26">
      <w:pPr>
        <w:pStyle w:val="a8"/>
        <w:spacing w:after="0" w:line="240" w:lineRule="auto"/>
        <w:ind w:left="539"/>
        <w:rPr>
          <w:rFonts w:ascii="Times New Roman" w:hAnsi="Times New Roman" w:cs="Times New Roman"/>
          <w:sz w:val="20"/>
          <w:szCs w:val="20"/>
        </w:rPr>
      </w:pPr>
    </w:p>
    <w:p w:rsidR="004D4A26" w:rsidRPr="004D4A26" w:rsidRDefault="004D4A26" w:rsidP="009C2283">
      <w:pPr>
        <w:pStyle w:val="90"/>
        <w:numPr>
          <w:ilvl w:val="0"/>
          <w:numId w:val="53"/>
        </w:numPr>
        <w:shd w:val="clear" w:color="auto" w:fill="auto"/>
        <w:tabs>
          <w:tab w:val="left" w:pos="0"/>
        </w:tabs>
        <w:spacing w:after="0" w:line="240" w:lineRule="auto"/>
        <w:ind w:left="0" w:firstLine="0"/>
        <w:jc w:val="center"/>
        <w:rPr>
          <w:b/>
          <w:i w:val="0"/>
        </w:rPr>
      </w:pPr>
      <w:r w:rsidRPr="004D4A26">
        <w:rPr>
          <w:b/>
          <w:i w:val="0"/>
        </w:rPr>
        <w:t>Размер платы, взимаемой с заявителя при предоставлении Муниципальной услуги, и способы ее взимания</w:t>
      </w:r>
    </w:p>
    <w:p w:rsidR="004D4A26" w:rsidRPr="004D4A26" w:rsidRDefault="004D4A26" w:rsidP="00953EF7">
      <w:pPr>
        <w:tabs>
          <w:tab w:val="left" w:pos="0"/>
        </w:tabs>
        <w:spacing w:after="0" w:line="240" w:lineRule="auto"/>
        <w:ind w:firstLine="709"/>
        <w:rPr>
          <w:rFonts w:ascii="Times New Roman" w:hAnsi="Times New Roman" w:cs="Times New Roman"/>
          <w:sz w:val="20"/>
          <w:szCs w:val="20"/>
        </w:rPr>
      </w:pPr>
      <w:r w:rsidRPr="004D4A26">
        <w:rPr>
          <w:rFonts w:ascii="Times New Roman" w:hAnsi="Times New Roman" w:cs="Times New Roman"/>
          <w:sz w:val="20"/>
          <w:szCs w:val="20"/>
        </w:rPr>
        <w:t>Муниципальная услуга предоставляется бесплатно.</w:t>
      </w:r>
    </w:p>
    <w:p w:rsidR="004D4A26" w:rsidRPr="004D4A26" w:rsidRDefault="004D4A26" w:rsidP="004D4A26">
      <w:pPr>
        <w:tabs>
          <w:tab w:val="left" w:pos="0"/>
        </w:tabs>
        <w:spacing w:after="0" w:line="240" w:lineRule="auto"/>
        <w:rPr>
          <w:rFonts w:ascii="Times New Roman" w:hAnsi="Times New Roman" w:cs="Times New Roman"/>
          <w:sz w:val="20"/>
          <w:szCs w:val="20"/>
        </w:rPr>
      </w:pPr>
    </w:p>
    <w:p w:rsidR="004D4A26" w:rsidRPr="004D4A26" w:rsidRDefault="004D4A26" w:rsidP="00953EF7">
      <w:pPr>
        <w:tabs>
          <w:tab w:val="left" w:pos="0"/>
        </w:tabs>
        <w:spacing w:after="0" w:line="240" w:lineRule="auto"/>
        <w:jc w:val="center"/>
        <w:rPr>
          <w:rFonts w:ascii="Times New Roman" w:hAnsi="Times New Roman" w:cs="Times New Roman"/>
          <w:b/>
          <w:sz w:val="20"/>
          <w:szCs w:val="20"/>
        </w:rPr>
      </w:pPr>
      <w:r w:rsidRPr="004D4A26">
        <w:rPr>
          <w:rFonts w:ascii="Times New Roman" w:hAnsi="Times New Roman" w:cs="Times New Roman"/>
          <w:b/>
          <w:sz w:val="20"/>
          <w:szCs w:val="2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D4A26" w:rsidRPr="004D4A26" w:rsidRDefault="004D4A26" w:rsidP="00953EF7">
      <w:pPr>
        <w:tabs>
          <w:tab w:val="left" w:pos="0"/>
        </w:tabs>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Максимальный срок ожидания в очереди при подаче Заяв</w:t>
      </w:r>
      <w:r w:rsidR="00953EF7">
        <w:rPr>
          <w:rFonts w:ascii="Times New Roman" w:hAnsi="Times New Roman" w:cs="Times New Roman"/>
          <w:sz w:val="20"/>
          <w:szCs w:val="20"/>
        </w:rPr>
        <w:t xml:space="preserve">ителем запроса о предоставлении </w:t>
      </w:r>
      <w:r w:rsidRPr="004D4A26">
        <w:rPr>
          <w:rFonts w:ascii="Times New Roman" w:hAnsi="Times New Roman" w:cs="Times New Roman"/>
          <w:sz w:val="20"/>
          <w:szCs w:val="20"/>
        </w:rPr>
        <w:t>Муниципальной услуги и при получении результата предоставления Муниципальной услуги составляет не более 15 минут.</w:t>
      </w:r>
    </w:p>
    <w:p w:rsidR="004D4A26" w:rsidRPr="004D4A26" w:rsidRDefault="004D4A26" w:rsidP="004D4A26">
      <w:pPr>
        <w:tabs>
          <w:tab w:val="left" w:pos="0"/>
        </w:tabs>
        <w:spacing w:after="0" w:line="240" w:lineRule="auto"/>
        <w:rPr>
          <w:rFonts w:ascii="Times New Roman" w:hAnsi="Times New Roman" w:cs="Times New Roman"/>
          <w:sz w:val="20"/>
          <w:szCs w:val="20"/>
        </w:rPr>
      </w:pPr>
    </w:p>
    <w:p w:rsidR="004D4A26" w:rsidRPr="004D4A26" w:rsidRDefault="004D4A26" w:rsidP="00953EF7">
      <w:pPr>
        <w:pStyle w:val="af"/>
        <w:spacing w:line="240" w:lineRule="auto"/>
        <w:jc w:val="center"/>
        <w:rPr>
          <w:b/>
          <w:sz w:val="20"/>
        </w:rPr>
      </w:pPr>
      <w:r w:rsidRPr="004D4A26">
        <w:rPr>
          <w:b/>
          <w:sz w:val="20"/>
        </w:rPr>
        <w:t>15. Срок регистрации запроса Заявителя о предоставлении Муниципальной услуги</w:t>
      </w:r>
    </w:p>
    <w:p w:rsidR="004D4A26" w:rsidRPr="004D4A26" w:rsidRDefault="004D4A26" w:rsidP="00953EF7">
      <w:pPr>
        <w:pStyle w:val="af"/>
        <w:spacing w:line="240" w:lineRule="auto"/>
        <w:ind w:firstLine="720"/>
        <w:rPr>
          <w:sz w:val="20"/>
        </w:rPr>
      </w:pPr>
      <w:r w:rsidRPr="004D4A26">
        <w:rPr>
          <w:sz w:val="20"/>
        </w:rPr>
        <w:t>15.1.</w:t>
      </w:r>
      <w:r w:rsidRPr="004D4A26">
        <w:rPr>
          <w:sz w:val="20"/>
        </w:rPr>
        <w:tab/>
        <w:t xml:space="preserve">Запрос Заявителя о предоставлении Муниципальной услуги подлежит регистрации в день его поступления. </w:t>
      </w:r>
    </w:p>
    <w:p w:rsidR="004D4A26" w:rsidRPr="004D4A26" w:rsidRDefault="004D4A26" w:rsidP="00953EF7">
      <w:pPr>
        <w:pStyle w:val="af"/>
        <w:spacing w:line="240" w:lineRule="auto"/>
        <w:ind w:firstLine="720"/>
        <w:rPr>
          <w:sz w:val="20"/>
        </w:rPr>
      </w:pPr>
      <w:r w:rsidRPr="004D4A26">
        <w:rPr>
          <w:sz w:val="20"/>
        </w:rPr>
        <w:t>15.2.</w:t>
      </w:r>
      <w:r w:rsidRPr="004D4A26">
        <w:rPr>
          <w:sz w:val="20"/>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4D4A26" w:rsidRPr="004D4A26" w:rsidRDefault="004D4A26" w:rsidP="00953EF7">
      <w:pPr>
        <w:pStyle w:val="af"/>
        <w:spacing w:line="240" w:lineRule="auto"/>
        <w:ind w:firstLine="720"/>
        <w:rPr>
          <w:sz w:val="20"/>
        </w:rPr>
      </w:pPr>
      <w:r w:rsidRPr="004D4A26">
        <w:rPr>
          <w:sz w:val="20"/>
        </w:rPr>
        <w:t>15.3.</w:t>
      </w:r>
      <w:r w:rsidRPr="004D4A26">
        <w:rPr>
          <w:sz w:val="20"/>
        </w:rPr>
        <w:tab/>
        <w:t>В случае поступления заявления в выходной (праздничный) день его регистрация осуществляется в первый следующий за ним рабочий день.</w:t>
      </w:r>
    </w:p>
    <w:p w:rsidR="004D4A26" w:rsidRPr="004D4A26" w:rsidRDefault="004D4A26" w:rsidP="004D4A26">
      <w:pPr>
        <w:tabs>
          <w:tab w:val="left" w:pos="0"/>
        </w:tabs>
        <w:spacing w:after="0" w:line="240" w:lineRule="auto"/>
        <w:rPr>
          <w:rFonts w:ascii="Times New Roman" w:hAnsi="Times New Roman" w:cs="Times New Roman"/>
          <w:sz w:val="20"/>
          <w:szCs w:val="20"/>
        </w:rPr>
      </w:pPr>
    </w:p>
    <w:p w:rsidR="004D4A26" w:rsidRPr="004D4A26" w:rsidRDefault="004D4A26" w:rsidP="00953EF7">
      <w:pPr>
        <w:pStyle w:val="90"/>
        <w:shd w:val="clear" w:color="auto" w:fill="auto"/>
        <w:tabs>
          <w:tab w:val="left" w:pos="1134"/>
        </w:tabs>
        <w:spacing w:after="0" w:line="240" w:lineRule="auto"/>
        <w:ind w:firstLine="0"/>
        <w:jc w:val="center"/>
        <w:rPr>
          <w:b/>
          <w:i w:val="0"/>
        </w:rPr>
      </w:pPr>
      <w:r w:rsidRPr="004D4A26">
        <w:rPr>
          <w:b/>
          <w:i w:val="0"/>
        </w:rPr>
        <w:t>16. Требования к помещениям, в которых предоставляется Муниципальная услуга</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4A26" w:rsidRPr="004D4A26" w:rsidRDefault="004D4A26" w:rsidP="00953EF7">
      <w:pPr>
        <w:spacing w:after="0" w:line="240" w:lineRule="auto"/>
        <w:ind w:firstLine="709"/>
        <w:jc w:val="both"/>
        <w:rPr>
          <w:rFonts w:ascii="Times New Roman" w:hAnsi="Times New Roman" w:cs="Times New Roman"/>
          <w:sz w:val="20"/>
          <w:szCs w:val="20"/>
          <w:u w:val="single"/>
        </w:rPr>
      </w:pPr>
      <w:r w:rsidRPr="004D4A26">
        <w:rPr>
          <w:rFonts w:ascii="Times New Roman" w:hAnsi="Times New Roman" w:cs="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53EF7"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Для парковки специальных автотранспортных средств инвалидов на стоянке (парковке) </w:t>
      </w:r>
    </w:p>
    <w:p w:rsidR="004D4A26" w:rsidRPr="004D4A26" w:rsidRDefault="004D4A26" w:rsidP="00953EF7">
      <w:pPr>
        <w:spacing w:after="0" w:line="240" w:lineRule="auto"/>
        <w:jc w:val="both"/>
        <w:rPr>
          <w:rFonts w:ascii="Times New Roman" w:hAnsi="Times New Roman" w:cs="Times New Roman"/>
          <w:sz w:val="20"/>
          <w:szCs w:val="20"/>
        </w:rPr>
      </w:pPr>
      <w:r w:rsidRPr="004D4A26">
        <w:rPr>
          <w:rFonts w:ascii="Times New Roman" w:hAnsi="Times New Roman" w:cs="Times New Roman"/>
          <w:sz w:val="20"/>
          <w:szCs w:val="20"/>
        </w:rPr>
        <w:lastRenderedPageBreak/>
        <w:t xml:space="preserve">выделяется не менее 10% мест (но не менее одного места) для бесплатной парковки транспортных средств, управляемых инвалидами </w:t>
      </w:r>
      <w:r w:rsidRPr="004D4A26">
        <w:rPr>
          <w:rFonts w:ascii="Times New Roman" w:hAnsi="Times New Roman" w:cs="Times New Roman"/>
          <w:sz w:val="20"/>
          <w:szCs w:val="20"/>
          <w:lang w:val="en-US"/>
        </w:rPr>
        <w:t>I</w:t>
      </w:r>
      <w:r w:rsidRPr="004D4A26">
        <w:rPr>
          <w:rFonts w:ascii="Times New Roman" w:hAnsi="Times New Roman" w:cs="Times New Roman"/>
          <w:sz w:val="20"/>
          <w:szCs w:val="20"/>
        </w:rPr>
        <w:t xml:space="preserve">, II групп, а также инвалидами </w:t>
      </w:r>
      <w:r w:rsidRPr="004D4A26">
        <w:rPr>
          <w:rFonts w:ascii="Times New Roman" w:hAnsi="Times New Roman" w:cs="Times New Roman"/>
          <w:sz w:val="20"/>
          <w:szCs w:val="20"/>
          <w:lang w:val="en-US"/>
        </w:rPr>
        <w:t>III</w:t>
      </w:r>
      <w:r w:rsidRPr="004D4A26">
        <w:rPr>
          <w:rFonts w:ascii="Times New Roman" w:hAnsi="Times New Roman" w:cs="Times New Roman"/>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Центральный вход в здание Администрации должен быть оборудован информационной табличкой (вывеской), содержащей информацию:</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наименование;</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местонахождение и юридический адрес;</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режим работы;</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график приема;</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номера телефонов для справок.</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Помещения, в которых предоставляется Муниципальная услуга, оснащаются:</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противопожарной системой и средствами пожаротушения;</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системой оповещения о возникновении чрезвычайной ситуации;</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средствами оказания первой медицинской помощи;</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туалетными комнатами для посетителей.</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номера кабинета и наименования отдела;</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-графика приема Заявителей.</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4A26" w:rsidRPr="004D4A26" w:rsidRDefault="004D4A26" w:rsidP="00953EF7">
      <w:pPr>
        <w:pStyle w:val="1f3"/>
        <w:ind w:firstLine="709"/>
        <w:rPr>
          <w:rFonts w:cs="Times New Roman"/>
          <w:color w:val="auto"/>
          <w:sz w:val="20"/>
          <w:szCs w:val="20"/>
        </w:rPr>
      </w:pPr>
      <w:r w:rsidRPr="004D4A26">
        <w:rPr>
          <w:rFonts w:cs="Times New Roman"/>
          <w:color w:val="auto"/>
          <w:sz w:val="20"/>
          <w:szCs w:val="20"/>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D4A26" w:rsidRPr="004D4A26" w:rsidRDefault="004D4A26" w:rsidP="004D4A26">
      <w:pPr>
        <w:pStyle w:val="2f1"/>
        <w:shd w:val="clear" w:color="auto" w:fill="auto"/>
        <w:tabs>
          <w:tab w:val="left" w:pos="972"/>
        </w:tabs>
        <w:spacing w:before="0" w:after="0" w:line="240" w:lineRule="auto"/>
        <w:ind w:firstLine="0"/>
      </w:pPr>
    </w:p>
    <w:p w:rsidR="004D4A26" w:rsidRPr="00953EF7" w:rsidRDefault="004D4A26" w:rsidP="00953EF7">
      <w:pPr>
        <w:pStyle w:val="90"/>
        <w:shd w:val="clear" w:color="auto" w:fill="auto"/>
        <w:tabs>
          <w:tab w:val="left" w:pos="0"/>
        </w:tabs>
        <w:spacing w:after="0" w:line="240" w:lineRule="auto"/>
        <w:ind w:firstLine="0"/>
        <w:jc w:val="center"/>
        <w:rPr>
          <w:b/>
          <w:i w:val="0"/>
        </w:rPr>
      </w:pPr>
      <w:r w:rsidRPr="004D4A26">
        <w:rPr>
          <w:b/>
          <w:i w:val="0"/>
        </w:rPr>
        <w:t>17. Показатели качества и доступности Муниципальной услуги</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возможность выбора Заявителем форм предоставления Муниципальной услуги;</w:t>
      </w:r>
    </w:p>
    <w:p w:rsidR="004D4A26" w:rsidRPr="004D4A26" w:rsidRDefault="004D4A26" w:rsidP="00953EF7">
      <w:pPr>
        <w:tabs>
          <w:tab w:val="left" w:pos="1013"/>
        </w:tabs>
        <w:spacing w:after="0" w:line="240" w:lineRule="auto"/>
        <w:ind w:firstLine="709"/>
        <w:jc w:val="both"/>
        <w:rPr>
          <w:rFonts w:ascii="Times New Roman" w:hAnsi="Times New Roman" w:cs="Times New Roman"/>
          <w:spacing w:val="7"/>
          <w:sz w:val="20"/>
          <w:szCs w:val="20"/>
        </w:rPr>
      </w:pPr>
      <w:r w:rsidRPr="004D4A26">
        <w:rPr>
          <w:rFonts w:ascii="Times New Roman" w:hAnsi="Times New Roman" w:cs="Times New Roman"/>
          <w:sz w:val="20"/>
          <w:szCs w:val="20"/>
        </w:rPr>
        <w:t xml:space="preserve">в) </w:t>
      </w:r>
      <w:r w:rsidRPr="004D4A26">
        <w:rPr>
          <w:rFonts w:ascii="Times New Roman" w:hAnsi="Times New Roman" w:cs="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д) доступность обращения за предоставлением Муниципальной услуги, в том числе для маломобильных групп населения;</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D4A26" w:rsidRPr="004D4A26" w:rsidRDefault="004D4A26" w:rsidP="00953EF7">
      <w:pPr>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D4A26" w:rsidRPr="004D4A26" w:rsidRDefault="004D4A26" w:rsidP="004D4A26">
      <w:pPr>
        <w:widowControl w:val="0"/>
        <w:spacing w:after="0" w:line="240" w:lineRule="auto"/>
        <w:rPr>
          <w:rFonts w:ascii="Times New Roman" w:hAnsi="Times New Roman" w:cs="Times New Roman"/>
          <w:sz w:val="20"/>
          <w:szCs w:val="20"/>
        </w:rPr>
      </w:pPr>
    </w:p>
    <w:p w:rsidR="004D4A26" w:rsidRPr="004D4A26" w:rsidRDefault="004D4A26" w:rsidP="00953EF7">
      <w:pPr>
        <w:pStyle w:val="90"/>
        <w:widowControl w:val="0"/>
        <w:shd w:val="clear" w:color="auto" w:fill="auto"/>
        <w:tabs>
          <w:tab w:val="left" w:pos="0"/>
        </w:tabs>
        <w:spacing w:after="0" w:line="240" w:lineRule="auto"/>
        <w:ind w:firstLine="567"/>
        <w:jc w:val="center"/>
        <w:rPr>
          <w:b/>
          <w:i w:val="0"/>
        </w:rPr>
      </w:pPr>
      <w:r w:rsidRPr="004D4A26">
        <w:rPr>
          <w:b/>
          <w:i w:val="0"/>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18.1. Услуг, необходимых и обязательных для предоставления данной Муниципальной услуги, не имеется.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Электронные документы представляются в следующих форматах:</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а) </w:t>
      </w:r>
      <w:r w:rsidRPr="004D4A26">
        <w:rPr>
          <w:rFonts w:ascii="Times New Roman" w:hAnsi="Times New Roman" w:cs="Times New Roman"/>
          <w:sz w:val="20"/>
          <w:szCs w:val="20"/>
          <w:lang w:val="en-US"/>
        </w:rPr>
        <w:t>xml</w:t>
      </w:r>
      <w:r w:rsidRPr="004D4A26">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D4A26">
        <w:rPr>
          <w:rFonts w:ascii="Times New Roman" w:hAnsi="Times New Roman" w:cs="Times New Roman"/>
          <w:sz w:val="20"/>
          <w:szCs w:val="20"/>
          <w:lang w:val="en-US"/>
        </w:rPr>
        <w:t>xml</w:t>
      </w:r>
      <w:r w:rsidRPr="004D4A26">
        <w:rPr>
          <w:rFonts w:ascii="Times New Roman" w:hAnsi="Times New Roman" w:cs="Times New Roman"/>
          <w:sz w:val="20"/>
          <w:szCs w:val="20"/>
        </w:rPr>
        <w:t>;</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б) </w:t>
      </w:r>
      <w:r w:rsidRPr="004D4A26">
        <w:rPr>
          <w:rFonts w:ascii="Times New Roman" w:hAnsi="Times New Roman" w:cs="Times New Roman"/>
          <w:sz w:val="20"/>
          <w:szCs w:val="20"/>
          <w:lang w:val="en-US"/>
        </w:rPr>
        <w:t>doc</w:t>
      </w:r>
      <w:r w:rsidRPr="004D4A26">
        <w:rPr>
          <w:rFonts w:ascii="Times New Roman" w:hAnsi="Times New Roman" w:cs="Times New Roman"/>
          <w:sz w:val="20"/>
          <w:szCs w:val="20"/>
        </w:rPr>
        <w:t xml:space="preserve">, </w:t>
      </w:r>
      <w:r w:rsidRPr="004D4A26">
        <w:rPr>
          <w:rFonts w:ascii="Times New Roman" w:hAnsi="Times New Roman" w:cs="Times New Roman"/>
          <w:sz w:val="20"/>
          <w:szCs w:val="20"/>
          <w:lang w:val="en-US"/>
        </w:rPr>
        <w:t>docx</w:t>
      </w:r>
      <w:r w:rsidRPr="004D4A26">
        <w:rPr>
          <w:rFonts w:ascii="Times New Roman" w:hAnsi="Times New Roman" w:cs="Times New Roman"/>
          <w:sz w:val="20"/>
          <w:szCs w:val="20"/>
        </w:rPr>
        <w:t xml:space="preserve">, </w:t>
      </w:r>
      <w:r w:rsidRPr="004D4A26">
        <w:rPr>
          <w:rFonts w:ascii="Times New Roman" w:hAnsi="Times New Roman" w:cs="Times New Roman"/>
          <w:sz w:val="20"/>
          <w:szCs w:val="20"/>
          <w:lang w:val="en-US"/>
        </w:rPr>
        <w:t>odt</w:t>
      </w:r>
      <w:r w:rsidRPr="004D4A26">
        <w:rPr>
          <w:rFonts w:ascii="Times New Roman" w:hAnsi="Times New Roman" w:cs="Times New Roman"/>
          <w:sz w:val="20"/>
          <w:szCs w:val="20"/>
        </w:rPr>
        <w:t xml:space="preserve"> - для документов с текстовым содержанием, не включающим формулы;</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в) </w:t>
      </w:r>
      <w:r w:rsidRPr="004D4A26">
        <w:rPr>
          <w:rFonts w:ascii="Times New Roman" w:hAnsi="Times New Roman" w:cs="Times New Roman"/>
          <w:sz w:val="20"/>
          <w:szCs w:val="20"/>
          <w:lang w:val="en-US"/>
        </w:rPr>
        <w:t>pdf</w:t>
      </w:r>
      <w:r w:rsidRPr="004D4A26">
        <w:rPr>
          <w:rFonts w:ascii="Times New Roman" w:hAnsi="Times New Roman" w:cs="Times New Roman"/>
          <w:sz w:val="20"/>
          <w:szCs w:val="20"/>
        </w:rPr>
        <w:t xml:space="preserve">, </w:t>
      </w:r>
      <w:r w:rsidRPr="004D4A26">
        <w:rPr>
          <w:rFonts w:ascii="Times New Roman" w:hAnsi="Times New Roman" w:cs="Times New Roman"/>
          <w:sz w:val="20"/>
          <w:szCs w:val="20"/>
          <w:lang w:val="en-US"/>
        </w:rPr>
        <w:t>jpg</w:t>
      </w:r>
      <w:r w:rsidRPr="004D4A26">
        <w:rPr>
          <w:rFonts w:ascii="Times New Roman" w:hAnsi="Times New Roman" w:cs="Times New Roman"/>
          <w:sz w:val="20"/>
          <w:szCs w:val="20"/>
        </w:rPr>
        <w:t xml:space="preserve">, </w:t>
      </w:r>
      <w:r w:rsidRPr="004D4A26">
        <w:rPr>
          <w:rFonts w:ascii="Times New Roman" w:hAnsi="Times New Roman" w:cs="Times New Roman"/>
          <w:sz w:val="20"/>
          <w:szCs w:val="20"/>
          <w:lang w:val="en-US"/>
        </w:rPr>
        <w:t>jpeg</w:t>
      </w:r>
      <w:r w:rsidRPr="004D4A26">
        <w:rPr>
          <w:rFonts w:ascii="Times New Roman" w:hAnsi="Times New Roman" w:cs="Times New Roman"/>
          <w:sz w:val="20"/>
          <w:szCs w:val="20"/>
        </w:rPr>
        <w:t xml:space="preserve">, </w:t>
      </w:r>
      <w:r w:rsidRPr="004D4A26">
        <w:rPr>
          <w:rFonts w:ascii="Times New Roman" w:hAnsi="Times New Roman" w:cs="Times New Roman"/>
          <w:sz w:val="20"/>
          <w:szCs w:val="20"/>
          <w:lang w:val="en-US"/>
        </w:rPr>
        <w:t>png</w:t>
      </w:r>
      <w:r w:rsidRPr="004D4A26">
        <w:rPr>
          <w:rFonts w:ascii="Times New Roman" w:hAnsi="Times New Roman" w:cs="Times New Roman"/>
          <w:sz w:val="20"/>
          <w:szCs w:val="20"/>
        </w:rPr>
        <w:t xml:space="preserve">, </w:t>
      </w:r>
      <w:r w:rsidRPr="004D4A26">
        <w:rPr>
          <w:rFonts w:ascii="Times New Roman" w:hAnsi="Times New Roman" w:cs="Times New Roman"/>
          <w:sz w:val="20"/>
          <w:szCs w:val="20"/>
          <w:lang w:val="en-US"/>
        </w:rPr>
        <w:t>bmp</w:t>
      </w:r>
      <w:r w:rsidRPr="004D4A26">
        <w:rPr>
          <w:rFonts w:ascii="Times New Roman" w:hAnsi="Times New Roman" w:cs="Times New Roman"/>
          <w:sz w:val="20"/>
          <w:szCs w:val="20"/>
        </w:rPr>
        <w:t xml:space="preserve">, </w:t>
      </w:r>
      <w:r w:rsidRPr="004D4A26">
        <w:rPr>
          <w:rFonts w:ascii="Times New Roman" w:hAnsi="Times New Roman" w:cs="Times New Roman"/>
          <w:sz w:val="20"/>
          <w:szCs w:val="20"/>
          <w:lang w:val="en-US"/>
        </w:rPr>
        <w:t>tiff</w:t>
      </w:r>
      <w:r w:rsidRPr="004D4A26">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г) </w:t>
      </w:r>
      <w:r w:rsidRPr="004D4A26">
        <w:rPr>
          <w:rFonts w:ascii="Times New Roman" w:hAnsi="Times New Roman" w:cs="Times New Roman"/>
          <w:sz w:val="20"/>
          <w:szCs w:val="20"/>
          <w:lang w:val="en-US"/>
        </w:rPr>
        <w:t>zip</w:t>
      </w:r>
      <w:r w:rsidRPr="004D4A26">
        <w:rPr>
          <w:rFonts w:ascii="Times New Roman" w:hAnsi="Times New Roman" w:cs="Times New Roman"/>
          <w:sz w:val="20"/>
          <w:szCs w:val="20"/>
        </w:rPr>
        <w:t>,</w:t>
      </w:r>
      <w:r w:rsidRPr="004D4A26">
        <w:rPr>
          <w:rFonts w:ascii="Times New Roman" w:hAnsi="Times New Roman" w:cs="Times New Roman"/>
          <w:sz w:val="20"/>
          <w:szCs w:val="20"/>
          <w:lang w:val="en-US"/>
        </w:rPr>
        <w:t>rar</w:t>
      </w:r>
      <w:r w:rsidRPr="004D4A26">
        <w:rPr>
          <w:rFonts w:ascii="Times New Roman" w:hAnsi="Times New Roman" w:cs="Times New Roman"/>
          <w:sz w:val="20"/>
          <w:szCs w:val="20"/>
        </w:rPr>
        <w:t xml:space="preserve"> для сжатых документов в один файл;</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д) </w:t>
      </w:r>
      <w:r w:rsidRPr="004D4A26">
        <w:rPr>
          <w:rFonts w:ascii="Times New Roman" w:hAnsi="Times New Roman" w:cs="Times New Roman"/>
          <w:sz w:val="20"/>
          <w:szCs w:val="20"/>
          <w:lang w:val="en-US"/>
        </w:rPr>
        <w:t>sig</w:t>
      </w:r>
      <w:r w:rsidRPr="004D4A26">
        <w:rPr>
          <w:rFonts w:ascii="Times New Roman" w:hAnsi="Times New Roman" w:cs="Times New Roman"/>
          <w:sz w:val="20"/>
          <w:szCs w:val="20"/>
        </w:rPr>
        <w:t xml:space="preserve"> для открепленной усиленной квалифицированной электронной подписи.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4D4A26">
        <w:rPr>
          <w:rFonts w:ascii="Times New Roman" w:hAnsi="Times New Roman" w:cs="Times New Roman"/>
          <w:sz w:val="20"/>
          <w:szCs w:val="20"/>
        </w:rPr>
        <w:lastRenderedPageBreak/>
        <w:t xml:space="preserve">ориентации оригинала документа в разрешении 300-500 </w:t>
      </w:r>
      <w:r w:rsidRPr="004D4A26">
        <w:rPr>
          <w:rFonts w:ascii="Times New Roman" w:hAnsi="Times New Roman" w:cs="Times New Roman"/>
          <w:sz w:val="20"/>
          <w:szCs w:val="20"/>
          <w:lang w:val="en-US"/>
        </w:rPr>
        <w:t>dpi</w:t>
      </w:r>
      <w:r w:rsidRPr="004D4A26">
        <w:rPr>
          <w:rFonts w:ascii="Times New Roman" w:hAnsi="Times New Roman" w:cs="Times New Roman"/>
          <w:sz w:val="20"/>
          <w:szCs w:val="20"/>
        </w:rPr>
        <w:t xml:space="preserve"> (масштаб 1:1) с использованием следующих режимов:</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«черно-белый» (при отсутствии в документе графических изображений и (или) цветного текста);</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18.8. Электронные документы должны обеспечивать:</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возможность идентифицировать документ и количество листов в документе;</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содержать оглавление, соответствующее их смыслу и содержанию;</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18.9. Документы, подлежащие представлению в форматах </w:t>
      </w:r>
      <w:r w:rsidRPr="004D4A26">
        <w:rPr>
          <w:rFonts w:ascii="Times New Roman" w:hAnsi="Times New Roman" w:cs="Times New Roman"/>
          <w:sz w:val="20"/>
          <w:szCs w:val="20"/>
          <w:lang w:val="en-US"/>
        </w:rPr>
        <w:t>xls</w:t>
      </w:r>
      <w:r w:rsidRPr="004D4A26">
        <w:rPr>
          <w:rFonts w:ascii="Times New Roman" w:hAnsi="Times New Roman" w:cs="Times New Roman"/>
          <w:sz w:val="20"/>
          <w:szCs w:val="20"/>
        </w:rPr>
        <w:t xml:space="preserve">, </w:t>
      </w:r>
      <w:r w:rsidRPr="004D4A26">
        <w:rPr>
          <w:rStyle w:val="85pt0pt"/>
          <w:rFonts w:eastAsiaTheme="minorHAnsi"/>
          <w:color w:val="auto"/>
          <w:sz w:val="20"/>
          <w:szCs w:val="20"/>
        </w:rPr>
        <w:t>xlIsx</w:t>
      </w:r>
      <w:r w:rsidRPr="004D4A26">
        <w:rPr>
          <w:rStyle w:val="85pt0pt"/>
          <w:rFonts w:eastAsiaTheme="minorHAnsi"/>
          <w:color w:val="auto"/>
          <w:sz w:val="20"/>
          <w:szCs w:val="20"/>
          <w:lang w:val="ru-RU"/>
        </w:rPr>
        <w:t xml:space="preserve"> </w:t>
      </w:r>
      <w:r w:rsidRPr="004D4A26">
        <w:rPr>
          <w:rFonts w:ascii="Times New Roman" w:hAnsi="Times New Roman" w:cs="Times New Roman"/>
          <w:sz w:val="20"/>
          <w:szCs w:val="20"/>
        </w:rPr>
        <w:t xml:space="preserve">или </w:t>
      </w:r>
      <w:r w:rsidRPr="004D4A26">
        <w:rPr>
          <w:rFonts w:ascii="Times New Roman" w:hAnsi="Times New Roman" w:cs="Times New Roman"/>
          <w:sz w:val="20"/>
          <w:szCs w:val="20"/>
          <w:lang w:val="en-US"/>
        </w:rPr>
        <w:t>ods</w:t>
      </w:r>
      <w:r w:rsidRPr="004D4A26">
        <w:rPr>
          <w:rFonts w:ascii="Times New Roman" w:hAnsi="Times New Roman" w:cs="Times New Roman"/>
          <w:sz w:val="20"/>
          <w:szCs w:val="20"/>
        </w:rPr>
        <w:t>, формируются в виде отдельного электронного документа.</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информационная система Воронежской области «Портал Воронежской области в сети Интернет»;</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D4A26" w:rsidRPr="004D4A26" w:rsidRDefault="004D4A26" w:rsidP="00953EF7">
      <w:pPr>
        <w:widowControl w:val="0"/>
        <w:spacing w:after="0" w:line="240" w:lineRule="auto"/>
        <w:ind w:firstLine="709"/>
        <w:jc w:val="both"/>
        <w:rPr>
          <w:rFonts w:ascii="Times New Roman" w:eastAsia="Calibri" w:hAnsi="Times New Roman" w:cs="Times New Roman"/>
          <w:sz w:val="20"/>
          <w:szCs w:val="20"/>
        </w:rPr>
      </w:pPr>
      <w:r w:rsidRPr="004D4A26">
        <w:rPr>
          <w:rFonts w:ascii="Times New Roman" w:hAnsi="Times New Roman" w:cs="Times New Roman"/>
          <w:sz w:val="20"/>
          <w:szCs w:val="20"/>
        </w:rPr>
        <w:t xml:space="preserve">18.11. </w:t>
      </w:r>
      <w:r w:rsidRPr="004D4A26">
        <w:rPr>
          <w:rFonts w:ascii="Times New Roman" w:eastAsia="Calibri"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D4A26" w:rsidRPr="004D4A26" w:rsidRDefault="004D4A26" w:rsidP="004D4A26">
      <w:pPr>
        <w:widowControl w:val="0"/>
        <w:spacing w:after="0" w:line="240" w:lineRule="auto"/>
        <w:rPr>
          <w:rFonts w:ascii="Times New Roman" w:hAnsi="Times New Roman" w:cs="Times New Roman"/>
          <w:sz w:val="20"/>
          <w:szCs w:val="20"/>
        </w:rPr>
      </w:pPr>
    </w:p>
    <w:p w:rsidR="004D4A26" w:rsidRPr="004D4A26" w:rsidRDefault="004D4A26" w:rsidP="00953EF7">
      <w:pPr>
        <w:pStyle w:val="90"/>
        <w:widowControl w:val="0"/>
        <w:shd w:val="clear" w:color="auto" w:fill="auto"/>
        <w:tabs>
          <w:tab w:val="left" w:pos="0"/>
          <w:tab w:val="left" w:pos="1134"/>
        </w:tabs>
        <w:spacing w:after="0" w:line="240" w:lineRule="auto"/>
        <w:ind w:firstLine="567"/>
        <w:jc w:val="center"/>
        <w:rPr>
          <w:b/>
          <w:i w:val="0"/>
        </w:rPr>
      </w:pPr>
      <w:r w:rsidRPr="004D4A26">
        <w:rPr>
          <w:b/>
          <w:i w:val="0"/>
        </w:rPr>
        <w:t>19. Требования к организации предоставления Муниципальной услуги в МФЦ</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19.2 МФЦ осуществляет:</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выдачу заявителю результата предоставления Муниципальной услуги на бумажном носителе.</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19.3. Информирование Заявителя в МФЦ осуществляется следующими способами: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путем размещения информации на официальных сайтах и информационных стендах в МФЦ;</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при обращении Заявителя в МФЦ лично, по телефону, посредством почтовых отправлений, либо по электронной почте.</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изложить обращение в письменной форме (ответ направляется заявителю в соответствии со способом, указанным в обращении);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назначить другое время для консультаций.</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Консультирование по письменным и электронным обращениям осуществляется с соблюдением </w:t>
      </w:r>
      <w:r w:rsidRPr="004D4A26">
        <w:rPr>
          <w:rFonts w:ascii="Times New Roman" w:hAnsi="Times New Roman" w:cs="Times New Roman"/>
          <w:sz w:val="20"/>
          <w:szCs w:val="20"/>
        </w:rPr>
        <w:lastRenderedPageBreak/>
        <w:t>законодательства о порядке рассмотрения обращений граждан.</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19.6.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19.7. Способы подачи заявления и документов и получение результата Муниципальной услуги в МФЦ (по выбору Заявителя):</w:t>
      </w:r>
    </w:p>
    <w:p w:rsidR="004D4A26" w:rsidRPr="004D4A26" w:rsidRDefault="004D4A26" w:rsidP="00953EF7">
      <w:pPr>
        <w:pStyle w:val="afffff2"/>
        <w:widowControl w:val="0"/>
        <w:spacing w:after="0" w:line="240" w:lineRule="auto"/>
        <w:ind w:firstLine="709"/>
        <w:jc w:val="both"/>
        <w:rPr>
          <w:rFonts w:cs="Times New Roman"/>
          <w:sz w:val="20"/>
          <w:szCs w:val="20"/>
        </w:rPr>
      </w:pPr>
      <w:r w:rsidRPr="004D4A26">
        <w:rPr>
          <w:rFonts w:cs="Times New Roman"/>
          <w:sz w:val="20"/>
          <w:szCs w:val="20"/>
        </w:rPr>
        <w:t>- Заявитель подает заявление и документы в МФЦ, результат Муниципальной услуги Заявитель получает в МФЦ;</w:t>
      </w:r>
    </w:p>
    <w:p w:rsidR="004D4A26" w:rsidRPr="004D4A26" w:rsidRDefault="004D4A26" w:rsidP="00953EF7">
      <w:pPr>
        <w:pStyle w:val="afffff2"/>
        <w:widowControl w:val="0"/>
        <w:spacing w:after="0" w:line="240" w:lineRule="auto"/>
        <w:ind w:firstLine="709"/>
        <w:jc w:val="both"/>
        <w:rPr>
          <w:rFonts w:cs="Times New Roman"/>
          <w:sz w:val="20"/>
          <w:szCs w:val="20"/>
        </w:rPr>
      </w:pPr>
      <w:r w:rsidRPr="004D4A26">
        <w:rPr>
          <w:rFonts w:cs="Times New Roman"/>
          <w:sz w:val="20"/>
          <w:szCs w:val="20"/>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4D4A26" w:rsidRPr="004D4A26" w:rsidRDefault="004D4A26" w:rsidP="00953EF7">
      <w:pPr>
        <w:pStyle w:val="afffff2"/>
        <w:widowControl w:val="0"/>
        <w:spacing w:after="0" w:line="240" w:lineRule="auto"/>
        <w:ind w:firstLine="709"/>
        <w:jc w:val="both"/>
        <w:rPr>
          <w:rFonts w:cs="Times New Roman"/>
          <w:sz w:val="20"/>
          <w:szCs w:val="20"/>
        </w:rPr>
      </w:pPr>
      <w:r w:rsidRPr="004D4A26">
        <w:rPr>
          <w:rFonts w:cs="Times New Roman"/>
          <w:sz w:val="20"/>
          <w:szCs w:val="2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D4A26">
        <w:rPr>
          <w:rStyle w:val="0pt0"/>
          <w:rFonts w:eastAsiaTheme="minorHAnsi"/>
          <w:color w:val="auto"/>
        </w:rPr>
        <w:t>самоуправления».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19.10. Работник МФЦ осуществляет следующие действия: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проверяет полномочия представителя Заявителя (в случае обращения представителя заявителя);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г) выдает документы Заявителю, при необходимости запрашивает у заявителя подписи за каждый выданный документ.</w:t>
      </w:r>
    </w:p>
    <w:p w:rsidR="004D4A26" w:rsidRPr="004D4A26" w:rsidRDefault="004D4A26" w:rsidP="00953EF7">
      <w:pPr>
        <w:widowControl w:val="0"/>
        <w:spacing w:after="0" w:line="240" w:lineRule="auto"/>
        <w:jc w:val="center"/>
        <w:rPr>
          <w:rFonts w:ascii="Times New Roman" w:hAnsi="Times New Roman" w:cs="Times New Roman"/>
          <w:sz w:val="20"/>
          <w:szCs w:val="20"/>
        </w:rPr>
      </w:pPr>
    </w:p>
    <w:p w:rsidR="004D4A26" w:rsidRPr="00953EF7" w:rsidRDefault="00953EF7" w:rsidP="00953EF7">
      <w:pPr>
        <w:pStyle w:val="2f0"/>
        <w:widowControl w:val="0"/>
        <w:shd w:val="clear" w:color="auto" w:fill="auto"/>
        <w:tabs>
          <w:tab w:val="left" w:pos="1708"/>
        </w:tabs>
        <w:spacing w:after="0" w:line="240" w:lineRule="auto"/>
        <w:ind w:firstLine="0"/>
        <w:jc w:val="center"/>
        <w:outlineLvl w:val="9"/>
      </w:pPr>
      <w:r>
        <w:rPr>
          <w:lang w:val="en-US"/>
        </w:rPr>
        <w:t>III</w:t>
      </w:r>
      <w:r w:rsidRPr="00953EF7">
        <w:t>.</w:t>
      </w:r>
      <w:r w:rsidR="004D4A26" w:rsidRPr="004D4A26">
        <w:t xml:space="preserve">Состав, последовательность и сроки выполнения административных процедур, </w:t>
      </w:r>
      <w:r w:rsidR="004D4A26" w:rsidRPr="00953EF7">
        <w:t>требования к порядку их выполнения</w:t>
      </w:r>
    </w:p>
    <w:p w:rsidR="004D4A26" w:rsidRPr="00953EF7" w:rsidRDefault="004D4A26" w:rsidP="00953EF7">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953EF7">
        <w:rPr>
          <w:rFonts w:ascii="Times New Roman" w:hAnsi="Times New Roman" w:cs="Times New Roman"/>
          <w:b/>
          <w:sz w:val="20"/>
          <w:szCs w:val="20"/>
        </w:rPr>
        <w:t>20. Перечень вариантов предоставления Муниципальной услуги:</w:t>
      </w: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Вариант 1. Принятие постановления об установлении публичного сервитута либо об отказе в установлении публичного сервитута.</w:t>
      </w: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4D4A26">
        <w:rPr>
          <w:rFonts w:ascii="Times New Roman" w:hAnsi="Times New Roman" w:cs="Times New Roman"/>
          <w:bCs/>
          <w:sz w:val="20"/>
          <w:szCs w:val="20"/>
        </w:rPr>
        <w:t>Вариант 2. Исправление допущенных опечаток и ошибок в выданных в результате предоставления Муниципальной услуги документах.</w:t>
      </w: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4D4A26">
        <w:rPr>
          <w:rFonts w:ascii="Times New Roman" w:hAnsi="Times New Roman" w:cs="Times New Roman"/>
          <w:bCs/>
          <w:sz w:val="20"/>
          <w:szCs w:val="20"/>
        </w:rPr>
        <w:t xml:space="preserve">Вариант 3. Выдача дубликата </w:t>
      </w:r>
      <w:r w:rsidRPr="004D4A26">
        <w:rPr>
          <w:rFonts w:ascii="Times New Roman" w:hAnsi="Times New Roman" w:cs="Times New Roman"/>
          <w:sz w:val="20"/>
          <w:szCs w:val="20"/>
        </w:rPr>
        <w:t>постановления об установлении публичного сервитута либо уведомления об отказе в установлении публичного сервитута</w:t>
      </w:r>
      <w:r w:rsidRPr="004D4A26">
        <w:rPr>
          <w:rFonts w:ascii="Times New Roman" w:hAnsi="Times New Roman" w:cs="Times New Roman"/>
          <w:bCs/>
          <w:sz w:val="20"/>
          <w:szCs w:val="20"/>
        </w:rPr>
        <w:t>.</w:t>
      </w:r>
    </w:p>
    <w:p w:rsidR="004D4A26" w:rsidRPr="004D4A26" w:rsidRDefault="004D4A26" w:rsidP="004D4A26">
      <w:pPr>
        <w:widowControl w:val="0"/>
        <w:autoSpaceDE w:val="0"/>
        <w:autoSpaceDN w:val="0"/>
        <w:adjustRightInd w:val="0"/>
        <w:spacing w:after="0" w:line="240" w:lineRule="auto"/>
        <w:rPr>
          <w:rFonts w:ascii="Times New Roman" w:hAnsi="Times New Roman" w:cs="Times New Roman"/>
          <w:bCs/>
          <w:sz w:val="20"/>
          <w:szCs w:val="20"/>
        </w:rPr>
      </w:pPr>
    </w:p>
    <w:p w:rsidR="004D4A26" w:rsidRPr="004D4A26" w:rsidRDefault="004D4A26" w:rsidP="004D4A26">
      <w:pPr>
        <w:pStyle w:val="ConsPlusTitle"/>
        <w:ind w:firstLine="567"/>
        <w:jc w:val="both"/>
        <w:outlineLvl w:val="2"/>
        <w:rPr>
          <w:rFonts w:ascii="Times New Roman" w:hAnsi="Times New Roman"/>
        </w:rPr>
      </w:pPr>
      <w:r w:rsidRPr="004D4A26">
        <w:rPr>
          <w:rFonts w:ascii="Times New Roman" w:hAnsi="Times New Roman"/>
        </w:rPr>
        <w:t>21. Исчерпывающий перечень административных процедур для каждого варианта предоставления Муниципальной услуги.</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Предоставление Муниципальной услуги включает в себя следующие административные процедуры:</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21.1. Прием и регистрация ходатайства об установлении публичного сервитута с приложенными к нему документами;   </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21.2.Формирование и направление межведомственных запросов;   </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21.3. Принятие решения об установлении публичного сервитута либо об отказе в установлении публичного сервитута;   </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lastRenderedPageBreak/>
        <w:t xml:space="preserve">Описание административных процедур представлено в </w:t>
      </w:r>
      <w:hyperlink w:anchor="P774">
        <w:r w:rsidRPr="004D4A26">
          <w:rPr>
            <w:rFonts w:ascii="Times New Roman" w:hAnsi="Times New Roman" w:cs="Times New Roman"/>
          </w:rPr>
          <w:t>Приложении № 5</w:t>
        </w:r>
      </w:hyperlink>
      <w:r w:rsidRPr="004D4A26">
        <w:rPr>
          <w:rFonts w:ascii="Times New Roman" w:hAnsi="Times New Roman" w:cs="Times New Roman"/>
        </w:rPr>
        <w:t xml:space="preserve"> к настоящему Административному регламенту.</w:t>
      </w:r>
    </w:p>
    <w:p w:rsidR="004D4A26" w:rsidRPr="004D4A26" w:rsidRDefault="004D4A26" w:rsidP="004D4A26">
      <w:pPr>
        <w:pStyle w:val="ConsPlusNormal"/>
        <w:ind w:firstLine="539"/>
        <w:contextualSpacing/>
        <w:jc w:val="both"/>
        <w:rPr>
          <w:rFonts w:ascii="Times New Roman" w:hAnsi="Times New Roman" w:cs="Times New Roman"/>
        </w:rPr>
      </w:pPr>
    </w:p>
    <w:p w:rsidR="004D4A26" w:rsidRPr="004D4A26" w:rsidRDefault="004D4A26" w:rsidP="009C2283">
      <w:pPr>
        <w:pStyle w:val="a8"/>
        <w:widowControl w:val="0"/>
        <w:numPr>
          <w:ilvl w:val="0"/>
          <w:numId w:val="54"/>
        </w:numPr>
        <w:tabs>
          <w:tab w:val="left" w:pos="0"/>
        </w:tabs>
        <w:autoSpaceDE w:val="0"/>
        <w:autoSpaceDN w:val="0"/>
        <w:adjustRightInd w:val="0"/>
        <w:spacing w:after="0" w:line="240" w:lineRule="auto"/>
        <w:ind w:left="0" w:firstLine="0"/>
        <w:jc w:val="center"/>
        <w:rPr>
          <w:rFonts w:ascii="Times New Roman" w:hAnsi="Times New Roman" w:cs="Times New Roman"/>
          <w:b/>
          <w:bCs/>
          <w:sz w:val="20"/>
          <w:szCs w:val="20"/>
        </w:rPr>
      </w:pPr>
      <w:r w:rsidRPr="004D4A26">
        <w:rPr>
          <w:rFonts w:ascii="Times New Roman" w:hAnsi="Times New Roman" w:cs="Times New Roman"/>
          <w:b/>
          <w:bCs/>
          <w:sz w:val="20"/>
          <w:szCs w:val="20"/>
        </w:rPr>
        <w:t>Описание административной процедуры профилирования Заявителя</w:t>
      </w:r>
    </w:p>
    <w:p w:rsidR="004D4A26" w:rsidRPr="004D4A26" w:rsidRDefault="004D4A26" w:rsidP="00953EF7">
      <w:pPr>
        <w:widowControl w:val="0"/>
        <w:spacing w:after="0" w:line="240" w:lineRule="auto"/>
        <w:ind w:firstLine="540"/>
        <w:jc w:val="both"/>
        <w:rPr>
          <w:rFonts w:ascii="Times New Roman" w:eastAsia="Calibri" w:hAnsi="Times New Roman" w:cs="Times New Roman"/>
          <w:sz w:val="20"/>
          <w:szCs w:val="20"/>
        </w:rPr>
      </w:pPr>
      <w:r w:rsidRPr="004D4A26">
        <w:rPr>
          <w:rFonts w:ascii="Times New Roman" w:eastAsia="Calibri" w:hAnsi="Times New Roman" w:cs="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4D4A26" w:rsidRPr="004D4A26" w:rsidRDefault="004D4A26" w:rsidP="00953EF7">
      <w:pPr>
        <w:widowControl w:val="0"/>
        <w:spacing w:after="0" w:line="240" w:lineRule="auto"/>
        <w:ind w:firstLine="540"/>
        <w:jc w:val="both"/>
        <w:rPr>
          <w:rFonts w:ascii="Times New Roman" w:eastAsia="Calibri" w:hAnsi="Times New Roman" w:cs="Times New Roman"/>
          <w:sz w:val="20"/>
          <w:szCs w:val="20"/>
        </w:rPr>
      </w:pPr>
      <w:r w:rsidRPr="004D4A26">
        <w:rPr>
          <w:rFonts w:ascii="Times New Roman" w:eastAsia="Calibri" w:hAnsi="Times New Roman" w:cs="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D4A26" w:rsidRPr="004D4A26" w:rsidRDefault="004D4A26" w:rsidP="004D4A26">
      <w:pPr>
        <w:pStyle w:val="ConsPlusNormal"/>
        <w:ind w:firstLine="539"/>
        <w:contextualSpacing/>
        <w:jc w:val="both"/>
        <w:rPr>
          <w:rFonts w:ascii="Times New Roman" w:hAnsi="Times New Roman" w:cs="Times New Roman"/>
          <w:b/>
          <w:bCs/>
        </w:rPr>
      </w:pP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b/>
          <w:bCs/>
        </w:rPr>
        <w:t>Подразделы, содержащие описание вариантов предоставления муниципальной услуги</w:t>
      </w:r>
    </w:p>
    <w:p w:rsidR="004D4A26" w:rsidRPr="004D4A26" w:rsidRDefault="004D4A26" w:rsidP="004D4A26">
      <w:pPr>
        <w:widowControl w:val="0"/>
        <w:autoSpaceDE w:val="0"/>
        <w:autoSpaceDN w:val="0"/>
        <w:adjustRightInd w:val="0"/>
        <w:spacing w:after="0" w:line="240" w:lineRule="auto"/>
        <w:rPr>
          <w:rFonts w:ascii="Times New Roman" w:hAnsi="Times New Roman" w:cs="Times New Roman"/>
          <w:b/>
          <w:sz w:val="20"/>
          <w:szCs w:val="20"/>
        </w:rPr>
      </w:pPr>
      <w:r w:rsidRPr="004D4A26">
        <w:rPr>
          <w:rFonts w:ascii="Times New Roman" w:hAnsi="Times New Roman" w:cs="Times New Roman"/>
          <w:b/>
          <w:sz w:val="20"/>
          <w:szCs w:val="20"/>
        </w:rPr>
        <w:t>23. Вариант 1. Принятие постановления об установлении публичного сервитута либо об отказе в установлении публичного сервитута.</w:t>
      </w:r>
    </w:p>
    <w:p w:rsidR="004D4A26" w:rsidRPr="004D4A26" w:rsidRDefault="004D4A26" w:rsidP="004D4A26">
      <w:pPr>
        <w:pStyle w:val="ConsPlusTitle"/>
        <w:ind w:firstLine="567"/>
        <w:jc w:val="both"/>
        <w:outlineLvl w:val="2"/>
        <w:rPr>
          <w:rFonts w:ascii="Times New Roman" w:hAnsi="Times New Roman"/>
          <w:b w:val="0"/>
        </w:rPr>
      </w:pPr>
      <w:r w:rsidRPr="004D4A26">
        <w:rPr>
          <w:rFonts w:ascii="Times New Roman" w:hAnsi="Times New Roman"/>
          <w:b w:val="0"/>
        </w:rPr>
        <w:t>23.1. Прием и регистрация ходатайства об установлении публичного сервитута с приложенными к нему документами.</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w:t>
      </w:r>
      <w:hyperlink w:anchor="P144">
        <w:r w:rsidRPr="004D4A26">
          <w:rPr>
            <w:rFonts w:ascii="Times New Roman" w:hAnsi="Times New Roman" w:cs="Times New Roman"/>
          </w:rPr>
          <w:t>подразделом 9.</w:t>
        </w:r>
      </w:hyperlink>
      <w:r w:rsidRPr="004D4A26">
        <w:rPr>
          <w:rFonts w:ascii="Times New Roman" w:hAnsi="Times New Roman" w:cs="Times New Roman"/>
        </w:rPr>
        <w:t xml:space="preserve">1 – 9.2 настоящего Административного регламента.  </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б) проверяет наличие всех необходимых документов и их надлежащее оформление;</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 регистрационный номер;</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 дату приема документов;</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 наименование юридического лица;</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 наименование входящего документа;</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 другие реквизиты;</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г)проставляет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д) передает Заявителю копию заявления (ходатайства) об установлении публичного сервитута.</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б) проверяет наличие всех необходимых документов и их надлежащее оформление;</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г) сканирует ходатайство об установлении публичного сервитута и представленные заявителем документы;</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д) прикрепляет электронные образы документов к делу в АИС МФЦ;</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53EF7"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23.1.6. После регистрации ходатайства об установлении публичного сервитута, направленного в </w:t>
      </w:r>
    </w:p>
    <w:p w:rsidR="004D4A26" w:rsidRPr="004D4A26" w:rsidRDefault="004D4A26" w:rsidP="00953EF7">
      <w:pPr>
        <w:pStyle w:val="ConsPlusNormal"/>
        <w:ind w:firstLine="0"/>
        <w:contextualSpacing/>
        <w:jc w:val="both"/>
        <w:rPr>
          <w:rFonts w:ascii="Times New Roman" w:hAnsi="Times New Roman" w:cs="Times New Roman"/>
        </w:rPr>
      </w:pPr>
      <w:r w:rsidRPr="004D4A26">
        <w:rPr>
          <w:rFonts w:ascii="Times New Roman" w:hAnsi="Times New Roman" w:cs="Times New Roman"/>
        </w:rPr>
        <w:lastRenderedPageBreak/>
        <w:t>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23.1.7. Специалист Администрации, ответственный за прием и регистрацию документов:</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а) через информационную систему открывает электронное ходатайство об установлении публичного сервитута;</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б) проверяет правильность заполнения электронного ходатайства об установлении публичного сервитута, а также полноту указанных сведений;</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-наличие документов, указанных в </w:t>
      </w:r>
      <w:hyperlink w:anchor="P146">
        <w:r w:rsidRPr="004D4A26">
          <w:rPr>
            <w:rFonts w:ascii="Times New Roman" w:hAnsi="Times New Roman" w:cs="Times New Roman"/>
          </w:rPr>
          <w:t>пункт</w:t>
        </w:r>
      </w:hyperlink>
      <w:r w:rsidRPr="004D4A26">
        <w:rPr>
          <w:rFonts w:ascii="Times New Roman" w:hAnsi="Times New Roman" w:cs="Times New Roman"/>
        </w:rPr>
        <w:t>е 9 настоящего Административного регламента, необходимых для предоставления Муниципальной услуги;</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-актуальность представленных документов в соответствии с требованиями к срокам их действия;</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проверяет соответствие документов требованиям, установленным настоящим Административным регламентом;</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4D4A26" w:rsidRPr="004D4A26" w:rsidRDefault="004D4A26" w:rsidP="004D4A26">
      <w:pPr>
        <w:pStyle w:val="ConsPlusNormal"/>
        <w:jc w:val="both"/>
        <w:rPr>
          <w:rFonts w:ascii="Times New Roman" w:hAnsi="Times New Roman" w:cs="Times New Roman"/>
        </w:rPr>
      </w:pPr>
    </w:p>
    <w:p w:rsidR="004D4A26" w:rsidRPr="004D4A26" w:rsidRDefault="004D4A26" w:rsidP="00953EF7">
      <w:pPr>
        <w:pStyle w:val="ConsPlusTitle"/>
        <w:ind w:firstLine="567"/>
        <w:outlineLvl w:val="2"/>
        <w:rPr>
          <w:rFonts w:ascii="Times New Roman" w:hAnsi="Times New Roman"/>
        </w:rPr>
      </w:pPr>
      <w:r w:rsidRPr="004D4A26">
        <w:rPr>
          <w:rFonts w:ascii="Times New Roman" w:hAnsi="Times New Roman"/>
        </w:rPr>
        <w:t>23.2. Формирование и направление межведомственных запросов</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4D4A26">
          <w:rPr>
            <w:rFonts w:ascii="Times New Roman" w:hAnsi="Times New Roman" w:cs="Times New Roman"/>
          </w:rPr>
          <w:t>пункте 10</w:t>
        </w:r>
      </w:hyperlink>
      <w:r w:rsidRPr="004D4A26">
        <w:rPr>
          <w:rFonts w:ascii="Times New Roman" w:hAnsi="Times New Roman" w:cs="Times New Roman"/>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23.2.2. Специалист, ответственный за предоставление Муниципальной услуги формирует межведомственные запросы и направляет их:</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в Управление федеральной налоговой службы по Воронежской области – в целях получения выписки о юридическом лице, являющемся Заявителем.</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23.2.4. Межведомственный запрос формируется в соответствии с требованиями Федерального </w:t>
      </w:r>
      <w:hyperlink r:id="rId624" w:history="1">
        <w:r w:rsidRPr="004D4A26">
          <w:rPr>
            <w:rFonts w:ascii="Times New Roman" w:hAnsi="Times New Roman" w:cs="Times New Roman"/>
            <w:sz w:val="20"/>
            <w:szCs w:val="20"/>
          </w:rPr>
          <w:t>закона</w:t>
        </w:r>
      </w:hyperlink>
      <w:r w:rsidRPr="004D4A26">
        <w:rPr>
          <w:rFonts w:ascii="Times New Roman" w:hAnsi="Times New Roman" w:cs="Times New Roman"/>
          <w:sz w:val="20"/>
          <w:szCs w:val="20"/>
        </w:rPr>
        <w:t xml:space="preserve"> от 27 июля 2010 года № 210-ФЗ и должен содержать следующие сведения: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 наименование органа, направляющего межведомственный запрос;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 дата направления межведомственного запроса;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lastRenderedPageBreak/>
        <w:t xml:space="preserve">- информация о факте получения согласия на обработку персональных данных.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D4A26" w:rsidRPr="004D4A26" w:rsidRDefault="004D4A26" w:rsidP="00953EF7">
      <w:pPr>
        <w:widowControl w:val="0"/>
        <w:spacing w:after="0" w:line="240" w:lineRule="auto"/>
        <w:ind w:firstLine="539"/>
        <w:jc w:val="both"/>
        <w:rPr>
          <w:rFonts w:ascii="Times New Roman" w:hAnsi="Times New Roman" w:cs="Times New Roman"/>
          <w:sz w:val="20"/>
          <w:szCs w:val="20"/>
        </w:rPr>
      </w:pPr>
      <w:r w:rsidRPr="004D4A26">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23.2.6. Результатом административной процедуры является сформированный и направленный межведомственный запрос.</w:t>
      </w:r>
    </w:p>
    <w:p w:rsidR="004D4A26" w:rsidRPr="004D4A26" w:rsidRDefault="004D4A26" w:rsidP="004D4A26">
      <w:pPr>
        <w:pStyle w:val="ConsPlusNormal"/>
        <w:ind w:firstLine="539"/>
        <w:jc w:val="both"/>
        <w:rPr>
          <w:rFonts w:ascii="Times New Roman" w:hAnsi="Times New Roman" w:cs="Times New Roman"/>
        </w:rPr>
      </w:pPr>
    </w:p>
    <w:p w:rsidR="004D4A26" w:rsidRPr="004D4A26" w:rsidRDefault="004D4A26" w:rsidP="00953EF7">
      <w:pPr>
        <w:pStyle w:val="ConsPlusNormal"/>
        <w:ind w:firstLine="539"/>
        <w:contextualSpacing/>
        <w:jc w:val="both"/>
        <w:rPr>
          <w:rFonts w:ascii="Times New Roman" w:hAnsi="Times New Roman" w:cs="Times New Roman"/>
          <w:b/>
        </w:rPr>
      </w:pPr>
      <w:r w:rsidRPr="004D4A26">
        <w:rPr>
          <w:rFonts w:ascii="Times New Roman" w:hAnsi="Times New Roman" w:cs="Times New Roman"/>
          <w:b/>
        </w:rPr>
        <w:t>23.3. Принятие решения об установлении публичного сервитута либо об отказе в установлении публичного сервитута</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25" w:history="1">
        <w:r w:rsidRPr="004D4A26">
          <w:rPr>
            <w:rStyle w:val="afd"/>
            <w:rFonts w:ascii="Times New Roman" w:hAnsi="Times New Roman" w:cs="Times New Roman"/>
            <w:color w:val="auto"/>
            <w:sz w:val="20"/>
            <w:szCs w:val="20"/>
          </w:rPr>
          <w:t>пунктами 2</w:t>
        </w:r>
      </w:hyperlink>
      <w:r w:rsidRPr="004D4A26">
        <w:rPr>
          <w:rFonts w:ascii="Times New Roman" w:hAnsi="Times New Roman" w:cs="Times New Roman"/>
          <w:sz w:val="20"/>
          <w:szCs w:val="20"/>
        </w:rPr>
        <w:t xml:space="preserve"> и </w:t>
      </w:r>
      <w:hyperlink r:id="rId626" w:history="1">
        <w:r w:rsidRPr="004D4A26">
          <w:rPr>
            <w:rStyle w:val="afd"/>
            <w:rFonts w:ascii="Times New Roman" w:hAnsi="Times New Roman" w:cs="Times New Roman"/>
            <w:color w:val="auto"/>
            <w:sz w:val="20"/>
            <w:szCs w:val="20"/>
          </w:rPr>
          <w:t>3 статьи 39.41</w:t>
        </w:r>
      </w:hyperlink>
      <w:r w:rsidRPr="004D4A26">
        <w:rPr>
          <w:rFonts w:ascii="Times New Roman" w:hAnsi="Times New Roman" w:cs="Times New Roman"/>
          <w:sz w:val="20"/>
          <w:szCs w:val="20"/>
        </w:rPr>
        <w:t xml:space="preserve"> Земельного кодекса РФ, а также с учетом ограничений, установленных статьей 39.40 Земельного кодекса РФ.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В случае, если подано ходатайство об установлении публичного сервитута в целях, указанных в </w:t>
      </w:r>
      <w:hyperlink r:id="rId627" w:history="1">
        <w:r w:rsidRPr="004D4A26">
          <w:rPr>
            <w:rStyle w:val="afd"/>
            <w:rFonts w:ascii="Times New Roman" w:hAnsi="Times New Roman" w:cs="Times New Roman"/>
            <w:color w:val="auto"/>
            <w:sz w:val="20"/>
            <w:szCs w:val="20"/>
          </w:rPr>
          <w:t>подпунктах 1</w:t>
        </w:r>
      </w:hyperlink>
      <w:r w:rsidRPr="004D4A26">
        <w:rPr>
          <w:rFonts w:ascii="Times New Roman" w:hAnsi="Times New Roman" w:cs="Times New Roman"/>
          <w:sz w:val="20"/>
          <w:szCs w:val="20"/>
        </w:rPr>
        <w:t xml:space="preserve">, </w:t>
      </w:r>
      <w:hyperlink r:id="rId628" w:history="1">
        <w:r w:rsidRPr="004D4A26">
          <w:rPr>
            <w:rStyle w:val="afd"/>
            <w:rFonts w:ascii="Times New Roman" w:hAnsi="Times New Roman" w:cs="Times New Roman"/>
            <w:color w:val="auto"/>
            <w:sz w:val="20"/>
            <w:szCs w:val="20"/>
          </w:rPr>
          <w:t>2</w:t>
        </w:r>
      </w:hyperlink>
      <w:r w:rsidRPr="004D4A26">
        <w:rPr>
          <w:rFonts w:ascii="Times New Roman" w:hAnsi="Times New Roman" w:cs="Times New Roman"/>
          <w:sz w:val="20"/>
          <w:szCs w:val="20"/>
        </w:rPr>
        <w:t xml:space="preserve">, </w:t>
      </w:r>
      <w:hyperlink r:id="rId629" w:history="1">
        <w:r w:rsidRPr="004D4A26">
          <w:rPr>
            <w:rStyle w:val="afd"/>
            <w:rFonts w:ascii="Times New Roman" w:hAnsi="Times New Roman" w:cs="Times New Roman"/>
            <w:color w:val="auto"/>
            <w:sz w:val="20"/>
            <w:szCs w:val="20"/>
          </w:rPr>
          <w:t>4</w:t>
        </w:r>
      </w:hyperlink>
      <w:r w:rsidRPr="004D4A26">
        <w:rPr>
          <w:rFonts w:ascii="Times New Roman" w:hAnsi="Times New Roman" w:cs="Times New Roman"/>
          <w:sz w:val="20"/>
          <w:szCs w:val="20"/>
        </w:rPr>
        <w:t xml:space="preserve"> и </w:t>
      </w:r>
      <w:hyperlink r:id="rId630" w:history="1">
        <w:r w:rsidRPr="004D4A26">
          <w:rPr>
            <w:rStyle w:val="afd"/>
            <w:rFonts w:ascii="Times New Roman" w:hAnsi="Times New Roman" w:cs="Times New Roman"/>
            <w:color w:val="auto"/>
            <w:sz w:val="20"/>
            <w:szCs w:val="20"/>
          </w:rPr>
          <w:t>5 статьи 39.37</w:t>
        </w:r>
      </w:hyperlink>
      <w:r w:rsidRPr="004D4A26">
        <w:rPr>
          <w:rFonts w:ascii="Times New Roman" w:hAnsi="Times New Roman" w:cs="Times New Roman"/>
          <w:sz w:val="20"/>
          <w:szCs w:val="20"/>
        </w:rPr>
        <w:t xml:space="preserve">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4D4A26">
          <w:rPr>
            <w:rStyle w:val="afd"/>
            <w:rFonts w:ascii="Times New Roman" w:hAnsi="Times New Roman" w:cs="Times New Roman"/>
            <w:color w:val="auto"/>
            <w:sz w:val="20"/>
            <w:szCs w:val="20"/>
          </w:rPr>
          <w:t>пунктами 3</w:t>
        </w:r>
      </w:hyperlink>
      <w:r w:rsidRPr="004D4A26">
        <w:rPr>
          <w:rFonts w:ascii="Times New Roman" w:hAnsi="Times New Roman" w:cs="Times New Roman"/>
          <w:sz w:val="20"/>
          <w:szCs w:val="20"/>
        </w:rPr>
        <w:t xml:space="preserve"> - </w:t>
      </w:r>
      <w:hyperlink w:anchor="p20" w:history="1">
        <w:r w:rsidRPr="004D4A26">
          <w:rPr>
            <w:rStyle w:val="afd"/>
            <w:rFonts w:ascii="Times New Roman" w:hAnsi="Times New Roman" w:cs="Times New Roman"/>
            <w:color w:val="auto"/>
            <w:sz w:val="20"/>
            <w:szCs w:val="20"/>
          </w:rPr>
          <w:t>8</w:t>
        </w:r>
      </w:hyperlink>
      <w:r w:rsidRPr="004D4A26">
        <w:rPr>
          <w:rFonts w:ascii="Times New Roman" w:hAnsi="Times New Roman" w:cs="Times New Roman"/>
          <w:sz w:val="20"/>
          <w:szCs w:val="20"/>
        </w:rPr>
        <w:t xml:space="preserve"> статьи 39.42 Земельного кодекса РФ.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Сообщение о возможном установлении публичного сервитута должно содержать: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1) наименование уполномоченного органа, которым рассматривается ходатайство об установлении публичного сервитута;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2) цели установления публичного сервитута;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 адрес или иное описание местоположения земельного участка (участков), в отношении которого испрашивается публичный сервитут;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31" w:history="1">
        <w:r w:rsidRPr="004D4A26">
          <w:rPr>
            <w:rStyle w:val="afd"/>
            <w:rFonts w:ascii="Times New Roman" w:hAnsi="Times New Roman" w:cs="Times New Roman"/>
            <w:color w:val="auto"/>
            <w:sz w:val="20"/>
            <w:szCs w:val="20"/>
          </w:rPr>
          <w:t>пунктом 10 статьи 56.4</w:t>
        </w:r>
      </w:hyperlink>
      <w:r w:rsidRPr="004D4A26">
        <w:rPr>
          <w:rFonts w:ascii="Times New Roman" w:hAnsi="Times New Roman" w:cs="Times New Roman"/>
          <w:sz w:val="20"/>
          <w:szCs w:val="20"/>
        </w:rPr>
        <w:t xml:space="preserve">, </w:t>
      </w:r>
      <w:hyperlink r:id="rId632" w:history="1">
        <w:r w:rsidRPr="004D4A26">
          <w:rPr>
            <w:rStyle w:val="afd"/>
            <w:rFonts w:ascii="Times New Roman" w:hAnsi="Times New Roman" w:cs="Times New Roman"/>
            <w:color w:val="auto"/>
            <w:sz w:val="20"/>
            <w:szCs w:val="20"/>
          </w:rPr>
          <w:t>пунктом 1 статьи 56.5</w:t>
        </w:r>
      </w:hyperlink>
      <w:r w:rsidRPr="004D4A26">
        <w:rPr>
          <w:rFonts w:ascii="Times New Roman" w:hAnsi="Times New Roman" w:cs="Times New Roman"/>
          <w:sz w:val="20"/>
          <w:szCs w:val="20"/>
        </w:rPr>
        <w:t xml:space="preserve"> Земельного кодекса РФ. При этом сведения, предусмотренные </w:t>
      </w:r>
      <w:hyperlink w:anchor="p9" w:history="1">
        <w:r w:rsidRPr="004D4A26">
          <w:rPr>
            <w:rStyle w:val="afd"/>
            <w:rFonts w:ascii="Times New Roman" w:hAnsi="Times New Roman" w:cs="Times New Roman"/>
            <w:color w:val="auto"/>
            <w:sz w:val="20"/>
            <w:szCs w:val="20"/>
          </w:rPr>
          <w:t>пунктом 6</w:t>
        </w:r>
      </w:hyperlink>
      <w:r w:rsidRPr="004D4A26">
        <w:rPr>
          <w:rFonts w:ascii="Times New Roman" w:hAnsi="Times New Roman" w:cs="Times New Roman"/>
          <w:sz w:val="20"/>
          <w:szCs w:val="20"/>
        </w:rPr>
        <w:t xml:space="preserve"> и </w:t>
      </w:r>
      <w:hyperlink w:anchor="p18" w:history="1">
        <w:r w:rsidRPr="004D4A26">
          <w:rPr>
            <w:rStyle w:val="afd"/>
            <w:rFonts w:ascii="Times New Roman" w:hAnsi="Times New Roman" w:cs="Times New Roman"/>
            <w:color w:val="auto"/>
            <w:sz w:val="20"/>
            <w:szCs w:val="20"/>
          </w:rPr>
          <w:t>подпунктами 3</w:t>
        </w:r>
      </w:hyperlink>
      <w:r w:rsidRPr="004D4A26">
        <w:rPr>
          <w:rFonts w:ascii="Times New Roman" w:hAnsi="Times New Roman" w:cs="Times New Roman"/>
          <w:sz w:val="20"/>
          <w:szCs w:val="20"/>
        </w:rPr>
        <w:t xml:space="preserve"> и </w:t>
      </w:r>
      <w:hyperlink w:anchor="p19" w:history="1">
        <w:r w:rsidRPr="004D4A26">
          <w:rPr>
            <w:rStyle w:val="afd"/>
            <w:rFonts w:ascii="Times New Roman" w:hAnsi="Times New Roman" w:cs="Times New Roman"/>
            <w:color w:val="auto"/>
            <w:sz w:val="20"/>
            <w:szCs w:val="20"/>
          </w:rPr>
          <w:t>4 пункта 7</w:t>
        </w:r>
      </w:hyperlink>
      <w:r w:rsidRPr="004D4A26">
        <w:rPr>
          <w:rFonts w:ascii="Times New Roman" w:hAnsi="Times New Roman" w:cs="Times New Roman"/>
          <w:sz w:val="20"/>
          <w:szCs w:val="20"/>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23.3.3.Результатом административной процедуры является: </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 принятое решение об установлении публичного сервитута;</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-принятое решение об отказе в установлении публичного сервитута.</w:t>
      </w:r>
    </w:p>
    <w:p w:rsidR="004D4A26" w:rsidRPr="004D4A26" w:rsidRDefault="004D4A26" w:rsidP="00953EF7">
      <w:pPr>
        <w:pStyle w:val="ConsPlusNormal"/>
        <w:ind w:firstLine="539"/>
        <w:contextualSpacing/>
        <w:jc w:val="both"/>
        <w:rPr>
          <w:rFonts w:ascii="Times New Roman" w:hAnsi="Times New Roman" w:cs="Times New Roman"/>
        </w:rPr>
      </w:pPr>
      <w:r w:rsidRPr="004D4A26">
        <w:rPr>
          <w:rFonts w:ascii="Times New Roman" w:hAnsi="Times New Roman" w:cs="Times New Roman"/>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4D4A26" w:rsidRPr="004D4A26" w:rsidRDefault="004D4A26" w:rsidP="00953EF7">
      <w:pPr>
        <w:widowControl w:val="0"/>
        <w:spacing w:after="0" w:line="240" w:lineRule="auto"/>
        <w:ind w:firstLine="540"/>
        <w:contextualSpacing/>
        <w:jc w:val="both"/>
        <w:rPr>
          <w:rFonts w:ascii="Times New Roman" w:hAnsi="Times New Roman" w:cs="Times New Roman"/>
          <w:sz w:val="20"/>
          <w:szCs w:val="20"/>
        </w:rPr>
      </w:pPr>
      <w:r w:rsidRPr="004D4A26">
        <w:rPr>
          <w:rFonts w:ascii="Times New Roman" w:hAnsi="Times New Roman" w:cs="Times New Roman"/>
          <w:sz w:val="20"/>
          <w:szCs w:val="20"/>
        </w:rPr>
        <w:t xml:space="preserve">В постановлении об отказе в установлении публичного сервитута должны быть приведены все </w:t>
      </w:r>
      <w:r w:rsidRPr="004D4A26">
        <w:rPr>
          <w:rFonts w:ascii="Times New Roman" w:hAnsi="Times New Roman" w:cs="Times New Roman"/>
          <w:sz w:val="20"/>
          <w:szCs w:val="20"/>
        </w:rPr>
        <w:lastRenderedPageBreak/>
        <w:t>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4D4A26" w:rsidRPr="004D4A26" w:rsidRDefault="004D4A26" w:rsidP="004D4A26">
      <w:pPr>
        <w:pStyle w:val="ConsPlusNormal"/>
        <w:ind w:firstLine="539"/>
        <w:contextualSpacing/>
        <w:jc w:val="both"/>
        <w:rPr>
          <w:rFonts w:ascii="Times New Roman" w:hAnsi="Times New Roman" w:cs="Times New Roman"/>
          <w:b/>
        </w:rPr>
      </w:pPr>
    </w:p>
    <w:p w:rsidR="004D4A26" w:rsidRPr="004D4A26" w:rsidRDefault="004D4A26" w:rsidP="004D4A26">
      <w:pPr>
        <w:pStyle w:val="ConsPlusNormal"/>
        <w:ind w:firstLine="539"/>
        <w:contextualSpacing/>
        <w:jc w:val="both"/>
        <w:rPr>
          <w:rFonts w:ascii="Times New Roman" w:hAnsi="Times New Roman" w:cs="Times New Roman"/>
          <w:b/>
        </w:rPr>
      </w:pPr>
      <w:r w:rsidRPr="004D4A26">
        <w:rPr>
          <w:rFonts w:ascii="Times New Roman" w:hAnsi="Times New Roman" w:cs="Times New Roman"/>
          <w:b/>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23.4.3. При выдаче документов через МФЦ указанные документы выдаются специалистом МФЦ Заявителю либо его представителю на руки.</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Специалист МФЦ:</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23.4.4. Максимальное время административной процедуры – один рабочий день.</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23.4.5. Результатом административной процедуры является выдача (направление) результата Муниципальной услуги Заявителю. </w:t>
      </w:r>
    </w:p>
    <w:p w:rsidR="004D4A26" w:rsidRPr="004D4A26" w:rsidRDefault="004D4A26" w:rsidP="004D4A26">
      <w:pPr>
        <w:pStyle w:val="ConsPlusNormal"/>
        <w:ind w:firstLine="539"/>
        <w:contextualSpacing/>
        <w:jc w:val="both"/>
        <w:rPr>
          <w:rFonts w:ascii="Times New Roman" w:hAnsi="Times New Roman" w:cs="Times New Roman"/>
        </w:rPr>
      </w:pPr>
      <w:r w:rsidRPr="004D4A26">
        <w:rPr>
          <w:rFonts w:ascii="Times New Roman" w:hAnsi="Times New Roman" w:cs="Times New Roman"/>
        </w:rPr>
        <w:t xml:space="preserve">23.4.6. Административная процедура по истребованию дополнительных сведений у Заявителя не применяется. </w:t>
      </w:r>
    </w:p>
    <w:p w:rsidR="004D4A26" w:rsidRPr="004D4A26" w:rsidRDefault="004D4A26" w:rsidP="004D4A26">
      <w:pPr>
        <w:pStyle w:val="ConsPlusNormal"/>
        <w:ind w:firstLine="539"/>
        <w:contextualSpacing/>
        <w:jc w:val="both"/>
        <w:rPr>
          <w:rFonts w:ascii="Times New Roman" w:hAnsi="Times New Roman" w:cs="Times New Roman"/>
        </w:rPr>
      </w:pP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4D4A26">
        <w:rPr>
          <w:rFonts w:ascii="Times New Roman" w:hAnsi="Times New Roman" w:cs="Times New Roman"/>
          <w:b/>
          <w:bCs/>
          <w:sz w:val="20"/>
          <w:szCs w:val="20"/>
        </w:rPr>
        <w:t>24. Вариант 2. Исправление допущенных опечаток и ошибок в выданных в результате предоставления Муниципальной услуги документах.</w:t>
      </w:r>
    </w:p>
    <w:p w:rsidR="004D4A26" w:rsidRPr="004D4A26" w:rsidRDefault="004D4A26" w:rsidP="00953EF7">
      <w:pPr>
        <w:widowControl w:val="0"/>
        <w:spacing w:after="0" w:line="240" w:lineRule="auto"/>
        <w:ind w:firstLine="709"/>
        <w:jc w:val="both"/>
        <w:rPr>
          <w:rFonts w:ascii="Times New Roman" w:hAnsi="Times New Roman" w:cs="Times New Roman"/>
          <w:bCs/>
          <w:sz w:val="20"/>
          <w:szCs w:val="20"/>
        </w:rPr>
      </w:pPr>
      <w:r w:rsidRPr="004D4A26">
        <w:rPr>
          <w:rFonts w:ascii="Times New Roman" w:hAnsi="Times New Roman" w:cs="Times New Roman"/>
          <w:bCs/>
          <w:sz w:val="20"/>
          <w:szCs w:val="20"/>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D4A26" w:rsidRPr="004D4A26" w:rsidRDefault="004D4A26" w:rsidP="00953EF7">
      <w:pPr>
        <w:widowControl w:val="0"/>
        <w:spacing w:after="0" w:line="240" w:lineRule="auto"/>
        <w:ind w:firstLine="709"/>
        <w:jc w:val="both"/>
        <w:rPr>
          <w:rFonts w:ascii="Times New Roman" w:hAnsi="Times New Roman" w:cs="Times New Roman"/>
          <w:bCs/>
          <w:sz w:val="20"/>
          <w:szCs w:val="20"/>
        </w:rPr>
      </w:pPr>
      <w:r w:rsidRPr="004D4A26">
        <w:rPr>
          <w:rFonts w:ascii="Times New Roman" w:hAnsi="Times New Roman" w:cs="Times New Roman"/>
          <w:bCs/>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D4A26" w:rsidRPr="004D4A26" w:rsidRDefault="004D4A26" w:rsidP="00953EF7">
      <w:pPr>
        <w:widowControl w:val="0"/>
        <w:spacing w:after="0" w:line="240" w:lineRule="auto"/>
        <w:ind w:firstLine="709"/>
        <w:jc w:val="both"/>
        <w:rPr>
          <w:rFonts w:ascii="Times New Roman" w:hAnsi="Times New Roman" w:cs="Times New Roman"/>
          <w:bCs/>
          <w:sz w:val="20"/>
          <w:szCs w:val="20"/>
        </w:rPr>
      </w:pPr>
      <w:r w:rsidRPr="004D4A26">
        <w:rPr>
          <w:rFonts w:ascii="Times New Roman" w:hAnsi="Times New Roman" w:cs="Times New Roman"/>
          <w:bCs/>
          <w:sz w:val="20"/>
          <w:szCs w:val="20"/>
        </w:rPr>
        <w:t>Примерная форма заявления приведена в Приложении № 6 к настоящему Административному регламенту.</w:t>
      </w:r>
    </w:p>
    <w:p w:rsidR="004D4A26" w:rsidRPr="004D4A26" w:rsidRDefault="004D4A26" w:rsidP="00953EF7">
      <w:pPr>
        <w:widowControl w:val="0"/>
        <w:spacing w:after="0" w:line="240" w:lineRule="auto"/>
        <w:ind w:firstLine="709"/>
        <w:jc w:val="both"/>
        <w:rPr>
          <w:rFonts w:ascii="Times New Roman" w:hAnsi="Times New Roman" w:cs="Times New Roman"/>
          <w:bCs/>
          <w:sz w:val="20"/>
          <w:szCs w:val="20"/>
        </w:rPr>
      </w:pPr>
      <w:r w:rsidRPr="004D4A26">
        <w:rPr>
          <w:rFonts w:ascii="Times New Roman" w:hAnsi="Times New Roman" w:cs="Times New Roman"/>
          <w:bCs/>
          <w:sz w:val="20"/>
          <w:szCs w:val="20"/>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24.2. Формирование межведомственных запросов.</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24.3. Рассмотрение заявления.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24.4. Выдача (направление) документов Заявителю.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lastRenderedPageBreak/>
        <w:t>24.5. Исчерпывающий перечень оснований для отказа в исправлении документов:</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24.5.1. Несоответствие заявителя кругу лиц, указанных в пункте 2.1 настоящего Административного регламента;</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24.5.2. Отсутствие опечаток или ошибок в документах.</w:t>
      </w:r>
    </w:p>
    <w:p w:rsidR="004D4A26" w:rsidRPr="004D4A26" w:rsidRDefault="004D4A26" w:rsidP="00953EF7">
      <w:pPr>
        <w:pStyle w:val="ConsPlusNormal"/>
        <w:ind w:firstLine="709"/>
        <w:contextualSpacing/>
        <w:jc w:val="both"/>
        <w:rPr>
          <w:rFonts w:ascii="Times New Roman" w:hAnsi="Times New Roman" w:cs="Times New Roman"/>
        </w:rPr>
      </w:pPr>
      <w:r w:rsidRPr="004D4A26">
        <w:rPr>
          <w:rFonts w:ascii="Times New Roman" w:hAnsi="Times New Roman" w:cs="Times New Roman"/>
        </w:rPr>
        <w:t xml:space="preserve">24.6. Административная процедура по истребованию дополнительных сведений у Заявителя не применяется.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24.7. Срок предоставления Муниципальной услуги в соответствии с настоящим вариантом – в течение 3 рабочих дней. </w:t>
      </w: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b/>
          <w:sz w:val="20"/>
          <w:szCs w:val="20"/>
        </w:rPr>
      </w:pP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4D4A26">
        <w:rPr>
          <w:rFonts w:ascii="Times New Roman" w:hAnsi="Times New Roman" w:cs="Times New Roman"/>
          <w:b/>
          <w:sz w:val="20"/>
          <w:szCs w:val="20"/>
        </w:rPr>
        <w:t xml:space="preserve">25. Вариант 3. </w:t>
      </w:r>
      <w:r w:rsidRPr="004D4A26">
        <w:rPr>
          <w:rFonts w:ascii="Times New Roman" w:hAnsi="Times New Roman" w:cs="Times New Roman"/>
          <w:b/>
          <w:bCs/>
          <w:sz w:val="20"/>
          <w:szCs w:val="20"/>
        </w:rPr>
        <w:t xml:space="preserve">Выдача дубликата </w:t>
      </w:r>
      <w:r w:rsidRPr="004D4A26">
        <w:rPr>
          <w:rFonts w:ascii="Times New Roman" w:hAnsi="Times New Roman" w:cs="Times New Roman"/>
          <w:b/>
          <w:sz w:val="20"/>
          <w:szCs w:val="20"/>
        </w:rPr>
        <w:t>постановления об установлении публичного сервитута либо об отказе в установлении публичного сервитута</w:t>
      </w:r>
      <w:r w:rsidRPr="004D4A26">
        <w:rPr>
          <w:rFonts w:ascii="Times New Roman" w:hAnsi="Times New Roman" w:cs="Times New Roman"/>
          <w:b/>
          <w:bCs/>
          <w:sz w:val="20"/>
          <w:szCs w:val="20"/>
        </w:rPr>
        <w:t>.</w:t>
      </w:r>
    </w:p>
    <w:p w:rsidR="004D4A26" w:rsidRPr="004D4A26" w:rsidRDefault="004D4A26" w:rsidP="00953EF7">
      <w:pPr>
        <w:widowControl w:val="0"/>
        <w:spacing w:after="0" w:line="240" w:lineRule="auto"/>
        <w:ind w:firstLine="709"/>
        <w:jc w:val="both"/>
        <w:rPr>
          <w:rFonts w:ascii="Times New Roman" w:hAnsi="Times New Roman" w:cs="Times New Roman"/>
          <w:bCs/>
          <w:sz w:val="20"/>
          <w:szCs w:val="20"/>
        </w:rPr>
      </w:pPr>
      <w:r w:rsidRPr="004D4A26">
        <w:rPr>
          <w:rFonts w:ascii="Times New Roman" w:hAnsi="Times New Roman" w:cs="Times New Roman"/>
          <w:bCs/>
          <w:sz w:val="20"/>
          <w:szCs w:val="20"/>
        </w:rPr>
        <w:t xml:space="preserve">25.1. Прием и регистрация заявления о выдаче дубликата </w:t>
      </w:r>
      <w:r w:rsidRPr="004D4A26">
        <w:rPr>
          <w:rFonts w:ascii="Times New Roman" w:hAnsi="Times New Roman" w:cs="Times New Roman"/>
          <w:sz w:val="20"/>
          <w:szCs w:val="20"/>
        </w:rPr>
        <w:t>постановления об установлении публичного сервитута либо об отказе в установлении публичного сервитута</w:t>
      </w:r>
      <w:r w:rsidRPr="004D4A26">
        <w:rPr>
          <w:rFonts w:ascii="Times New Roman" w:hAnsi="Times New Roman" w:cs="Times New Roman"/>
          <w:bCs/>
          <w:sz w:val="20"/>
          <w:szCs w:val="20"/>
        </w:rPr>
        <w:t>.</w:t>
      </w:r>
    </w:p>
    <w:p w:rsidR="004D4A26" w:rsidRPr="004D4A26" w:rsidRDefault="004D4A26" w:rsidP="00953EF7">
      <w:pPr>
        <w:widowControl w:val="0"/>
        <w:spacing w:after="0" w:line="240" w:lineRule="auto"/>
        <w:ind w:firstLine="709"/>
        <w:jc w:val="both"/>
        <w:rPr>
          <w:rFonts w:ascii="Times New Roman" w:hAnsi="Times New Roman" w:cs="Times New Roman"/>
          <w:bCs/>
          <w:sz w:val="20"/>
          <w:szCs w:val="20"/>
        </w:rPr>
      </w:pPr>
      <w:r w:rsidRPr="004D4A26">
        <w:rPr>
          <w:rFonts w:ascii="Times New Roman" w:hAnsi="Times New Roman" w:cs="Times New Roman"/>
          <w:bCs/>
          <w:sz w:val="20"/>
          <w:szCs w:val="20"/>
        </w:rPr>
        <w:t xml:space="preserve">Заявитель вправе обратиться в Администрацию с заявлением о выдаче дубликата </w:t>
      </w:r>
      <w:r w:rsidRPr="004D4A26">
        <w:rPr>
          <w:rFonts w:ascii="Times New Roman" w:hAnsi="Times New Roman" w:cs="Times New Roman"/>
          <w:sz w:val="20"/>
          <w:szCs w:val="20"/>
        </w:rPr>
        <w:t>постановления об установлении публичного сервитута либо об отказе в установлении публичного сервитута</w:t>
      </w:r>
      <w:r w:rsidRPr="004D4A26">
        <w:rPr>
          <w:rFonts w:ascii="Times New Roman" w:hAnsi="Times New Roman" w:cs="Times New Roman"/>
          <w:bCs/>
          <w:sz w:val="20"/>
          <w:szCs w:val="20"/>
        </w:rPr>
        <w:t>.</w:t>
      </w:r>
    </w:p>
    <w:p w:rsidR="004D4A26" w:rsidRPr="004D4A26" w:rsidRDefault="004D4A26" w:rsidP="00953EF7">
      <w:pPr>
        <w:widowControl w:val="0"/>
        <w:spacing w:after="0" w:line="240" w:lineRule="auto"/>
        <w:ind w:firstLine="709"/>
        <w:jc w:val="both"/>
        <w:rPr>
          <w:rFonts w:ascii="Times New Roman" w:hAnsi="Times New Roman" w:cs="Times New Roman"/>
          <w:bCs/>
          <w:sz w:val="20"/>
          <w:szCs w:val="20"/>
        </w:rPr>
      </w:pPr>
      <w:r w:rsidRPr="004D4A26">
        <w:rPr>
          <w:rFonts w:ascii="Times New Roman" w:hAnsi="Times New Roman" w:cs="Times New Roman"/>
          <w:bCs/>
          <w:sz w:val="20"/>
          <w:szCs w:val="20"/>
        </w:rPr>
        <w:t xml:space="preserve">Специалист Администрации осуществляет регистрацию направленного заявления о выдаче дубликата </w:t>
      </w:r>
      <w:r w:rsidRPr="004D4A26">
        <w:rPr>
          <w:rFonts w:ascii="Times New Roman" w:hAnsi="Times New Roman" w:cs="Times New Roman"/>
          <w:sz w:val="20"/>
          <w:szCs w:val="20"/>
        </w:rPr>
        <w:t xml:space="preserve">постановления об установлении публичного сервитута либо об отказе в установлении публичного сервитута </w:t>
      </w:r>
      <w:r w:rsidRPr="004D4A26">
        <w:rPr>
          <w:rFonts w:ascii="Times New Roman" w:hAnsi="Times New Roman" w:cs="Times New Roman"/>
          <w:bCs/>
          <w:sz w:val="20"/>
          <w:szCs w:val="20"/>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25.2. Формирование межведомственных запросов.</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Административная процедура по формированию межведомственных запросов для данного варианта не применяется.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25.3. Рассмотрение заявления.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Специалист Администрации в срок, не превышающий одного рабочего дня со дня регистрации заявления </w:t>
      </w:r>
      <w:r w:rsidRPr="004D4A26">
        <w:rPr>
          <w:rFonts w:ascii="Times New Roman" w:hAnsi="Times New Roman" w:cs="Times New Roman"/>
          <w:bCs/>
          <w:sz w:val="20"/>
          <w:szCs w:val="20"/>
        </w:rPr>
        <w:t xml:space="preserve">о выдаче дубликата </w:t>
      </w:r>
      <w:r w:rsidRPr="004D4A26">
        <w:rPr>
          <w:rFonts w:ascii="Times New Roman" w:hAnsi="Times New Roman" w:cs="Times New Roman"/>
          <w:sz w:val="20"/>
          <w:szCs w:val="20"/>
        </w:rPr>
        <w:t xml:space="preserve">постановления об установлении публичного сервитута либо уведомления об отказе в установлении публичного сервитута </w:t>
      </w:r>
      <w:r w:rsidRPr="004D4A26">
        <w:rPr>
          <w:rFonts w:ascii="Times New Roman" w:hAnsi="Times New Roman" w:cs="Times New Roman"/>
          <w:bCs/>
          <w:sz w:val="20"/>
          <w:szCs w:val="20"/>
        </w:rPr>
        <w:t>проверяет, что соответствующее заявление подано Заявителем (его представителем) и готовит дубликат соответствующего документа</w:t>
      </w:r>
      <w:r w:rsidRPr="004D4A26">
        <w:rPr>
          <w:rFonts w:ascii="Times New Roman" w:hAnsi="Times New Roman" w:cs="Times New Roman"/>
          <w:sz w:val="20"/>
          <w:szCs w:val="20"/>
        </w:rPr>
        <w:t>.</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25.4. Выдача (направление) документов Заявителю.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в течение 1 рабочего дня с даты принятия и подписания соответствующего решения уполномоченным должностным лицом Администрации.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25.5. Основанием для отказа в выдаче дубликата документов является обращение лица, не являющегося Заявителем (его представителем).</w:t>
      </w:r>
    </w:p>
    <w:p w:rsidR="004D4A26" w:rsidRPr="004D4A26" w:rsidRDefault="004D4A26" w:rsidP="00953EF7">
      <w:pPr>
        <w:pStyle w:val="ConsPlusNormal"/>
        <w:ind w:firstLine="709"/>
        <w:contextualSpacing/>
        <w:jc w:val="both"/>
        <w:rPr>
          <w:rFonts w:ascii="Times New Roman" w:hAnsi="Times New Roman" w:cs="Times New Roman"/>
        </w:rPr>
      </w:pPr>
      <w:r w:rsidRPr="004D4A26">
        <w:rPr>
          <w:rFonts w:ascii="Times New Roman" w:hAnsi="Times New Roman" w:cs="Times New Roman"/>
        </w:rPr>
        <w:t xml:space="preserve">25.6. Административная процедура по истребованию дополнительных сведений у Заявителя не применяется.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25.7. Срок предоставления Муниципальной услуги в соответствии с настоящим вариантом – в течение 3 рабочих дней. </w:t>
      </w:r>
    </w:p>
    <w:p w:rsidR="004D4A26" w:rsidRPr="004D4A26" w:rsidRDefault="004D4A26" w:rsidP="00953EF7">
      <w:pPr>
        <w:pStyle w:val="ConsPlusNormal"/>
        <w:ind w:firstLine="709"/>
        <w:contextualSpacing/>
        <w:jc w:val="both"/>
        <w:rPr>
          <w:rFonts w:ascii="Times New Roman" w:hAnsi="Times New Roman" w:cs="Times New Roman"/>
        </w:rPr>
      </w:pP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4D4A26">
        <w:rPr>
          <w:rFonts w:ascii="Times New Roman" w:hAnsi="Times New Roman" w:cs="Times New Roman"/>
          <w:b/>
          <w:sz w:val="20"/>
          <w:szCs w:val="20"/>
        </w:rPr>
        <w:t xml:space="preserve">26. Порядок оставления запроса Заявителя без рассмотрения. </w:t>
      </w: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D4A26" w:rsidRPr="004D4A26" w:rsidRDefault="004D4A26" w:rsidP="00953EF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4D4A26" w:rsidRPr="004D4A26" w:rsidRDefault="004D4A26" w:rsidP="00953EF7">
      <w:pPr>
        <w:pStyle w:val="ConsPlusNormal"/>
        <w:ind w:firstLine="709"/>
        <w:contextualSpacing/>
        <w:jc w:val="both"/>
        <w:rPr>
          <w:rFonts w:ascii="Times New Roman" w:hAnsi="Times New Roman" w:cs="Times New Roman"/>
        </w:rPr>
      </w:pPr>
      <w:r w:rsidRPr="004D4A26">
        <w:rPr>
          <w:rFonts w:ascii="Times New Roman" w:hAnsi="Times New Roman" w:cs="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D4A26" w:rsidRPr="004D4A26" w:rsidRDefault="004D4A26" w:rsidP="004D4A26">
      <w:pPr>
        <w:widowControl w:val="0"/>
        <w:spacing w:after="0" w:line="240" w:lineRule="auto"/>
        <w:rPr>
          <w:rFonts w:ascii="Times New Roman" w:hAnsi="Times New Roman" w:cs="Times New Roman"/>
          <w:sz w:val="20"/>
          <w:szCs w:val="20"/>
        </w:rPr>
      </w:pPr>
    </w:p>
    <w:p w:rsidR="004D4A26" w:rsidRPr="00953EF7" w:rsidRDefault="00953EF7" w:rsidP="00953EF7">
      <w:pPr>
        <w:pStyle w:val="2f0"/>
        <w:widowControl w:val="0"/>
        <w:shd w:val="clear" w:color="auto" w:fill="auto"/>
        <w:tabs>
          <w:tab w:val="left" w:pos="0"/>
        </w:tabs>
        <w:spacing w:after="0" w:line="240" w:lineRule="auto"/>
        <w:ind w:firstLine="0"/>
        <w:jc w:val="center"/>
        <w:outlineLvl w:val="9"/>
      </w:pPr>
      <w:r>
        <w:rPr>
          <w:lang w:val="en-US"/>
        </w:rPr>
        <w:t>IV</w:t>
      </w:r>
      <w:r w:rsidRPr="00953EF7">
        <w:t xml:space="preserve">. </w:t>
      </w:r>
      <w:r w:rsidR="004D4A26" w:rsidRPr="004D4A26">
        <w:t>Порядок и формы контроля за исполнением административного регламента.</w:t>
      </w:r>
    </w:p>
    <w:p w:rsidR="004D4A26" w:rsidRPr="004D4A26" w:rsidRDefault="004D4A26" w:rsidP="00953EF7">
      <w:pPr>
        <w:pStyle w:val="90"/>
        <w:widowControl w:val="0"/>
        <w:shd w:val="clear" w:color="auto" w:fill="auto"/>
        <w:tabs>
          <w:tab w:val="left" w:pos="1134"/>
          <w:tab w:val="left" w:pos="1276"/>
        </w:tabs>
        <w:spacing w:after="0" w:line="240" w:lineRule="auto"/>
        <w:ind w:firstLine="709"/>
        <w:rPr>
          <w:b/>
          <w:i w:val="0"/>
        </w:rPr>
      </w:pPr>
      <w:r w:rsidRPr="004D4A26">
        <w:rPr>
          <w:b/>
          <w:i w:val="0"/>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4D4A26">
        <w:rPr>
          <w:rStyle w:val="90pt"/>
          <w:b/>
          <w:color w:val="auto"/>
        </w:rPr>
        <w:t xml:space="preserve">, </w:t>
      </w:r>
      <w:r w:rsidRPr="004D4A26">
        <w:rPr>
          <w:b/>
          <w:i w:val="0"/>
        </w:rPr>
        <w:t>устанавливающих требования к предоставлению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27.2. Для текущего контроля используются сведения служебной корреспонденции, устная и </w:t>
      </w:r>
      <w:r w:rsidRPr="004D4A26">
        <w:rPr>
          <w:rFonts w:ascii="Times New Roman" w:hAnsi="Times New Roman" w:cs="Times New Roman"/>
          <w:sz w:val="20"/>
          <w:szCs w:val="20"/>
        </w:rPr>
        <w:lastRenderedPageBreak/>
        <w:t>письменная информация специалистов и должностных лиц Администрации.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Выявления и устранения нарушений прав граждан.</w:t>
      </w:r>
    </w:p>
    <w:p w:rsidR="004D4A26" w:rsidRDefault="004D4A26" w:rsidP="00953EF7">
      <w:pPr>
        <w:widowControl w:val="0"/>
        <w:spacing w:after="0" w:line="240" w:lineRule="auto"/>
        <w:ind w:firstLine="709"/>
        <w:jc w:val="both"/>
        <w:rPr>
          <w:rFonts w:ascii="Times New Roman" w:hAnsi="Times New Roman" w:cs="Times New Roman"/>
          <w:sz w:val="20"/>
          <w:szCs w:val="20"/>
          <w:lang w:val="en-US"/>
        </w:rPr>
      </w:pPr>
      <w:r w:rsidRPr="004D4A26">
        <w:rPr>
          <w:rFonts w:ascii="Times New Roman" w:hAnsi="Times New Roman" w:cs="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53EF7" w:rsidRPr="00953EF7" w:rsidRDefault="00953EF7" w:rsidP="00953EF7">
      <w:pPr>
        <w:widowControl w:val="0"/>
        <w:spacing w:after="0" w:line="240" w:lineRule="auto"/>
        <w:ind w:firstLine="709"/>
        <w:jc w:val="both"/>
        <w:rPr>
          <w:rFonts w:ascii="Times New Roman" w:hAnsi="Times New Roman" w:cs="Times New Roman"/>
          <w:sz w:val="20"/>
          <w:szCs w:val="20"/>
          <w:lang w:val="en-US"/>
        </w:rPr>
      </w:pPr>
    </w:p>
    <w:p w:rsidR="004D4A26" w:rsidRPr="004D4A26" w:rsidRDefault="004D4A26" w:rsidP="00953EF7">
      <w:pPr>
        <w:pStyle w:val="90"/>
        <w:widowControl w:val="0"/>
        <w:shd w:val="clear" w:color="auto" w:fill="auto"/>
        <w:tabs>
          <w:tab w:val="left" w:pos="1134"/>
        </w:tabs>
        <w:spacing w:after="0" w:line="240" w:lineRule="auto"/>
        <w:ind w:left="567" w:firstLine="709"/>
        <w:rPr>
          <w:b/>
          <w:i w:val="0"/>
        </w:rPr>
      </w:pPr>
      <w:r w:rsidRPr="004D4A26">
        <w:rPr>
          <w:b/>
          <w:i w:val="0"/>
        </w:rPr>
        <w:t>28. Порядок и периодичность осуществления плановых и внеплановых проверок полноты и качества предоставления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При плановой проверке полноты и качества предоставления Муниципальной услуги контролю подлежат:</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соблюдение сроков предоставления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соблюдение положений настоящего Административного регламента;</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в) правильность и обоснованность принятого решения об отказе в предоставлении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28.2. Основанием для проведения внеплановых проверок являются: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p>
    <w:p w:rsidR="004D4A26" w:rsidRPr="004D4A26" w:rsidRDefault="004D4A26" w:rsidP="00953EF7">
      <w:pPr>
        <w:pStyle w:val="39"/>
        <w:widowControl w:val="0"/>
        <w:shd w:val="clear" w:color="auto" w:fill="auto"/>
        <w:tabs>
          <w:tab w:val="left" w:pos="0"/>
          <w:tab w:val="left" w:pos="1134"/>
        </w:tabs>
        <w:spacing w:line="240" w:lineRule="auto"/>
        <w:ind w:firstLine="709"/>
      </w:pPr>
      <w:r w:rsidRPr="004D4A26">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29.4. Требованиями к порядку и формам текущего контроля за предоставлением Муниципальной услуги являются независимость, тщательность.</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4D4A26">
        <w:rPr>
          <w:rFonts w:ascii="Times New Roman" w:hAnsi="Times New Roman" w:cs="Times New Roman"/>
          <w:sz w:val="20"/>
          <w:szCs w:val="20"/>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4A26" w:rsidRPr="004D4A26" w:rsidRDefault="004D4A26" w:rsidP="004D4A26">
      <w:pPr>
        <w:widowControl w:val="0"/>
        <w:tabs>
          <w:tab w:val="left" w:pos="6341"/>
        </w:tabs>
        <w:spacing w:after="0" w:line="240" w:lineRule="auto"/>
        <w:rPr>
          <w:rFonts w:ascii="Times New Roman" w:hAnsi="Times New Roman" w:cs="Times New Roman"/>
          <w:sz w:val="20"/>
          <w:szCs w:val="20"/>
        </w:rPr>
      </w:pPr>
    </w:p>
    <w:p w:rsidR="004D4A26" w:rsidRPr="004D4A26" w:rsidRDefault="004D4A26" w:rsidP="00953EF7">
      <w:pPr>
        <w:widowControl w:val="0"/>
        <w:spacing w:after="0" w:line="240" w:lineRule="auto"/>
        <w:jc w:val="center"/>
        <w:rPr>
          <w:rFonts w:ascii="Times New Roman" w:hAnsi="Times New Roman" w:cs="Times New Roman"/>
          <w:b/>
          <w:sz w:val="20"/>
          <w:szCs w:val="20"/>
        </w:rPr>
      </w:pPr>
      <w:r w:rsidRPr="004D4A26">
        <w:rPr>
          <w:rFonts w:ascii="Times New Roman" w:hAnsi="Times New Roman" w:cs="Times New Roman"/>
          <w:b/>
          <w:sz w:val="20"/>
          <w:szCs w:val="20"/>
        </w:rPr>
        <w:t xml:space="preserve">Раздел V. </w:t>
      </w:r>
      <w:r w:rsidRPr="004D4A26">
        <w:rPr>
          <w:rFonts w:ascii="Times New Roman" w:hAnsi="Times New Roman" w:cs="Times New Roman"/>
          <w:b/>
          <w:bCs/>
          <w:sz w:val="20"/>
          <w:szCs w:val="20"/>
        </w:rPr>
        <w:t>Досудебный (внесудебный) порядок обжалования решений</w:t>
      </w:r>
      <w:r w:rsidR="00953EF7" w:rsidRPr="00953EF7">
        <w:rPr>
          <w:rFonts w:ascii="Times New Roman" w:hAnsi="Times New Roman" w:cs="Times New Roman"/>
          <w:b/>
          <w:sz w:val="20"/>
          <w:szCs w:val="20"/>
        </w:rPr>
        <w:t xml:space="preserve"> </w:t>
      </w:r>
      <w:r w:rsidRPr="004D4A26">
        <w:rPr>
          <w:rFonts w:ascii="Times New Roman" w:hAnsi="Times New Roman" w:cs="Times New Roman"/>
          <w:b/>
          <w:bCs/>
          <w:sz w:val="20"/>
          <w:szCs w:val="20"/>
        </w:rPr>
        <w:t>и действий (бездействия) органа, предоставляющего</w:t>
      </w:r>
      <w:r w:rsidR="00953EF7" w:rsidRPr="00953EF7">
        <w:rPr>
          <w:rFonts w:ascii="Times New Roman" w:hAnsi="Times New Roman" w:cs="Times New Roman"/>
          <w:b/>
          <w:sz w:val="20"/>
          <w:szCs w:val="20"/>
        </w:rPr>
        <w:t xml:space="preserve"> </w:t>
      </w:r>
      <w:r w:rsidRPr="004D4A26">
        <w:rPr>
          <w:rFonts w:ascii="Times New Roman" w:hAnsi="Times New Roman" w:cs="Times New Roman"/>
          <w:b/>
          <w:bCs/>
          <w:sz w:val="20"/>
          <w:szCs w:val="20"/>
        </w:rPr>
        <w:t>муниципальную услугу, МФЦ, организаций, указанных в части</w:t>
      </w:r>
    </w:p>
    <w:p w:rsidR="004D4A26" w:rsidRPr="00953EF7" w:rsidRDefault="004D4A26" w:rsidP="00953EF7">
      <w:pPr>
        <w:widowControl w:val="0"/>
        <w:spacing w:after="0" w:line="240" w:lineRule="auto"/>
        <w:jc w:val="center"/>
        <w:rPr>
          <w:rFonts w:ascii="Times New Roman" w:hAnsi="Times New Roman" w:cs="Times New Roman"/>
          <w:b/>
          <w:sz w:val="20"/>
          <w:szCs w:val="20"/>
        </w:rPr>
      </w:pPr>
      <w:r w:rsidRPr="004D4A26">
        <w:rPr>
          <w:rFonts w:ascii="Times New Roman" w:hAnsi="Times New Roman" w:cs="Times New Roman"/>
          <w:b/>
          <w:bCs/>
          <w:sz w:val="20"/>
          <w:szCs w:val="20"/>
        </w:rPr>
        <w:t>1.1 статьи 16 федерального закона от 27.07.2010 № 210-ФЗ,</w:t>
      </w:r>
      <w:r w:rsidR="00953EF7" w:rsidRPr="00953EF7">
        <w:rPr>
          <w:rFonts w:ascii="Times New Roman" w:hAnsi="Times New Roman" w:cs="Times New Roman"/>
          <w:b/>
          <w:sz w:val="20"/>
          <w:szCs w:val="20"/>
        </w:rPr>
        <w:t xml:space="preserve"> </w:t>
      </w:r>
      <w:r w:rsidRPr="004D4A26">
        <w:rPr>
          <w:rFonts w:ascii="Times New Roman" w:hAnsi="Times New Roman" w:cs="Times New Roman"/>
          <w:b/>
          <w:bCs/>
          <w:sz w:val="20"/>
          <w:szCs w:val="20"/>
        </w:rPr>
        <w:t>а также их должностных лиц, муниципальных служащих, работников</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3" w:history="1">
        <w:r w:rsidRPr="004D4A26">
          <w:rPr>
            <w:rFonts w:ascii="Times New Roman" w:hAnsi="Times New Roman" w:cs="Times New Roman"/>
            <w:sz w:val="20"/>
            <w:szCs w:val="20"/>
          </w:rPr>
          <w:t>частью 1.1 статьи 16</w:t>
        </w:r>
      </w:hyperlink>
      <w:r w:rsidRPr="004D4A26">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31. Заявитель может обратиться с жалобой в том числе в следующих случаях: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4" w:history="1">
        <w:r w:rsidRPr="004D4A26">
          <w:rPr>
            <w:rFonts w:ascii="Times New Roman" w:hAnsi="Times New Roman" w:cs="Times New Roman"/>
            <w:sz w:val="20"/>
            <w:szCs w:val="20"/>
          </w:rPr>
          <w:t>частью 1.3 статьи 16</w:t>
        </w:r>
      </w:hyperlink>
      <w:r w:rsidRPr="004D4A26">
        <w:rPr>
          <w:rFonts w:ascii="Times New Roman" w:hAnsi="Times New Roman" w:cs="Times New Roman"/>
          <w:sz w:val="20"/>
          <w:szCs w:val="20"/>
        </w:rPr>
        <w:t xml:space="preserve"> Федерального закона от 27.07.2010 № 210-ФЗ;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5" w:history="1">
        <w:r w:rsidRPr="004D4A26">
          <w:rPr>
            <w:rFonts w:ascii="Times New Roman" w:hAnsi="Times New Roman" w:cs="Times New Roman"/>
            <w:sz w:val="20"/>
            <w:szCs w:val="20"/>
          </w:rPr>
          <w:t>частью 1.3 статьи 16</w:t>
        </w:r>
      </w:hyperlink>
      <w:r w:rsidRPr="004D4A26">
        <w:rPr>
          <w:rFonts w:ascii="Times New Roman" w:hAnsi="Times New Roman" w:cs="Times New Roman"/>
          <w:sz w:val="20"/>
          <w:szCs w:val="20"/>
        </w:rPr>
        <w:t xml:space="preserve"> Федерального закона от 27.07.2010 № 210-ФЗ;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6" w:history="1">
        <w:r w:rsidRPr="004D4A26">
          <w:rPr>
            <w:rFonts w:ascii="Times New Roman" w:hAnsi="Times New Roman" w:cs="Times New Roman"/>
            <w:sz w:val="20"/>
            <w:szCs w:val="20"/>
          </w:rPr>
          <w:t>частью 1.3 статьи 16</w:t>
        </w:r>
      </w:hyperlink>
      <w:r w:rsidRPr="004D4A26">
        <w:rPr>
          <w:rFonts w:ascii="Times New Roman" w:hAnsi="Times New Roman" w:cs="Times New Roman"/>
          <w:sz w:val="20"/>
          <w:szCs w:val="20"/>
        </w:rPr>
        <w:t xml:space="preserve"> Федерального закона от 27.07.2010 N 210-ФЗ;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7" w:history="1">
        <w:r w:rsidRPr="004D4A26">
          <w:rPr>
            <w:rFonts w:ascii="Times New Roman" w:hAnsi="Times New Roman" w:cs="Times New Roman"/>
            <w:sz w:val="20"/>
            <w:szCs w:val="20"/>
          </w:rPr>
          <w:t>частью 1.3 статьи 16</w:t>
        </w:r>
      </w:hyperlink>
      <w:r w:rsidRPr="004D4A26">
        <w:rPr>
          <w:rFonts w:ascii="Times New Roman" w:hAnsi="Times New Roman" w:cs="Times New Roman"/>
          <w:sz w:val="20"/>
          <w:szCs w:val="20"/>
        </w:rPr>
        <w:t xml:space="preserve"> Федерального закона от 27.07.2010 № 210-ФЗ;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4D4A26">
        <w:rPr>
          <w:rFonts w:ascii="Times New Roman" w:hAnsi="Times New Roman" w:cs="Times New Roman"/>
          <w:sz w:val="20"/>
          <w:szCs w:val="20"/>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8" w:history="1">
        <w:r w:rsidRPr="004D4A26">
          <w:rPr>
            <w:rFonts w:ascii="Times New Roman" w:hAnsi="Times New Roman" w:cs="Times New Roman"/>
            <w:sz w:val="20"/>
            <w:szCs w:val="20"/>
          </w:rPr>
          <w:t>пунктом 4 части 1 статьи 7</w:t>
        </w:r>
      </w:hyperlink>
      <w:r w:rsidRPr="004D4A26">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9" w:history="1">
        <w:r w:rsidRPr="004D4A26">
          <w:rPr>
            <w:rFonts w:ascii="Times New Roman" w:hAnsi="Times New Roman" w:cs="Times New Roman"/>
            <w:sz w:val="20"/>
            <w:szCs w:val="20"/>
          </w:rPr>
          <w:t>частью 1.3 статьи 16</w:t>
        </w:r>
      </w:hyperlink>
      <w:r w:rsidRPr="004D4A26">
        <w:rPr>
          <w:rFonts w:ascii="Times New Roman" w:hAnsi="Times New Roman" w:cs="Times New Roman"/>
          <w:sz w:val="20"/>
          <w:szCs w:val="20"/>
        </w:rPr>
        <w:t xml:space="preserve"> Федерального закона от 27.07.2010 № 210-ФЗ.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32. Заявители имеют право на получение информации, необходимой для обоснования и рассмотрения жалобы.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33. Оснований для отказа в рассмотрении жалобы не имеется.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34. Основанием для начала процедуры досудебного (внесудебного) обжалования является поступившая жалоба.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35. Жалоба должна содержать: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36. Жалобы на решения и действия (бездействие) должностного лица подаются в Администрацию.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Глава Кантемировского городского поселения проводит личный прием заявителей.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2) в удовлетворении жалобы отказывается.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w:t>
      </w:r>
      <w:r w:rsidRPr="004D4A26">
        <w:rPr>
          <w:rFonts w:ascii="Times New Roman" w:hAnsi="Times New Roman" w:cs="Times New Roman"/>
          <w:sz w:val="20"/>
          <w:szCs w:val="20"/>
        </w:rPr>
        <w:lastRenderedPageBreak/>
        <w:t xml:space="preserve">регистрации.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40. Не позднее 1 рабочего дня, следующего за днем принятия решения, указанного в </w:t>
      </w:r>
      <w:hyperlink r:id="rId640" w:anchor="p39" w:history="1">
        <w:r w:rsidRPr="004D4A26">
          <w:rPr>
            <w:rFonts w:ascii="Times New Roman" w:hAnsi="Times New Roman" w:cs="Times New Roman"/>
            <w:sz w:val="20"/>
            <w:szCs w:val="20"/>
          </w:rPr>
          <w:t>пункте 38</w:t>
        </w:r>
      </w:hyperlink>
      <w:r w:rsidRPr="004D4A26">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r w:rsidRPr="004D4A26">
        <w:rPr>
          <w:rFonts w:ascii="Times New Roman" w:hAnsi="Times New Roman" w:cs="Times New Roman"/>
          <w:sz w:val="20"/>
          <w:szCs w:val="20"/>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D4A26" w:rsidRPr="004D4A26" w:rsidRDefault="004D4A26" w:rsidP="00953EF7">
      <w:pPr>
        <w:widowControl w:val="0"/>
        <w:spacing w:after="0" w:line="240" w:lineRule="auto"/>
        <w:ind w:firstLine="540"/>
        <w:jc w:val="both"/>
        <w:rPr>
          <w:rFonts w:ascii="Times New Roman" w:hAnsi="Times New Roman" w:cs="Times New Roman"/>
          <w:sz w:val="20"/>
          <w:szCs w:val="20"/>
        </w:rPr>
      </w:pPr>
    </w:p>
    <w:p w:rsidR="004D4A26" w:rsidRPr="00953EF7" w:rsidRDefault="004D4A26" w:rsidP="00953EF7">
      <w:pPr>
        <w:pStyle w:val="2"/>
        <w:widowControl w:val="0"/>
        <w:jc w:val="center"/>
        <w:rPr>
          <w:b/>
          <w:sz w:val="20"/>
        </w:rPr>
      </w:pPr>
      <w:r w:rsidRPr="00953EF7">
        <w:rPr>
          <w:b/>
          <w:sz w:val="20"/>
        </w:rPr>
        <w:t>Перечень нормативных правовых актов, регулирующих порядок</w:t>
      </w:r>
      <w:r w:rsidR="00953EF7" w:rsidRPr="00953EF7">
        <w:rPr>
          <w:b/>
          <w:sz w:val="20"/>
        </w:rPr>
        <w:t xml:space="preserve"> </w:t>
      </w:r>
      <w:r w:rsidRPr="00953EF7">
        <w:rPr>
          <w:b/>
          <w:sz w:val="20"/>
        </w:rPr>
        <w:t>досудебного (внесудебного) обжалования действий</w:t>
      </w:r>
      <w:r w:rsidR="00953EF7" w:rsidRPr="00953EF7">
        <w:rPr>
          <w:b/>
          <w:sz w:val="20"/>
        </w:rPr>
        <w:t xml:space="preserve"> </w:t>
      </w:r>
      <w:r w:rsidRPr="00953EF7">
        <w:rPr>
          <w:b/>
          <w:sz w:val="20"/>
        </w:rPr>
        <w:t>(бездействия) и (или) решений, принятых (осуществленных)</w:t>
      </w:r>
    </w:p>
    <w:p w:rsidR="004D4A26" w:rsidRPr="00953EF7" w:rsidRDefault="004D4A26" w:rsidP="00953EF7">
      <w:pPr>
        <w:pStyle w:val="2"/>
        <w:widowControl w:val="0"/>
        <w:jc w:val="center"/>
        <w:rPr>
          <w:b/>
          <w:sz w:val="20"/>
          <w:lang w:val="en-US"/>
        </w:rPr>
      </w:pPr>
      <w:r w:rsidRPr="00953EF7">
        <w:rPr>
          <w:b/>
          <w:sz w:val="20"/>
        </w:rPr>
        <w:t>в ходе предоставления муниципальной услуги</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Федеральным законом № 210-ФЗ;</w:t>
      </w:r>
    </w:p>
    <w:p w:rsidR="004D4A26" w:rsidRPr="004D4A26" w:rsidRDefault="004D4A26" w:rsidP="00953EF7">
      <w:pPr>
        <w:widowControl w:val="0"/>
        <w:spacing w:after="0" w:line="240" w:lineRule="auto"/>
        <w:ind w:firstLine="709"/>
        <w:jc w:val="both"/>
        <w:rPr>
          <w:rFonts w:ascii="Times New Roman" w:hAnsi="Times New Roman" w:cs="Times New Roman"/>
          <w:sz w:val="20"/>
          <w:szCs w:val="20"/>
        </w:rPr>
      </w:pPr>
      <w:r w:rsidRPr="004D4A26">
        <w:rPr>
          <w:rFonts w:ascii="Times New Roman" w:hAnsi="Times New Roman" w:cs="Times New Roman"/>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D4A26">
        <w:rPr>
          <w:rFonts w:ascii="Times New Roman" w:hAnsi="Times New Roman" w:cs="Times New Roman"/>
          <w:spacing w:val="7"/>
          <w:sz w:val="20"/>
          <w:szCs w:val="20"/>
        </w:rPr>
        <w:t>.</w:t>
      </w: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Pr="004D4A26" w:rsidRDefault="004D4A26" w:rsidP="004D4A26">
      <w:pPr>
        <w:widowControl w:val="0"/>
        <w:autoSpaceDE w:val="0"/>
        <w:autoSpaceDN w:val="0"/>
        <w:adjustRightInd w:val="0"/>
        <w:spacing w:after="0" w:line="240" w:lineRule="auto"/>
        <w:ind w:left="5103"/>
        <w:rPr>
          <w:rFonts w:ascii="Times New Roman" w:hAnsi="Times New Roman" w:cs="Times New Roman"/>
          <w:bCs/>
          <w:sz w:val="20"/>
          <w:szCs w:val="20"/>
        </w:rPr>
      </w:pPr>
    </w:p>
    <w:p w:rsidR="004D4A26" w:rsidRDefault="004D4A26"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Pr="00953EF7" w:rsidRDefault="00953EF7" w:rsidP="004D4A26">
      <w:pPr>
        <w:spacing w:after="0" w:line="240" w:lineRule="auto"/>
        <w:rPr>
          <w:rFonts w:ascii="Times New Roman" w:hAnsi="Times New Roman" w:cs="Times New Roman"/>
          <w:bCs/>
          <w:sz w:val="20"/>
          <w:szCs w:val="20"/>
          <w:lang w:val="en-US"/>
        </w:rPr>
      </w:pPr>
    </w:p>
    <w:p w:rsidR="004D4A26" w:rsidRPr="004D4A26" w:rsidRDefault="004D4A26" w:rsidP="004D4A26">
      <w:pPr>
        <w:autoSpaceDE w:val="0"/>
        <w:autoSpaceDN w:val="0"/>
        <w:adjustRightInd w:val="0"/>
        <w:spacing w:after="0" w:line="240" w:lineRule="auto"/>
        <w:ind w:left="5103"/>
        <w:rPr>
          <w:rFonts w:ascii="Times New Roman" w:hAnsi="Times New Roman" w:cs="Times New Roman"/>
          <w:bCs/>
          <w:sz w:val="20"/>
          <w:szCs w:val="20"/>
        </w:rPr>
      </w:pPr>
      <w:r w:rsidRPr="004D4A26">
        <w:rPr>
          <w:rFonts w:ascii="Times New Roman" w:hAnsi="Times New Roman" w:cs="Times New Roman"/>
          <w:bCs/>
          <w:sz w:val="20"/>
          <w:szCs w:val="20"/>
        </w:rPr>
        <w:lastRenderedPageBreak/>
        <w:t xml:space="preserve">Приложение № 1 </w:t>
      </w:r>
    </w:p>
    <w:p w:rsidR="004D4A26" w:rsidRPr="004D4A26" w:rsidRDefault="004D4A26" w:rsidP="004D4A26">
      <w:pPr>
        <w:autoSpaceDE w:val="0"/>
        <w:autoSpaceDN w:val="0"/>
        <w:adjustRightInd w:val="0"/>
        <w:spacing w:after="0" w:line="240" w:lineRule="auto"/>
        <w:ind w:left="5103"/>
        <w:rPr>
          <w:rFonts w:ascii="Times New Roman" w:hAnsi="Times New Roman" w:cs="Times New Roman"/>
          <w:sz w:val="20"/>
          <w:szCs w:val="20"/>
        </w:rPr>
      </w:pPr>
      <w:r w:rsidRPr="004D4A26">
        <w:rPr>
          <w:rFonts w:ascii="Times New Roman" w:hAnsi="Times New Roman" w:cs="Times New Roman"/>
          <w:sz w:val="20"/>
          <w:szCs w:val="20"/>
        </w:rPr>
        <w:t>к Административному регламенту по предоставлению муниципальной услуги</w:t>
      </w:r>
    </w:p>
    <w:p w:rsidR="004D4A26" w:rsidRPr="004D4A26" w:rsidRDefault="004D4A26" w:rsidP="004D4A26">
      <w:pPr>
        <w:pStyle w:val="ConsPlusNormal"/>
        <w:jc w:val="both"/>
        <w:rPr>
          <w:rFonts w:ascii="Times New Roman" w:hAnsi="Times New Roman" w:cs="Times New Roman"/>
        </w:rPr>
      </w:pPr>
    </w:p>
    <w:p w:rsidR="004D4A26" w:rsidRPr="004D4A26" w:rsidRDefault="004D4A26" w:rsidP="004D4A26">
      <w:pPr>
        <w:pStyle w:val="ConsPlusNormal"/>
        <w:jc w:val="center"/>
        <w:rPr>
          <w:rFonts w:ascii="Times New Roman" w:hAnsi="Times New Roman" w:cs="Times New Roman"/>
          <w:b/>
        </w:rPr>
      </w:pPr>
      <w:r w:rsidRPr="004D4A26">
        <w:rPr>
          <w:rFonts w:ascii="Times New Roman" w:hAnsi="Times New Roman" w:cs="Times New Roman"/>
          <w:b/>
        </w:rPr>
        <w:t>Форма постановления администрации об установлении публичного сервитута</w:t>
      </w:r>
    </w:p>
    <w:p w:rsidR="004D4A26" w:rsidRPr="004D4A26" w:rsidRDefault="004D4A26" w:rsidP="004D4A26">
      <w:pPr>
        <w:pStyle w:val="ConsPlusNormal"/>
        <w:jc w:val="both"/>
        <w:rPr>
          <w:rFonts w:ascii="Times New Roman" w:hAnsi="Times New Roman" w:cs="Times New Roman"/>
        </w:rPr>
      </w:pP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___________________________________________________________________________</w:t>
      </w: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 xml:space="preserve">                   (наименование уполномоченного органа)</w:t>
      </w:r>
    </w:p>
    <w:p w:rsidR="004D4A26" w:rsidRPr="004D4A26" w:rsidRDefault="004D4A26" w:rsidP="004D4A26">
      <w:pPr>
        <w:pStyle w:val="ConsPlusNonformat"/>
        <w:jc w:val="both"/>
        <w:rPr>
          <w:rFonts w:ascii="Times New Roman" w:hAnsi="Times New Roman" w:cs="Times New Roman"/>
        </w:rPr>
      </w:pP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Кому: _____________________</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ИНН _______________________</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Представитель: ____________</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Контактные данные заявителя</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(представителя):</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_______________________________</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Тел.: _____________________</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Эл. почта: ________________</w:t>
      </w:r>
    </w:p>
    <w:p w:rsidR="004D4A26" w:rsidRPr="004D4A26" w:rsidRDefault="004D4A26" w:rsidP="004D4A26">
      <w:pPr>
        <w:pStyle w:val="ConsPlusNonformat"/>
        <w:jc w:val="both"/>
        <w:rPr>
          <w:rFonts w:ascii="Times New Roman" w:hAnsi="Times New Roman" w:cs="Times New Roman"/>
        </w:rPr>
      </w:pP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Постановление об установлении публичного сервитута в отдельных целях</w:t>
      </w:r>
    </w:p>
    <w:p w:rsidR="004D4A26" w:rsidRPr="004D4A26" w:rsidRDefault="004D4A26" w:rsidP="004D4A26">
      <w:pPr>
        <w:pStyle w:val="ConsPlusNonformat"/>
        <w:jc w:val="both"/>
        <w:rPr>
          <w:rFonts w:ascii="Times New Roman" w:hAnsi="Times New Roman" w:cs="Times New Roman"/>
        </w:rPr>
      </w:pP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 xml:space="preserve">  ________________________________      _________________________________</w:t>
      </w: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 xml:space="preserve">    дата решения уполномоченного          номер решения уполномоченного</w:t>
      </w: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 xml:space="preserve">   органа государственной власти          органа государственной власти</w:t>
      </w:r>
    </w:p>
    <w:p w:rsidR="004D4A26" w:rsidRPr="004D4A26" w:rsidRDefault="004D4A26" w:rsidP="004D4A26">
      <w:pPr>
        <w:pStyle w:val="ConsPlusNormal"/>
        <w:jc w:val="both"/>
        <w:rPr>
          <w:rFonts w:ascii="Times New Roman" w:hAnsi="Times New Roman" w:cs="Times New Roman"/>
        </w:rPr>
      </w:pP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Сведения о публичном сервитуте:</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1. Сведение об обладателе публичного сервитута.</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3. Кадастровые номера земельных участков (при их наличии), в отношении которых устанавливается публичный сервитут: _______________;</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Кадастровый квартал, в котором расположены земли: _______________;</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Адреса или описание местоположения таких земельных участков или земель;</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4. Срок публичного сервитута: _______________;</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 xml:space="preserve">6. Реквизиты решений об утверждении документов или реквизиты документов, предусмотренных </w:t>
      </w:r>
      <w:hyperlink r:id="rId641">
        <w:r w:rsidRPr="004D4A26">
          <w:rPr>
            <w:rFonts w:ascii="Times New Roman" w:hAnsi="Times New Roman" w:cs="Times New Roman"/>
          </w:rPr>
          <w:t>пунктом 2 статьи 39.41</w:t>
        </w:r>
      </w:hyperlink>
      <w:r w:rsidRPr="004D4A26">
        <w:rPr>
          <w:rFonts w:ascii="Times New Roman" w:hAnsi="Times New Roman" w:cs="Times New Roman"/>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w:t>
      </w:r>
      <w:r w:rsidRPr="004D4A26">
        <w:rPr>
          <w:rFonts w:ascii="Times New Roman" w:hAnsi="Times New Roman" w:cs="Times New Roman"/>
        </w:rPr>
        <w:lastRenderedPageBreak/>
        <w:t>муниципальной собственности и не предоставленных гражданам или юридическим лицам): _______________;</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4D4A26" w:rsidRPr="004D4A26" w:rsidRDefault="004D4A26" w:rsidP="004D4A26">
      <w:pPr>
        <w:pStyle w:val="ConsPlusNormal"/>
        <w:jc w:val="both"/>
        <w:rPr>
          <w:rFonts w:ascii="Times New Roman" w:hAnsi="Times New Roman" w:cs="Times New Roman"/>
        </w:rPr>
      </w:pP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Ф.И.О. ____________________________,      Подпись _________________</w:t>
      </w:r>
    </w:p>
    <w:p w:rsidR="004D4A26" w:rsidRPr="004D4A26" w:rsidRDefault="004D4A26" w:rsidP="004D4A26">
      <w:pPr>
        <w:pStyle w:val="ConsPlusNonformat"/>
        <w:jc w:val="both"/>
        <w:rPr>
          <w:rFonts w:ascii="Times New Roman" w:hAnsi="Times New Roman" w:cs="Times New Roman"/>
        </w:rPr>
      </w:pP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Должность уполномоченного</w:t>
      </w: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сотрудника ________________________</w:t>
      </w:r>
    </w:p>
    <w:p w:rsidR="004D4A26" w:rsidRPr="004D4A26" w:rsidRDefault="004D4A26" w:rsidP="004D4A26">
      <w:pPr>
        <w:pStyle w:val="ConsPlusNormal"/>
        <w:jc w:val="both"/>
        <w:rPr>
          <w:rFonts w:ascii="Times New Roman" w:hAnsi="Times New Roman" w:cs="Times New Roman"/>
        </w:rPr>
      </w:pPr>
    </w:p>
    <w:p w:rsidR="004D4A26" w:rsidRPr="004D4A26" w:rsidRDefault="004D4A26" w:rsidP="004D4A26">
      <w:pPr>
        <w:pStyle w:val="ConsPlusNormal"/>
        <w:jc w:val="both"/>
        <w:rPr>
          <w:rFonts w:ascii="Times New Roman" w:hAnsi="Times New Roman" w:cs="Times New Roman"/>
        </w:rPr>
      </w:pPr>
    </w:p>
    <w:p w:rsidR="004D4A26" w:rsidRPr="00953EF7" w:rsidRDefault="004D4A26" w:rsidP="004D4A26">
      <w:pPr>
        <w:spacing w:after="0" w:line="240" w:lineRule="auto"/>
        <w:rPr>
          <w:rFonts w:ascii="Times New Roman" w:hAnsi="Times New Roman" w:cs="Times New Roman"/>
          <w:bCs/>
          <w:sz w:val="20"/>
          <w:szCs w:val="20"/>
          <w:lang w:val="en-US"/>
        </w:rPr>
      </w:pPr>
    </w:p>
    <w:p w:rsidR="004D4A26" w:rsidRPr="004D4A26" w:rsidRDefault="004D4A26" w:rsidP="004D4A26">
      <w:pPr>
        <w:autoSpaceDE w:val="0"/>
        <w:autoSpaceDN w:val="0"/>
        <w:adjustRightInd w:val="0"/>
        <w:spacing w:after="0" w:line="240" w:lineRule="auto"/>
        <w:ind w:left="5103"/>
        <w:rPr>
          <w:rFonts w:ascii="Times New Roman" w:hAnsi="Times New Roman" w:cs="Times New Roman"/>
          <w:bCs/>
          <w:sz w:val="20"/>
          <w:szCs w:val="20"/>
        </w:rPr>
      </w:pPr>
      <w:r w:rsidRPr="004D4A26">
        <w:rPr>
          <w:rFonts w:ascii="Times New Roman" w:hAnsi="Times New Roman" w:cs="Times New Roman"/>
          <w:bCs/>
          <w:sz w:val="20"/>
          <w:szCs w:val="20"/>
        </w:rPr>
        <w:t xml:space="preserve">Приложение № 2 </w:t>
      </w:r>
    </w:p>
    <w:p w:rsidR="004D4A26" w:rsidRPr="004D4A26" w:rsidRDefault="004D4A26" w:rsidP="004D4A26">
      <w:pPr>
        <w:autoSpaceDE w:val="0"/>
        <w:autoSpaceDN w:val="0"/>
        <w:adjustRightInd w:val="0"/>
        <w:spacing w:after="0" w:line="240" w:lineRule="auto"/>
        <w:ind w:left="5103"/>
        <w:rPr>
          <w:rFonts w:ascii="Times New Roman" w:hAnsi="Times New Roman" w:cs="Times New Roman"/>
          <w:sz w:val="20"/>
          <w:szCs w:val="20"/>
        </w:rPr>
      </w:pPr>
      <w:r w:rsidRPr="004D4A26">
        <w:rPr>
          <w:rFonts w:ascii="Times New Roman" w:hAnsi="Times New Roman" w:cs="Times New Roman"/>
          <w:sz w:val="20"/>
          <w:szCs w:val="20"/>
        </w:rPr>
        <w:t>к Административному регламенту по предоставлению муниципальной услуги</w:t>
      </w:r>
    </w:p>
    <w:p w:rsidR="004D4A26" w:rsidRPr="004D4A26" w:rsidRDefault="004D4A26" w:rsidP="004D4A26">
      <w:pPr>
        <w:pStyle w:val="ConsPlusNormal"/>
        <w:jc w:val="center"/>
        <w:rPr>
          <w:rFonts w:ascii="Times New Roman" w:hAnsi="Times New Roman" w:cs="Times New Roman"/>
        </w:rPr>
      </w:pPr>
    </w:p>
    <w:p w:rsidR="004D4A26" w:rsidRPr="004D4A26" w:rsidRDefault="004D4A26" w:rsidP="004D4A26">
      <w:pPr>
        <w:pStyle w:val="ConsPlusNormal"/>
        <w:jc w:val="center"/>
        <w:rPr>
          <w:rFonts w:ascii="Times New Roman" w:hAnsi="Times New Roman" w:cs="Times New Roman"/>
          <w:b/>
        </w:rPr>
      </w:pPr>
      <w:r w:rsidRPr="004D4A26">
        <w:rPr>
          <w:rFonts w:ascii="Times New Roman" w:hAnsi="Times New Roman" w:cs="Times New Roman"/>
          <w:b/>
        </w:rPr>
        <w:t>Форма постановления администрации об отказе в предоставлении</w:t>
      </w:r>
    </w:p>
    <w:p w:rsidR="004D4A26" w:rsidRPr="004D4A26" w:rsidRDefault="004D4A26" w:rsidP="004D4A26">
      <w:pPr>
        <w:pStyle w:val="ConsPlusNormal"/>
        <w:jc w:val="center"/>
        <w:rPr>
          <w:rFonts w:ascii="Times New Roman" w:hAnsi="Times New Roman" w:cs="Times New Roman"/>
          <w:b/>
        </w:rPr>
      </w:pPr>
      <w:r w:rsidRPr="004D4A26">
        <w:rPr>
          <w:rFonts w:ascii="Times New Roman" w:hAnsi="Times New Roman" w:cs="Times New Roman"/>
          <w:b/>
        </w:rPr>
        <w:t>муниципальной услуги</w:t>
      </w:r>
    </w:p>
    <w:p w:rsidR="004D4A26" w:rsidRPr="004D4A26" w:rsidRDefault="004D4A26" w:rsidP="004D4A26">
      <w:pPr>
        <w:pStyle w:val="ConsPlusNormal"/>
        <w:jc w:val="both"/>
        <w:rPr>
          <w:rFonts w:ascii="Times New Roman" w:hAnsi="Times New Roman" w:cs="Times New Roman"/>
          <w:b/>
        </w:rPr>
      </w:pP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___________________________________________________________________________</w:t>
      </w: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 xml:space="preserve">                   (наименование уполномоченного органа)</w:t>
      </w:r>
    </w:p>
    <w:p w:rsidR="004D4A26" w:rsidRPr="004D4A26" w:rsidRDefault="004D4A26" w:rsidP="004D4A26">
      <w:pPr>
        <w:pStyle w:val="ConsPlusNonformat"/>
        <w:jc w:val="both"/>
        <w:rPr>
          <w:rFonts w:ascii="Times New Roman" w:hAnsi="Times New Roman" w:cs="Times New Roman"/>
        </w:rPr>
      </w:pP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Кому: _________________________</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ИНН ___________________________</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Представитель: ________________</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Контактные данные заявителя (представителя):</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Тел.: _________________________</w:t>
      </w:r>
    </w:p>
    <w:p w:rsidR="004D4A26" w:rsidRPr="004D4A26" w:rsidRDefault="004D4A26" w:rsidP="004D4A26">
      <w:pPr>
        <w:pStyle w:val="ConsPlusNonformat"/>
        <w:ind w:left="2268"/>
        <w:jc w:val="both"/>
        <w:rPr>
          <w:rFonts w:ascii="Times New Roman" w:hAnsi="Times New Roman" w:cs="Times New Roman"/>
        </w:rPr>
      </w:pPr>
      <w:r w:rsidRPr="004D4A26">
        <w:rPr>
          <w:rFonts w:ascii="Times New Roman" w:hAnsi="Times New Roman" w:cs="Times New Roman"/>
        </w:rPr>
        <w:t xml:space="preserve">                                Эл. почта: ____________________</w:t>
      </w:r>
    </w:p>
    <w:p w:rsidR="004D4A26" w:rsidRPr="004D4A26" w:rsidRDefault="004D4A26" w:rsidP="004D4A26">
      <w:pPr>
        <w:pStyle w:val="ConsPlusNonformat"/>
        <w:jc w:val="both"/>
        <w:rPr>
          <w:rFonts w:ascii="Times New Roman" w:hAnsi="Times New Roman" w:cs="Times New Roman"/>
        </w:rPr>
      </w:pPr>
    </w:p>
    <w:p w:rsidR="004D4A26" w:rsidRPr="004D4A26" w:rsidRDefault="004D4A26" w:rsidP="004D4A26">
      <w:pPr>
        <w:pStyle w:val="ConsPlusNonformat"/>
        <w:jc w:val="center"/>
        <w:rPr>
          <w:rFonts w:ascii="Times New Roman" w:hAnsi="Times New Roman" w:cs="Times New Roman"/>
        </w:rPr>
      </w:pPr>
      <w:r w:rsidRPr="004D4A26">
        <w:rPr>
          <w:rFonts w:ascii="Times New Roman" w:hAnsi="Times New Roman" w:cs="Times New Roman"/>
        </w:rPr>
        <w:t>Постановление</w:t>
      </w:r>
    </w:p>
    <w:p w:rsidR="004D4A26" w:rsidRPr="004D4A26" w:rsidRDefault="004D4A26" w:rsidP="004D4A26">
      <w:pPr>
        <w:pStyle w:val="ConsPlusNonformat"/>
        <w:jc w:val="center"/>
        <w:rPr>
          <w:rFonts w:ascii="Times New Roman" w:hAnsi="Times New Roman" w:cs="Times New Roman"/>
        </w:rPr>
      </w:pPr>
      <w:r w:rsidRPr="004D4A26">
        <w:rPr>
          <w:rFonts w:ascii="Times New Roman" w:hAnsi="Times New Roman" w:cs="Times New Roman"/>
        </w:rPr>
        <w:t>об отказе в предоставлении муниципальной услуги</w:t>
      </w:r>
    </w:p>
    <w:p w:rsidR="004D4A26" w:rsidRPr="004D4A26" w:rsidRDefault="004D4A26" w:rsidP="004D4A26">
      <w:pPr>
        <w:pStyle w:val="ConsPlusNonformat"/>
        <w:jc w:val="center"/>
        <w:rPr>
          <w:rFonts w:ascii="Times New Roman" w:hAnsi="Times New Roman" w:cs="Times New Roman"/>
        </w:rPr>
      </w:pPr>
      <w:r w:rsidRPr="004D4A26">
        <w:rPr>
          <w:rFonts w:ascii="Times New Roman" w:hAnsi="Times New Roman" w:cs="Times New Roman"/>
        </w:rPr>
        <w:t>№ ___________________________ от _____________</w:t>
      </w:r>
    </w:p>
    <w:p w:rsidR="004D4A26" w:rsidRPr="004D4A26" w:rsidRDefault="004D4A26" w:rsidP="004D4A26">
      <w:pPr>
        <w:pStyle w:val="ConsPlusNonformat"/>
        <w:jc w:val="center"/>
        <w:rPr>
          <w:rFonts w:ascii="Times New Roman" w:hAnsi="Times New Roman" w:cs="Times New Roman"/>
        </w:rPr>
      </w:pPr>
      <w:r w:rsidRPr="004D4A26">
        <w:rPr>
          <w:rFonts w:ascii="Times New Roman" w:hAnsi="Times New Roman" w:cs="Times New Roman"/>
        </w:rPr>
        <w:t>(номер и дата решения)</w:t>
      </w:r>
    </w:p>
    <w:p w:rsidR="004D4A26" w:rsidRPr="004D4A26" w:rsidRDefault="004D4A26" w:rsidP="004D4A26">
      <w:pPr>
        <w:pStyle w:val="ConsPlusNonformat"/>
        <w:jc w:val="both"/>
        <w:rPr>
          <w:rFonts w:ascii="Times New Roman" w:hAnsi="Times New Roman" w:cs="Times New Roman"/>
        </w:rPr>
      </w:pP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По результатам рассмотрения заявления по услуге ____________________________________</w:t>
      </w: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 ____ от ______ и приложенных к нему документов принято решение отказать в предоставлении услуги, по следующим основаниям:</w:t>
      </w:r>
    </w:p>
    <w:p w:rsidR="004D4A26" w:rsidRPr="004D4A26" w:rsidRDefault="004D4A26" w:rsidP="004D4A26">
      <w:pPr>
        <w:pStyle w:val="ConsPlusNormal"/>
        <w:jc w:val="both"/>
        <w:rPr>
          <w:rFonts w:ascii="Times New Roman"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6980"/>
        <w:gridCol w:w="1701"/>
      </w:tblGrid>
      <w:tr w:rsidR="004D4A26" w:rsidRPr="004D4A26" w:rsidTr="004D4A26">
        <w:tc>
          <w:tcPr>
            <w:tcW w:w="1020" w:type="dxa"/>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 пункта административного регламента</w:t>
            </w:r>
          </w:p>
        </w:tc>
        <w:tc>
          <w:tcPr>
            <w:tcW w:w="6980" w:type="dxa"/>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 xml:space="preserve">Наименование основания для отказа в соответствии с пунктом 12 Административного регламента </w:t>
            </w:r>
          </w:p>
        </w:tc>
        <w:tc>
          <w:tcPr>
            <w:tcW w:w="1701" w:type="dxa"/>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Разъяснение причин отказа в предоставлении услуги</w:t>
            </w:r>
          </w:p>
        </w:tc>
      </w:tr>
      <w:tr w:rsidR="004D4A26" w:rsidRPr="004D4A26" w:rsidTr="004D4A26">
        <w:tc>
          <w:tcPr>
            <w:tcW w:w="102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12.2. - 1</w:t>
            </w:r>
          </w:p>
        </w:tc>
        <w:tc>
          <w:tcPr>
            <w:tcW w:w="698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701"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Указываются основания такого вывода</w:t>
            </w:r>
          </w:p>
        </w:tc>
      </w:tr>
      <w:tr w:rsidR="004D4A26" w:rsidRPr="004D4A26" w:rsidTr="004D4A26">
        <w:tc>
          <w:tcPr>
            <w:tcW w:w="102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12.2. - 2</w:t>
            </w:r>
          </w:p>
        </w:tc>
        <w:tc>
          <w:tcPr>
            <w:tcW w:w="698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 xml:space="preserve">Не соблюдены условия установления публичного сервитута, предусмотренные </w:t>
            </w:r>
            <w:hyperlink r:id="rId642">
              <w:r w:rsidRPr="004D4A26">
                <w:rPr>
                  <w:rFonts w:ascii="Times New Roman" w:hAnsi="Times New Roman" w:cs="Times New Roman"/>
                </w:rPr>
                <w:t>статьями 23</w:t>
              </w:r>
            </w:hyperlink>
            <w:r w:rsidRPr="004D4A26">
              <w:rPr>
                <w:rFonts w:ascii="Times New Roman" w:hAnsi="Times New Roman" w:cs="Times New Roman"/>
              </w:rPr>
              <w:t xml:space="preserve"> и </w:t>
            </w:r>
            <w:hyperlink r:id="rId643">
              <w:r w:rsidRPr="004D4A26">
                <w:rPr>
                  <w:rFonts w:ascii="Times New Roman" w:hAnsi="Times New Roman" w:cs="Times New Roman"/>
                </w:rPr>
                <w:t>39.39</w:t>
              </w:r>
            </w:hyperlink>
            <w:r w:rsidRPr="004D4A26">
              <w:rPr>
                <w:rFonts w:ascii="Times New Roman" w:hAnsi="Times New Roman" w:cs="Times New Roman"/>
              </w:rPr>
              <w:t xml:space="preserve"> ЗК РФ</w:t>
            </w:r>
          </w:p>
        </w:tc>
        <w:tc>
          <w:tcPr>
            <w:tcW w:w="1701"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Указываются основания такого вывода</w:t>
            </w:r>
          </w:p>
        </w:tc>
      </w:tr>
      <w:tr w:rsidR="004D4A26" w:rsidRPr="004D4A26" w:rsidTr="004D4A26">
        <w:tc>
          <w:tcPr>
            <w:tcW w:w="102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12.2. - 3</w:t>
            </w:r>
          </w:p>
        </w:tc>
        <w:tc>
          <w:tcPr>
            <w:tcW w:w="698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701"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Указываются основания такого вывода</w:t>
            </w:r>
          </w:p>
        </w:tc>
      </w:tr>
      <w:tr w:rsidR="004D4A26" w:rsidRPr="004D4A26" w:rsidTr="004D4A26">
        <w:tc>
          <w:tcPr>
            <w:tcW w:w="102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lastRenderedPageBreak/>
              <w:t>12.2. - 4</w:t>
            </w:r>
          </w:p>
        </w:tc>
        <w:tc>
          <w:tcPr>
            <w:tcW w:w="6980" w:type="dxa"/>
          </w:tcPr>
          <w:p w:rsidR="004D4A26" w:rsidRPr="004D4A26" w:rsidRDefault="004D4A26" w:rsidP="004D4A26">
            <w:pPr>
              <w:pStyle w:val="ConsPlusNormal"/>
              <w:ind w:firstLine="283"/>
              <w:jc w:val="both"/>
              <w:rPr>
                <w:rFonts w:ascii="Times New Roman" w:hAnsi="Times New Roman" w:cs="Times New Roman"/>
              </w:rPr>
            </w:pPr>
            <w:r w:rsidRPr="004D4A26">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701"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Указываются основания такого вывода</w:t>
            </w:r>
          </w:p>
        </w:tc>
      </w:tr>
      <w:tr w:rsidR="004D4A26" w:rsidRPr="004D4A26" w:rsidTr="004D4A26">
        <w:tc>
          <w:tcPr>
            <w:tcW w:w="102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12.2. - 5</w:t>
            </w:r>
          </w:p>
        </w:tc>
        <w:tc>
          <w:tcPr>
            <w:tcW w:w="698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701"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Указываются основания такого вывода</w:t>
            </w:r>
          </w:p>
        </w:tc>
      </w:tr>
      <w:tr w:rsidR="004D4A26" w:rsidRPr="004D4A26" w:rsidTr="004D4A26">
        <w:tc>
          <w:tcPr>
            <w:tcW w:w="102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12.2. - 6</w:t>
            </w:r>
          </w:p>
        </w:tc>
        <w:tc>
          <w:tcPr>
            <w:tcW w:w="698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44">
              <w:r w:rsidRPr="004D4A26">
                <w:rPr>
                  <w:rFonts w:ascii="Times New Roman" w:hAnsi="Times New Roman" w:cs="Times New Roman"/>
                </w:rPr>
                <w:t>подпунктами 1</w:t>
              </w:r>
            </w:hyperlink>
            <w:r w:rsidRPr="004D4A26">
              <w:rPr>
                <w:rFonts w:ascii="Times New Roman" w:hAnsi="Times New Roman" w:cs="Times New Roman"/>
              </w:rPr>
              <w:t xml:space="preserve">, </w:t>
            </w:r>
            <w:hyperlink r:id="rId645">
              <w:r w:rsidRPr="004D4A26">
                <w:rPr>
                  <w:rFonts w:ascii="Times New Roman" w:hAnsi="Times New Roman" w:cs="Times New Roman"/>
                </w:rPr>
                <w:t>3</w:t>
              </w:r>
            </w:hyperlink>
            <w:r w:rsidRPr="004D4A26">
              <w:rPr>
                <w:rFonts w:ascii="Times New Roman" w:hAnsi="Times New Roman" w:cs="Times New Roman"/>
              </w:rPr>
              <w:t xml:space="preserve"> и </w:t>
            </w:r>
            <w:hyperlink r:id="rId646">
              <w:r w:rsidRPr="004D4A26">
                <w:rPr>
                  <w:rFonts w:ascii="Times New Roman" w:hAnsi="Times New Roman" w:cs="Times New Roman"/>
                </w:rPr>
                <w:t>4 статьи 39.37</w:t>
              </w:r>
            </w:hyperlink>
            <w:r w:rsidRPr="004D4A26">
              <w:rPr>
                <w:rFonts w:ascii="Times New Roman" w:hAnsi="Times New Roman" w:cs="Times New Roman"/>
              </w:rPr>
              <w:t>ЗК РФ</w:t>
            </w:r>
          </w:p>
        </w:tc>
        <w:tc>
          <w:tcPr>
            <w:tcW w:w="1701"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Указываются основания такого вывода</w:t>
            </w:r>
          </w:p>
        </w:tc>
      </w:tr>
      <w:tr w:rsidR="004D4A26" w:rsidRPr="004D4A26" w:rsidTr="004D4A26">
        <w:tc>
          <w:tcPr>
            <w:tcW w:w="102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12.2. - 7</w:t>
            </w:r>
          </w:p>
        </w:tc>
        <w:tc>
          <w:tcPr>
            <w:tcW w:w="698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701"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Указываются основания такого вывода</w:t>
            </w:r>
          </w:p>
        </w:tc>
      </w:tr>
      <w:tr w:rsidR="004D4A26" w:rsidRPr="004D4A26" w:rsidTr="004D4A26">
        <w:tc>
          <w:tcPr>
            <w:tcW w:w="102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12.2. - 8</w:t>
            </w:r>
          </w:p>
        </w:tc>
        <w:tc>
          <w:tcPr>
            <w:tcW w:w="6980"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701" w:type="dxa"/>
          </w:tcPr>
          <w:p w:rsidR="004D4A26" w:rsidRPr="004D4A26" w:rsidRDefault="004D4A26" w:rsidP="004D4A26">
            <w:pPr>
              <w:pStyle w:val="ConsPlusNormal"/>
              <w:jc w:val="both"/>
              <w:rPr>
                <w:rFonts w:ascii="Times New Roman" w:hAnsi="Times New Roman" w:cs="Times New Roman"/>
              </w:rPr>
            </w:pPr>
            <w:r w:rsidRPr="004D4A26">
              <w:rPr>
                <w:rFonts w:ascii="Times New Roman" w:hAnsi="Times New Roman" w:cs="Times New Roman"/>
              </w:rPr>
              <w:t>Указываются основания такого вывода</w:t>
            </w:r>
          </w:p>
        </w:tc>
      </w:tr>
    </w:tbl>
    <w:p w:rsidR="004D4A26" w:rsidRPr="004D4A26" w:rsidRDefault="004D4A26" w:rsidP="004D4A26">
      <w:pPr>
        <w:pStyle w:val="ConsPlusNormal"/>
        <w:jc w:val="both"/>
        <w:rPr>
          <w:rFonts w:ascii="Times New Roman" w:hAnsi="Times New Roman" w:cs="Times New Roman"/>
        </w:rPr>
      </w:pP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D4A26" w:rsidRPr="004D4A26" w:rsidRDefault="004D4A26" w:rsidP="004D4A26">
      <w:pPr>
        <w:pStyle w:val="ConsPlusNormal"/>
        <w:jc w:val="both"/>
        <w:rPr>
          <w:rFonts w:ascii="Times New Roman" w:hAnsi="Times New Roman" w:cs="Times New Roman"/>
        </w:rPr>
      </w:pP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Ф.И.О. _______________, Подпись _____________________________</w:t>
      </w:r>
    </w:p>
    <w:p w:rsidR="004D4A26" w:rsidRPr="004D4A26" w:rsidRDefault="004D4A26" w:rsidP="004D4A26">
      <w:pPr>
        <w:pStyle w:val="ConsPlusNonformat"/>
        <w:jc w:val="both"/>
        <w:rPr>
          <w:rFonts w:ascii="Times New Roman" w:hAnsi="Times New Roman" w:cs="Times New Roman"/>
        </w:rPr>
      </w:pPr>
    </w:p>
    <w:p w:rsidR="004D4A26" w:rsidRPr="004D4A26" w:rsidRDefault="004D4A26" w:rsidP="004D4A26">
      <w:pPr>
        <w:pStyle w:val="ConsPlusNonformat"/>
        <w:jc w:val="both"/>
        <w:rPr>
          <w:rFonts w:ascii="Times New Roman" w:hAnsi="Times New Roman" w:cs="Times New Roman"/>
        </w:rPr>
      </w:pPr>
      <w:r w:rsidRPr="004D4A26">
        <w:rPr>
          <w:rFonts w:ascii="Times New Roman" w:hAnsi="Times New Roman" w:cs="Times New Roman"/>
        </w:rPr>
        <w:t>Должность уполномоченного сотрудника</w:t>
      </w:r>
    </w:p>
    <w:p w:rsidR="004D4A26" w:rsidRPr="004D4A26" w:rsidRDefault="004D4A26" w:rsidP="004D4A26">
      <w:pPr>
        <w:spacing w:after="0" w:line="240" w:lineRule="auto"/>
        <w:rPr>
          <w:rFonts w:ascii="Times New Roman" w:hAnsi="Times New Roman" w:cs="Times New Roman"/>
          <w:bCs/>
          <w:sz w:val="20"/>
          <w:szCs w:val="20"/>
        </w:rPr>
      </w:pPr>
    </w:p>
    <w:p w:rsidR="004D4A26" w:rsidRPr="004D4A26" w:rsidRDefault="004D4A26" w:rsidP="004D4A26">
      <w:pPr>
        <w:autoSpaceDE w:val="0"/>
        <w:autoSpaceDN w:val="0"/>
        <w:adjustRightInd w:val="0"/>
        <w:spacing w:after="0" w:line="240" w:lineRule="auto"/>
        <w:ind w:left="5103"/>
        <w:rPr>
          <w:rFonts w:ascii="Times New Roman" w:hAnsi="Times New Roman" w:cs="Times New Roman"/>
          <w:bCs/>
          <w:sz w:val="20"/>
          <w:szCs w:val="20"/>
        </w:rPr>
      </w:pPr>
      <w:r w:rsidRPr="004D4A26">
        <w:rPr>
          <w:rFonts w:ascii="Times New Roman" w:hAnsi="Times New Roman" w:cs="Times New Roman"/>
          <w:bCs/>
          <w:sz w:val="20"/>
          <w:szCs w:val="20"/>
        </w:rPr>
        <w:t>Приложение № 3</w:t>
      </w:r>
    </w:p>
    <w:p w:rsidR="004D4A26" w:rsidRPr="004D4A26" w:rsidRDefault="004D4A26" w:rsidP="004D4A26">
      <w:pPr>
        <w:autoSpaceDE w:val="0"/>
        <w:autoSpaceDN w:val="0"/>
        <w:adjustRightInd w:val="0"/>
        <w:spacing w:after="0" w:line="240" w:lineRule="auto"/>
        <w:ind w:left="5103"/>
        <w:rPr>
          <w:rFonts w:ascii="Times New Roman" w:hAnsi="Times New Roman" w:cs="Times New Roman"/>
          <w:sz w:val="20"/>
          <w:szCs w:val="20"/>
        </w:rPr>
      </w:pPr>
      <w:r w:rsidRPr="004D4A26">
        <w:rPr>
          <w:rFonts w:ascii="Times New Roman" w:hAnsi="Times New Roman" w:cs="Times New Roman"/>
          <w:sz w:val="20"/>
          <w:szCs w:val="20"/>
        </w:rPr>
        <w:t>к Административному регламенту по предоставлению муниципальной услуги</w:t>
      </w:r>
    </w:p>
    <w:p w:rsidR="004D4A26" w:rsidRPr="004D4A26" w:rsidRDefault="004D4A26" w:rsidP="004D4A26">
      <w:pPr>
        <w:autoSpaceDE w:val="0"/>
        <w:autoSpaceDN w:val="0"/>
        <w:adjustRightInd w:val="0"/>
        <w:spacing w:after="0" w:line="240" w:lineRule="auto"/>
        <w:ind w:left="5387"/>
        <w:rPr>
          <w:rFonts w:ascii="Times New Roman" w:hAnsi="Times New Roman" w:cs="Times New Roman"/>
          <w:bCs/>
          <w:sz w:val="20"/>
          <w:szCs w:val="20"/>
        </w:rPr>
      </w:pPr>
    </w:p>
    <w:p w:rsidR="004D4A26" w:rsidRPr="004D4A26" w:rsidRDefault="004D4A26" w:rsidP="004D4A26">
      <w:pPr>
        <w:pStyle w:val="ConsPlusNormal"/>
        <w:jc w:val="center"/>
        <w:rPr>
          <w:rFonts w:ascii="Times New Roman" w:hAnsi="Times New Roman" w:cs="Times New Roman"/>
          <w:b/>
        </w:rPr>
      </w:pPr>
      <w:r w:rsidRPr="004D4A26">
        <w:rPr>
          <w:rFonts w:ascii="Times New Roman" w:hAnsi="Times New Roman" w:cs="Times New Roman"/>
          <w:b/>
        </w:rPr>
        <w:t xml:space="preserve">Форма ходатайства об установлении публичного сервитута </w:t>
      </w:r>
    </w:p>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bl>
      <w:tblPr>
        <w:tblW w:w="9632" w:type="dxa"/>
        <w:tblInd w:w="15" w:type="dxa"/>
        <w:tblLayout w:type="fixed"/>
        <w:tblCellMar>
          <w:left w:w="0" w:type="dxa"/>
          <w:right w:w="0" w:type="dxa"/>
        </w:tblCellMar>
        <w:tblLook w:val="04A0"/>
      </w:tblPr>
      <w:tblGrid>
        <w:gridCol w:w="136"/>
        <w:gridCol w:w="1937"/>
        <w:gridCol w:w="1004"/>
        <w:gridCol w:w="2870"/>
        <w:gridCol w:w="567"/>
        <w:gridCol w:w="944"/>
        <w:gridCol w:w="68"/>
        <w:gridCol w:w="2106"/>
      </w:tblGrid>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Ходатайство об установлении публичного сервитута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ind w:hanging="7"/>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_____________________________________________________________________ </w:t>
            </w:r>
          </w:p>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2</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Полное наименование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Сокращенное наименование (при наличии)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Организационно-правовая форма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Адрес электронной почты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ОГРН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ИНН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3</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Сведения о представителе заявителя: </w:t>
            </w:r>
          </w:p>
        </w:tc>
      </w:tr>
      <w:tr w:rsidR="004D4A26" w:rsidRPr="004D4A26" w:rsidTr="004D4A26">
        <w:tc>
          <w:tcPr>
            <w:tcW w:w="136" w:type="dxa"/>
            <w:vMerge w:val="restart"/>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3 </w:t>
            </w: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Фамилия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Имя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Отчество (при наличии)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Адрес электронной почты (при наличии)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Телефон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val="restart"/>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4</w:t>
            </w:r>
          </w:p>
        </w:tc>
        <w:tc>
          <w:tcPr>
            <w:tcW w:w="9496" w:type="dxa"/>
            <w:gridSpan w:val="7"/>
            <w:tcBorders>
              <w:top w:val="single" w:sz="6" w:space="0" w:color="000000"/>
              <w:left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647" w:history="1">
              <w:r w:rsidRPr="004D4A26">
                <w:rPr>
                  <w:rFonts w:ascii="Times New Roman" w:hAnsi="Times New Roman" w:cs="Times New Roman"/>
                  <w:sz w:val="20"/>
                  <w:szCs w:val="20"/>
                </w:rPr>
                <w:t>статьей 39.37</w:t>
              </w:r>
            </w:hyperlink>
            <w:r w:rsidRPr="004D4A26">
              <w:rPr>
                <w:rFonts w:ascii="Times New Roman" w:hAnsi="Times New Roman" w:cs="Times New Roman"/>
                <w:sz w:val="20"/>
                <w:szCs w:val="20"/>
              </w:rPr>
              <w:t xml:space="preserve"> Земельного кодекса Российской Федерации или </w:t>
            </w:r>
            <w:hyperlink r:id="rId648" w:history="1">
              <w:r w:rsidRPr="004D4A26">
                <w:rPr>
                  <w:rFonts w:ascii="Times New Roman" w:hAnsi="Times New Roman" w:cs="Times New Roman"/>
                  <w:sz w:val="20"/>
                  <w:szCs w:val="20"/>
                </w:rPr>
                <w:t>статьей 3.6</w:t>
              </w:r>
            </w:hyperlink>
            <w:r w:rsidRPr="004D4A26">
              <w:rPr>
                <w:rFonts w:ascii="Times New Roman" w:hAnsi="Times New Roman" w:cs="Times New Roman"/>
                <w:sz w:val="20"/>
                <w:szCs w:val="20"/>
              </w:rPr>
              <w:t xml:space="preserve"> Федерального закона от 25 октября 2001 г. № 137-ФЗ «О введении в действие Земельного кодекса Российской Федерации», </w:t>
            </w:r>
            <w:hyperlink r:id="rId649" w:history="1">
              <w:r w:rsidRPr="004D4A26">
                <w:rPr>
                  <w:rFonts w:ascii="Times New Roman" w:hAnsi="Times New Roman" w:cs="Times New Roman"/>
                  <w:sz w:val="20"/>
                  <w:szCs w:val="20"/>
                </w:rPr>
                <w:t>частью 4.2 статьи 25</w:t>
              </w:r>
            </w:hyperlink>
            <w:r w:rsidRPr="004D4A26">
              <w:rPr>
                <w:rFonts w:ascii="Times New Roman" w:hAnsi="Times New Roman" w:cs="Times New Roman"/>
                <w:sz w:val="20"/>
                <w:szCs w:val="20"/>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1937" w:type="dxa"/>
            <w:tcBorders>
              <w:lef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5453" w:type="dxa"/>
            <w:gridSpan w:val="5"/>
            <w:tcBorders>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2106" w:type="dxa"/>
            <w:tcBorders>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9496" w:type="dxa"/>
            <w:gridSpan w:val="7"/>
            <w:tcBorders>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4</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Испрашиваемый срок публичного сервитута ______________________________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6 </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650" w:history="1">
              <w:r w:rsidRPr="004D4A26">
                <w:rPr>
                  <w:rFonts w:ascii="Times New Roman" w:hAnsi="Times New Roman" w:cs="Times New Roman"/>
                  <w:sz w:val="20"/>
                  <w:szCs w:val="20"/>
                </w:rPr>
                <w:t>подпунктом 4 пункта 1 статьи 39.41</w:t>
              </w:r>
            </w:hyperlink>
            <w:r w:rsidRPr="004D4A26">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4D4A26" w:rsidRPr="004D4A26" w:rsidTr="004D4A26">
        <w:tc>
          <w:tcPr>
            <w:tcW w:w="136" w:type="dxa"/>
            <w:vMerge w:val="restart"/>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7 </w:t>
            </w:r>
          </w:p>
        </w:tc>
        <w:tc>
          <w:tcPr>
            <w:tcW w:w="9496" w:type="dxa"/>
            <w:gridSpan w:val="7"/>
            <w:tcBorders>
              <w:top w:val="single" w:sz="6" w:space="0" w:color="000000"/>
              <w:left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Обоснование необходимости установления публичного сервитута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1937" w:type="dxa"/>
            <w:tcBorders>
              <w:lef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5453" w:type="dxa"/>
            <w:gridSpan w:val="5"/>
            <w:tcBorders>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2106" w:type="dxa"/>
            <w:tcBorders>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9496" w:type="dxa"/>
            <w:gridSpan w:val="7"/>
            <w:tcBorders>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val="restart"/>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8 </w:t>
            </w:r>
          </w:p>
        </w:tc>
        <w:tc>
          <w:tcPr>
            <w:tcW w:w="9496" w:type="dxa"/>
            <w:gridSpan w:val="7"/>
            <w:tcBorders>
              <w:top w:val="single" w:sz="6" w:space="0" w:color="000000"/>
              <w:left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D4A26">
                <w:rPr>
                  <w:rFonts w:ascii="Times New Roman" w:hAnsi="Times New Roman" w:cs="Times New Roman"/>
                  <w:sz w:val="20"/>
                  <w:szCs w:val="20"/>
                </w:rPr>
                <w:t>строкой 2</w:t>
              </w:r>
            </w:hyperlink>
            <w:r w:rsidRPr="004D4A26">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1937" w:type="dxa"/>
            <w:tcBorders>
              <w:lef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5453" w:type="dxa"/>
            <w:gridSpan w:val="5"/>
            <w:tcBorders>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2106" w:type="dxa"/>
            <w:tcBorders>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9496" w:type="dxa"/>
            <w:gridSpan w:val="7"/>
            <w:tcBorders>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val="restart"/>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9 </w:t>
            </w:r>
          </w:p>
        </w:tc>
        <w:tc>
          <w:tcPr>
            <w:tcW w:w="6378" w:type="dxa"/>
            <w:gridSpan w:val="4"/>
            <w:vMerge w:val="restart"/>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ind w:right="142"/>
              <w:rPr>
                <w:rFonts w:ascii="Times New Roman" w:hAnsi="Times New Roman" w:cs="Times New Roman"/>
                <w:sz w:val="20"/>
                <w:szCs w:val="20"/>
              </w:rPr>
            </w:pPr>
            <w:r w:rsidRPr="004D4A26">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118"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6378" w:type="dxa"/>
            <w:gridSpan w:val="4"/>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3118"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6378" w:type="dxa"/>
            <w:gridSpan w:val="4"/>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3118" w:type="dxa"/>
            <w:gridSpan w:val="3"/>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4D4A26" w:rsidRPr="004D4A26" w:rsidTr="004D4A26">
        <w:tc>
          <w:tcPr>
            <w:tcW w:w="136" w:type="dxa"/>
            <w:vMerge w:val="restart"/>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tcPr>
          <w:p w:rsidR="004D4A26" w:rsidRPr="004D4A26" w:rsidRDefault="004D4A26" w:rsidP="004D4A26">
            <w:pPr>
              <w:spacing w:after="0" w:line="240" w:lineRule="auto"/>
              <w:rPr>
                <w:rFonts w:ascii="Times New Roman" w:hAnsi="Times New Roman" w:cs="Times New Roman"/>
                <w:sz w:val="20"/>
                <w:szCs w:val="20"/>
              </w:rPr>
            </w:pPr>
          </w:p>
        </w:tc>
        <w:tc>
          <w:tcPr>
            <w:tcW w:w="7390" w:type="dxa"/>
            <w:gridSpan w:val="6"/>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ind w:right="162"/>
              <w:rPr>
                <w:rFonts w:ascii="Times New Roman" w:hAnsi="Times New Roman" w:cs="Times New Roman"/>
                <w:sz w:val="20"/>
                <w:szCs w:val="20"/>
              </w:rPr>
            </w:pPr>
            <w:r w:rsidRPr="004D4A26">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106" w:type="dxa"/>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____________ </w:t>
            </w:r>
          </w:p>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(да/нет)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tcPr>
          <w:p w:rsidR="004D4A26" w:rsidRPr="004D4A26" w:rsidRDefault="004D4A26" w:rsidP="004D4A26">
            <w:pPr>
              <w:spacing w:after="0" w:line="240" w:lineRule="auto"/>
              <w:rPr>
                <w:rFonts w:ascii="Times New Roman" w:hAnsi="Times New Roman" w:cs="Times New Roman"/>
                <w:sz w:val="20"/>
                <w:szCs w:val="20"/>
              </w:rPr>
            </w:pPr>
          </w:p>
        </w:tc>
        <w:tc>
          <w:tcPr>
            <w:tcW w:w="7390" w:type="dxa"/>
            <w:gridSpan w:val="6"/>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ind w:right="162"/>
              <w:rPr>
                <w:rFonts w:ascii="Times New Roman" w:hAnsi="Times New Roman" w:cs="Times New Roman"/>
                <w:sz w:val="20"/>
                <w:szCs w:val="20"/>
              </w:rPr>
            </w:pPr>
            <w:r w:rsidRPr="004D4A26">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106" w:type="dxa"/>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____________ </w:t>
            </w:r>
          </w:p>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(да/нет) </w:t>
            </w:r>
          </w:p>
        </w:tc>
      </w:tr>
      <w:tr w:rsidR="004D4A26" w:rsidRPr="004D4A26" w:rsidTr="004D4A26">
        <w:tc>
          <w:tcPr>
            <w:tcW w:w="136" w:type="dxa"/>
            <w:vMerge w:val="restart"/>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Документы, прилагаемые к ходатайству: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tcPr>
          <w:p w:rsidR="004D4A26" w:rsidRPr="004D4A26" w:rsidRDefault="004D4A26" w:rsidP="004D4A26">
            <w:pPr>
              <w:spacing w:after="0" w:line="240" w:lineRule="auto"/>
              <w:rPr>
                <w:rFonts w:ascii="Times New Roman" w:hAnsi="Times New Roman" w:cs="Times New Roman"/>
                <w:sz w:val="20"/>
                <w:szCs w:val="20"/>
              </w:rPr>
            </w:pPr>
          </w:p>
        </w:tc>
        <w:tc>
          <w:tcPr>
            <w:tcW w:w="1937" w:type="dxa"/>
            <w:tcBorders>
              <w:lef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5453" w:type="dxa"/>
            <w:gridSpan w:val="5"/>
            <w:tcBorders>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2106" w:type="dxa"/>
            <w:tcBorders>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tcPr>
          <w:p w:rsidR="004D4A26" w:rsidRPr="004D4A26" w:rsidRDefault="004D4A26" w:rsidP="004D4A26">
            <w:pPr>
              <w:spacing w:after="0" w:line="240" w:lineRule="auto"/>
              <w:rPr>
                <w:rFonts w:ascii="Times New Roman" w:hAnsi="Times New Roman" w:cs="Times New Roman"/>
                <w:sz w:val="20"/>
                <w:szCs w:val="20"/>
              </w:rPr>
            </w:pPr>
          </w:p>
        </w:tc>
        <w:tc>
          <w:tcPr>
            <w:tcW w:w="9496" w:type="dxa"/>
            <w:gridSpan w:val="7"/>
            <w:tcBorders>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w:t>
            </w:r>
            <w:r w:rsidRPr="004D4A26">
              <w:rPr>
                <w:rFonts w:ascii="Times New Roman" w:hAnsi="Times New Roman" w:cs="Times New Roman"/>
                <w:sz w:val="20"/>
                <w:szCs w:val="20"/>
              </w:rPr>
              <w:lastRenderedPageBreak/>
              <w:t xml:space="preserve">автоматизированном режиме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651" w:history="1">
              <w:r w:rsidRPr="004D4A26">
                <w:rPr>
                  <w:rFonts w:ascii="Times New Roman" w:hAnsi="Times New Roman" w:cs="Times New Roman"/>
                  <w:sz w:val="20"/>
                  <w:szCs w:val="20"/>
                </w:rPr>
                <w:t>статьей 39.41</w:t>
              </w:r>
            </w:hyperlink>
            <w:r w:rsidRPr="004D4A26">
              <w:rPr>
                <w:rFonts w:ascii="Times New Roman" w:hAnsi="Times New Roman" w:cs="Times New Roman"/>
                <w:sz w:val="20"/>
                <w:szCs w:val="20"/>
              </w:rPr>
              <w:t xml:space="preserve"> Земельного кодекса Российской Федерации </w:t>
            </w: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9496" w:type="dxa"/>
            <w:gridSpan w:val="7"/>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rPr>
                <w:rFonts w:ascii="Times New Roman" w:hAnsi="Times New Roman" w:cs="Times New Roman"/>
                <w:sz w:val="20"/>
                <w:szCs w:val="20"/>
              </w:rPr>
            </w:pPr>
          </w:p>
        </w:tc>
      </w:tr>
      <w:tr w:rsidR="004D4A26" w:rsidRPr="004D4A26" w:rsidTr="004D4A26">
        <w:tc>
          <w:tcPr>
            <w:tcW w:w="136" w:type="dxa"/>
            <w:tcBorders>
              <w:top w:val="single" w:sz="6" w:space="0" w:color="000000"/>
              <w:left w:val="single" w:sz="6" w:space="0" w:color="000000"/>
              <w:bottom w:val="single" w:sz="6" w:space="0" w:color="000000"/>
              <w:right w:val="single" w:sz="6" w:space="0" w:color="000000"/>
            </w:tcBorders>
          </w:tcPr>
          <w:p w:rsidR="004D4A26" w:rsidRPr="004D4A26" w:rsidRDefault="004D4A26" w:rsidP="004D4A26">
            <w:pPr>
              <w:spacing w:after="0" w:line="240" w:lineRule="auto"/>
              <w:jc w:val="center"/>
              <w:rPr>
                <w:rFonts w:ascii="Times New Roman" w:hAnsi="Times New Roman" w:cs="Times New Roman"/>
                <w:sz w:val="20"/>
                <w:szCs w:val="20"/>
              </w:rPr>
            </w:pPr>
          </w:p>
        </w:tc>
        <w:tc>
          <w:tcPr>
            <w:tcW w:w="7390" w:type="dxa"/>
            <w:gridSpan w:val="6"/>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Подпись: </w:t>
            </w:r>
          </w:p>
        </w:tc>
        <w:tc>
          <w:tcPr>
            <w:tcW w:w="2106" w:type="dxa"/>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Дата: </w:t>
            </w:r>
          </w:p>
        </w:tc>
      </w:tr>
      <w:tr w:rsidR="004D4A26" w:rsidRPr="004D4A26" w:rsidTr="004D4A26">
        <w:tc>
          <w:tcPr>
            <w:tcW w:w="136" w:type="dxa"/>
            <w:vMerge w:val="restart"/>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1937" w:type="dxa"/>
            <w:tcBorders>
              <w:top w:val="single" w:sz="6" w:space="0" w:color="000000"/>
              <w:lef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1004" w:type="dxa"/>
            <w:tcBorders>
              <w:top w:val="single" w:sz="6" w:space="0" w:color="000000"/>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2870" w:type="dxa"/>
            <w:tcBorders>
              <w:top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1511" w:type="dxa"/>
            <w:gridSpan w:val="2"/>
            <w:tcBorders>
              <w:top w:val="single" w:sz="6" w:space="0" w:color="000000"/>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68" w:type="dxa"/>
            <w:vMerge w:val="restart"/>
            <w:tcBorders>
              <w:top w:val="single" w:sz="6" w:space="0" w:color="000000"/>
              <w:bottom w:val="single" w:sz="6" w:space="0" w:color="000000"/>
              <w:right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2106" w:type="dxa"/>
            <w:vMerge w:val="restart"/>
            <w:tcBorders>
              <w:top w:val="single" w:sz="6" w:space="0" w:color="000000"/>
              <w:left w:val="single" w:sz="6" w:space="0" w:color="000000"/>
              <w:bottom w:val="single" w:sz="6" w:space="0" w:color="000000"/>
              <w:right w:val="single" w:sz="6" w:space="0" w:color="000000"/>
            </w:tcBorders>
            <w:hideMark/>
          </w:tcPr>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"__" __________ ____ г. </w:t>
            </w:r>
          </w:p>
        </w:tc>
      </w:tr>
      <w:tr w:rsidR="004D4A26" w:rsidRPr="004D4A26" w:rsidTr="004D4A26">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1937" w:type="dxa"/>
            <w:tcBorders>
              <w:left w:val="single" w:sz="6" w:space="0" w:color="000000"/>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1004" w:type="dxa"/>
            <w:tcBorders>
              <w:top w:val="single" w:sz="6" w:space="0" w:color="000000"/>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(подпись) </w:t>
            </w:r>
          </w:p>
        </w:tc>
        <w:tc>
          <w:tcPr>
            <w:tcW w:w="2870" w:type="dxa"/>
            <w:tcBorders>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  </w:t>
            </w:r>
          </w:p>
        </w:tc>
        <w:tc>
          <w:tcPr>
            <w:tcW w:w="1511" w:type="dxa"/>
            <w:gridSpan w:val="2"/>
            <w:tcBorders>
              <w:top w:val="single" w:sz="6" w:space="0" w:color="000000"/>
              <w:bottom w:val="single" w:sz="6" w:space="0" w:color="000000"/>
            </w:tcBorders>
            <w:hideMark/>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(инициалы, фамилия) </w:t>
            </w:r>
          </w:p>
        </w:tc>
        <w:tc>
          <w:tcPr>
            <w:tcW w:w="68" w:type="dxa"/>
            <w:vMerge/>
            <w:tcBorders>
              <w:top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c>
          <w:tcPr>
            <w:tcW w:w="2106" w:type="dxa"/>
            <w:vMerge/>
            <w:tcBorders>
              <w:top w:val="single" w:sz="6" w:space="0" w:color="000000"/>
              <w:left w:val="single" w:sz="6" w:space="0" w:color="000000"/>
              <w:bottom w:val="single" w:sz="6" w:space="0" w:color="000000"/>
              <w:right w:val="single" w:sz="6" w:space="0" w:color="000000"/>
            </w:tcBorders>
            <w:vAlign w:val="center"/>
            <w:hideMark/>
          </w:tcPr>
          <w:p w:rsidR="004D4A26" w:rsidRPr="004D4A26" w:rsidRDefault="004D4A26" w:rsidP="004D4A26">
            <w:pPr>
              <w:spacing w:after="0" w:line="240" w:lineRule="auto"/>
              <w:rPr>
                <w:rFonts w:ascii="Times New Roman" w:hAnsi="Times New Roman" w:cs="Times New Roman"/>
                <w:sz w:val="20"/>
                <w:szCs w:val="20"/>
              </w:rPr>
            </w:pPr>
          </w:p>
        </w:tc>
      </w:tr>
    </w:tbl>
    <w:p w:rsidR="004D4A26" w:rsidRPr="004D4A26" w:rsidRDefault="004D4A26" w:rsidP="004D4A26">
      <w:pPr>
        <w:autoSpaceDE w:val="0"/>
        <w:autoSpaceDN w:val="0"/>
        <w:adjustRightInd w:val="0"/>
        <w:spacing w:after="0" w:line="240" w:lineRule="auto"/>
        <w:ind w:left="5387"/>
        <w:rPr>
          <w:rFonts w:ascii="Times New Roman" w:hAnsi="Times New Roman" w:cs="Times New Roman"/>
          <w:bCs/>
          <w:sz w:val="20"/>
          <w:szCs w:val="20"/>
        </w:rPr>
      </w:pPr>
    </w:p>
    <w:p w:rsidR="004D4A26" w:rsidRPr="004D4A26" w:rsidRDefault="004D4A26" w:rsidP="004D4A26">
      <w:pPr>
        <w:spacing w:after="0" w:line="240" w:lineRule="auto"/>
        <w:rPr>
          <w:rFonts w:ascii="Times New Roman" w:hAnsi="Times New Roman" w:cs="Times New Roman"/>
          <w:bCs/>
          <w:sz w:val="20"/>
          <w:szCs w:val="20"/>
        </w:rPr>
      </w:pPr>
    </w:p>
    <w:p w:rsidR="004D4A26" w:rsidRPr="004D4A26" w:rsidRDefault="004D4A26" w:rsidP="004D4A26">
      <w:pPr>
        <w:autoSpaceDE w:val="0"/>
        <w:autoSpaceDN w:val="0"/>
        <w:adjustRightInd w:val="0"/>
        <w:spacing w:after="0" w:line="240" w:lineRule="auto"/>
        <w:ind w:left="5387"/>
        <w:rPr>
          <w:rFonts w:ascii="Times New Roman" w:hAnsi="Times New Roman" w:cs="Times New Roman"/>
          <w:bCs/>
          <w:sz w:val="20"/>
          <w:szCs w:val="20"/>
        </w:rPr>
      </w:pPr>
      <w:r w:rsidRPr="004D4A26">
        <w:rPr>
          <w:rFonts w:ascii="Times New Roman" w:hAnsi="Times New Roman" w:cs="Times New Roman"/>
          <w:bCs/>
          <w:sz w:val="20"/>
          <w:szCs w:val="20"/>
        </w:rPr>
        <w:t>Приложение № 4</w:t>
      </w:r>
    </w:p>
    <w:p w:rsidR="004D4A26" w:rsidRPr="004D4A26" w:rsidRDefault="004D4A26" w:rsidP="004D4A26">
      <w:pPr>
        <w:autoSpaceDE w:val="0"/>
        <w:autoSpaceDN w:val="0"/>
        <w:adjustRightInd w:val="0"/>
        <w:spacing w:after="0" w:line="240" w:lineRule="auto"/>
        <w:ind w:left="5387"/>
        <w:rPr>
          <w:rFonts w:ascii="Times New Roman" w:hAnsi="Times New Roman" w:cs="Times New Roman"/>
          <w:sz w:val="20"/>
          <w:szCs w:val="20"/>
        </w:rPr>
      </w:pPr>
      <w:r w:rsidRPr="004D4A26">
        <w:rPr>
          <w:rFonts w:ascii="Times New Roman" w:hAnsi="Times New Roman" w:cs="Times New Roman"/>
          <w:sz w:val="20"/>
          <w:szCs w:val="20"/>
        </w:rPr>
        <w:t>к Административному регламенту по предоставлению муниципальной услуги</w:t>
      </w:r>
    </w:p>
    <w:p w:rsidR="004D4A26" w:rsidRPr="004D4A26" w:rsidRDefault="004D4A26" w:rsidP="004D4A26">
      <w:pPr>
        <w:spacing w:after="0" w:line="240" w:lineRule="auto"/>
        <w:ind w:firstLine="709"/>
        <w:rPr>
          <w:rFonts w:ascii="Times New Roman" w:eastAsia="Calibri" w:hAnsi="Times New Roman" w:cs="Times New Roman"/>
          <w:sz w:val="20"/>
          <w:szCs w:val="20"/>
        </w:rPr>
      </w:pPr>
    </w:p>
    <w:p w:rsidR="004D4A26" w:rsidRPr="004D4A26" w:rsidRDefault="004D4A26" w:rsidP="004D4A26">
      <w:pPr>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Кому ____________________________________</w:t>
      </w:r>
    </w:p>
    <w:p w:rsidR="004D4A26" w:rsidRPr="004D4A26" w:rsidRDefault="004D4A26" w:rsidP="004D4A26">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D4A26" w:rsidRPr="004D4A26" w:rsidRDefault="004D4A26" w:rsidP="004D4A26">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_________________________________________</w:t>
      </w:r>
    </w:p>
    <w:p w:rsidR="004D4A26" w:rsidRPr="004D4A26" w:rsidRDefault="004D4A26" w:rsidP="004D4A26">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почтовый индекс и адрес, телефон, адрес электронной почты)</w:t>
      </w: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p w:rsidR="004D4A26" w:rsidRPr="004D4A26" w:rsidRDefault="004D4A26" w:rsidP="004D4A26">
      <w:pPr>
        <w:widowControl w:val="0"/>
        <w:spacing w:after="0" w:line="240" w:lineRule="auto"/>
        <w:ind w:firstLine="709"/>
        <w:jc w:val="center"/>
        <w:rPr>
          <w:rFonts w:ascii="Times New Roman" w:eastAsia="Tahoma" w:hAnsi="Times New Roman" w:cs="Times New Roman"/>
          <w:b/>
          <w:sz w:val="20"/>
          <w:szCs w:val="20"/>
          <w:lang w:bidi="ru-RU"/>
        </w:rPr>
      </w:pPr>
      <w:r w:rsidRPr="004D4A26">
        <w:rPr>
          <w:rFonts w:ascii="Times New Roman" w:eastAsia="Tahoma" w:hAnsi="Times New Roman" w:cs="Times New Roman"/>
          <w:b/>
          <w:sz w:val="20"/>
          <w:szCs w:val="20"/>
          <w:lang w:bidi="ru-RU"/>
        </w:rPr>
        <w:t>Решение об отказе в приеме документов</w:t>
      </w:r>
    </w:p>
    <w:p w:rsidR="004D4A26" w:rsidRPr="004D4A26" w:rsidRDefault="004D4A26" w:rsidP="004D4A26">
      <w:pPr>
        <w:widowControl w:val="0"/>
        <w:spacing w:after="0" w:line="240" w:lineRule="auto"/>
        <w:ind w:firstLine="709"/>
        <w:jc w:val="center"/>
        <w:rPr>
          <w:rFonts w:ascii="Times New Roman" w:hAnsi="Times New Roman" w:cs="Times New Roman"/>
          <w:sz w:val="20"/>
          <w:szCs w:val="20"/>
          <w:lang w:bidi="ru-RU"/>
        </w:rPr>
      </w:pPr>
      <w:r w:rsidRPr="004D4A26">
        <w:rPr>
          <w:rFonts w:ascii="Times New Roman" w:hAnsi="Times New Roman" w:cs="Times New Roman"/>
          <w:sz w:val="20"/>
          <w:szCs w:val="20"/>
          <w:lang w:bidi="ru-RU"/>
        </w:rPr>
        <w:t>__________________________________________________________________________</w:t>
      </w:r>
    </w:p>
    <w:p w:rsidR="004D4A26" w:rsidRPr="004D4A26" w:rsidRDefault="004D4A26" w:rsidP="004D4A26">
      <w:pPr>
        <w:widowControl w:val="0"/>
        <w:spacing w:after="0" w:line="240" w:lineRule="auto"/>
        <w:ind w:firstLine="709"/>
        <w:jc w:val="center"/>
        <w:rPr>
          <w:rFonts w:ascii="Times New Roman" w:hAnsi="Times New Roman" w:cs="Times New Roman"/>
          <w:sz w:val="20"/>
          <w:szCs w:val="20"/>
          <w:lang w:bidi="ru-RU"/>
        </w:rPr>
      </w:pPr>
      <w:r w:rsidRPr="004D4A26">
        <w:rPr>
          <w:rFonts w:ascii="Times New Roman" w:hAnsi="Times New Roman" w:cs="Times New Roman"/>
          <w:sz w:val="20"/>
          <w:szCs w:val="20"/>
          <w:lang w:bidi="ru-RU"/>
        </w:rPr>
        <w:t>(наименование органа местного самоуправления)</w:t>
      </w: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В приеме документов для предоставления услуги «Установление публичного сервитута» Вам отказано по следующим основаниям:</w:t>
      </w: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tbl>
      <w:tblPr>
        <w:tblW w:w="984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6237"/>
        <w:gridCol w:w="2268"/>
      </w:tblGrid>
      <w:tr w:rsidR="004D4A26" w:rsidRPr="004D4A26" w:rsidTr="00953EF7">
        <w:tc>
          <w:tcPr>
            <w:tcW w:w="1343" w:type="dxa"/>
          </w:tcPr>
          <w:p w:rsidR="004D4A26" w:rsidRPr="004D4A26" w:rsidRDefault="00953EF7" w:rsidP="004D4A26">
            <w:pPr>
              <w:widowControl w:val="0"/>
              <w:spacing w:after="0" w:line="240" w:lineRule="auto"/>
              <w:rPr>
                <w:rFonts w:ascii="Times New Roman" w:eastAsia="Tahoma" w:hAnsi="Times New Roman" w:cs="Times New Roman"/>
                <w:sz w:val="20"/>
                <w:szCs w:val="20"/>
                <w:lang w:bidi="ru-RU"/>
              </w:rPr>
            </w:pPr>
            <w:r>
              <w:rPr>
                <w:rFonts w:ascii="Times New Roman" w:eastAsia="Tahoma" w:hAnsi="Times New Roman" w:cs="Times New Roman"/>
                <w:sz w:val="20"/>
                <w:szCs w:val="20"/>
                <w:lang w:bidi="ru-RU"/>
              </w:rPr>
              <w:t>№ пункта Административ</w:t>
            </w:r>
            <w:r w:rsidR="004D4A26" w:rsidRPr="004D4A26">
              <w:rPr>
                <w:rFonts w:ascii="Times New Roman" w:eastAsia="Tahoma" w:hAnsi="Times New Roman" w:cs="Times New Roman"/>
                <w:sz w:val="20"/>
                <w:szCs w:val="20"/>
                <w:lang w:bidi="ru-RU"/>
              </w:rPr>
              <w:t>ного регламента</w:t>
            </w:r>
          </w:p>
        </w:tc>
        <w:tc>
          <w:tcPr>
            <w:tcW w:w="6237"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Наименование основания для отказа в соответствии с пунктом 11 Административного регламента</w:t>
            </w:r>
          </w:p>
        </w:tc>
        <w:tc>
          <w:tcPr>
            <w:tcW w:w="2268"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Разъяснение причин отказа в приеме документов</w:t>
            </w:r>
          </w:p>
        </w:tc>
      </w:tr>
      <w:tr w:rsidR="004D4A26" w:rsidRPr="004D4A26" w:rsidTr="00953EF7">
        <w:trPr>
          <w:trHeight w:val="339"/>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hAnsi="Times New Roman" w:cs="Times New Roman"/>
                <w:sz w:val="20"/>
                <w:szCs w:val="20"/>
              </w:rPr>
              <w:t>11.1.1.</w:t>
            </w:r>
          </w:p>
        </w:tc>
        <w:tc>
          <w:tcPr>
            <w:tcW w:w="6237" w:type="dxa"/>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Неполное заполнение полей в форме заявления, в том числе в интерактивной форме заявления на ЕПГУ,РПГУ</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953EF7">
        <w:trPr>
          <w:trHeight w:val="609"/>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11.1.2</w:t>
            </w:r>
          </w:p>
        </w:tc>
        <w:tc>
          <w:tcPr>
            <w:tcW w:w="6237" w:type="dxa"/>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953EF7">
        <w:trPr>
          <w:trHeight w:val="283"/>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11.1.3</w:t>
            </w:r>
          </w:p>
        </w:tc>
        <w:tc>
          <w:tcPr>
            <w:tcW w:w="6237" w:type="dxa"/>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953EF7">
        <w:trPr>
          <w:trHeight w:val="596"/>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11.1.4.</w:t>
            </w:r>
          </w:p>
        </w:tc>
        <w:tc>
          <w:tcPr>
            <w:tcW w:w="6237" w:type="dxa"/>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953EF7">
        <w:trPr>
          <w:trHeight w:val="795"/>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11.1.5.</w:t>
            </w:r>
          </w:p>
        </w:tc>
        <w:tc>
          <w:tcPr>
            <w:tcW w:w="6237" w:type="dxa"/>
          </w:tcPr>
          <w:p w:rsidR="004D4A26" w:rsidRPr="004D4A26" w:rsidRDefault="004D4A26" w:rsidP="004D4A26">
            <w:pPr>
              <w:spacing w:after="0" w:line="240" w:lineRule="auto"/>
              <w:contextualSpacing/>
              <w:rPr>
                <w:rFonts w:ascii="Times New Roman" w:hAnsi="Times New Roman" w:cs="Times New Roman"/>
                <w:sz w:val="20"/>
                <w:szCs w:val="20"/>
              </w:rPr>
            </w:pPr>
            <w:r w:rsidRPr="004D4A26">
              <w:rPr>
                <w:rFonts w:ascii="Times New Roman" w:hAnsi="Times New Roman" w:cs="Times New Roman"/>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953EF7">
        <w:trPr>
          <w:trHeight w:val="28"/>
        </w:trPr>
        <w:tc>
          <w:tcPr>
            <w:tcW w:w="9848" w:type="dxa"/>
            <w:gridSpan w:val="3"/>
          </w:tcPr>
          <w:p w:rsidR="004D4A26" w:rsidRPr="004D4A26" w:rsidRDefault="004D4A26" w:rsidP="004D4A26">
            <w:pPr>
              <w:widowControl w:val="0"/>
              <w:autoSpaceDE w:val="0"/>
              <w:autoSpaceDN w:val="0"/>
              <w:adjustRightInd w:val="0"/>
              <w:spacing w:after="0" w:line="240" w:lineRule="auto"/>
              <w:jc w:val="center"/>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Основания для возвращения ходатайства</w:t>
            </w:r>
          </w:p>
        </w:tc>
      </w:tr>
      <w:tr w:rsidR="004D4A26" w:rsidRPr="004D4A26" w:rsidTr="00953EF7">
        <w:trPr>
          <w:trHeight w:val="454"/>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11.2.1.</w:t>
            </w:r>
          </w:p>
        </w:tc>
        <w:tc>
          <w:tcPr>
            <w:tcW w:w="6237" w:type="dxa"/>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953EF7">
        <w:trPr>
          <w:trHeight w:val="313"/>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lastRenderedPageBreak/>
              <w:t>11.2.2.</w:t>
            </w:r>
          </w:p>
        </w:tc>
        <w:tc>
          <w:tcPr>
            <w:tcW w:w="6237" w:type="dxa"/>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 xml:space="preserve">Заявитель не является лицом, предусмотренным </w:t>
            </w:r>
            <w:hyperlink r:id="rId652" w:history="1">
              <w:r w:rsidRPr="004D4A26">
                <w:rPr>
                  <w:rStyle w:val="afd"/>
                  <w:rFonts w:ascii="Times New Roman" w:hAnsi="Times New Roman" w:cs="Times New Roman"/>
                  <w:color w:val="auto"/>
                  <w:sz w:val="20"/>
                  <w:szCs w:val="20"/>
                </w:rPr>
                <w:t>статьей 39.40</w:t>
              </w:r>
            </w:hyperlink>
            <w:r w:rsidRPr="004D4A26">
              <w:rPr>
                <w:rFonts w:ascii="Times New Roman" w:hAnsi="Times New Roman" w:cs="Times New Roman"/>
                <w:sz w:val="20"/>
                <w:szCs w:val="20"/>
              </w:rPr>
              <w:t xml:space="preserve"> Земельного кодекса РФ</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953EF7">
        <w:trPr>
          <w:trHeight w:val="195"/>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11.2.3.</w:t>
            </w:r>
          </w:p>
        </w:tc>
        <w:tc>
          <w:tcPr>
            <w:tcW w:w="6237" w:type="dxa"/>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Подано ходатайство об установлении публичного сервитута в целях, не предусмотренных статьей 39.37 ЗК РФ</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953EF7">
        <w:trPr>
          <w:trHeight w:val="529"/>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11.2.4.</w:t>
            </w:r>
          </w:p>
        </w:tc>
        <w:tc>
          <w:tcPr>
            <w:tcW w:w="6237" w:type="dxa"/>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953EF7">
        <w:trPr>
          <w:trHeight w:val="754"/>
        </w:trPr>
        <w:tc>
          <w:tcPr>
            <w:tcW w:w="134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11.2.5.</w:t>
            </w:r>
          </w:p>
        </w:tc>
        <w:tc>
          <w:tcPr>
            <w:tcW w:w="6237" w:type="dxa"/>
          </w:tcPr>
          <w:p w:rsidR="004D4A26" w:rsidRPr="004D4A26" w:rsidRDefault="004D4A26" w:rsidP="004D4A26">
            <w:pPr>
              <w:spacing w:after="0" w:line="240" w:lineRule="auto"/>
              <w:rPr>
                <w:rFonts w:ascii="Times New Roman" w:hAnsi="Times New Roman" w:cs="Times New Roman"/>
                <w:sz w:val="20"/>
                <w:szCs w:val="20"/>
              </w:rPr>
            </w:pPr>
            <w:r w:rsidRPr="004D4A26">
              <w:rPr>
                <w:rFonts w:ascii="Times New Roman" w:hAnsi="Times New Roman" w:cs="Times New Roman"/>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268" w:type="dxa"/>
          </w:tcPr>
          <w:p w:rsidR="004D4A26" w:rsidRPr="004D4A26" w:rsidRDefault="004D4A26" w:rsidP="004D4A26">
            <w:pPr>
              <w:widowControl w:val="0"/>
              <w:autoSpaceDE w:val="0"/>
              <w:autoSpaceDN w:val="0"/>
              <w:adjustRightInd w:val="0"/>
              <w:spacing w:after="0" w:line="240" w:lineRule="auto"/>
              <w:rPr>
                <w:rFonts w:ascii="Times New Roman" w:eastAsia="Calibri"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bl>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Дополнительно информируем: _______________________________________</w:t>
      </w:r>
      <w:r w:rsidRPr="004D4A26">
        <w:rPr>
          <w:rFonts w:ascii="Times New Roman" w:hAnsi="Times New Roman" w:cs="Times New Roman"/>
          <w:sz w:val="20"/>
          <w:szCs w:val="20"/>
          <w:lang w:bidi="ru-RU"/>
        </w:rPr>
        <w:br/>
        <w:t xml:space="preserve">______________________________________________________________________. </w:t>
      </w:r>
    </w:p>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4D4A26" w:rsidRPr="004D4A26" w:rsidTr="004D4A26">
        <w:trPr>
          <w:trHeight w:val="709"/>
        </w:trPr>
        <w:tc>
          <w:tcPr>
            <w:tcW w:w="3119" w:type="dxa"/>
            <w:tcBorders>
              <w:top w:val="nil"/>
              <w:left w:val="nil"/>
              <w:bottom w:val="single" w:sz="4" w:space="0" w:color="auto"/>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2269" w:type="dxa"/>
            <w:tcBorders>
              <w:top w:val="nil"/>
              <w:left w:val="nil"/>
              <w:bottom w:val="single" w:sz="4" w:space="0" w:color="auto"/>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3969" w:type="dxa"/>
            <w:tcBorders>
              <w:top w:val="nil"/>
              <w:left w:val="nil"/>
              <w:bottom w:val="single" w:sz="4" w:space="0" w:color="auto"/>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r>
      <w:tr w:rsidR="004D4A26" w:rsidRPr="004D4A26" w:rsidTr="004D4A26">
        <w:tc>
          <w:tcPr>
            <w:tcW w:w="3119"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(должность)</w:t>
            </w:r>
          </w:p>
        </w:tc>
        <w:tc>
          <w:tcPr>
            <w:tcW w:w="283"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2269"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(подпись)</w:t>
            </w:r>
          </w:p>
        </w:tc>
        <w:tc>
          <w:tcPr>
            <w:tcW w:w="283"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3969"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(фамилия, имя, отчество (при наличии)</w:t>
            </w:r>
          </w:p>
        </w:tc>
      </w:tr>
    </w:tbl>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p w:rsidR="004D4A26" w:rsidRPr="004D4A26" w:rsidRDefault="004D4A26" w:rsidP="004D4A26">
      <w:pPr>
        <w:pStyle w:val="ConsPlusNormal"/>
        <w:jc w:val="right"/>
        <w:outlineLvl w:val="1"/>
        <w:rPr>
          <w:rFonts w:ascii="Times New Roman" w:hAnsi="Times New Roman" w:cs="Times New Roman"/>
        </w:rPr>
      </w:pPr>
      <w:r w:rsidRPr="004D4A26">
        <w:rPr>
          <w:rFonts w:ascii="Times New Roman" w:hAnsi="Times New Roman" w:cs="Times New Roman"/>
        </w:rPr>
        <w:t>Приложение № 5</w:t>
      </w:r>
    </w:p>
    <w:p w:rsidR="004D4A26" w:rsidRPr="004D4A26" w:rsidRDefault="004D4A26" w:rsidP="004D4A26">
      <w:pPr>
        <w:pStyle w:val="ConsPlusNormal"/>
        <w:jc w:val="right"/>
        <w:rPr>
          <w:rFonts w:ascii="Times New Roman" w:hAnsi="Times New Roman" w:cs="Times New Roman"/>
        </w:rPr>
      </w:pPr>
      <w:r w:rsidRPr="004D4A26">
        <w:rPr>
          <w:rFonts w:ascii="Times New Roman" w:hAnsi="Times New Roman" w:cs="Times New Roman"/>
        </w:rPr>
        <w:t>к Административному регламенту</w:t>
      </w:r>
    </w:p>
    <w:p w:rsidR="004D4A26" w:rsidRPr="004D4A26" w:rsidRDefault="004D4A26" w:rsidP="004D4A26">
      <w:pPr>
        <w:pStyle w:val="ConsPlusNormal"/>
        <w:jc w:val="right"/>
        <w:rPr>
          <w:rFonts w:ascii="Times New Roman" w:hAnsi="Times New Roman" w:cs="Times New Roman"/>
        </w:rPr>
      </w:pPr>
      <w:r w:rsidRPr="004D4A26">
        <w:rPr>
          <w:rFonts w:ascii="Times New Roman" w:hAnsi="Times New Roman" w:cs="Times New Roman"/>
        </w:rPr>
        <w:t>по предоставлению муниципальной услуги</w:t>
      </w:r>
    </w:p>
    <w:p w:rsidR="004D4A26" w:rsidRPr="004D4A26" w:rsidRDefault="004D4A26" w:rsidP="004D4A26">
      <w:pPr>
        <w:pStyle w:val="ConsPlusNormal"/>
        <w:jc w:val="both"/>
        <w:rPr>
          <w:rFonts w:ascii="Times New Roman" w:hAnsi="Times New Roman" w:cs="Times New Roman"/>
        </w:rPr>
      </w:pPr>
    </w:p>
    <w:p w:rsidR="004D4A26" w:rsidRPr="004D4A26" w:rsidRDefault="004D4A26" w:rsidP="004D4A26">
      <w:pPr>
        <w:pStyle w:val="ConsPlusTitle"/>
        <w:jc w:val="center"/>
        <w:rPr>
          <w:rFonts w:ascii="Times New Roman" w:hAnsi="Times New Roman"/>
        </w:rPr>
      </w:pPr>
      <w:r w:rsidRPr="004D4A26">
        <w:rPr>
          <w:rFonts w:ascii="Times New Roman" w:hAnsi="Times New Roman"/>
        </w:rPr>
        <w:t>СОСТАВ, ПОСЛЕДОВАТЕЛЬНОСТЬ И СРОКИ ВЫПОЛНЕНИЯ</w:t>
      </w:r>
    </w:p>
    <w:p w:rsidR="004D4A26" w:rsidRPr="004D4A26" w:rsidRDefault="004D4A26" w:rsidP="004D4A26">
      <w:pPr>
        <w:pStyle w:val="ConsPlusTitle"/>
        <w:jc w:val="center"/>
        <w:rPr>
          <w:rFonts w:ascii="Times New Roman" w:hAnsi="Times New Roman"/>
        </w:rPr>
      </w:pPr>
      <w:r w:rsidRPr="004D4A26">
        <w:rPr>
          <w:rFonts w:ascii="Times New Roman" w:hAnsi="Times New Roman"/>
        </w:rPr>
        <w:t>АДМИНИСТРАТИВНЫХ ПРОЦЕДУР (ДЕЙСТВИЙ) ПРИ ПРЕДОСТАВЛЕНИИ</w:t>
      </w:r>
    </w:p>
    <w:p w:rsidR="004D4A26" w:rsidRPr="004D4A26" w:rsidRDefault="004D4A26" w:rsidP="004D4A26">
      <w:pPr>
        <w:pStyle w:val="ConsPlusTitle"/>
        <w:jc w:val="center"/>
        <w:rPr>
          <w:rFonts w:ascii="Times New Roman" w:hAnsi="Times New Roman"/>
        </w:rPr>
      </w:pPr>
      <w:r w:rsidRPr="004D4A26">
        <w:rPr>
          <w:rFonts w:ascii="Times New Roman" w:hAnsi="Times New Roman"/>
        </w:rPr>
        <w:t>ГОСУДАРСТВЕННОЙ (МУНИЦИПАЛЬНОЙ) УСЛУГИ В ЦЕЛЯХ УСТАНОВЛЕНИЯ</w:t>
      </w:r>
    </w:p>
    <w:p w:rsidR="004D4A26" w:rsidRPr="004D4A26" w:rsidRDefault="004D4A26" w:rsidP="004D4A26">
      <w:pPr>
        <w:pStyle w:val="ConsPlusTitle"/>
        <w:jc w:val="center"/>
        <w:rPr>
          <w:rFonts w:ascii="Times New Roman" w:hAnsi="Times New Roman"/>
        </w:rPr>
      </w:pPr>
      <w:r w:rsidRPr="004D4A26">
        <w:rPr>
          <w:rFonts w:ascii="Times New Roman" w:hAnsi="Times New Roman"/>
        </w:rPr>
        <w:t>ПУБЛИЧНОГО СЕРВИТУТА В ОТДЕЛЬНЫХ ЦЕЛЯХ</w:t>
      </w:r>
    </w:p>
    <w:p w:rsidR="004D4A26" w:rsidRPr="004D4A26" w:rsidRDefault="004D4A26" w:rsidP="004D4A26">
      <w:pPr>
        <w:pStyle w:val="ConsPlusNormal"/>
        <w:jc w:val="both"/>
        <w:rPr>
          <w:rFonts w:ascii="Times New Roman" w:hAnsi="Times New Roman" w:cs="Times New Roman"/>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2195"/>
        <w:gridCol w:w="1201"/>
        <w:gridCol w:w="1159"/>
        <w:gridCol w:w="1378"/>
        <w:gridCol w:w="1076"/>
        <w:gridCol w:w="1383"/>
      </w:tblGrid>
      <w:tr w:rsidR="004D4A26" w:rsidRPr="004D4A26" w:rsidTr="004D4A26">
        <w:tc>
          <w:tcPr>
            <w:tcW w:w="626"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снование для начала административной процедуры</w:t>
            </w:r>
          </w:p>
        </w:tc>
        <w:tc>
          <w:tcPr>
            <w:tcW w:w="1144"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Содержание административных действий</w:t>
            </w:r>
          </w:p>
        </w:tc>
        <w:tc>
          <w:tcPr>
            <w:tcW w:w="626"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Срок выполнения административных действий</w:t>
            </w:r>
          </w:p>
        </w:tc>
        <w:tc>
          <w:tcPr>
            <w:tcW w:w="604"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Должностное лицо, ответственное за выполнение административного действия</w:t>
            </w:r>
          </w:p>
        </w:tc>
        <w:tc>
          <w:tcPr>
            <w:tcW w:w="718"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Место выполнения административного действия/используемая информационная система</w:t>
            </w:r>
          </w:p>
        </w:tc>
        <w:tc>
          <w:tcPr>
            <w:tcW w:w="561"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Критерии принятия решения</w:t>
            </w:r>
          </w:p>
        </w:tc>
        <w:tc>
          <w:tcPr>
            <w:tcW w:w="721"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Результат административного действия, способ фиксации</w:t>
            </w:r>
          </w:p>
        </w:tc>
      </w:tr>
      <w:tr w:rsidR="004D4A26" w:rsidRPr="004D4A26" w:rsidTr="004D4A26">
        <w:tc>
          <w:tcPr>
            <w:tcW w:w="626"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1</w:t>
            </w:r>
          </w:p>
        </w:tc>
        <w:tc>
          <w:tcPr>
            <w:tcW w:w="1144"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2</w:t>
            </w:r>
          </w:p>
        </w:tc>
        <w:tc>
          <w:tcPr>
            <w:tcW w:w="626"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3</w:t>
            </w:r>
          </w:p>
        </w:tc>
        <w:tc>
          <w:tcPr>
            <w:tcW w:w="604"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4</w:t>
            </w:r>
          </w:p>
        </w:tc>
        <w:tc>
          <w:tcPr>
            <w:tcW w:w="718"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5</w:t>
            </w:r>
          </w:p>
        </w:tc>
        <w:tc>
          <w:tcPr>
            <w:tcW w:w="561"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6</w:t>
            </w:r>
          </w:p>
        </w:tc>
        <w:tc>
          <w:tcPr>
            <w:tcW w:w="721" w:type="pct"/>
            <w:vAlign w:val="center"/>
          </w:tcPr>
          <w:p w:rsidR="004D4A26" w:rsidRPr="004D4A26" w:rsidRDefault="004D4A26" w:rsidP="004D4A26">
            <w:pPr>
              <w:pStyle w:val="ConsPlusNormal"/>
              <w:jc w:val="center"/>
              <w:rPr>
                <w:rFonts w:ascii="Times New Roman" w:hAnsi="Times New Roman" w:cs="Times New Roman"/>
              </w:rPr>
            </w:pPr>
            <w:r w:rsidRPr="004D4A26">
              <w:rPr>
                <w:rFonts w:ascii="Times New Roman" w:hAnsi="Times New Roman" w:cs="Times New Roman"/>
              </w:rPr>
              <w:t>7</w:t>
            </w:r>
          </w:p>
        </w:tc>
      </w:tr>
      <w:tr w:rsidR="004D4A26" w:rsidRPr="004D4A26" w:rsidTr="004D4A26">
        <w:tc>
          <w:tcPr>
            <w:tcW w:w="5000" w:type="pct"/>
            <w:gridSpan w:val="7"/>
          </w:tcPr>
          <w:p w:rsidR="004D4A26" w:rsidRPr="004D4A26" w:rsidRDefault="004D4A26" w:rsidP="004D4A26">
            <w:pPr>
              <w:pStyle w:val="ConsPlusNormal"/>
              <w:jc w:val="center"/>
              <w:outlineLvl w:val="2"/>
              <w:rPr>
                <w:rFonts w:ascii="Times New Roman" w:hAnsi="Times New Roman" w:cs="Times New Roman"/>
              </w:rPr>
            </w:pPr>
            <w:r w:rsidRPr="004D4A26">
              <w:rPr>
                <w:rFonts w:ascii="Times New Roman" w:hAnsi="Times New Roman" w:cs="Times New Roman"/>
              </w:rPr>
              <w:t>1. Проверка документов и регистрация заявления</w:t>
            </w:r>
          </w:p>
        </w:tc>
      </w:tr>
      <w:tr w:rsidR="004D4A26" w:rsidRPr="004D4A26" w:rsidTr="004D4A26">
        <w:tc>
          <w:tcPr>
            <w:tcW w:w="626"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Поступление заявления и документов для предоставления государственной (муниципальной) услуги в </w:t>
            </w:r>
            <w:r w:rsidRPr="004D4A26">
              <w:rPr>
                <w:rFonts w:ascii="Times New Roman" w:hAnsi="Times New Roman" w:cs="Times New Roman"/>
              </w:rPr>
              <w:lastRenderedPageBreak/>
              <w:t>Уполномоченный орган</w:t>
            </w: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 xml:space="preserve">Прием и проверка комплектности документов на наличие/отсутствие оснований для возврата документов, предусмотренных </w:t>
            </w:r>
            <w:hyperlink w:anchor="P144">
              <w:r w:rsidRPr="004D4A26">
                <w:rPr>
                  <w:rFonts w:ascii="Times New Roman" w:hAnsi="Times New Roman" w:cs="Times New Roman"/>
                </w:rPr>
                <w:t>пунктом 9</w:t>
              </w:r>
            </w:hyperlink>
            <w:r w:rsidRPr="004D4A26">
              <w:rPr>
                <w:rFonts w:ascii="Times New Roman" w:hAnsi="Times New Roman" w:cs="Times New Roman"/>
              </w:rPr>
              <w:t>.1. Административного регламента</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5 рабочих дней</w:t>
            </w:r>
          </w:p>
        </w:tc>
        <w:tc>
          <w:tcPr>
            <w:tcW w:w="604"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Уполномоченного органа, ответственное за предоставление муниципальной) услуги</w:t>
            </w:r>
          </w:p>
        </w:tc>
        <w:tc>
          <w:tcPr>
            <w:tcW w:w="718"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w:t>
            </w:r>
          </w:p>
        </w:tc>
        <w:tc>
          <w:tcPr>
            <w:tcW w:w="561" w:type="pct"/>
            <w:vMerge w:val="restart"/>
          </w:tcPr>
          <w:p w:rsidR="004D4A26" w:rsidRPr="004D4A26" w:rsidRDefault="004D4A26" w:rsidP="004D4A26">
            <w:pPr>
              <w:pStyle w:val="ConsPlusNormal"/>
              <w:rPr>
                <w:rFonts w:ascii="Times New Roman" w:hAnsi="Times New Roman" w:cs="Times New Roman"/>
              </w:rPr>
            </w:pPr>
          </w:p>
        </w:tc>
        <w:tc>
          <w:tcPr>
            <w:tcW w:w="721"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Регистрация заявления и документов  (присвоение номера и датирование); назначение должностного лица, ответственного за </w:t>
            </w:r>
            <w:r w:rsidRPr="004D4A26">
              <w:rPr>
                <w:rFonts w:ascii="Times New Roman" w:hAnsi="Times New Roman" w:cs="Times New Roman"/>
              </w:rPr>
              <w:lastRenderedPageBreak/>
              <w:t>предоставление муниципальной услуги, и передача ему документов</w:t>
            </w: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В случае </w:t>
            </w:r>
            <w:r w:rsidRPr="004D4A26">
              <w:rPr>
                <w:rFonts w:ascii="Times New Roman" w:hAnsi="Times New Roman" w:cs="Times New Roman"/>
              </w:rPr>
              <w:lastRenderedPageBreak/>
              <w:t xml:space="preserve">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4D4A26">
                <w:rPr>
                  <w:rFonts w:ascii="Times New Roman" w:hAnsi="Times New Roman" w:cs="Times New Roman"/>
                </w:rPr>
                <w:t xml:space="preserve">пунктом </w:t>
              </w:r>
            </w:hyperlink>
            <w:r w:rsidRPr="004D4A26">
              <w:rPr>
                <w:rFonts w:ascii="Times New Roman" w:hAnsi="Times New Roman" w:cs="Times New Roman"/>
              </w:rPr>
              <w:t>9.1. Административного регламента либо о выявленных нарушениях</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 xml:space="preserve">5 </w:t>
            </w:r>
            <w:r w:rsidRPr="004D4A26">
              <w:rPr>
                <w:rFonts w:ascii="Times New Roman" w:hAnsi="Times New Roman" w:cs="Times New Roman"/>
              </w:rPr>
              <w:lastRenderedPageBreak/>
              <w:t>рабочих дней</w:t>
            </w:r>
          </w:p>
        </w:tc>
        <w:tc>
          <w:tcPr>
            <w:tcW w:w="604" w:type="pct"/>
            <w:vMerge/>
          </w:tcPr>
          <w:p w:rsidR="004D4A26" w:rsidRPr="004D4A26" w:rsidRDefault="004D4A26" w:rsidP="004D4A26">
            <w:pPr>
              <w:pStyle w:val="ConsPlusNormal"/>
              <w:rPr>
                <w:rFonts w:ascii="Times New Roman" w:hAnsi="Times New Roman" w:cs="Times New Roman"/>
              </w:rPr>
            </w:pPr>
          </w:p>
        </w:tc>
        <w:tc>
          <w:tcPr>
            <w:tcW w:w="718" w:type="pct"/>
            <w:vMerge/>
          </w:tcPr>
          <w:p w:rsidR="004D4A26" w:rsidRPr="004D4A26" w:rsidRDefault="004D4A26" w:rsidP="004D4A26">
            <w:pPr>
              <w:pStyle w:val="ConsPlusNormal"/>
              <w:rPr>
                <w:rFonts w:ascii="Times New Roman" w:hAnsi="Times New Roman" w:cs="Times New Roman"/>
              </w:rPr>
            </w:pPr>
          </w:p>
        </w:tc>
        <w:tc>
          <w:tcPr>
            <w:tcW w:w="561" w:type="pct"/>
            <w:vMerge/>
          </w:tcPr>
          <w:p w:rsidR="004D4A26" w:rsidRPr="004D4A26" w:rsidRDefault="004D4A26" w:rsidP="004D4A26">
            <w:pPr>
              <w:pStyle w:val="ConsPlusNormal"/>
              <w:rPr>
                <w:rFonts w:ascii="Times New Roman" w:hAnsi="Times New Roman" w:cs="Times New Roman"/>
              </w:rPr>
            </w:pPr>
          </w:p>
        </w:tc>
        <w:tc>
          <w:tcPr>
            <w:tcW w:w="721" w:type="pct"/>
            <w:vMerge/>
          </w:tcPr>
          <w:p w:rsidR="004D4A26" w:rsidRPr="004D4A26" w:rsidRDefault="004D4A26" w:rsidP="004D4A26">
            <w:pPr>
              <w:pStyle w:val="ConsPlusNormal"/>
              <w:rPr>
                <w:rFonts w:ascii="Times New Roman" w:hAnsi="Times New Roman" w:cs="Times New Roman"/>
              </w:rPr>
            </w:pP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626" w:type="pct"/>
          </w:tcPr>
          <w:p w:rsidR="004D4A26" w:rsidRPr="004D4A26" w:rsidRDefault="004D4A26" w:rsidP="004D4A26">
            <w:pPr>
              <w:pStyle w:val="ConsPlusNormal"/>
              <w:rPr>
                <w:rFonts w:ascii="Times New Roman" w:hAnsi="Times New Roman" w:cs="Times New Roman"/>
              </w:rPr>
            </w:pPr>
          </w:p>
        </w:tc>
        <w:tc>
          <w:tcPr>
            <w:tcW w:w="604" w:type="pct"/>
            <w:vMerge/>
          </w:tcPr>
          <w:p w:rsidR="004D4A26" w:rsidRPr="004D4A26" w:rsidRDefault="004D4A26" w:rsidP="004D4A26">
            <w:pPr>
              <w:pStyle w:val="ConsPlusNormal"/>
              <w:rPr>
                <w:rFonts w:ascii="Times New Roman" w:hAnsi="Times New Roman" w:cs="Times New Roman"/>
              </w:rPr>
            </w:pPr>
          </w:p>
        </w:tc>
        <w:tc>
          <w:tcPr>
            <w:tcW w:w="718" w:type="pct"/>
            <w:vMerge/>
          </w:tcPr>
          <w:p w:rsidR="004D4A26" w:rsidRPr="004D4A26" w:rsidRDefault="004D4A26" w:rsidP="004D4A26">
            <w:pPr>
              <w:pStyle w:val="ConsPlusNormal"/>
              <w:rPr>
                <w:rFonts w:ascii="Times New Roman" w:hAnsi="Times New Roman" w:cs="Times New Roman"/>
              </w:rPr>
            </w:pPr>
          </w:p>
        </w:tc>
        <w:tc>
          <w:tcPr>
            <w:tcW w:w="561" w:type="pct"/>
            <w:vMerge/>
          </w:tcPr>
          <w:p w:rsidR="004D4A26" w:rsidRPr="004D4A26" w:rsidRDefault="004D4A26" w:rsidP="004D4A26">
            <w:pPr>
              <w:pStyle w:val="ConsPlusNormal"/>
              <w:rPr>
                <w:rFonts w:ascii="Times New Roman" w:hAnsi="Times New Roman" w:cs="Times New Roman"/>
              </w:rPr>
            </w:pPr>
          </w:p>
        </w:tc>
        <w:tc>
          <w:tcPr>
            <w:tcW w:w="721" w:type="pct"/>
            <w:vMerge/>
          </w:tcPr>
          <w:p w:rsidR="004D4A26" w:rsidRPr="004D4A26" w:rsidRDefault="004D4A26" w:rsidP="004D4A26">
            <w:pPr>
              <w:pStyle w:val="ConsPlusNormal"/>
              <w:rPr>
                <w:rFonts w:ascii="Times New Roman" w:hAnsi="Times New Roman" w:cs="Times New Roman"/>
              </w:rPr>
            </w:pP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В случае отсутствия оснований для возврата документов, предусмотренных </w:t>
            </w:r>
            <w:hyperlink w:anchor="P171">
              <w:r w:rsidRPr="004D4A26">
                <w:rPr>
                  <w:rFonts w:ascii="Times New Roman" w:hAnsi="Times New Roman" w:cs="Times New Roman"/>
                </w:rPr>
                <w:t>пунктом 12</w:t>
              </w:r>
            </w:hyperlink>
            <w:r w:rsidRPr="004D4A26">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626"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1 рабочий день</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регистрацию корреспонденции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орган/ГИС</w:t>
            </w:r>
          </w:p>
        </w:tc>
        <w:tc>
          <w:tcPr>
            <w:tcW w:w="561" w:type="pct"/>
            <w:vMerge/>
          </w:tcPr>
          <w:p w:rsidR="004D4A26" w:rsidRPr="004D4A26" w:rsidRDefault="004D4A26" w:rsidP="004D4A26">
            <w:pPr>
              <w:pStyle w:val="ConsPlusNormal"/>
              <w:rPr>
                <w:rFonts w:ascii="Times New Roman" w:hAnsi="Times New Roman" w:cs="Times New Roman"/>
              </w:rPr>
            </w:pPr>
          </w:p>
        </w:tc>
        <w:tc>
          <w:tcPr>
            <w:tcW w:w="721" w:type="pct"/>
            <w:vMerge/>
          </w:tcPr>
          <w:p w:rsidR="004D4A26" w:rsidRPr="004D4A26" w:rsidRDefault="004D4A26" w:rsidP="004D4A26">
            <w:pPr>
              <w:pStyle w:val="ConsPlusNormal"/>
              <w:rPr>
                <w:rFonts w:ascii="Times New Roman" w:hAnsi="Times New Roman" w:cs="Times New Roman"/>
              </w:rPr>
            </w:pP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Проверка заявления и документов, представленных для получения государственной (муниципальной) </w:t>
            </w:r>
            <w:r w:rsidRPr="004D4A26">
              <w:rPr>
                <w:rFonts w:ascii="Times New Roman" w:hAnsi="Times New Roman" w:cs="Times New Roman"/>
              </w:rPr>
              <w:lastRenderedPageBreak/>
              <w:t>услуги</w:t>
            </w:r>
          </w:p>
        </w:tc>
        <w:tc>
          <w:tcPr>
            <w:tcW w:w="626" w:type="pct"/>
            <w:vMerge/>
          </w:tcPr>
          <w:p w:rsidR="004D4A26" w:rsidRPr="004D4A26" w:rsidRDefault="004D4A26" w:rsidP="004D4A26">
            <w:pPr>
              <w:pStyle w:val="ConsPlusNormal"/>
              <w:rPr>
                <w:rFonts w:ascii="Times New Roman" w:hAnsi="Times New Roman" w:cs="Times New Roman"/>
              </w:rPr>
            </w:pPr>
          </w:p>
        </w:tc>
        <w:tc>
          <w:tcPr>
            <w:tcW w:w="604"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w:t>
            </w:r>
            <w:r w:rsidRPr="004D4A26">
              <w:rPr>
                <w:rFonts w:ascii="Times New Roman" w:hAnsi="Times New Roman" w:cs="Times New Roman"/>
              </w:rPr>
              <w:lastRenderedPageBreak/>
              <w:t>ое за предоставление государственной (муниципальной) услуги</w:t>
            </w:r>
          </w:p>
        </w:tc>
        <w:tc>
          <w:tcPr>
            <w:tcW w:w="718"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Уполномоченный орган</w:t>
            </w:r>
          </w:p>
        </w:tc>
        <w:tc>
          <w:tcPr>
            <w:tcW w:w="561" w:type="pct"/>
            <w:vMerge/>
          </w:tcPr>
          <w:p w:rsidR="004D4A26" w:rsidRPr="004D4A26" w:rsidRDefault="004D4A26" w:rsidP="004D4A26">
            <w:pPr>
              <w:pStyle w:val="ConsPlusNormal"/>
              <w:rPr>
                <w:rFonts w:ascii="Times New Roman" w:hAnsi="Times New Roman" w:cs="Times New Roman"/>
              </w:rPr>
            </w:pPr>
          </w:p>
        </w:tc>
        <w:tc>
          <w:tcPr>
            <w:tcW w:w="721"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Направленное заявителю электронное сообщение о приеме заявления к </w:t>
            </w:r>
            <w:r w:rsidRPr="004D4A26">
              <w:rPr>
                <w:rFonts w:ascii="Times New Roman" w:hAnsi="Times New Roman" w:cs="Times New Roman"/>
              </w:rPr>
              <w:lastRenderedPageBreak/>
              <w:t>рассмотрению либо отказа в приеме заявления к рассмотрению</w:t>
            </w: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626" w:type="pct"/>
            <w:vMerge/>
          </w:tcPr>
          <w:p w:rsidR="004D4A26" w:rsidRPr="004D4A26" w:rsidRDefault="004D4A26" w:rsidP="004D4A26">
            <w:pPr>
              <w:pStyle w:val="ConsPlusNormal"/>
              <w:rPr>
                <w:rFonts w:ascii="Times New Roman" w:hAnsi="Times New Roman" w:cs="Times New Roman"/>
              </w:rPr>
            </w:pPr>
          </w:p>
        </w:tc>
        <w:tc>
          <w:tcPr>
            <w:tcW w:w="604" w:type="pct"/>
            <w:vMerge/>
          </w:tcPr>
          <w:p w:rsidR="004D4A26" w:rsidRPr="004D4A26" w:rsidRDefault="004D4A26" w:rsidP="004D4A26">
            <w:pPr>
              <w:pStyle w:val="ConsPlusNormal"/>
              <w:rPr>
                <w:rFonts w:ascii="Times New Roman" w:hAnsi="Times New Roman" w:cs="Times New Roman"/>
              </w:rPr>
            </w:pPr>
          </w:p>
        </w:tc>
        <w:tc>
          <w:tcPr>
            <w:tcW w:w="718" w:type="pct"/>
            <w:vMerge/>
          </w:tcPr>
          <w:p w:rsidR="004D4A26" w:rsidRPr="004D4A26" w:rsidRDefault="004D4A26" w:rsidP="004D4A26">
            <w:pPr>
              <w:pStyle w:val="ConsPlusNormal"/>
              <w:rPr>
                <w:rFonts w:ascii="Times New Roman" w:hAnsi="Times New Roman" w:cs="Times New Roman"/>
              </w:rPr>
            </w:pPr>
          </w:p>
        </w:tc>
        <w:tc>
          <w:tcPr>
            <w:tcW w:w="56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Наличие/отсутствие оснований для возврата документов, предусмотренных </w:t>
            </w:r>
            <w:hyperlink w:anchor="P171">
              <w:r w:rsidRPr="004D4A26">
                <w:rPr>
                  <w:rFonts w:ascii="Times New Roman" w:hAnsi="Times New Roman" w:cs="Times New Roman"/>
                </w:rPr>
                <w:t>пунктом 12</w:t>
              </w:r>
            </w:hyperlink>
            <w:r w:rsidRPr="004D4A26">
              <w:rPr>
                <w:rFonts w:ascii="Times New Roman" w:hAnsi="Times New Roman" w:cs="Times New Roman"/>
              </w:rPr>
              <w:t xml:space="preserve"> Административного регламента</w:t>
            </w:r>
          </w:p>
        </w:tc>
        <w:tc>
          <w:tcPr>
            <w:tcW w:w="721" w:type="pct"/>
            <w:vMerge/>
          </w:tcPr>
          <w:p w:rsidR="004D4A26" w:rsidRPr="004D4A26" w:rsidRDefault="004D4A26" w:rsidP="004D4A26">
            <w:pPr>
              <w:pStyle w:val="ConsPlusNormal"/>
              <w:rPr>
                <w:rFonts w:ascii="Times New Roman" w:hAnsi="Times New Roman" w:cs="Times New Roman"/>
              </w:rPr>
            </w:pPr>
          </w:p>
        </w:tc>
      </w:tr>
      <w:tr w:rsidR="004D4A26" w:rsidRPr="004D4A26" w:rsidTr="004D4A26">
        <w:tc>
          <w:tcPr>
            <w:tcW w:w="5000" w:type="pct"/>
            <w:gridSpan w:val="7"/>
          </w:tcPr>
          <w:p w:rsidR="004D4A26" w:rsidRPr="004D4A26" w:rsidRDefault="004D4A26" w:rsidP="004D4A26">
            <w:pPr>
              <w:pStyle w:val="ConsPlusNormal"/>
              <w:jc w:val="center"/>
              <w:outlineLvl w:val="2"/>
              <w:rPr>
                <w:rFonts w:ascii="Times New Roman" w:hAnsi="Times New Roman" w:cs="Times New Roman"/>
              </w:rPr>
            </w:pPr>
            <w:r w:rsidRPr="004D4A26">
              <w:rPr>
                <w:rFonts w:ascii="Times New Roman" w:hAnsi="Times New Roman" w:cs="Times New Roman"/>
              </w:rPr>
              <w:t>2. Получение сведений посредством СМЭВ</w:t>
            </w:r>
          </w:p>
        </w:tc>
      </w:tr>
      <w:tr w:rsidR="004D4A26" w:rsidRPr="004D4A26" w:rsidTr="004D4A26">
        <w:tc>
          <w:tcPr>
            <w:tcW w:w="626"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Направление межведомственных запросов в органы и организации, указанные в </w:t>
            </w:r>
            <w:hyperlink w:anchor="P84">
              <w:r w:rsidRPr="004D4A26">
                <w:rPr>
                  <w:rFonts w:ascii="Times New Roman" w:hAnsi="Times New Roman" w:cs="Times New Roman"/>
                </w:rPr>
                <w:t>пункте 2.3</w:t>
              </w:r>
            </w:hyperlink>
            <w:r w:rsidRPr="004D4A26">
              <w:rPr>
                <w:rFonts w:ascii="Times New Roman" w:hAnsi="Times New Roman" w:cs="Times New Roman"/>
              </w:rPr>
              <w:t xml:space="preserve"> Административного регламента</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7 рабочих дней</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орган/ГИС/СМЭВ</w:t>
            </w:r>
          </w:p>
        </w:tc>
        <w:tc>
          <w:tcPr>
            <w:tcW w:w="56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153">
              <w:r w:rsidRPr="004D4A26">
                <w:rPr>
                  <w:rFonts w:ascii="Times New Roman" w:hAnsi="Times New Roman" w:cs="Times New Roman"/>
                </w:rPr>
                <w:t>пунктом 10</w:t>
              </w:r>
            </w:hyperlink>
            <w:r w:rsidRPr="004D4A26">
              <w:rPr>
                <w:rFonts w:ascii="Times New Roman" w:hAnsi="Times New Roman" w:cs="Times New Roman"/>
              </w:rPr>
              <w:t xml:space="preserve"> Административного регламента, в том числе с использованием СМЭВ</w:t>
            </w: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5 рабочих дней</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орган/ГИС/СМЭВ</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Получение документов (сведений), необходимых для предоставления государственной (муниципальной) услуги</w:t>
            </w:r>
          </w:p>
        </w:tc>
      </w:tr>
      <w:tr w:rsidR="004D4A26" w:rsidRPr="004D4A26" w:rsidTr="004D4A26">
        <w:tc>
          <w:tcPr>
            <w:tcW w:w="5000" w:type="pct"/>
            <w:gridSpan w:val="7"/>
          </w:tcPr>
          <w:p w:rsidR="004D4A26" w:rsidRPr="004D4A26" w:rsidRDefault="004D4A26" w:rsidP="004D4A26">
            <w:pPr>
              <w:pStyle w:val="ConsPlusNormal"/>
              <w:jc w:val="center"/>
              <w:outlineLvl w:val="2"/>
              <w:rPr>
                <w:rFonts w:ascii="Times New Roman" w:hAnsi="Times New Roman" w:cs="Times New Roman"/>
              </w:rPr>
            </w:pPr>
            <w:r w:rsidRPr="004D4A26">
              <w:rPr>
                <w:rFonts w:ascii="Times New Roman" w:hAnsi="Times New Roman" w:cs="Times New Roman"/>
              </w:rPr>
              <w:t>3. Оповещение правообладателей</w:t>
            </w:r>
          </w:p>
        </w:tc>
      </w:tr>
      <w:tr w:rsidR="004D4A26" w:rsidRPr="004D4A26" w:rsidTr="004D4A26">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Оповещение </w:t>
            </w:r>
            <w:r w:rsidRPr="004D4A26">
              <w:rPr>
                <w:rFonts w:ascii="Times New Roman" w:hAnsi="Times New Roman" w:cs="Times New Roman"/>
              </w:rPr>
              <w:lastRenderedPageBreak/>
              <w:t xml:space="preserve">правообладателей </w:t>
            </w:r>
            <w:hyperlink w:anchor="P922">
              <w:r w:rsidRPr="004D4A26">
                <w:rPr>
                  <w:rFonts w:ascii="Times New Roman" w:hAnsi="Times New Roman" w:cs="Times New Roman"/>
                </w:rPr>
                <w:t>&lt;2&gt;</w:t>
              </w:r>
            </w:hyperlink>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 xml:space="preserve">Извещение правообладателей </w:t>
            </w:r>
            <w:hyperlink w:anchor="P923">
              <w:r w:rsidRPr="004D4A26">
                <w:rPr>
                  <w:rFonts w:ascii="Times New Roman" w:hAnsi="Times New Roman" w:cs="Times New Roman"/>
                </w:rPr>
                <w:t>&lt;3&gt;</w:t>
              </w:r>
            </w:hyperlink>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Не менее 30 </w:t>
            </w:r>
            <w:r w:rsidRPr="004D4A26">
              <w:rPr>
                <w:rFonts w:ascii="Times New Roman" w:hAnsi="Times New Roman" w:cs="Times New Roman"/>
              </w:rPr>
              <w:lastRenderedPageBreak/>
              <w:t xml:space="preserve">календарных дней </w:t>
            </w:r>
            <w:hyperlink w:anchor="P924">
              <w:r w:rsidRPr="004D4A26">
                <w:rPr>
                  <w:rFonts w:ascii="Times New Roman" w:hAnsi="Times New Roman" w:cs="Times New Roman"/>
                </w:rPr>
                <w:t>&lt;4&gt;</w:t>
              </w:r>
            </w:hyperlink>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 xml:space="preserve">Должностное </w:t>
            </w:r>
            <w:r w:rsidRPr="004D4A26">
              <w:rPr>
                <w:rFonts w:ascii="Times New Roman" w:hAnsi="Times New Roman" w:cs="Times New Roman"/>
              </w:rPr>
              <w:lastRenderedPageBreak/>
              <w:t>лицо Уполномоченного органа, ответственное за предоставление государственной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 xml:space="preserve">Уполномоченный </w:t>
            </w:r>
            <w:r w:rsidRPr="004D4A26">
              <w:rPr>
                <w:rFonts w:ascii="Times New Roman" w:hAnsi="Times New Roman" w:cs="Times New Roman"/>
              </w:rPr>
              <w:lastRenderedPageBreak/>
              <w:t>орган/ГИС</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Разосланы </w:t>
            </w:r>
            <w:r w:rsidRPr="004D4A26">
              <w:rPr>
                <w:rFonts w:ascii="Times New Roman" w:hAnsi="Times New Roman" w:cs="Times New Roman"/>
              </w:rPr>
              <w:lastRenderedPageBreak/>
              <w:t>оповещения правообладателям о возможном установлении сервитута</w:t>
            </w:r>
          </w:p>
        </w:tc>
      </w:tr>
      <w:tr w:rsidR="004D4A26" w:rsidRPr="004D4A26" w:rsidTr="004D4A26">
        <w:tc>
          <w:tcPr>
            <w:tcW w:w="626" w:type="pct"/>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Подача правообладателями заявления об учете их прав</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От 30 календарных дней до 45 календарных дней </w:t>
            </w:r>
            <w:hyperlink w:anchor="P925">
              <w:r w:rsidRPr="004D4A26">
                <w:rPr>
                  <w:rFonts w:ascii="Times New Roman" w:hAnsi="Times New Roman" w:cs="Times New Roman"/>
                </w:rPr>
                <w:t>&lt;5&gt;</w:t>
              </w:r>
            </w:hyperlink>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Получены заявления об учете прав правообладателей</w:t>
            </w:r>
          </w:p>
        </w:tc>
      </w:tr>
      <w:tr w:rsidR="004D4A26" w:rsidRPr="004D4A26" w:rsidTr="004D4A26">
        <w:tc>
          <w:tcPr>
            <w:tcW w:w="5000" w:type="pct"/>
            <w:gridSpan w:val="7"/>
          </w:tcPr>
          <w:p w:rsidR="004D4A26" w:rsidRPr="004D4A26" w:rsidRDefault="004D4A26" w:rsidP="004D4A26">
            <w:pPr>
              <w:pStyle w:val="ConsPlusNormal"/>
              <w:jc w:val="center"/>
              <w:outlineLvl w:val="2"/>
              <w:rPr>
                <w:rFonts w:ascii="Times New Roman" w:hAnsi="Times New Roman" w:cs="Times New Roman"/>
              </w:rPr>
            </w:pPr>
            <w:r w:rsidRPr="004D4A26">
              <w:rPr>
                <w:rFonts w:ascii="Times New Roman" w:hAnsi="Times New Roman" w:cs="Times New Roman"/>
              </w:rPr>
              <w:t>4. Рассмотрение документов и сведений</w:t>
            </w:r>
          </w:p>
        </w:tc>
      </w:tr>
      <w:tr w:rsidR="004D4A26" w:rsidRPr="004D4A26" w:rsidTr="004D4A26">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Пакет зарегистрированных документов, поступивших должностному лицу, муниципальной услуги</w:t>
            </w: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 2 рабочих дней</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w:t>
            </w:r>
          </w:p>
        </w:tc>
        <w:tc>
          <w:tcPr>
            <w:tcW w:w="56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Наличие или отсутствие оснований для предоставления муниципальной услуги</w:t>
            </w: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Подготовка проекта результата предоставления муниципальной услуги</w:t>
            </w:r>
          </w:p>
        </w:tc>
      </w:tr>
      <w:tr w:rsidR="004D4A26" w:rsidRPr="004D4A26" w:rsidTr="004D4A26">
        <w:tc>
          <w:tcPr>
            <w:tcW w:w="5000" w:type="pct"/>
            <w:gridSpan w:val="7"/>
          </w:tcPr>
          <w:p w:rsidR="004D4A26" w:rsidRPr="004D4A26" w:rsidRDefault="004D4A26" w:rsidP="004D4A26">
            <w:pPr>
              <w:pStyle w:val="ConsPlusNormal"/>
              <w:jc w:val="center"/>
              <w:outlineLvl w:val="2"/>
              <w:rPr>
                <w:rFonts w:ascii="Times New Roman" w:hAnsi="Times New Roman" w:cs="Times New Roman"/>
              </w:rPr>
            </w:pPr>
            <w:r w:rsidRPr="004D4A26">
              <w:rPr>
                <w:rFonts w:ascii="Times New Roman" w:hAnsi="Times New Roman" w:cs="Times New Roman"/>
              </w:rPr>
              <w:t>5. Принятие решения о предоставлении услуги</w:t>
            </w:r>
          </w:p>
        </w:tc>
      </w:tr>
      <w:tr w:rsidR="004D4A26" w:rsidRPr="004D4A26" w:rsidTr="004D4A26">
        <w:tc>
          <w:tcPr>
            <w:tcW w:w="626"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Проект результата предоставления муниципальной услуги</w:t>
            </w: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Принятие решения о предоставлении муниципальной услуги или об отказе в предоставлении услуги</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В день рассмотрения документов и сведений</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Должностное лицо Уполномоченного органа, ответственное за предоставление государственной услуги; Руководитель Уполномоченного органа) или </w:t>
            </w:r>
            <w:r w:rsidRPr="004D4A26">
              <w:rPr>
                <w:rFonts w:ascii="Times New Roman" w:hAnsi="Times New Roman" w:cs="Times New Roman"/>
              </w:rPr>
              <w:lastRenderedPageBreak/>
              <w:t>иное уполномоченное им лицо</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Уполномоченный орган/ГИС</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Результат предоставления муниципальной услуги по </w:t>
            </w:r>
            <w:hyperlink w:anchor="P515">
              <w:r w:rsidRPr="004D4A26">
                <w:rPr>
                  <w:rFonts w:ascii="Times New Roman" w:hAnsi="Times New Roman" w:cs="Times New Roman"/>
                </w:rPr>
                <w:t>форме</w:t>
              </w:r>
            </w:hyperlink>
            <w:r w:rsidRPr="004D4A26">
              <w:rPr>
                <w:rFonts w:ascii="Times New Roman" w:hAnsi="Times New Roman" w:cs="Times New Roman"/>
              </w:rPr>
              <w:t xml:space="preserve">, приведенной в Приложении № 1 к Административному регламенту, подписанный усиленной квалифицированной подписью </w:t>
            </w:r>
            <w:r w:rsidRPr="004D4A26">
              <w:rPr>
                <w:rFonts w:ascii="Times New Roman" w:hAnsi="Times New Roman" w:cs="Times New Roman"/>
              </w:rPr>
              <w:lastRenderedPageBreak/>
              <w:t xml:space="preserve">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D4A26">
                <w:rPr>
                  <w:rFonts w:ascii="Times New Roman" w:hAnsi="Times New Roman" w:cs="Times New Roman"/>
                </w:rPr>
                <w:t>Приложении № 2</w:t>
              </w:r>
            </w:hyperlink>
            <w:r w:rsidRPr="004D4A26">
              <w:rPr>
                <w:rFonts w:ascii="Times New Roman" w:hAnsi="Times New Roman" w:cs="Times New Roman"/>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Направление в многофункциональный центр результата муниципальной услуги, указанного в </w:t>
            </w:r>
            <w:hyperlink w:anchor="P93">
              <w:r w:rsidRPr="004D4A26">
                <w:rPr>
                  <w:rFonts w:ascii="Times New Roman" w:hAnsi="Times New Roman" w:cs="Times New Roman"/>
                </w:rPr>
                <w:t>пункте 2.5</w:t>
              </w:r>
            </w:hyperlink>
            <w:r w:rsidRPr="004D4A26">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орган/АИС МФЦ</w:t>
            </w:r>
          </w:p>
        </w:tc>
        <w:tc>
          <w:tcPr>
            <w:tcW w:w="56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внесение сведений в ГИС о выдаче результата муниципальной услуги</w:t>
            </w: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В день регистрации результата предоставления </w:t>
            </w:r>
            <w:r w:rsidRPr="004D4A26">
              <w:rPr>
                <w:rFonts w:ascii="Times New Roman" w:hAnsi="Times New Roman" w:cs="Times New Roman"/>
              </w:rPr>
              <w:lastRenderedPageBreak/>
              <w:t>муниципальной услуги</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 xml:space="preserve">Должностное лицо Уполномоченного органа, </w:t>
            </w:r>
            <w:r w:rsidRPr="004D4A26">
              <w:rPr>
                <w:rFonts w:ascii="Times New Roman" w:hAnsi="Times New Roman" w:cs="Times New Roman"/>
              </w:rPr>
              <w:lastRenderedPageBreak/>
              <w:t>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ГИС</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Результат муниципальной услуги, направленный заявителю на </w:t>
            </w:r>
            <w:r w:rsidRPr="004D4A26">
              <w:rPr>
                <w:rFonts w:ascii="Times New Roman" w:hAnsi="Times New Roman" w:cs="Times New Roman"/>
              </w:rPr>
              <w:lastRenderedPageBreak/>
              <w:t>личный кабинет на ЕПГУ</w:t>
            </w:r>
          </w:p>
        </w:tc>
      </w:tr>
      <w:tr w:rsidR="004D4A26" w:rsidRPr="004D4A26" w:rsidTr="004D4A26">
        <w:tc>
          <w:tcPr>
            <w:tcW w:w="5000" w:type="pct"/>
            <w:gridSpan w:val="7"/>
          </w:tcPr>
          <w:p w:rsidR="004D4A26" w:rsidRPr="004D4A26" w:rsidRDefault="004D4A26" w:rsidP="004D4A26">
            <w:pPr>
              <w:pStyle w:val="ConsPlusNormal"/>
              <w:jc w:val="center"/>
              <w:outlineLvl w:val="2"/>
              <w:rPr>
                <w:rFonts w:ascii="Times New Roman" w:hAnsi="Times New Roman" w:cs="Times New Roman"/>
              </w:rPr>
            </w:pPr>
            <w:r w:rsidRPr="004D4A26">
              <w:rPr>
                <w:rFonts w:ascii="Times New Roman" w:hAnsi="Times New Roman" w:cs="Times New Roman"/>
              </w:rPr>
              <w:lastRenderedPageBreak/>
              <w:t>6. Выдача результата (независимо от выбора заявителя)</w:t>
            </w:r>
          </w:p>
        </w:tc>
      </w:tr>
      <w:tr w:rsidR="004D4A26" w:rsidRPr="004D4A26" w:rsidTr="004D4A26">
        <w:tc>
          <w:tcPr>
            <w:tcW w:w="626" w:type="pct"/>
            <w:vMerge w:val="restar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Формирование и регистрация результата муниципальной услуги, указанного в </w:t>
            </w:r>
            <w:hyperlink w:anchor="P93">
              <w:r w:rsidRPr="004D4A26">
                <w:rPr>
                  <w:rFonts w:ascii="Times New Roman" w:hAnsi="Times New Roman" w:cs="Times New Roman"/>
                </w:rPr>
                <w:t>пункте 2.5</w:t>
              </w:r>
            </w:hyperlink>
            <w:r w:rsidRPr="004D4A26">
              <w:rPr>
                <w:rFonts w:ascii="Times New Roman" w:hAnsi="Times New Roman" w:cs="Times New Roman"/>
              </w:rPr>
              <w:t xml:space="preserve"> Административного регламента, в форме электронного документа в ГИС</w:t>
            </w: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Регистрация результата предоставления муниципальной услуги</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орган/ГИС</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Внесение сведений о конечном результате предоставления муниципальной услуги</w:t>
            </w: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Направление в многофункциональный центр результата муниципальной услуги, указанного в </w:t>
            </w:r>
            <w:hyperlink w:anchor="P88">
              <w:r w:rsidRPr="004D4A26">
                <w:rPr>
                  <w:rFonts w:ascii="Times New Roman" w:hAnsi="Times New Roman" w:cs="Times New Roman"/>
                </w:rPr>
                <w:t>пункте 2.4</w:t>
              </w:r>
            </w:hyperlink>
            <w:r w:rsidRPr="004D4A26">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орган/АИС МФЦ</w:t>
            </w:r>
          </w:p>
        </w:tc>
        <w:tc>
          <w:tcPr>
            <w:tcW w:w="56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В день регистрации результата предоставления муниципальной услуги</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ГИС</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Результат муниципальной услуги, направленный заявителю на личный кабинет на ЕПГУ</w:t>
            </w:r>
          </w:p>
        </w:tc>
      </w:tr>
      <w:tr w:rsidR="004D4A26" w:rsidRPr="004D4A26" w:rsidTr="004D4A26">
        <w:tc>
          <w:tcPr>
            <w:tcW w:w="626" w:type="pct"/>
            <w:vMerge/>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Размещение </w:t>
            </w:r>
            <w:r w:rsidRPr="004D4A26">
              <w:rPr>
                <w:rFonts w:ascii="Times New Roman" w:hAnsi="Times New Roman" w:cs="Times New Roman"/>
              </w:rPr>
              <w:lastRenderedPageBreak/>
              <w:t>решения об установлении публичного сервитута на своем официальном сайте в информационно-телекоммуникационной сети "Интернет"</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 xml:space="preserve">До </w:t>
            </w:r>
            <w:r w:rsidRPr="004D4A26">
              <w:rPr>
                <w:rFonts w:ascii="Times New Roman" w:hAnsi="Times New Roman" w:cs="Times New Roman"/>
              </w:rPr>
              <w:lastRenderedPageBreak/>
              <w:t>5 рабочих дней после окончания процедуры принятия решения</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До</w:t>
            </w:r>
            <w:r w:rsidRPr="004D4A26">
              <w:rPr>
                <w:rFonts w:ascii="Times New Roman" w:hAnsi="Times New Roman" w:cs="Times New Roman"/>
              </w:rPr>
              <w:lastRenderedPageBreak/>
              <w:t>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Упол</w:t>
            </w:r>
            <w:r w:rsidRPr="004D4A26">
              <w:rPr>
                <w:rFonts w:ascii="Times New Roman" w:hAnsi="Times New Roman" w:cs="Times New Roman"/>
              </w:rPr>
              <w:lastRenderedPageBreak/>
              <w:t>номоченный орган</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Разме</w:t>
            </w:r>
            <w:r w:rsidRPr="004D4A26">
              <w:rPr>
                <w:rFonts w:ascii="Times New Roman" w:hAnsi="Times New Roman" w:cs="Times New Roman"/>
              </w:rPr>
              <w:lastRenderedPageBreak/>
              <w:t>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4D4A26" w:rsidRPr="004D4A26" w:rsidTr="004D4A26">
        <w:tc>
          <w:tcPr>
            <w:tcW w:w="626" w:type="pct"/>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 5 рабочих дней после окончания процедуры принятия решения</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4D4A26" w:rsidRPr="004D4A26" w:rsidTr="004D4A26">
        <w:tc>
          <w:tcPr>
            <w:tcW w:w="626" w:type="pct"/>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 xml:space="preserve">Направление </w:t>
            </w:r>
            <w:r w:rsidRPr="004D4A26">
              <w:rPr>
                <w:rFonts w:ascii="Times New Roman" w:hAnsi="Times New Roman" w:cs="Times New Roman"/>
              </w:rPr>
              <w:lastRenderedPageBreak/>
              <w:t>копии решения правообладателям земельных участков, в отношении которых принято решение об установлении публичного сервитута</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 xml:space="preserve">До </w:t>
            </w:r>
            <w:r w:rsidRPr="004D4A26">
              <w:rPr>
                <w:rFonts w:ascii="Times New Roman" w:hAnsi="Times New Roman" w:cs="Times New Roman"/>
              </w:rPr>
              <w:lastRenderedPageBreak/>
              <w:t>5 рабочих дней после окончания процедуры принятия решения</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До</w:t>
            </w:r>
            <w:r w:rsidRPr="004D4A26">
              <w:rPr>
                <w:rFonts w:ascii="Times New Roman" w:hAnsi="Times New Roman" w:cs="Times New Roman"/>
              </w:rPr>
              <w:lastRenderedPageBreak/>
              <w:t>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lastRenderedPageBreak/>
              <w:t>Упол</w:t>
            </w:r>
            <w:r w:rsidRPr="004D4A26">
              <w:rPr>
                <w:rFonts w:ascii="Times New Roman" w:hAnsi="Times New Roman" w:cs="Times New Roman"/>
              </w:rPr>
              <w:lastRenderedPageBreak/>
              <w:t>номоченный орган</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Копи</w:t>
            </w:r>
            <w:r w:rsidRPr="004D4A26">
              <w:rPr>
                <w:rFonts w:ascii="Times New Roman" w:hAnsi="Times New Roman" w:cs="Times New Roman"/>
              </w:rPr>
              <w:lastRenderedPageBreak/>
              <w:t>и решения направлены правообладателям земельных участков, в отношении которых принято решение об установлении публичного сервитута</w:t>
            </w:r>
          </w:p>
        </w:tc>
      </w:tr>
      <w:tr w:rsidR="004D4A26" w:rsidRPr="004D4A26" w:rsidTr="004D4A26">
        <w:tc>
          <w:tcPr>
            <w:tcW w:w="626" w:type="pct"/>
          </w:tcPr>
          <w:p w:rsidR="004D4A26" w:rsidRPr="004D4A26" w:rsidRDefault="004D4A26" w:rsidP="004D4A26">
            <w:pPr>
              <w:pStyle w:val="ConsPlusNormal"/>
              <w:rPr>
                <w:rFonts w:ascii="Times New Roman" w:hAnsi="Times New Roman" w:cs="Times New Roman"/>
              </w:rPr>
            </w:pPr>
          </w:p>
        </w:tc>
        <w:tc>
          <w:tcPr>
            <w:tcW w:w="114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Направление копии решения об установлении публичного сервитута в орган регистрации прав</w:t>
            </w:r>
          </w:p>
        </w:tc>
        <w:tc>
          <w:tcPr>
            <w:tcW w:w="626"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 5 рабочих дней после окончания процедуры принятия решения</w:t>
            </w:r>
          </w:p>
        </w:tc>
        <w:tc>
          <w:tcPr>
            <w:tcW w:w="604"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718"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Уполномоченный орган</w:t>
            </w:r>
          </w:p>
        </w:tc>
        <w:tc>
          <w:tcPr>
            <w:tcW w:w="561" w:type="pct"/>
          </w:tcPr>
          <w:p w:rsidR="004D4A26" w:rsidRPr="004D4A26" w:rsidRDefault="004D4A26" w:rsidP="004D4A26">
            <w:pPr>
              <w:pStyle w:val="ConsPlusNormal"/>
              <w:rPr>
                <w:rFonts w:ascii="Times New Roman" w:hAnsi="Times New Roman" w:cs="Times New Roman"/>
              </w:rPr>
            </w:pPr>
          </w:p>
        </w:tc>
        <w:tc>
          <w:tcPr>
            <w:tcW w:w="721" w:type="pct"/>
          </w:tcPr>
          <w:p w:rsidR="004D4A26" w:rsidRPr="004D4A26" w:rsidRDefault="004D4A26" w:rsidP="004D4A26">
            <w:pPr>
              <w:pStyle w:val="ConsPlusNormal"/>
              <w:rPr>
                <w:rFonts w:ascii="Times New Roman" w:hAnsi="Times New Roman" w:cs="Times New Roman"/>
              </w:rPr>
            </w:pPr>
            <w:r w:rsidRPr="004D4A26">
              <w:rPr>
                <w:rFonts w:ascii="Times New Roman" w:hAnsi="Times New Roman" w:cs="Times New Roman"/>
              </w:rPr>
              <w:t>Копии решения направлены в орган регистрации прав</w:t>
            </w:r>
          </w:p>
        </w:tc>
      </w:tr>
    </w:tbl>
    <w:p w:rsidR="004D4A26" w:rsidRPr="004D4A26" w:rsidRDefault="004D4A26" w:rsidP="004D4A26">
      <w:pPr>
        <w:pStyle w:val="ConsPlusNormal"/>
        <w:jc w:val="both"/>
        <w:rPr>
          <w:rFonts w:ascii="Times New Roman" w:hAnsi="Times New Roman" w:cs="Times New Roman"/>
        </w:rPr>
      </w:pPr>
    </w:p>
    <w:p w:rsidR="004D4A26" w:rsidRPr="004D4A26" w:rsidRDefault="004D4A26" w:rsidP="004D4A26">
      <w:pPr>
        <w:pStyle w:val="ConsPlusNormal"/>
        <w:ind w:firstLine="540"/>
        <w:jc w:val="both"/>
        <w:rPr>
          <w:rFonts w:ascii="Times New Roman" w:hAnsi="Times New Roman" w:cs="Times New Roman"/>
        </w:rPr>
      </w:pPr>
      <w:r w:rsidRPr="004D4A26">
        <w:rPr>
          <w:rFonts w:ascii="Times New Roman" w:hAnsi="Times New Roman" w:cs="Times New Roman"/>
        </w:rPr>
        <w:t>--------------------------------</w:t>
      </w:r>
    </w:p>
    <w:p w:rsidR="004D4A26" w:rsidRPr="004D4A26" w:rsidRDefault="004D4A26" w:rsidP="004D4A26">
      <w:pPr>
        <w:pStyle w:val="ConsPlusNormal"/>
        <w:ind w:firstLine="539"/>
        <w:jc w:val="both"/>
        <w:rPr>
          <w:rFonts w:ascii="Times New Roman" w:hAnsi="Times New Roman" w:cs="Times New Roman"/>
        </w:rPr>
      </w:pPr>
      <w:r w:rsidRPr="004D4A26">
        <w:rPr>
          <w:rFonts w:ascii="Times New Roman" w:hAnsi="Times New Roman" w:cs="Times New Roman"/>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653">
        <w:r w:rsidRPr="004D4A26">
          <w:rPr>
            <w:rFonts w:ascii="Times New Roman" w:hAnsi="Times New Roman" w:cs="Times New Roman"/>
          </w:rPr>
          <w:t>статьями 56.4</w:t>
        </w:r>
      </w:hyperlink>
      <w:r w:rsidRPr="004D4A26">
        <w:rPr>
          <w:rFonts w:ascii="Times New Roman" w:hAnsi="Times New Roman" w:cs="Times New Roman"/>
        </w:rPr>
        <w:t xml:space="preserve"> и </w:t>
      </w:r>
      <w:hyperlink r:id="rId654">
        <w:r w:rsidRPr="004D4A26">
          <w:rPr>
            <w:rFonts w:ascii="Times New Roman" w:hAnsi="Times New Roman" w:cs="Times New Roman"/>
          </w:rPr>
          <w:t>56.5</w:t>
        </w:r>
      </w:hyperlink>
      <w:r w:rsidRPr="004D4A26">
        <w:rPr>
          <w:rFonts w:ascii="Times New Roman" w:hAnsi="Times New Roman" w:cs="Times New Roman"/>
        </w:rPr>
        <w:t xml:space="preserve"> ЗК РФ.</w:t>
      </w:r>
    </w:p>
    <w:p w:rsidR="004D4A26" w:rsidRPr="004D4A26" w:rsidRDefault="004D4A26" w:rsidP="004D4A26">
      <w:pPr>
        <w:pStyle w:val="ConsPlusNormal"/>
        <w:ind w:firstLine="539"/>
        <w:jc w:val="both"/>
        <w:rPr>
          <w:rFonts w:ascii="Times New Roman" w:hAnsi="Times New Roman" w:cs="Times New Roman"/>
        </w:rPr>
      </w:pPr>
      <w:r w:rsidRPr="004D4A26">
        <w:rPr>
          <w:rFonts w:ascii="Times New Roman" w:hAnsi="Times New Roman" w:cs="Times New Roman"/>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655">
        <w:r w:rsidRPr="004D4A26">
          <w:rPr>
            <w:rFonts w:ascii="Times New Roman" w:hAnsi="Times New Roman" w:cs="Times New Roman"/>
          </w:rPr>
          <w:t>статьями 56.4</w:t>
        </w:r>
      </w:hyperlink>
      <w:r w:rsidRPr="004D4A26">
        <w:rPr>
          <w:rFonts w:ascii="Times New Roman" w:hAnsi="Times New Roman" w:cs="Times New Roman"/>
        </w:rPr>
        <w:t xml:space="preserve"> и </w:t>
      </w:r>
      <w:hyperlink r:id="rId656">
        <w:r w:rsidRPr="004D4A26">
          <w:rPr>
            <w:rFonts w:ascii="Times New Roman" w:hAnsi="Times New Roman" w:cs="Times New Roman"/>
          </w:rPr>
          <w:t>56.5</w:t>
        </w:r>
      </w:hyperlink>
      <w:r w:rsidRPr="004D4A26">
        <w:rPr>
          <w:rFonts w:ascii="Times New Roman" w:hAnsi="Times New Roman" w:cs="Times New Roman"/>
        </w:rPr>
        <w:t xml:space="preserve"> ЗК РФ.</w:t>
      </w:r>
    </w:p>
    <w:p w:rsidR="004D4A26" w:rsidRPr="004D4A26" w:rsidRDefault="004D4A26" w:rsidP="004D4A26">
      <w:pPr>
        <w:pStyle w:val="ConsPlusNormal"/>
        <w:ind w:firstLine="539"/>
        <w:jc w:val="both"/>
        <w:rPr>
          <w:rFonts w:ascii="Times New Roman" w:hAnsi="Times New Roman" w:cs="Times New Roman"/>
        </w:rPr>
      </w:pPr>
      <w:r w:rsidRPr="004D4A26">
        <w:rPr>
          <w:rFonts w:ascii="Times New Roman" w:hAnsi="Times New Roman" w:cs="Times New Roman"/>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657">
        <w:r w:rsidRPr="004D4A26">
          <w:rPr>
            <w:rFonts w:ascii="Times New Roman" w:hAnsi="Times New Roman" w:cs="Times New Roman"/>
          </w:rPr>
          <w:t>статьей 56.4</w:t>
        </w:r>
      </w:hyperlink>
      <w:r w:rsidRPr="004D4A26">
        <w:rPr>
          <w:rFonts w:ascii="Times New Roman" w:hAnsi="Times New Roman" w:cs="Times New Roman"/>
        </w:rPr>
        <w:t xml:space="preserve"> ЗК РФ.</w:t>
      </w:r>
    </w:p>
    <w:p w:rsidR="004D4A26" w:rsidRPr="004D4A26" w:rsidRDefault="004D4A26" w:rsidP="004D4A26">
      <w:pPr>
        <w:pStyle w:val="ConsPlusNormal"/>
        <w:ind w:firstLine="539"/>
        <w:jc w:val="both"/>
        <w:rPr>
          <w:rFonts w:ascii="Times New Roman" w:hAnsi="Times New Roman" w:cs="Times New Roman"/>
        </w:rPr>
      </w:pPr>
      <w:r w:rsidRPr="004D4A26">
        <w:rPr>
          <w:rFonts w:ascii="Times New Roman" w:hAnsi="Times New Roman" w:cs="Times New Roman"/>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658">
        <w:r w:rsidRPr="004D4A26">
          <w:rPr>
            <w:rFonts w:ascii="Times New Roman" w:hAnsi="Times New Roman" w:cs="Times New Roman"/>
          </w:rPr>
          <w:t>статьей 56.5</w:t>
        </w:r>
      </w:hyperlink>
      <w:r w:rsidRPr="004D4A26">
        <w:rPr>
          <w:rFonts w:ascii="Times New Roman" w:hAnsi="Times New Roman" w:cs="Times New Roman"/>
        </w:rPr>
        <w:t xml:space="preserve"> ЗК РФ.</w:t>
      </w:r>
    </w:p>
    <w:p w:rsidR="004D4A26" w:rsidRDefault="004D4A26"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Default="00953EF7" w:rsidP="004D4A26">
      <w:pPr>
        <w:spacing w:after="0" w:line="240" w:lineRule="auto"/>
        <w:rPr>
          <w:rFonts w:ascii="Times New Roman" w:hAnsi="Times New Roman" w:cs="Times New Roman"/>
          <w:bCs/>
          <w:sz w:val="20"/>
          <w:szCs w:val="20"/>
          <w:lang w:val="en-US"/>
        </w:rPr>
      </w:pPr>
    </w:p>
    <w:p w:rsidR="00953EF7" w:rsidRPr="00953EF7" w:rsidRDefault="00953EF7" w:rsidP="004D4A26">
      <w:pPr>
        <w:spacing w:after="0" w:line="240" w:lineRule="auto"/>
        <w:rPr>
          <w:rFonts w:ascii="Times New Roman" w:hAnsi="Times New Roman" w:cs="Times New Roman"/>
          <w:bCs/>
          <w:sz w:val="20"/>
          <w:szCs w:val="20"/>
          <w:lang w:val="en-US"/>
        </w:rPr>
      </w:pPr>
    </w:p>
    <w:p w:rsidR="004D4A26" w:rsidRPr="004D4A26" w:rsidRDefault="004D4A26" w:rsidP="004D4A26">
      <w:pPr>
        <w:widowControl w:val="0"/>
        <w:spacing w:after="0" w:line="240" w:lineRule="auto"/>
        <w:ind w:left="5670"/>
        <w:rPr>
          <w:rFonts w:ascii="Times New Roman" w:hAnsi="Times New Roman" w:cs="Times New Roman"/>
          <w:bCs/>
          <w:sz w:val="20"/>
          <w:szCs w:val="20"/>
        </w:rPr>
      </w:pPr>
      <w:r w:rsidRPr="004D4A26">
        <w:rPr>
          <w:rFonts w:ascii="Times New Roman" w:hAnsi="Times New Roman" w:cs="Times New Roman"/>
          <w:bCs/>
          <w:sz w:val="20"/>
          <w:szCs w:val="20"/>
        </w:rPr>
        <w:lastRenderedPageBreak/>
        <w:t>Приложение № 6</w:t>
      </w:r>
    </w:p>
    <w:p w:rsidR="004D4A26" w:rsidRPr="004D4A26" w:rsidRDefault="004D4A26" w:rsidP="004D4A26">
      <w:pPr>
        <w:widowControl w:val="0"/>
        <w:spacing w:after="0" w:line="240" w:lineRule="auto"/>
        <w:ind w:left="5670"/>
        <w:rPr>
          <w:rFonts w:ascii="Times New Roman" w:hAnsi="Times New Roman" w:cs="Times New Roman"/>
          <w:sz w:val="20"/>
          <w:szCs w:val="20"/>
        </w:rPr>
      </w:pPr>
      <w:r w:rsidRPr="004D4A26">
        <w:rPr>
          <w:rFonts w:ascii="Times New Roman" w:hAnsi="Times New Roman" w:cs="Times New Roman"/>
          <w:sz w:val="20"/>
          <w:szCs w:val="20"/>
        </w:rPr>
        <w:t>к Административному регламенту по предоставлению муниципальной услуги</w:t>
      </w:r>
    </w:p>
    <w:p w:rsidR="004D4A26" w:rsidRPr="004D4A26" w:rsidRDefault="004D4A26" w:rsidP="004D4A26">
      <w:pPr>
        <w:tabs>
          <w:tab w:val="left" w:pos="6600"/>
        </w:tabs>
        <w:spacing w:after="0" w:line="240" w:lineRule="auto"/>
        <w:ind w:firstLine="709"/>
        <w:rPr>
          <w:rFonts w:ascii="Times New Roman" w:eastAsia="Calibri" w:hAnsi="Times New Roman" w:cs="Times New Roman"/>
          <w:sz w:val="20"/>
          <w:szCs w:val="20"/>
        </w:rPr>
      </w:pPr>
    </w:p>
    <w:p w:rsidR="004D4A26" w:rsidRPr="004D4A26" w:rsidRDefault="004D4A26" w:rsidP="004D4A26">
      <w:pPr>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4D4A26">
        <w:rPr>
          <w:rFonts w:ascii="Times New Roman" w:eastAsia="Calibri" w:hAnsi="Times New Roman" w:cs="Times New Roman"/>
          <w:b/>
          <w:bCs/>
          <w:sz w:val="20"/>
          <w:szCs w:val="20"/>
        </w:rPr>
        <w:t>Заявление  об исправлении допущенных опечаток и (или) ошибок</w:t>
      </w:r>
    </w:p>
    <w:p w:rsidR="004D4A26" w:rsidRPr="004D4A26" w:rsidRDefault="004D4A26" w:rsidP="004D4A26">
      <w:pPr>
        <w:autoSpaceDE w:val="0"/>
        <w:autoSpaceDN w:val="0"/>
        <w:adjustRightInd w:val="0"/>
        <w:spacing w:after="0" w:line="240" w:lineRule="auto"/>
        <w:ind w:firstLine="709"/>
        <w:jc w:val="center"/>
        <w:rPr>
          <w:rFonts w:ascii="Times New Roman" w:eastAsia="Calibri" w:hAnsi="Times New Roman" w:cs="Times New Roman"/>
          <w:b/>
          <w:bCs/>
          <w:sz w:val="20"/>
          <w:szCs w:val="20"/>
        </w:rPr>
      </w:pPr>
    </w:p>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"__" __________ 20___ г.</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8"/>
      </w:tblGrid>
      <w:tr w:rsidR="004D4A26" w:rsidRPr="004D4A26" w:rsidTr="00953EF7">
        <w:trPr>
          <w:trHeight w:val="165"/>
        </w:trPr>
        <w:tc>
          <w:tcPr>
            <w:tcW w:w="8188" w:type="dxa"/>
            <w:tcBorders>
              <w:top w:val="nil"/>
              <w:left w:val="nil"/>
              <w:right w:val="nil"/>
            </w:tcBorders>
          </w:tcPr>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p>
        </w:tc>
      </w:tr>
      <w:tr w:rsidR="004D4A26" w:rsidRPr="004D4A26" w:rsidTr="00953EF7">
        <w:trPr>
          <w:trHeight w:val="126"/>
        </w:trPr>
        <w:tc>
          <w:tcPr>
            <w:tcW w:w="8188" w:type="dxa"/>
            <w:tcBorders>
              <w:left w:val="nil"/>
              <w:bottom w:val="single" w:sz="4" w:space="0" w:color="auto"/>
              <w:right w:val="nil"/>
            </w:tcBorders>
          </w:tcPr>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p>
        </w:tc>
      </w:tr>
      <w:tr w:rsidR="004D4A26" w:rsidRPr="004D4A26" w:rsidTr="00953EF7">
        <w:trPr>
          <w:trHeight w:val="135"/>
        </w:trPr>
        <w:tc>
          <w:tcPr>
            <w:tcW w:w="8188" w:type="dxa"/>
            <w:tcBorders>
              <w:left w:val="nil"/>
              <w:bottom w:val="nil"/>
              <w:right w:val="nil"/>
            </w:tcBorders>
          </w:tcPr>
          <w:p w:rsidR="004D4A26" w:rsidRPr="004D4A26" w:rsidRDefault="004D4A26" w:rsidP="004D4A26">
            <w:pPr>
              <w:widowControl w:val="0"/>
              <w:autoSpaceDE w:val="0"/>
              <w:autoSpaceDN w:val="0"/>
              <w:spacing w:after="0" w:line="240" w:lineRule="auto"/>
              <w:ind w:firstLine="709"/>
              <w:jc w:val="center"/>
              <w:rPr>
                <w:rFonts w:ascii="Times New Roman" w:hAnsi="Times New Roman" w:cs="Times New Roman"/>
                <w:sz w:val="20"/>
                <w:szCs w:val="20"/>
                <w:lang w:bidi="ru-RU"/>
              </w:rPr>
            </w:pPr>
            <w:r w:rsidRPr="004D4A26">
              <w:rPr>
                <w:rFonts w:ascii="Times New Roman" w:hAnsi="Times New Roman" w:cs="Times New Roman"/>
                <w:sz w:val="20"/>
                <w:szCs w:val="20"/>
                <w:lang w:bidi="ru-RU"/>
              </w:rPr>
              <w:t>(наименование органа местного самоуправления)</w:t>
            </w:r>
          </w:p>
        </w:tc>
      </w:tr>
    </w:tbl>
    <w:tbl>
      <w:tblPr>
        <w:tblpPr w:leftFromText="180" w:rightFromText="180" w:vertAnchor="text" w:horzAnchor="margin" w:tblpY="24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093"/>
      </w:tblGrid>
      <w:tr w:rsidR="004D4A26" w:rsidRPr="004D4A26" w:rsidTr="00953EF7">
        <w:trPr>
          <w:trHeight w:val="605"/>
        </w:trPr>
        <w:tc>
          <w:tcPr>
            <w:tcW w:w="9039" w:type="dxa"/>
            <w:gridSpan w:val="4"/>
            <w:tcBorders>
              <w:top w:val="nil"/>
              <w:left w:val="nil"/>
              <w:right w:val="nil"/>
            </w:tcBorders>
            <w:vAlign w:val="bottom"/>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 Сведения о заявителе</w:t>
            </w:r>
          </w:p>
        </w:tc>
      </w:tr>
      <w:tr w:rsidR="004D4A26" w:rsidRPr="004D4A26" w:rsidTr="00953EF7">
        <w:trPr>
          <w:trHeight w:val="96"/>
        </w:trPr>
        <w:tc>
          <w:tcPr>
            <w:tcW w:w="1001"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w:t>
            </w:r>
          </w:p>
        </w:tc>
        <w:tc>
          <w:tcPr>
            <w:tcW w:w="2968"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Сведения о юридическом лице:</w:t>
            </w:r>
          </w:p>
        </w:tc>
        <w:tc>
          <w:tcPr>
            <w:tcW w:w="5070" w:type="dxa"/>
            <w:gridSpan w:val="2"/>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r>
      <w:tr w:rsidR="004D4A26" w:rsidRPr="004D4A26" w:rsidTr="00953EF7">
        <w:trPr>
          <w:trHeight w:val="142"/>
        </w:trPr>
        <w:tc>
          <w:tcPr>
            <w:tcW w:w="1001"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1.1.1</w:t>
            </w:r>
          </w:p>
        </w:tc>
        <w:tc>
          <w:tcPr>
            <w:tcW w:w="2968"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Полное наименование</w:t>
            </w:r>
          </w:p>
        </w:tc>
        <w:tc>
          <w:tcPr>
            <w:tcW w:w="5070" w:type="dxa"/>
            <w:gridSpan w:val="2"/>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r>
      <w:tr w:rsidR="004D4A26" w:rsidRPr="004D4A26" w:rsidTr="00953EF7">
        <w:trPr>
          <w:trHeight w:val="471"/>
        </w:trPr>
        <w:tc>
          <w:tcPr>
            <w:tcW w:w="1001"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1.1.2</w:t>
            </w:r>
          </w:p>
        </w:tc>
        <w:tc>
          <w:tcPr>
            <w:tcW w:w="2968"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Основной государственный регистрационный номер</w:t>
            </w:r>
          </w:p>
        </w:tc>
        <w:tc>
          <w:tcPr>
            <w:tcW w:w="5070" w:type="dxa"/>
            <w:gridSpan w:val="2"/>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r>
      <w:tr w:rsidR="004D4A26" w:rsidRPr="004D4A26" w:rsidTr="00953EF7">
        <w:trPr>
          <w:trHeight w:val="421"/>
        </w:trPr>
        <w:tc>
          <w:tcPr>
            <w:tcW w:w="1001"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1.1.3</w:t>
            </w:r>
          </w:p>
        </w:tc>
        <w:tc>
          <w:tcPr>
            <w:tcW w:w="2968"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Идентификационный номер налогоплательщика - юридического лица</w:t>
            </w:r>
          </w:p>
        </w:tc>
        <w:tc>
          <w:tcPr>
            <w:tcW w:w="5070" w:type="dxa"/>
            <w:gridSpan w:val="2"/>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r>
      <w:tr w:rsidR="004D4A26" w:rsidRPr="004D4A26" w:rsidTr="00953EF7">
        <w:trPr>
          <w:trHeight w:val="276"/>
        </w:trPr>
        <w:tc>
          <w:tcPr>
            <w:tcW w:w="9039" w:type="dxa"/>
            <w:gridSpan w:val="4"/>
            <w:tcBorders>
              <w:left w:val="nil"/>
              <w:right w:val="nil"/>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2. Сведения о выданном градостроительном плане земельного участка, содержащем опечатку/ ошибку</w:t>
            </w:r>
          </w:p>
        </w:tc>
      </w:tr>
      <w:tr w:rsidR="004D4A26" w:rsidRPr="004D4A26" w:rsidTr="00953EF7">
        <w:trPr>
          <w:trHeight w:val="280"/>
        </w:trPr>
        <w:tc>
          <w:tcPr>
            <w:tcW w:w="1001" w:type="dxa"/>
            <w:tcBorders>
              <w:top w:val="single" w:sz="4" w:space="0" w:color="auto"/>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w:t>
            </w:r>
          </w:p>
        </w:tc>
        <w:tc>
          <w:tcPr>
            <w:tcW w:w="2968" w:type="dxa"/>
            <w:tcBorders>
              <w:top w:val="single" w:sz="4" w:space="0" w:color="auto"/>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Орган, выдавший документы</w:t>
            </w:r>
          </w:p>
        </w:tc>
        <w:tc>
          <w:tcPr>
            <w:tcW w:w="2977" w:type="dxa"/>
            <w:tcBorders>
              <w:top w:val="single" w:sz="4" w:space="0" w:color="auto"/>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Номер документа</w:t>
            </w:r>
          </w:p>
        </w:tc>
        <w:tc>
          <w:tcPr>
            <w:tcW w:w="2093" w:type="dxa"/>
            <w:tcBorders>
              <w:top w:val="single" w:sz="4" w:space="0" w:color="auto"/>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Дата документа</w:t>
            </w:r>
          </w:p>
        </w:tc>
      </w:tr>
      <w:tr w:rsidR="004D4A26" w:rsidRPr="004D4A26" w:rsidTr="00953EF7">
        <w:trPr>
          <w:trHeight w:val="270"/>
        </w:trPr>
        <w:tc>
          <w:tcPr>
            <w:tcW w:w="1001"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c>
          <w:tcPr>
            <w:tcW w:w="2968"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c>
          <w:tcPr>
            <w:tcW w:w="2977"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c>
          <w:tcPr>
            <w:tcW w:w="2093"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r>
      <w:tr w:rsidR="004D4A26" w:rsidRPr="004D4A26" w:rsidTr="00953EF7">
        <w:trPr>
          <w:trHeight w:val="132"/>
        </w:trPr>
        <w:tc>
          <w:tcPr>
            <w:tcW w:w="9039" w:type="dxa"/>
            <w:gridSpan w:val="4"/>
            <w:tcBorders>
              <w:top w:val="nil"/>
              <w:left w:val="nil"/>
              <w:right w:val="nil"/>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3. Обоснование для внесения исправлений в градостроительный план земельного участка</w:t>
            </w:r>
          </w:p>
        </w:tc>
      </w:tr>
      <w:tr w:rsidR="004D4A26" w:rsidRPr="004D4A26" w:rsidTr="00953EF7">
        <w:trPr>
          <w:trHeight w:val="1093"/>
        </w:trPr>
        <w:tc>
          <w:tcPr>
            <w:tcW w:w="1001"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w:t>
            </w:r>
          </w:p>
        </w:tc>
        <w:tc>
          <w:tcPr>
            <w:tcW w:w="2968"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Данные (сведения), указанные в градостроительном плане земельного участка</w:t>
            </w:r>
          </w:p>
        </w:tc>
        <w:tc>
          <w:tcPr>
            <w:tcW w:w="2977"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Данные (сведения), которые необходимо указать в градостроительном плане земельного участка</w:t>
            </w:r>
          </w:p>
        </w:tc>
        <w:tc>
          <w:tcPr>
            <w:tcW w:w="2093"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 xml:space="preserve">Обоснование с указанием реквизита </w:t>
            </w:r>
            <w:r w:rsidRPr="004D4A26">
              <w:rPr>
                <w:rFonts w:ascii="Times New Roman" w:eastAsia="Tahoma" w:hAnsi="Times New Roman" w:cs="Times New Roman"/>
                <w:sz w:val="20"/>
                <w:szCs w:val="20"/>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4D4A26" w:rsidRPr="004D4A26" w:rsidTr="00953EF7">
        <w:trPr>
          <w:trHeight w:val="267"/>
        </w:trPr>
        <w:tc>
          <w:tcPr>
            <w:tcW w:w="1001"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c>
          <w:tcPr>
            <w:tcW w:w="2968"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c>
          <w:tcPr>
            <w:tcW w:w="2977"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c>
          <w:tcPr>
            <w:tcW w:w="2093" w:type="dxa"/>
            <w:tcBorders>
              <w:bottom w:val="single" w:sz="4" w:space="0" w:color="auto"/>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r>
    </w:tbl>
    <w:p w:rsidR="004D4A26" w:rsidRPr="004D4A26" w:rsidRDefault="004D4A26" w:rsidP="004D4A26">
      <w:pPr>
        <w:widowControl w:val="0"/>
        <w:autoSpaceDE w:val="0"/>
        <w:autoSpaceDN w:val="0"/>
        <w:adjustRightInd w:val="0"/>
        <w:spacing w:after="0" w:line="240" w:lineRule="auto"/>
        <w:ind w:firstLine="709"/>
        <w:rPr>
          <w:rFonts w:ascii="Times New Roman" w:eastAsia="Tahoma" w:hAnsi="Times New Roman" w:cs="Times New Roman"/>
          <w:bCs/>
          <w:sz w:val="20"/>
          <w:szCs w:val="20"/>
          <w:lang w:bidi="ru-RU"/>
        </w:rPr>
      </w:pP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Прошу внести исправления в документ ___________________, содержащий опечатку/ошибку.</w:t>
      </w: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Приложение: _________________________________________________________</w:t>
      </w:r>
    </w:p>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Номер телефона и адрес электронной почты для связи: _____________________</w:t>
      </w:r>
    </w:p>
    <w:p w:rsidR="004D4A26" w:rsidRPr="00953EF7" w:rsidRDefault="004D4A26" w:rsidP="00953EF7">
      <w:pPr>
        <w:widowControl w:val="0"/>
        <w:tabs>
          <w:tab w:val="left" w:pos="1968"/>
        </w:tabs>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Результат рассмотрения настоящего заявления прошу:</w:t>
      </w:r>
    </w:p>
    <w:tbl>
      <w:tblPr>
        <w:tblpPr w:leftFromText="180" w:rightFromText="180" w:vertAnchor="text" w:tblpY="1"/>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1954"/>
        <w:gridCol w:w="1251"/>
      </w:tblGrid>
      <w:tr w:rsidR="004D4A26" w:rsidRPr="004D4A26" w:rsidTr="00953EF7">
        <w:tc>
          <w:tcPr>
            <w:tcW w:w="7905" w:type="dxa"/>
            <w:gridSpan w:val="5"/>
            <w:shd w:val="clear" w:color="auto" w:fill="auto"/>
          </w:tcPr>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r w:rsidRPr="004D4A26">
              <w:rPr>
                <w:rFonts w:ascii="Times New Roman" w:eastAsia="Tahoma" w:hAnsi="Times New Roman" w:cs="Times New Roman"/>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p>
        </w:tc>
      </w:tr>
      <w:tr w:rsidR="004D4A26" w:rsidRPr="004D4A26" w:rsidTr="00953EF7">
        <w:tc>
          <w:tcPr>
            <w:tcW w:w="7905" w:type="dxa"/>
            <w:gridSpan w:val="5"/>
            <w:shd w:val="clear" w:color="auto" w:fill="auto"/>
          </w:tcPr>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r w:rsidRPr="004D4A26">
              <w:rPr>
                <w:rFonts w:ascii="Times New Roman" w:eastAsia="Tahoma" w:hAnsi="Times New Roman" w:cs="Times New Roman"/>
                <w:sz w:val="20"/>
                <w:szCs w:val="20"/>
                <w:lang w:bidi="ru-RU"/>
              </w:rPr>
              <w:t>выдать</w:t>
            </w:r>
            <w:r w:rsidRPr="004D4A26">
              <w:rPr>
                <w:rFonts w:ascii="Times New Roman" w:eastAsia="Tahoma" w:hAnsi="Times New Roman" w:cs="Times New Roman"/>
                <w:bCs/>
                <w:sz w:val="20"/>
                <w:szCs w:val="20"/>
                <w:lang w:bidi="ru-RU"/>
              </w:rPr>
              <w:t xml:space="preserve"> на бумажном носителе</w:t>
            </w:r>
            <w:r w:rsidRPr="004D4A26">
              <w:rPr>
                <w:rFonts w:ascii="Times New Roman" w:eastAsia="Tahoma" w:hAnsi="Times New Roman" w:cs="Times New Roman"/>
                <w:sz w:val="20"/>
                <w:szCs w:val="20"/>
                <w:lang w:bidi="ru-RU"/>
              </w:rPr>
              <w:t xml:space="preserve"> при личном обращении </w:t>
            </w:r>
            <w:r w:rsidRPr="004D4A26">
              <w:rPr>
                <w:rFonts w:ascii="Times New Roman" w:eastAsia="Tahoma" w:hAnsi="Times New Roman" w:cs="Times New Roman"/>
                <w:bCs/>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D4A26">
              <w:rPr>
                <w:rFonts w:ascii="Times New Roman" w:eastAsia="Tahoma" w:hAnsi="Times New Roman" w:cs="Times New Roman"/>
                <w:sz w:val="20"/>
                <w:szCs w:val="20"/>
                <w:lang w:bidi="ru-RU"/>
              </w:rPr>
              <w:t xml:space="preserve"> расположенный по адресу:__________________________________</w:t>
            </w:r>
          </w:p>
        </w:tc>
        <w:tc>
          <w:tcPr>
            <w:tcW w:w="1251" w:type="dxa"/>
            <w:shd w:val="clear" w:color="auto" w:fill="auto"/>
          </w:tcPr>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p>
        </w:tc>
      </w:tr>
      <w:tr w:rsidR="004D4A26" w:rsidRPr="004D4A26" w:rsidTr="00953EF7">
        <w:tc>
          <w:tcPr>
            <w:tcW w:w="7905" w:type="dxa"/>
            <w:gridSpan w:val="5"/>
            <w:shd w:val="clear" w:color="auto" w:fill="auto"/>
          </w:tcPr>
          <w:p w:rsidR="004D4A26" w:rsidRPr="004D4A26" w:rsidRDefault="004D4A26" w:rsidP="004D4A26">
            <w:pPr>
              <w:widowControl w:val="0"/>
              <w:autoSpaceDE w:val="0"/>
              <w:autoSpaceDN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 xml:space="preserve">направить </w:t>
            </w:r>
            <w:r w:rsidRPr="004D4A26">
              <w:rPr>
                <w:rFonts w:ascii="Times New Roman" w:eastAsia="Tahoma" w:hAnsi="Times New Roman" w:cs="Times New Roman"/>
                <w:bCs/>
                <w:sz w:val="20"/>
                <w:szCs w:val="20"/>
                <w:lang w:bidi="ru-RU"/>
              </w:rPr>
              <w:t>на бумажном носителе</w:t>
            </w:r>
            <w:r w:rsidRPr="004D4A26">
              <w:rPr>
                <w:rFonts w:ascii="Times New Roman" w:eastAsia="Tahoma" w:hAnsi="Times New Roman" w:cs="Times New Roman"/>
                <w:sz w:val="20"/>
                <w:szCs w:val="20"/>
                <w:lang w:bidi="ru-RU"/>
              </w:rPr>
              <w:t xml:space="preserve"> на почтовый адрес: _______________________________</w:t>
            </w:r>
          </w:p>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p>
        </w:tc>
        <w:tc>
          <w:tcPr>
            <w:tcW w:w="1251" w:type="dxa"/>
            <w:shd w:val="clear" w:color="auto" w:fill="auto"/>
          </w:tcPr>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p>
        </w:tc>
      </w:tr>
      <w:tr w:rsidR="004D4A26" w:rsidRPr="004D4A26" w:rsidTr="00953EF7">
        <w:tc>
          <w:tcPr>
            <w:tcW w:w="9156" w:type="dxa"/>
            <w:gridSpan w:val="6"/>
            <w:shd w:val="clear" w:color="auto" w:fill="auto"/>
          </w:tcPr>
          <w:p w:rsidR="004D4A26" w:rsidRPr="004D4A26" w:rsidRDefault="004D4A26" w:rsidP="004D4A26">
            <w:pPr>
              <w:widowControl w:val="0"/>
              <w:autoSpaceDE w:val="0"/>
              <w:autoSpaceDN w:val="0"/>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Указывается один из перечисленных способов</w:t>
            </w:r>
          </w:p>
        </w:tc>
      </w:tr>
      <w:tr w:rsidR="004D4A26" w:rsidRPr="004D4A26" w:rsidTr="00953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2268" w:type="dxa"/>
            <w:tcBorders>
              <w:top w:val="nil"/>
              <w:left w:val="nil"/>
              <w:bottom w:val="single" w:sz="4" w:space="0" w:color="auto"/>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3205" w:type="dxa"/>
            <w:gridSpan w:val="2"/>
            <w:tcBorders>
              <w:top w:val="nil"/>
              <w:left w:val="nil"/>
              <w:bottom w:val="single" w:sz="4" w:space="0" w:color="auto"/>
              <w:right w:val="nil"/>
            </w:tcBorders>
            <w:vAlign w:val="bottom"/>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r>
      <w:tr w:rsidR="004D4A26" w:rsidRPr="004D4A26" w:rsidTr="00953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283"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2268"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r w:rsidRPr="004D4A26">
              <w:rPr>
                <w:rFonts w:ascii="Times New Roman" w:hAnsi="Times New Roman" w:cs="Times New Roman"/>
                <w:sz w:val="20"/>
                <w:szCs w:val="20"/>
                <w:lang w:bidi="ru-RU"/>
              </w:rPr>
              <w:t>(подпись)</w:t>
            </w:r>
          </w:p>
        </w:tc>
        <w:tc>
          <w:tcPr>
            <w:tcW w:w="283"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hAnsi="Times New Roman" w:cs="Times New Roman"/>
                <w:sz w:val="20"/>
                <w:szCs w:val="20"/>
                <w:lang w:bidi="ru-RU"/>
              </w:rPr>
            </w:pPr>
          </w:p>
        </w:tc>
        <w:tc>
          <w:tcPr>
            <w:tcW w:w="3205" w:type="dxa"/>
            <w:gridSpan w:val="2"/>
            <w:tcBorders>
              <w:top w:val="nil"/>
              <w:left w:val="nil"/>
              <w:bottom w:val="nil"/>
              <w:right w:val="nil"/>
            </w:tcBorders>
          </w:tcPr>
          <w:p w:rsidR="004D4A26" w:rsidRPr="004D4A26" w:rsidRDefault="004D4A26" w:rsidP="004D4A26">
            <w:pPr>
              <w:widowControl w:val="0"/>
              <w:spacing w:after="0" w:line="240" w:lineRule="auto"/>
              <w:rPr>
                <w:rFonts w:ascii="Times New Roman" w:hAnsi="Times New Roman" w:cs="Times New Roman"/>
                <w:sz w:val="20"/>
                <w:szCs w:val="20"/>
                <w:lang w:bidi="ru-RU"/>
              </w:rPr>
            </w:pPr>
            <w:r w:rsidRPr="004D4A26">
              <w:rPr>
                <w:rFonts w:ascii="Times New Roman" w:hAnsi="Times New Roman" w:cs="Times New Roman"/>
                <w:sz w:val="20"/>
                <w:szCs w:val="20"/>
                <w:lang w:bidi="ru-RU"/>
              </w:rPr>
              <w:t>(фамилия, имя, отчество (при наличии)</w:t>
            </w:r>
          </w:p>
        </w:tc>
      </w:tr>
    </w:tbl>
    <w:p w:rsidR="004D4A26" w:rsidRPr="004D4A26" w:rsidRDefault="004D4A26" w:rsidP="004D4A26">
      <w:pPr>
        <w:widowControl w:val="0"/>
        <w:spacing w:after="0" w:line="240" w:lineRule="auto"/>
        <w:ind w:left="5103"/>
        <w:rPr>
          <w:rFonts w:ascii="Times New Roman" w:hAnsi="Times New Roman" w:cs="Times New Roman"/>
          <w:bCs/>
          <w:sz w:val="20"/>
          <w:szCs w:val="20"/>
        </w:rPr>
      </w:pPr>
      <w:r w:rsidRPr="004D4A26">
        <w:rPr>
          <w:rFonts w:ascii="Times New Roman" w:eastAsia="Tahoma" w:hAnsi="Times New Roman" w:cs="Times New Roman"/>
          <w:sz w:val="20"/>
          <w:szCs w:val="20"/>
          <w:lang w:bidi="ru-RU"/>
        </w:rPr>
        <w:br w:type="page"/>
      </w:r>
      <w:r w:rsidRPr="004D4A26">
        <w:rPr>
          <w:rFonts w:ascii="Times New Roman" w:hAnsi="Times New Roman" w:cs="Times New Roman"/>
          <w:bCs/>
          <w:sz w:val="20"/>
          <w:szCs w:val="20"/>
        </w:rPr>
        <w:lastRenderedPageBreak/>
        <w:t>Приложение № 7</w:t>
      </w:r>
    </w:p>
    <w:p w:rsidR="004D4A26" w:rsidRPr="004D4A26" w:rsidRDefault="004D4A26" w:rsidP="004D4A26">
      <w:pPr>
        <w:widowControl w:val="0"/>
        <w:spacing w:after="0" w:line="240" w:lineRule="auto"/>
        <w:ind w:left="5103"/>
        <w:rPr>
          <w:rFonts w:ascii="Times New Roman" w:hAnsi="Times New Roman" w:cs="Times New Roman"/>
          <w:sz w:val="20"/>
          <w:szCs w:val="20"/>
        </w:rPr>
      </w:pPr>
      <w:r w:rsidRPr="004D4A26">
        <w:rPr>
          <w:rFonts w:ascii="Times New Roman" w:hAnsi="Times New Roman" w:cs="Times New Roman"/>
          <w:sz w:val="20"/>
          <w:szCs w:val="20"/>
        </w:rPr>
        <w:t>к Административному регламенту по предоставлению муниципальной услуги</w:t>
      </w:r>
    </w:p>
    <w:p w:rsidR="004D4A26" w:rsidRPr="004D4A26" w:rsidRDefault="004D4A26" w:rsidP="004D4A26">
      <w:pPr>
        <w:spacing w:after="0" w:line="240" w:lineRule="auto"/>
        <w:ind w:firstLine="709"/>
        <w:rPr>
          <w:rFonts w:ascii="Times New Roman" w:eastAsia="Calibri" w:hAnsi="Times New Roman" w:cs="Times New Roman"/>
          <w:sz w:val="20"/>
          <w:szCs w:val="20"/>
        </w:rPr>
      </w:pPr>
    </w:p>
    <w:p w:rsidR="004D4A26" w:rsidRPr="004D4A26" w:rsidRDefault="004D4A26" w:rsidP="004D4A26">
      <w:pPr>
        <w:spacing w:after="0" w:line="240" w:lineRule="auto"/>
        <w:ind w:firstLine="709"/>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ФОРМА</w:t>
      </w:r>
    </w:p>
    <w:p w:rsidR="004D4A26" w:rsidRPr="004D4A26" w:rsidRDefault="004D4A26" w:rsidP="004D4A26">
      <w:pPr>
        <w:widowControl w:val="0"/>
        <w:spacing w:after="0" w:line="240" w:lineRule="auto"/>
        <w:ind w:firstLine="709"/>
        <w:rPr>
          <w:rFonts w:ascii="Times New Roman" w:eastAsia="Tahoma" w:hAnsi="Times New Roman" w:cs="Times New Roman"/>
          <w:bCs/>
          <w:sz w:val="20"/>
          <w:szCs w:val="20"/>
          <w:lang w:bidi="ru-RU"/>
        </w:rPr>
      </w:pPr>
    </w:p>
    <w:p w:rsidR="004D4A26" w:rsidRPr="004D4A26" w:rsidRDefault="004D4A26" w:rsidP="004D4A26">
      <w:pPr>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Кому ____________________________________</w:t>
      </w:r>
    </w:p>
    <w:p w:rsidR="004D4A26" w:rsidRPr="004D4A26" w:rsidRDefault="004D4A26" w:rsidP="004D4A26">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D4A26" w:rsidRPr="004D4A26" w:rsidRDefault="004D4A26" w:rsidP="004D4A26">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_________________________________________</w:t>
      </w:r>
    </w:p>
    <w:p w:rsidR="004D4A26" w:rsidRPr="004D4A26" w:rsidRDefault="004D4A26" w:rsidP="004D4A26">
      <w:pPr>
        <w:widowControl w:val="0"/>
        <w:autoSpaceDE w:val="0"/>
        <w:autoSpaceDN w:val="0"/>
        <w:adjustRightInd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почтовый индекс и адрес, телефон, адрес электронной почты)</w:t>
      </w: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p w:rsidR="004D4A26" w:rsidRPr="004D4A26" w:rsidRDefault="004D4A26" w:rsidP="004D4A26">
      <w:pPr>
        <w:widowControl w:val="0"/>
        <w:spacing w:after="0" w:line="240" w:lineRule="auto"/>
        <w:ind w:firstLine="709"/>
        <w:rPr>
          <w:rFonts w:ascii="Times New Roman" w:eastAsia="Tahoma" w:hAnsi="Times New Roman" w:cs="Times New Roman"/>
          <w:b/>
          <w:sz w:val="20"/>
          <w:szCs w:val="20"/>
          <w:lang w:bidi="ru-RU"/>
        </w:rPr>
      </w:pPr>
      <w:r w:rsidRPr="004D4A26">
        <w:rPr>
          <w:rFonts w:ascii="Times New Roman" w:eastAsia="Tahoma" w:hAnsi="Times New Roman" w:cs="Times New Roman"/>
          <w:b/>
          <w:sz w:val="20"/>
          <w:szCs w:val="20"/>
          <w:lang w:bidi="ru-RU"/>
        </w:rPr>
        <w:t>Решение об отказе во внесении исправлений документ</w:t>
      </w:r>
    </w:p>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 xml:space="preserve">________________________________________________________________________________ </w:t>
      </w: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(наименование уполномоченного органа государственной власти, органа местного самоуправления)</w:t>
      </w: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(дата и номер регистрации)</w:t>
      </w: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 xml:space="preserve">исправлений в градостроительный план земельного участка. </w:t>
      </w:r>
    </w:p>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4678"/>
        <w:gridCol w:w="3969"/>
      </w:tblGrid>
      <w:tr w:rsidR="004D4A26" w:rsidRPr="004D4A26" w:rsidTr="004D4A26">
        <w:trPr>
          <w:trHeight w:val="871"/>
        </w:trPr>
        <w:tc>
          <w:tcPr>
            <w:tcW w:w="1343" w:type="dxa"/>
          </w:tcPr>
          <w:p w:rsidR="004D4A26" w:rsidRPr="004D4A26" w:rsidRDefault="00953EF7" w:rsidP="004D4A26">
            <w:pPr>
              <w:widowControl w:val="0"/>
              <w:spacing w:after="0" w:line="240" w:lineRule="auto"/>
              <w:ind w:firstLine="5"/>
              <w:rPr>
                <w:rFonts w:ascii="Times New Roman" w:eastAsia="Tahoma" w:hAnsi="Times New Roman" w:cs="Times New Roman"/>
                <w:sz w:val="20"/>
                <w:szCs w:val="20"/>
                <w:lang w:bidi="ru-RU"/>
              </w:rPr>
            </w:pPr>
            <w:r>
              <w:rPr>
                <w:rFonts w:ascii="Times New Roman" w:eastAsia="Tahoma" w:hAnsi="Times New Roman" w:cs="Times New Roman"/>
                <w:sz w:val="20"/>
                <w:szCs w:val="20"/>
                <w:lang w:bidi="ru-RU"/>
              </w:rPr>
              <w:t>№ пункта Административ</w:t>
            </w:r>
            <w:r w:rsidR="004D4A26" w:rsidRPr="004D4A26">
              <w:rPr>
                <w:rFonts w:ascii="Times New Roman" w:eastAsia="Tahoma" w:hAnsi="Times New Roman" w:cs="Times New Roman"/>
                <w:sz w:val="20"/>
                <w:szCs w:val="20"/>
                <w:lang w:bidi="ru-RU"/>
              </w:rPr>
              <w:t>ного регламента</w:t>
            </w:r>
          </w:p>
        </w:tc>
        <w:tc>
          <w:tcPr>
            <w:tcW w:w="4678" w:type="dxa"/>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Наименование основания для отказа во внесении исправлений в документ_________ в соответствии с Административным регламентом</w:t>
            </w:r>
          </w:p>
        </w:tc>
        <w:tc>
          <w:tcPr>
            <w:tcW w:w="3969"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Разъяснение причин отказа во внесении исправлений в документ______________</w:t>
            </w:r>
          </w:p>
        </w:tc>
      </w:tr>
      <w:tr w:rsidR="004D4A26" w:rsidRPr="004D4A26" w:rsidTr="004D4A26">
        <w:trPr>
          <w:trHeight w:val="756"/>
        </w:trPr>
        <w:tc>
          <w:tcPr>
            <w:tcW w:w="1343" w:type="dxa"/>
            <w:vMerge w:val="restart"/>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12.4</w:t>
            </w:r>
          </w:p>
        </w:tc>
        <w:tc>
          <w:tcPr>
            <w:tcW w:w="4678"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 xml:space="preserve">Обращение лица, не являющегося заявителем </w:t>
            </w:r>
          </w:p>
        </w:tc>
        <w:tc>
          <w:tcPr>
            <w:tcW w:w="3969"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r w:rsidR="004D4A26" w:rsidRPr="004D4A26" w:rsidTr="004D4A26">
        <w:trPr>
          <w:trHeight w:val="13"/>
        </w:trPr>
        <w:tc>
          <w:tcPr>
            <w:tcW w:w="1343" w:type="dxa"/>
            <w:vMerge/>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p>
        </w:tc>
        <w:tc>
          <w:tcPr>
            <w:tcW w:w="4678"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отсутствие опечаток и ошибок в документе_____________________</w:t>
            </w:r>
          </w:p>
        </w:tc>
        <w:tc>
          <w:tcPr>
            <w:tcW w:w="3969" w:type="dxa"/>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Указываются основания такого вывода</w:t>
            </w:r>
          </w:p>
        </w:tc>
      </w:tr>
    </w:tbl>
    <w:p w:rsidR="004D4A26" w:rsidRPr="004D4A26" w:rsidRDefault="004D4A26" w:rsidP="004D4A26">
      <w:pPr>
        <w:widowControl w:val="0"/>
        <w:spacing w:after="0" w:line="240" w:lineRule="auto"/>
        <w:ind w:firstLine="709"/>
        <w:rPr>
          <w:rFonts w:ascii="Times New Roman" w:hAnsi="Times New Roman" w:cs="Times New Roman"/>
          <w:sz w:val="20"/>
          <w:szCs w:val="20"/>
        </w:rPr>
      </w:pPr>
      <w:r w:rsidRPr="004D4A26">
        <w:rPr>
          <w:rFonts w:ascii="Times New Roman" w:hAnsi="Times New Roman" w:cs="Times New Roman"/>
          <w:sz w:val="20"/>
          <w:szCs w:val="2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4D4A26" w:rsidRPr="004D4A26" w:rsidRDefault="004D4A26" w:rsidP="004D4A26">
      <w:pPr>
        <w:widowControl w:val="0"/>
        <w:spacing w:after="0" w:line="240" w:lineRule="auto"/>
        <w:ind w:firstLine="709"/>
        <w:rPr>
          <w:rFonts w:ascii="Times New Roman" w:hAnsi="Times New Roman" w:cs="Times New Roman"/>
          <w:sz w:val="20"/>
          <w:szCs w:val="20"/>
        </w:rPr>
      </w:pPr>
      <w:r w:rsidRPr="004D4A26">
        <w:rPr>
          <w:rFonts w:ascii="Times New Roman" w:hAnsi="Times New Roman" w:cs="Times New Roman"/>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D4A26" w:rsidRPr="004D4A26" w:rsidRDefault="004D4A26" w:rsidP="004D4A26">
      <w:pPr>
        <w:widowControl w:val="0"/>
        <w:spacing w:after="0" w:line="240" w:lineRule="auto"/>
        <w:ind w:firstLine="709"/>
        <w:rPr>
          <w:rFonts w:ascii="Times New Roman" w:hAnsi="Times New Roman" w:cs="Times New Roman"/>
          <w:sz w:val="20"/>
          <w:szCs w:val="20"/>
        </w:rPr>
      </w:pPr>
      <w:r w:rsidRPr="004D4A26">
        <w:rPr>
          <w:rFonts w:ascii="Times New Roman" w:hAnsi="Times New Roman" w:cs="Times New Roman"/>
          <w:sz w:val="20"/>
          <w:szCs w:val="20"/>
        </w:rPr>
        <w:t>Дополнительно информируем:_______________________________________</w:t>
      </w:r>
      <w:r w:rsidRPr="004D4A26">
        <w:rPr>
          <w:rFonts w:ascii="Times New Roman" w:hAnsi="Times New Roman" w:cs="Times New Roman"/>
          <w:sz w:val="20"/>
          <w:szCs w:val="20"/>
        </w:rPr>
        <w:br/>
        <w:t xml:space="preserve">______________________________________________________________________. </w:t>
      </w:r>
    </w:p>
    <w:p w:rsidR="004D4A26" w:rsidRPr="004D4A26" w:rsidRDefault="004D4A26" w:rsidP="004D4A26">
      <w:pPr>
        <w:widowControl w:val="0"/>
        <w:spacing w:after="0" w:line="240" w:lineRule="auto"/>
        <w:ind w:firstLine="709"/>
        <w:rPr>
          <w:rFonts w:ascii="Times New Roman" w:hAnsi="Times New Roman" w:cs="Times New Roman"/>
          <w:sz w:val="20"/>
          <w:szCs w:val="20"/>
        </w:rPr>
      </w:pPr>
      <w:r w:rsidRPr="004D4A26">
        <w:rPr>
          <w:rFonts w:ascii="Times New Roman" w:hAnsi="Times New Roman" w:cs="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4D4A26" w:rsidRPr="004D4A26" w:rsidRDefault="004D4A26" w:rsidP="004D4A26">
      <w:pPr>
        <w:widowControl w:val="0"/>
        <w:spacing w:after="0" w:line="240" w:lineRule="auto"/>
        <w:ind w:firstLine="709"/>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4D4A26" w:rsidRPr="004D4A26" w:rsidTr="004D4A26">
        <w:tc>
          <w:tcPr>
            <w:tcW w:w="3119" w:type="dxa"/>
            <w:tcBorders>
              <w:top w:val="nil"/>
              <w:left w:val="nil"/>
              <w:bottom w:val="single" w:sz="4" w:space="0" w:color="auto"/>
              <w:right w:val="nil"/>
            </w:tcBorders>
            <w:vAlign w:val="bottom"/>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tc>
        <w:tc>
          <w:tcPr>
            <w:tcW w:w="283" w:type="dxa"/>
            <w:tcBorders>
              <w:top w:val="nil"/>
              <w:left w:val="nil"/>
              <w:bottom w:val="nil"/>
              <w:right w:val="nil"/>
            </w:tcBorders>
            <w:vAlign w:val="bottom"/>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tc>
        <w:tc>
          <w:tcPr>
            <w:tcW w:w="2269" w:type="dxa"/>
            <w:tcBorders>
              <w:top w:val="nil"/>
              <w:left w:val="nil"/>
              <w:bottom w:val="single" w:sz="4" w:space="0" w:color="auto"/>
              <w:right w:val="nil"/>
            </w:tcBorders>
            <w:vAlign w:val="bottom"/>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tc>
        <w:tc>
          <w:tcPr>
            <w:tcW w:w="283" w:type="dxa"/>
            <w:tcBorders>
              <w:top w:val="nil"/>
              <w:left w:val="nil"/>
              <w:bottom w:val="nil"/>
              <w:right w:val="nil"/>
            </w:tcBorders>
            <w:vAlign w:val="bottom"/>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tc>
        <w:tc>
          <w:tcPr>
            <w:tcW w:w="3969" w:type="dxa"/>
            <w:tcBorders>
              <w:top w:val="nil"/>
              <w:left w:val="nil"/>
              <w:bottom w:val="single" w:sz="4" w:space="0" w:color="auto"/>
              <w:right w:val="nil"/>
            </w:tcBorders>
            <w:vAlign w:val="bottom"/>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tc>
      </w:tr>
      <w:tr w:rsidR="004D4A26" w:rsidRPr="004D4A26" w:rsidTr="004D4A26">
        <w:tc>
          <w:tcPr>
            <w:tcW w:w="3119"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tc>
        <w:tc>
          <w:tcPr>
            <w:tcW w:w="2269"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p>
        </w:tc>
        <w:tc>
          <w:tcPr>
            <w:tcW w:w="3969" w:type="dxa"/>
            <w:tcBorders>
              <w:top w:val="nil"/>
              <w:left w:val="nil"/>
              <w:bottom w:val="nil"/>
              <w:right w:val="nil"/>
            </w:tcBorders>
          </w:tcPr>
          <w:p w:rsidR="004D4A26" w:rsidRPr="004D4A26" w:rsidRDefault="004D4A26" w:rsidP="004D4A26">
            <w:pPr>
              <w:widowControl w:val="0"/>
              <w:spacing w:after="0" w:line="240" w:lineRule="auto"/>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(фамилия, имя, отчество (при наличии)</w:t>
            </w:r>
          </w:p>
        </w:tc>
      </w:tr>
    </w:tbl>
    <w:p w:rsidR="004D4A26" w:rsidRPr="004D4A26" w:rsidRDefault="004D4A26" w:rsidP="004D4A26">
      <w:pPr>
        <w:widowControl w:val="0"/>
        <w:spacing w:after="0" w:line="240" w:lineRule="auto"/>
        <w:ind w:firstLine="709"/>
        <w:rPr>
          <w:rFonts w:ascii="Times New Roman" w:eastAsia="Tahoma" w:hAnsi="Times New Roman" w:cs="Times New Roman"/>
          <w:sz w:val="20"/>
          <w:szCs w:val="20"/>
          <w:lang w:bidi="ru-RU"/>
        </w:rPr>
      </w:pPr>
      <w:r w:rsidRPr="004D4A26">
        <w:rPr>
          <w:rFonts w:ascii="Times New Roman" w:eastAsia="Tahoma" w:hAnsi="Times New Roman" w:cs="Times New Roman"/>
          <w:sz w:val="20"/>
          <w:szCs w:val="20"/>
          <w:lang w:bidi="ru-RU"/>
        </w:rPr>
        <w:t>Дата</w:t>
      </w: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953EF7" w:rsidRDefault="00953EF7" w:rsidP="004D4A26">
      <w:pPr>
        <w:spacing w:after="0" w:line="240" w:lineRule="auto"/>
        <w:ind w:left="5954"/>
        <w:rPr>
          <w:rFonts w:ascii="Times New Roman" w:hAnsi="Times New Roman" w:cs="Times New Roman"/>
          <w:sz w:val="20"/>
          <w:szCs w:val="20"/>
          <w:lang w:val="en-US"/>
        </w:rPr>
      </w:pPr>
    </w:p>
    <w:p w:rsidR="004D4A26" w:rsidRPr="004D4A26" w:rsidRDefault="004D4A26" w:rsidP="004D4A26">
      <w:pPr>
        <w:spacing w:after="0" w:line="240" w:lineRule="auto"/>
        <w:ind w:left="5954"/>
        <w:rPr>
          <w:rFonts w:ascii="Times New Roman" w:hAnsi="Times New Roman" w:cs="Times New Roman"/>
          <w:sz w:val="20"/>
          <w:szCs w:val="20"/>
        </w:rPr>
      </w:pPr>
      <w:r w:rsidRPr="004D4A26">
        <w:rPr>
          <w:rFonts w:ascii="Times New Roman" w:hAnsi="Times New Roman" w:cs="Times New Roman"/>
          <w:sz w:val="20"/>
          <w:szCs w:val="20"/>
        </w:rPr>
        <w:lastRenderedPageBreak/>
        <w:t>Приложение № 8</w:t>
      </w:r>
    </w:p>
    <w:p w:rsidR="004D4A26" w:rsidRPr="004D4A26" w:rsidRDefault="004D4A26" w:rsidP="004D4A26">
      <w:pPr>
        <w:spacing w:after="0" w:line="240" w:lineRule="auto"/>
        <w:ind w:left="5954"/>
        <w:rPr>
          <w:rFonts w:ascii="Times New Roman" w:hAnsi="Times New Roman" w:cs="Times New Roman"/>
          <w:sz w:val="20"/>
          <w:szCs w:val="20"/>
        </w:rPr>
      </w:pPr>
      <w:r w:rsidRPr="004D4A26">
        <w:rPr>
          <w:rFonts w:ascii="Times New Roman" w:hAnsi="Times New Roman" w:cs="Times New Roman"/>
          <w:sz w:val="20"/>
          <w:szCs w:val="20"/>
        </w:rPr>
        <w:t>к Административному</w:t>
      </w:r>
    </w:p>
    <w:p w:rsidR="004D4A26" w:rsidRPr="004D4A26" w:rsidRDefault="004D4A26" w:rsidP="004D4A26">
      <w:pPr>
        <w:spacing w:after="0" w:line="240" w:lineRule="auto"/>
        <w:ind w:left="5954"/>
        <w:rPr>
          <w:rFonts w:ascii="Times New Roman" w:hAnsi="Times New Roman" w:cs="Times New Roman"/>
          <w:sz w:val="20"/>
          <w:szCs w:val="20"/>
        </w:rPr>
      </w:pPr>
      <w:r w:rsidRPr="004D4A26">
        <w:rPr>
          <w:rFonts w:ascii="Times New Roman" w:hAnsi="Times New Roman" w:cs="Times New Roman"/>
          <w:sz w:val="20"/>
          <w:szCs w:val="20"/>
        </w:rPr>
        <w:t xml:space="preserve">регламенту по предоставлению муниципальной услуги </w:t>
      </w:r>
    </w:p>
    <w:p w:rsidR="004D4A26" w:rsidRPr="004D4A26" w:rsidRDefault="004D4A26" w:rsidP="004D4A26">
      <w:pPr>
        <w:spacing w:after="0" w:line="240" w:lineRule="auto"/>
        <w:jc w:val="center"/>
        <w:rPr>
          <w:rFonts w:ascii="Times New Roman" w:hAnsi="Times New Roman" w:cs="Times New Roman"/>
          <w:sz w:val="20"/>
          <w:szCs w:val="20"/>
        </w:rPr>
      </w:pPr>
    </w:p>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Перечень </w:t>
      </w:r>
    </w:p>
    <w:p w:rsidR="004D4A26" w:rsidRPr="004D4A26" w:rsidRDefault="004D4A26" w:rsidP="004D4A26">
      <w:pPr>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D4A26" w:rsidRPr="004D4A26" w:rsidRDefault="004D4A26" w:rsidP="004D4A26">
      <w:pPr>
        <w:spacing w:after="0" w:line="240" w:lineRule="auto"/>
        <w:jc w:val="center"/>
        <w:rPr>
          <w:rFonts w:ascii="Times New Roman" w:hAnsi="Times New Roman" w:cs="Times New Roman"/>
          <w:sz w:val="20"/>
          <w:szCs w:val="20"/>
        </w:rPr>
      </w:pPr>
    </w:p>
    <w:p w:rsidR="004D4A26" w:rsidRPr="004D4A26" w:rsidRDefault="004D4A26" w:rsidP="009C2283">
      <w:pPr>
        <w:pStyle w:val="a8"/>
        <w:numPr>
          <w:ilvl w:val="0"/>
          <w:numId w:val="74"/>
        </w:numPr>
        <w:spacing w:after="0" w:line="240" w:lineRule="auto"/>
        <w:ind w:left="0" w:firstLine="0"/>
        <w:jc w:val="center"/>
        <w:rPr>
          <w:rFonts w:ascii="Times New Roman" w:hAnsi="Times New Roman" w:cs="Times New Roman"/>
          <w:sz w:val="20"/>
          <w:szCs w:val="20"/>
        </w:rPr>
      </w:pPr>
      <w:r w:rsidRPr="004D4A26">
        <w:rPr>
          <w:rFonts w:ascii="Times New Roman" w:hAnsi="Times New Roman" w:cs="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978"/>
        <w:gridCol w:w="5513"/>
      </w:tblGrid>
      <w:tr w:rsidR="004D4A26" w:rsidRPr="004D4A26" w:rsidTr="004D4A26">
        <w:tc>
          <w:tcPr>
            <w:tcW w:w="817"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w:t>
            </w:r>
          </w:p>
        </w:tc>
        <w:tc>
          <w:tcPr>
            <w:tcW w:w="3064"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Признак заявителя</w:t>
            </w:r>
          </w:p>
        </w:tc>
        <w:tc>
          <w:tcPr>
            <w:tcW w:w="5725"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Значения признаков заявителя</w:t>
            </w:r>
          </w:p>
        </w:tc>
      </w:tr>
      <w:tr w:rsidR="004D4A26" w:rsidRPr="004D4A26" w:rsidTr="004D4A26">
        <w:tc>
          <w:tcPr>
            <w:tcW w:w="9606" w:type="dxa"/>
            <w:gridSpan w:val="3"/>
            <w:shd w:val="clear" w:color="auto" w:fill="auto"/>
          </w:tcPr>
          <w:p w:rsidR="004D4A26" w:rsidRPr="004D4A26" w:rsidRDefault="004D4A26" w:rsidP="004D4A26">
            <w:pPr>
              <w:autoSpaceDE w:val="0"/>
              <w:autoSpaceDN w:val="0"/>
              <w:adjustRightInd w:val="0"/>
              <w:spacing w:after="0" w:line="240" w:lineRule="auto"/>
              <w:rPr>
                <w:rFonts w:ascii="Times New Roman" w:eastAsia="Calibri" w:hAnsi="Times New Roman" w:cs="Times New Roman"/>
                <w:sz w:val="20"/>
                <w:szCs w:val="20"/>
              </w:rPr>
            </w:pPr>
            <w:r w:rsidRPr="004D4A26">
              <w:rPr>
                <w:rFonts w:ascii="Times New Roman" w:hAnsi="Times New Roman" w:cs="Times New Roman"/>
                <w:sz w:val="20"/>
                <w:szCs w:val="20"/>
              </w:rPr>
              <w:t>Вариант 1. Принятие постановления об установлении публичного сервитута либо об отказе в установлении публичного сервитута.</w:t>
            </w:r>
          </w:p>
        </w:tc>
      </w:tr>
      <w:tr w:rsidR="004D4A26" w:rsidRPr="004D4A26" w:rsidTr="004D4A26">
        <w:tc>
          <w:tcPr>
            <w:tcW w:w="817" w:type="dxa"/>
            <w:shd w:val="clear" w:color="auto" w:fill="auto"/>
          </w:tcPr>
          <w:p w:rsidR="004D4A26" w:rsidRPr="004D4A26" w:rsidRDefault="004D4A26" w:rsidP="004D4A26">
            <w:pPr>
              <w:spacing w:after="0" w:line="240" w:lineRule="auto"/>
              <w:ind w:firstLine="284"/>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1</w:t>
            </w:r>
          </w:p>
        </w:tc>
        <w:tc>
          <w:tcPr>
            <w:tcW w:w="3064"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Категория заявителя</w:t>
            </w:r>
          </w:p>
        </w:tc>
        <w:tc>
          <w:tcPr>
            <w:tcW w:w="5725"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Юридическое лицо</w:t>
            </w:r>
          </w:p>
        </w:tc>
      </w:tr>
      <w:tr w:rsidR="004D4A26" w:rsidRPr="004D4A26" w:rsidTr="004D4A26">
        <w:tc>
          <w:tcPr>
            <w:tcW w:w="817" w:type="dxa"/>
            <w:shd w:val="clear" w:color="auto" w:fill="auto"/>
          </w:tcPr>
          <w:p w:rsidR="004D4A26" w:rsidRPr="004D4A26" w:rsidRDefault="004D4A26" w:rsidP="004D4A26">
            <w:pPr>
              <w:spacing w:after="0" w:line="240" w:lineRule="auto"/>
              <w:ind w:firstLine="284"/>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2</w:t>
            </w:r>
          </w:p>
        </w:tc>
        <w:tc>
          <w:tcPr>
            <w:tcW w:w="3064"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Обратился руководитель юридического лица /обратился представитель по доверенности</w:t>
            </w:r>
          </w:p>
        </w:tc>
        <w:tc>
          <w:tcPr>
            <w:tcW w:w="5725" w:type="dxa"/>
            <w:shd w:val="clear" w:color="auto" w:fill="auto"/>
          </w:tcPr>
          <w:p w:rsidR="004D4A26" w:rsidRPr="004D4A26" w:rsidRDefault="004D4A26" w:rsidP="009C2283">
            <w:pPr>
              <w:pStyle w:val="a8"/>
              <w:numPr>
                <w:ilvl w:val="0"/>
                <w:numId w:val="75"/>
              </w:numPr>
              <w:spacing w:after="0" w:line="240" w:lineRule="auto"/>
              <w:ind w:left="68" w:firstLine="0"/>
              <w:jc w:val="center"/>
              <w:rPr>
                <w:rFonts w:ascii="Times New Roman" w:hAnsi="Times New Roman" w:cs="Times New Roman"/>
                <w:sz w:val="20"/>
                <w:szCs w:val="20"/>
              </w:rPr>
            </w:pPr>
            <w:r w:rsidRPr="004D4A26">
              <w:rPr>
                <w:rFonts w:ascii="Times New Roman" w:hAnsi="Times New Roman" w:cs="Times New Roman"/>
                <w:sz w:val="20"/>
                <w:szCs w:val="20"/>
              </w:rPr>
              <w:t>За предоставлением Муниципальной услуги обратился руководитель юридического лица</w:t>
            </w:r>
          </w:p>
          <w:p w:rsidR="004D4A26" w:rsidRPr="004D4A26" w:rsidRDefault="004D4A26" w:rsidP="009C2283">
            <w:pPr>
              <w:pStyle w:val="a8"/>
              <w:numPr>
                <w:ilvl w:val="0"/>
                <w:numId w:val="75"/>
              </w:numPr>
              <w:spacing w:after="0" w:line="240" w:lineRule="auto"/>
              <w:ind w:left="68" w:firstLine="0"/>
              <w:jc w:val="center"/>
              <w:rPr>
                <w:rFonts w:ascii="Times New Roman" w:hAnsi="Times New Roman" w:cs="Times New Roman"/>
                <w:sz w:val="20"/>
                <w:szCs w:val="20"/>
              </w:rPr>
            </w:pPr>
            <w:r w:rsidRPr="004D4A26">
              <w:rPr>
                <w:rFonts w:ascii="Times New Roman" w:hAnsi="Times New Roman" w:cs="Times New Roman"/>
                <w:sz w:val="20"/>
                <w:szCs w:val="20"/>
              </w:rPr>
              <w:t>За предоставлением Муниципальной услуги обратился представитель по доверенности</w:t>
            </w:r>
          </w:p>
        </w:tc>
      </w:tr>
      <w:tr w:rsidR="004D4A26" w:rsidRPr="004D4A26" w:rsidTr="004D4A26">
        <w:tc>
          <w:tcPr>
            <w:tcW w:w="9606" w:type="dxa"/>
            <w:gridSpan w:val="3"/>
            <w:shd w:val="clear" w:color="auto" w:fill="auto"/>
          </w:tcPr>
          <w:p w:rsidR="004D4A26" w:rsidRPr="004D4A26" w:rsidRDefault="004D4A26" w:rsidP="004D4A26">
            <w:pPr>
              <w:autoSpaceDE w:val="0"/>
              <w:autoSpaceDN w:val="0"/>
              <w:adjustRightInd w:val="0"/>
              <w:spacing w:after="0" w:line="240" w:lineRule="auto"/>
              <w:rPr>
                <w:rFonts w:ascii="Times New Roman" w:eastAsia="Calibri" w:hAnsi="Times New Roman" w:cs="Times New Roman"/>
                <w:sz w:val="20"/>
                <w:szCs w:val="20"/>
              </w:rPr>
            </w:pPr>
            <w:r w:rsidRPr="004D4A26">
              <w:rPr>
                <w:rFonts w:ascii="Times New Roman" w:hAnsi="Times New Roman" w:cs="Times New Roman"/>
                <w:bCs/>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4D4A26" w:rsidRPr="004D4A26" w:rsidTr="004D4A26">
        <w:tc>
          <w:tcPr>
            <w:tcW w:w="817" w:type="dxa"/>
            <w:shd w:val="clear" w:color="auto" w:fill="auto"/>
          </w:tcPr>
          <w:p w:rsidR="004D4A26" w:rsidRPr="004D4A26" w:rsidRDefault="004D4A26" w:rsidP="004D4A26">
            <w:pPr>
              <w:spacing w:after="0" w:line="240" w:lineRule="auto"/>
              <w:ind w:firstLine="284"/>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1</w:t>
            </w:r>
          </w:p>
        </w:tc>
        <w:tc>
          <w:tcPr>
            <w:tcW w:w="3064"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Категория заявителя</w:t>
            </w:r>
          </w:p>
        </w:tc>
        <w:tc>
          <w:tcPr>
            <w:tcW w:w="5725"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Юридическое лицо</w:t>
            </w:r>
          </w:p>
        </w:tc>
      </w:tr>
      <w:tr w:rsidR="004D4A26" w:rsidRPr="004D4A26" w:rsidTr="004D4A26">
        <w:tc>
          <w:tcPr>
            <w:tcW w:w="817" w:type="dxa"/>
            <w:shd w:val="clear" w:color="auto" w:fill="auto"/>
          </w:tcPr>
          <w:p w:rsidR="004D4A26" w:rsidRPr="004D4A26" w:rsidRDefault="004D4A26" w:rsidP="004D4A26">
            <w:pPr>
              <w:spacing w:after="0" w:line="240" w:lineRule="auto"/>
              <w:ind w:firstLine="284"/>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2</w:t>
            </w:r>
          </w:p>
        </w:tc>
        <w:tc>
          <w:tcPr>
            <w:tcW w:w="3064"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Обратился руководитель юридического лица /обратился представитель по доверенности</w:t>
            </w:r>
          </w:p>
        </w:tc>
        <w:tc>
          <w:tcPr>
            <w:tcW w:w="5725" w:type="dxa"/>
            <w:shd w:val="clear" w:color="auto" w:fill="auto"/>
          </w:tcPr>
          <w:p w:rsidR="004D4A26" w:rsidRPr="004D4A26" w:rsidRDefault="004D4A26" w:rsidP="009C2283">
            <w:pPr>
              <w:pStyle w:val="a8"/>
              <w:numPr>
                <w:ilvl w:val="0"/>
                <w:numId w:val="76"/>
              </w:numPr>
              <w:spacing w:after="0" w:line="240" w:lineRule="auto"/>
              <w:ind w:left="68" w:hanging="3"/>
              <w:jc w:val="center"/>
              <w:rPr>
                <w:rFonts w:ascii="Times New Roman" w:hAnsi="Times New Roman" w:cs="Times New Roman"/>
                <w:sz w:val="20"/>
                <w:szCs w:val="20"/>
              </w:rPr>
            </w:pPr>
            <w:r w:rsidRPr="004D4A26">
              <w:rPr>
                <w:rFonts w:ascii="Times New Roman" w:hAnsi="Times New Roman" w:cs="Times New Roman"/>
                <w:sz w:val="20"/>
                <w:szCs w:val="20"/>
              </w:rPr>
              <w:t>За предоставлением Муниципальной услуги обратился руководитель юридического лица</w:t>
            </w:r>
          </w:p>
          <w:p w:rsidR="004D4A26" w:rsidRPr="004D4A26" w:rsidRDefault="004D4A26" w:rsidP="009C2283">
            <w:pPr>
              <w:pStyle w:val="a8"/>
              <w:numPr>
                <w:ilvl w:val="0"/>
                <w:numId w:val="76"/>
              </w:numPr>
              <w:spacing w:after="0" w:line="240" w:lineRule="auto"/>
              <w:ind w:left="68" w:hanging="3"/>
              <w:jc w:val="center"/>
              <w:rPr>
                <w:rFonts w:ascii="Times New Roman" w:hAnsi="Times New Roman" w:cs="Times New Roman"/>
                <w:sz w:val="20"/>
                <w:szCs w:val="20"/>
              </w:rPr>
            </w:pPr>
            <w:r w:rsidRPr="004D4A26">
              <w:rPr>
                <w:rFonts w:ascii="Times New Roman" w:hAnsi="Times New Roman" w:cs="Times New Roman"/>
                <w:sz w:val="20"/>
                <w:szCs w:val="20"/>
              </w:rPr>
              <w:t>За предоставлением Муниципальной услуги обратился представитель по доверенности</w:t>
            </w:r>
          </w:p>
        </w:tc>
      </w:tr>
      <w:tr w:rsidR="004D4A26" w:rsidRPr="004D4A26" w:rsidTr="004D4A26">
        <w:tc>
          <w:tcPr>
            <w:tcW w:w="9606" w:type="dxa"/>
            <w:gridSpan w:val="3"/>
            <w:shd w:val="clear" w:color="auto" w:fill="auto"/>
          </w:tcPr>
          <w:p w:rsidR="004D4A26" w:rsidRPr="004D4A26" w:rsidRDefault="004D4A26" w:rsidP="004D4A26">
            <w:pPr>
              <w:autoSpaceDE w:val="0"/>
              <w:autoSpaceDN w:val="0"/>
              <w:adjustRightInd w:val="0"/>
              <w:spacing w:after="0" w:line="240" w:lineRule="auto"/>
              <w:ind w:left="284" w:hanging="141"/>
              <w:jc w:val="center"/>
              <w:rPr>
                <w:rFonts w:ascii="Times New Roman" w:eastAsia="Calibri" w:hAnsi="Times New Roman" w:cs="Times New Roman"/>
                <w:sz w:val="20"/>
                <w:szCs w:val="20"/>
              </w:rPr>
            </w:pPr>
            <w:r w:rsidRPr="004D4A26">
              <w:rPr>
                <w:rFonts w:ascii="Times New Roman" w:hAnsi="Times New Roman" w:cs="Times New Roman"/>
                <w:bCs/>
                <w:sz w:val="20"/>
                <w:szCs w:val="20"/>
              </w:rPr>
              <w:t xml:space="preserve">Вариант 3. Выдача дубликата </w:t>
            </w:r>
            <w:r w:rsidRPr="004D4A26">
              <w:rPr>
                <w:rFonts w:ascii="Times New Roman" w:hAnsi="Times New Roman" w:cs="Times New Roman"/>
                <w:sz w:val="20"/>
                <w:szCs w:val="20"/>
              </w:rPr>
              <w:t>постановления об установлении публичного сервитута либо уведомления об отказе в установлении публичного сервитута</w:t>
            </w:r>
          </w:p>
        </w:tc>
      </w:tr>
      <w:tr w:rsidR="004D4A26" w:rsidRPr="004D4A26" w:rsidTr="004D4A26">
        <w:tc>
          <w:tcPr>
            <w:tcW w:w="817" w:type="dxa"/>
            <w:shd w:val="clear" w:color="auto" w:fill="auto"/>
          </w:tcPr>
          <w:p w:rsidR="004D4A26" w:rsidRPr="004D4A26" w:rsidRDefault="004D4A26" w:rsidP="004D4A26">
            <w:pPr>
              <w:spacing w:after="0" w:line="240" w:lineRule="auto"/>
              <w:ind w:firstLine="284"/>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1</w:t>
            </w:r>
          </w:p>
        </w:tc>
        <w:tc>
          <w:tcPr>
            <w:tcW w:w="3064"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Категория заявителя</w:t>
            </w:r>
          </w:p>
        </w:tc>
        <w:tc>
          <w:tcPr>
            <w:tcW w:w="5725"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Юридическое лицо</w:t>
            </w:r>
          </w:p>
        </w:tc>
      </w:tr>
      <w:tr w:rsidR="004D4A26" w:rsidRPr="004D4A26" w:rsidTr="004D4A26">
        <w:tc>
          <w:tcPr>
            <w:tcW w:w="817" w:type="dxa"/>
            <w:shd w:val="clear" w:color="auto" w:fill="auto"/>
          </w:tcPr>
          <w:p w:rsidR="004D4A26" w:rsidRPr="004D4A26" w:rsidRDefault="004D4A26" w:rsidP="004D4A26">
            <w:pPr>
              <w:spacing w:after="0" w:line="240" w:lineRule="auto"/>
              <w:ind w:firstLine="284"/>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2</w:t>
            </w:r>
          </w:p>
        </w:tc>
        <w:tc>
          <w:tcPr>
            <w:tcW w:w="3064"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Обратился руководитель юридического лица /обратился представитель по доверенности</w:t>
            </w:r>
          </w:p>
        </w:tc>
        <w:tc>
          <w:tcPr>
            <w:tcW w:w="5725" w:type="dxa"/>
            <w:shd w:val="clear" w:color="auto" w:fill="auto"/>
          </w:tcPr>
          <w:p w:rsidR="004D4A26" w:rsidRPr="00953EF7" w:rsidRDefault="004D4A26" w:rsidP="009C2283">
            <w:pPr>
              <w:pStyle w:val="a8"/>
              <w:numPr>
                <w:ilvl w:val="0"/>
                <w:numId w:val="77"/>
              </w:numPr>
              <w:spacing w:after="0" w:line="240" w:lineRule="auto"/>
              <w:ind w:left="65" w:hanging="10"/>
              <w:jc w:val="center"/>
              <w:rPr>
                <w:rFonts w:ascii="Times New Roman" w:hAnsi="Times New Roman" w:cs="Times New Roman"/>
                <w:sz w:val="20"/>
                <w:szCs w:val="20"/>
              </w:rPr>
            </w:pPr>
            <w:r w:rsidRPr="00953EF7">
              <w:rPr>
                <w:rFonts w:ascii="Times New Roman" w:hAnsi="Times New Roman" w:cs="Times New Roman"/>
                <w:sz w:val="20"/>
                <w:szCs w:val="20"/>
              </w:rPr>
              <w:t>За предоставлением Муниципальной услуги обратился руководитель юридического лица</w:t>
            </w:r>
          </w:p>
          <w:p w:rsidR="004D4A26" w:rsidRPr="004D4A26" w:rsidRDefault="004D4A26" w:rsidP="009C2283">
            <w:pPr>
              <w:pStyle w:val="a8"/>
              <w:numPr>
                <w:ilvl w:val="0"/>
                <w:numId w:val="77"/>
              </w:numPr>
              <w:spacing w:after="0" w:line="240" w:lineRule="auto"/>
              <w:ind w:left="55" w:firstLine="0"/>
              <w:rPr>
                <w:rFonts w:ascii="Times New Roman" w:hAnsi="Times New Roman" w:cs="Times New Roman"/>
                <w:sz w:val="20"/>
                <w:szCs w:val="20"/>
              </w:rPr>
            </w:pPr>
            <w:r w:rsidRPr="004D4A26">
              <w:rPr>
                <w:rFonts w:ascii="Times New Roman" w:hAnsi="Times New Roman" w:cs="Times New Roman"/>
                <w:sz w:val="20"/>
                <w:szCs w:val="20"/>
              </w:rPr>
              <w:t>За предоставлением Муниципальной услуги обратился представитель по доверенности</w:t>
            </w:r>
          </w:p>
        </w:tc>
      </w:tr>
    </w:tbl>
    <w:p w:rsidR="004D4A26" w:rsidRPr="004D4A26" w:rsidRDefault="004D4A26" w:rsidP="004D4A26">
      <w:pPr>
        <w:pStyle w:val="a8"/>
        <w:spacing w:after="0" w:line="240" w:lineRule="auto"/>
        <w:ind w:left="-142" w:firstLine="709"/>
        <w:jc w:val="center"/>
        <w:rPr>
          <w:rFonts w:ascii="Times New Roman" w:hAnsi="Times New Roman" w:cs="Times New Roman"/>
          <w:sz w:val="20"/>
          <w:szCs w:val="20"/>
        </w:rPr>
      </w:pPr>
      <w:r w:rsidRPr="004D4A26">
        <w:rPr>
          <w:rFonts w:ascii="Times New Roman" w:hAnsi="Times New Roman" w:cs="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7944"/>
      </w:tblGrid>
      <w:tr w:rsidR="004D4A26" w:rsidRPr="004D4A26" w:rsidTr="004D4A26">
        <w:tc>
          <w:tcPr>
            <w:tcW w:w="1363"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 xml:space="preserve">Вариант </w:t>
            </w:r>
          </w:p>
        </w:tc>
        <w:tc>
          <w:tcPr>
            <w:tcW w:w="8243"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 xml:space="preserve">Комбинация значений признаков </w:t>
            </w:r>
          </w:p>
        </w:tc>
      </w:tr>
      <w:tr w:rsidR="004D4A26" w:rsidRPr="004D4A26" w:rsidTr="004D4A26">
        <w:tc>
          <w:tcPr>
            <w:tcW w:w="9606" w:type="dxa"/>
            <w:gridSpan w:val="2"/>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Вариант 1 «</w:t>
            </w:r>
            <w:r w:rsidRPr="004D4A26">
              <w:rPr>
                <w:rFonts w:ascii="Times New Roman" w:hAnsi="Times New Roman" w:cs="Times New Roman"/>
                <w:sz w:val="20"/>
                <w:szCs w:val="20"/>
              </w:rPr>
              <w:t>Принятие постановления об установлении публичного сервитута либо об отказе в установлении публичного сервитута</w:t>
            </w:r>
            <w:r w:rsidRPr="004D4A26">
              <w:rPr>
                <w:rFonts w:ascii="Times New Roman" w:hAnsi="Times New Roman" w:cs="Times New Roman"/>
                <w:kern w:val="36"/>
                <w:sz w:val="20"/>
                <w:szCs w:val="20"/>
              </w:rPr>
              <w:t>»</w:t>
            </w:r>
          </w:p>
        </w:tc>
      </w:tr>
      <w:tr w:rsidR="004D4A26" w:rsidRPr="004D4A26" w:rsidTr="004D4A26">
        <w:tc>
          <w:tcPr>
            <w:tcW w:w="1363"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1</w:t>
            </w:r>
          </w:p>
        </w:tc>
        <w:tc>
          <w:tcPr>
            <w:tcW w:w="8243" w:type="dxa"/>
            <w:shd w:val="clear" w:color="auto" w:fill="auto"/>
          </w:tcPr>
          <w:p w:rsidR="004D4A26" w:rsidRPr="004D4A26" w:rsidRDefault="004D4A26" w:rsidP="004D4A26">
            <w:pPr>
              <w:pStyle w:val="a8"/>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Юридическое лицо, руководитель </w:t>
            </w:r>
          </w:p>
        </w:tc>
      </w:tr>
      <w:tr w:rsidR="004D4A26" w:rsidRPr="004D4A26" w:rsidTr="004D4A26">
        <w:tc>
          <w:tcPr>
            <w:tcW w:w="1363"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2</w:t>
            </w:r>
          </w:p>
        </w:tc>
        <w:tc>
          <w:tcPr>
            <w:tcW w:w="8243" w:type="dxa"/>
            <w:shd w:val="clear" w:color="auto" w:fill="auto"/>
          </w:tcPr>
          <w:p w:rsidR="004D4A26" w:rsidRPr="004D4A26" w:rsidRDefault="004D4A26" w:rsidP="004D4A26">
            <w:pPr>
              <w:pStyle w:val="a8"/>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Представитель юридического лица по доверенности</w:t>
            </w:r>
          </w:p>
        </w:tc>
      </w:tr>
      <w:tr w:rsidR="004D4A26" w:rsidRPr="004D4A26" w:rsidTr="004D4A26">
        <w:tc>
          <w:tcPr>
            <w:tcW w:w="9606" w:type="dxa"/>
            <w:gridSpan w:val="2"/>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Вариант 2 «</w:t>
            </w:r>
            <w:r w:rsidRPr="004D4A26">
              <w:rPr>
                <w:rFonts w:ascii="Times New Roman" w:hAnsi="Times New Roman" w:cs="Times New Roman"/>
                <w:bCs/>
                <w:sz w:val="20"/>
                <w:szCs w:val="20"/>
              </w:rPr>
              <w:t>Исправление допущенных опечаток и ошибок в выданных в результате предоставления Муниципальной услуги документах</w:t>
            </w:r>
            <w:r w:rsidRPr="004D4A26">
              <w:rPr>
                <w:rFonts w:ascii="Times New Roman" w:eastAsia="Calibri" w:hAnsi="Times New Roman" w:cs="Times New Roman"/>
                <w:sz w:val="20"/>
                <w:szCs w:val="20"/>
              </w:rPr>
              <w:t>»</w:t>
            </w:r>
          </w:p>
        </w:tc>
      </w:tr>
      <w:tr w:rsidR="004D4A26" w:rsidRPr="004D4A26" w:rsidTr="004D4A26">
        <w:tc>
          <w:tcPr>
            <w:tcW w:w="1363"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1</w:t>
            </w:r>
          </w:p>
        </w:tc>
        <w:tc>
          <w:tcPr>
            <w:tcW w:w="8243" w:type="dxa"/>
            <w:shd w:val="clear" w:color="auto" w:fill="auto"/>
          </w:tcPr>
          <w:p w:rsidR="004D4A26" w:rsidRPr="004D4A26" w:rsidRDefault="004D4A26" w:rsidP="004D4A26">
            <w:pPr>
              <w:pStyle w:val="a8"/>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Юридическое лицо, руководитель </w:t>
            </w:r>
          </w:p>
        </w:tc>
      </w:tr>
      <w:tr w:rsidR="004D4A26" w:rsidRPr="004D4A26" w:rsidTr="004D4A26">
        <w:tc>
          <w:tcPr>
            <w:tcW w:w="1363"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2</w:t>
            </w:r>
          </w:p>
        </w:tc>
        <w:tc>
          <w:tcPr>
            <w:tcW w:w="8243" w:type="dxa"/>
            <w:shd w:val="clear" w:color="auto" w:fill="auto"/>
          </w:tcPr>
          <w:p w:rsidR="004D4A26" w:rsidRPr="004D4A26" w:rsidRDefault="004D4A26" w:rsidP="004D4A26">
            <w:pPr>
              <w:pStyle w:val="a8"/>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Представитель юридического лица по доверенности</w:t>
            </w:r>
          </w:p>
        </w:tc>
      </w:tr>
      <w:tr w:rsidR="004D4A26" w:rsidRPr="004D4A26" w:rsidTr="004D4A26">
        <w:tc>
          <w:tcPr>
            <w:tcW w:w="9606" w:type="dxa"/>
            <w:gridSpan w:val="2"/>
            <w:shd w:val="clear" w:color="auto" w:fill="auto"/>
          </w:tcPr>
          <w:p w:rsidR="004D4A26" w:rsidRPr="004D4A26" w:rsidRDefault="004D4A26" w:rsidP="004D4A26">
            <w:pPr>
              <w:autoSpaceDE w:val="0"/>
              <w:autoSpaceDN w:val="0"/>
              <w:adjustRightInd w:val="0"/>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Вариант 3 «</w:t>
            </w:r>
            <w:r w:rsidRPr="004D4A26">
              <w:rPr>
                <w:rFonts w:ascii="Times New Roman" w:hAnsi="Times New Roman" w:cs="Times New Roman"/>
                <w:bCs/>
                <w:sz w:val="20"/>
                <w:szCs w:val="20"/>
              </w:rPr>
              <w:t xml:space="preserve">Выдача дубликата </w:t>
            </w:r>
            <w:r w:rsidRPr="004D4A26">
              <w:rPr>
                <w:rFonts w:ascii="Times New Roman" w:hAnsi="Times New Roman" w:cs="Times New Roman"/>
                <w:sz w:val="20"/>
                <w:szCs w:val="20"/>
              </w:rPr>
              <w:t>постановления об установлении публичного сервитута либо уведомления об отказе в установлении публичного сервитута</w:t>
            </w:r>
            <w:r w:rsidRPr="004D4A26">
              <w:rPr>
                <w:rFonts w:ascii="Times New Roman" w:hAnsi="Times New Roman" w:cs="Times New Roman"/>
                <w:kern w:val="36"/>
                <w:sz w:val="20"/>
                <w:szCs w:val="20"/>
              </w:rPr>
              <w:t>»</w:t>
            </w:r>
          </w:p>
        </w:tc>
      </w:tr>
      <w:tr w:rsidR="004D4A26" w:rsidRPr="004D4A26" w:rsidTr="004D4A26">
        <w:tc>
          <w:tcPr>
            <w:tcW w:w="1363"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1</w:t>
            </w:r>
          </w:p>
        </w:tc>
        <w:tc>
          <w:tcPr>
            <w:tcW w:w="8243" w:type="dxa"/>
            <w:shd w:val="clear" w:color="auto" w:fill="auto"/>
          </w:tcPr>
          <w:p w:rsidR="004D4A26" w:rsidRPr="004D4A26" w:rsidRDefault="004D4A26" w:rsidP="004D4A26">
            <w:pPr>
              <w:pStyle w:val="a8"/>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 xml:space="preserve">Юридическое лицо, руководитель </w:t>
            </w:r>
          </w:p>
        </w:tc>
      </w:tr>
      <w:tr w:rsidR="004D4A26" w:rsidRPr="004D4A26" w:rsidTr="004D4A26">
        <w:tc>
          <w:tcPr>
            <w:tcW w:w="1363" w:type="dxa"/>
            <w:shd w:val="clear" w:color="auto" w:fill="auto"/>
          </w:tcPr>
          <w:p w:rsidR="004D4A26" w:rsidRPr="004D4A26" w:rsidRDefault="004D4A26" w:rsidP="004D4A26">
            <w:pPr>
              <w:spacing w:after="0" w:line="240" w:lineRule="auto"/>
              <w:jc w:val="center"/>
              <w:rPr>
                <w:rFonts w:ascii="Times New Roman" w:eastAsia="Calibri" w:hAnsi="Times New Roman" w:cs="Times New Roman"/>
                <w:sz w:val="20"/>
                <w:szCs w:val="20"/>
              </w:rPr>
            </w:pPr>
            <w:r w:rsidRPr="004D4A26">
              <w:rPr>
                <w:rFonts w:ascii="Times New Roman" w:eastAsia="Calibri" w:hAnsi="Times New Roman" w:cs="Times New Roman"/>
                <w:sz w:val="20"/>
                <w:szCs w:val="20"/>
              </w:rPr>
              <w:t>2</w:t>
            </w:r>
          </w:p>
        </w:tc>
        <w:tc>
          <w:tcPr>
            <w:tcW w:w="8243" w:type="dxa"/>
            <w:shd w:val="clear" w:color="auto" w:fill="auto"/>
          </w:tcPr>
          <w:p w:rsidR="004D4A26" w:rsidRPr="004D4A26" w:rsidRDefault="004D4A26" w:rsidP="004D4A26">
            <w:pPr>
              <w:pStyle w:val="a8"/>
              <w:spacing w:after="0" w:line="240" w:lineRule="auto"/>
              <w:jc w:val="center"/>
              <w:rPr>
                <w:rFonts w:ascii="Times New Roman" w:hAnsi="Times New Roman" w:cs="Times New Roman"/>
                <w:sz w:val="20"/>
                <w:szCs w:val="20"/>
              </w:rPr>
            </w:pPr>
            <w:r w:rsidRPr="004D4A26">
              <w:rPr>
                <w:rFonts w:ascii="Times New Roman" w:hAnsi="Times New Roman" w:cs="Times New Roman"/>
                <w:sz w:val="20"/>
                <w:szCs w:val="20"/>
              </w:rPr>
              <w:t>Представитель юридического лица по доверенности</w:t>
            </w:r>
          </w:p>
        </w:tc>
      </w:tr>
    </w:tbl>
    <w:p w:rsidR="004D4A26" w:rsidRPr="004D4A26" w:rsidRDefault="004D4A26" w:rsidP="004D4A26">
      <w:pPr>
        <w:spacing w:after="0" w:line="240" w:lineRule="auto"/>
        <w:rPr>
          <w:rFonts w:ascii="Times New Roman" w:eastAsia="Tahoma" w:hAnsi="Times New Roman" w:cs="Times New Roman"/>
          <w:sz w:val="20"/>
          <w:szCs w:val="20"/>
          <w:lang w:bidi="ru-RU"/>
        </w:rPr>
      </w:pPr>
    </w:p>
    <w:p w:rsidR="004D4A26" w:rsidRPr="004D4A26" w:rsidRDefault="004D4A26" w:rsidP="004D4A26">
      <w:pPr>
        <w:spacing w:after="0" w:line="240" w:lineRule="auto"/>
        <w:rPr>
          <w:rFonts w:ascii="Times New Roman" w:hAnsi="Times New Roman" w:cs="Times New Roman"/>
          <w:b/>
          <w:sz w:val="20"/>
          <w:szCs w:val="20"/>
        </w:rPr>
      </w:pPr>
    </w:p>
    <w:sectPr w:rsidR="004D4A26" w:rsidRPr="004D4A26" w:rsidSect="00613C22">
      <w:footerReference w:type="default" r:id="rId659"/>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283" w:rsidRDefault="009C2283" w:rsidP="001A5D58">
      <w:pPr>
        <w:spacing w:after="0" w:line="240" w:lineRule="auto"/>
      </w:pPr>
      <w:r>
        <w:separator/>
      </w:r>
    </w:p>
  </w:endnote>
  <w:endnote w:type="continuationSeparator" w:id="1">
    <w:p w:rsidR="009C2283" w:rsidRDefault="009C2283"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26" w:rsidRDefault="004D4A26" w:rsidP="000D7730">
    <w:pPr>
      <w:pStyle w:val="aff1"/>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283" w:rsidRDefault="009C2283" w:rsidP="001A5D58">
      <w:pPr>
        <w:spacing w:after="0" w:line="240" w:lineRule="auto"/>
      </w:pPr>
      <w:r>
        <w:separator/>
      </w:r>
    </w:p>
  </w:footnote>
  <w:footnote w:type="continuationSeparator" w:id="1">
    <w:p w:rsidR="009C2283" w:rsidRDefault="009C2283" w:rsidP="001A5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2F6456"/>
    <w:multiLevelType w:val="multilevel"/>
    <w:tmpl w:val="02C0F568"/>
    <w:lvl w:ilvl="0">
      <w:start w:val="15"/>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EF1C51"/>
    <w:multiLevelType w:val="hybridMultilevel"/>
    <w:tmpl w:val="11F67304"/>
    <w:lvl w:ilvl="0" w:tplc="B5C6E6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3E3BE1"/>
    <w:multiLevelType w:val="multilevel"/>
    <w:tmpl w:val="C96830CA"/>
    <w:lvl w:ilvl="0">
      <w:start w:val="18"/>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7">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8756855"/>
    <w:multiLevelType w:val="multilevel"/>
    <w:tmpl w:val="9AFA0EB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D6C0249"/>
    <w:multiLevelType w:val="hybridMultilevel"/>
    <w:tmpl w:val="153278AC"/>
    <w:lvl w:ilvl="0" w:tplc="D6A4F45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F122654"/>
    <w:multiLevelType w:val="multilevel"/>
    <w:tmpl w:val="58E81354"/>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4">
    <w:nsid w:val="228D291C"/>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8738D9"/>
    <w:multiLevelType w:val="multilevel"/>
    <w:tmpl w:val="4168B77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A563DB"/>
    <w:multiLevelType w:val="hybridMultilevel"/>
    <w:tmpl w:val="4AB69B92"/>
    <w:lvl w:ilvl="0" w:tplc="0A8C0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E61E07"/>
    <w:multiLevelType w:val="hybridMultilevel"/>
    <w:tmpl w:val="546E87D6"/>
    <w:lvl w:ilvl="0" w:tplc="40046B4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1">
    <w:nsid w:val="30282429"/>
    <w:multiLevelType w:val="hybridMultilevel"/>
    <w:tmpl w:val="AA143E6A"/>
    <w:lvl w:ilvl="0" w:tplc="C3D09E44">
      <w:start w:val="1"/>
      <w:numFmt w:val="decimal"/>
      <w:lvlText w:val="%1."/>
      <w:lvlJc w:val="left"/>
      <w:pPr>
        <w:ind w:left="2062" w:hanging="360"/>
      </w:pPr>
      <w:rPr>
        <w:rFonts w:ascii="Times New Roman" w:hAnsi="Times New Roman" w:cs="Times New Roman" w:hint="default"/>
        <w:color w:val="auto"/>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2">
    <w:nsid w:val="32952EE4"/>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45313A5"/>
    <w:multiLevelType w:val="multilevel"/>
    <w:tmpl w:val="B5AAD3D0"/>
    <w:lvl w:ilvl="0">
      <w:start w:val="7"/>
      <w:numFmt w:val="decimal"/>
      <w:lvlText w:val="%1."/>
      <w:lvlJc w:val="left"/>
      <w:pPr>
        <w:ind w:left="360" w:hanging="360"/>
      </w:pPr>
      <w:rPr>
        <w:rFonts w:eastAsia="Calibri" w:hint="default"/>
      </w:rPr>
    </w:lvl>
    <w:lvl w:ilvl="1">
      <w:start w:val="2"/>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482" w:hanging="108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5976" w:hanging="1440"/>
      </w:pPr>
      <w:rPr>
        <w:rFonts w:eastAsia="Calibri" w:hint="default"/>
      </w:rPr>
    </w:lvl>
  </w:abstractNum>
  <w:abstractNum w:abstractNumId="25">
    <w:nsid w:val="34B82D43"/>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4FB3DD5"/>
    <w:multiLevelType w:val="hybridMultilevel"/>
    <w:tmpl w:val="297622E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C73FF8"/>
    <w:multiLevelType w:val="hybridMultilevel"/>
    <w:tmpl w:val="B16274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B626E6"/>
    <w:multiLevelType w:val="hybridMultilevel"/>
    <w:tmpl w:val="82BA8F40"/>
    <w:lvl w:ilvl="0" w:tplc="9F9A64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8054D1A"/>
    <w:multiLevelType w:val="hybridMultilevel"/>
    <w:tmpl w:val="17487738"/>
    <w:lvl w:ilvl="0" w:tplc="0C542D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3939F5"/>
    <w:multiLevelType w:val="hybridMultilevel"/>
    <w:tmpl w:val="68DC2F72"/>
    <w:lvl w:ilvl="0" w:tplc="CECCEDB8">
      <w:start w:val="1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4041AB"/>
    <w:multiLevelType w:val="hybridMultilevel"/>
    <w:tmpl w:val="A16C5986"/>
    <w:lvl w:ilvl="0" w:tplc="FB24489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C426ADB"/>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B420E4"/>
    <w:multiLevelType w:val="multilevel"/>
    <w:tmpl w:val="4F06F0F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FEF798A"/>
    <w:multiLevelType w:val="multilevel"/>
    <w:tmpl w:val="EB163AA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BA3265"/>
    <w:multiLevelType w:val="hybridMultilevel"/>
    <w:tmpl w:val="02782C3A"/>
    <w:lvl w:ilvl="0" w:tplc="21FC3D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435809"/>
    <w:multiLevelType w:val="multilevel"/>
    <w:tmpl w:val="502072EA"/>
    <w:lvl w:ilvl="0">
      <w:start w:val="23"/>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40">
    <w:nsid w:val="43A00578"/>
    <w:multiLevelType w:val="multilevel"/>
    <w:tmpl w:val="DECE29B8"/>
    <w:lvl w:ilvl="0">
      <w:start w:val="15"/>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47D869C7"/>
    <w:multiLevelType w:val="hybridMultilevel"/>
    <w:tmpl w:val="119CFA90"/>
    <w:lvl w:ilvl="0" w:tplc="375E7A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BDB5A36"/>
    <w:multiLevelType w:val="hybridMultilevel"/>
    <w:tmpl w:val="714E5D68"/>
    <w:lvl w:ilvl="0" w:tplc="B05AE3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4F50642A"/>
    <w:multiLevelType w:val="hybridMultilevel"/>
    <w:tmpl w:val="09E04392"/>
    <w:lvl w:ilvl="0" w:tplc="9918AAF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522218D5"/>
    <w:multiLevelType w:val="multilevel"/>
    <w:tmpl w:val="D2C66E78"/>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0">
    <w:nsid w:val="53547853"/>
    <w:multiLevelType w:val="hybridMultilevel"/>
    <w:tmpl w:val="8C96EC7A"/>
    <w:lvl w:ilvl="0" w:tplc="C22EF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2">
    <w:nsid w:val="57261F5F"/>
    <w:multiLevelType w:val="hybridMultilevel"/>
    <w:tmpl w:val="40F67D92"/>
    <w:lvl w:ilvl="0" w:tplc="43C0AE46">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73A2679"/>
    <w:multiLevelType w:val="hybridMultilevel"/>
    <w:tmpl w:val="F27E8CE0"/>
    <w:lvl w:ilvl="0" w:tplc="3364D8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C3C2A1E"/>
    <w:multiLevelType w:val="multilevel"/>
    <w:tmpl w:val="80EA142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5">
    <w:nsid w:val="5D0C716B"/>
    <w:multiLevelType w:val="multilevel"/>
    <w:tmpl w:val="5AC6D184"/>
    <w:lvl w:ilvl="0">
      <w:start w:val="5"/>
      <w:numFmt w:val="decimal"/>
      <w:lvlText w:val="%1."/>
      <w:lvlJc w:val="left"/>
      <w:pPr>
        <w:ind w:left="450" w:hanging="450"/>
      </w:pPr>
      <w:rPr>
        <w:rFonts w:hint="default"/>
        <w:b/>
        <w:u w:val="none"/>
      </w:rPr>
    </w:lvl>
    <w:lvl w:ilvl="1">
      <w:start w:val="6"/>
      <w:numFmt w:val="decimal"/>
      <w:lvlText w:val="%1.%2."/>
      <w:lvlJc w:val="left"/>
      <w:pPr>
        <w:ind w:left="733" w:hanging="450"/>
      </w:pPr>
      <w:rPr>
        <w:rFonts w:hint="default"/>
        <w:u w:val="none"/>
      </w:rPr>
    </w:lvl>
    <w:lvl w:ilvl="2">
      <w:start w:val="4"/>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4064" w:hanging="1800"/>
      </w:pPr>
      <w:rPr>
        <w:rFonts w:hint="default"/>
        <w:u w:val="none"/>
      </w:rPr>
    </w:lvl>
  </w:abstractNum>
  <w:abstractNum w:abstractNumId="56">
    <w:nsid w:val="5D443F7A"/>
    <w:multiLevelType w:val="hybridMultilevel"/>
    <w:tmpl w:val="D22ED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60">
    <w:nsid w:val="6676018D"/>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7DA588D"/>
    <w:multiLevelType w:val="multilevel"/>
    <w:tmpl w:val="D77EBB34"/>
    <w:lvl w:ilvl="0">
      <w:start w:val="15"/>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2">
    <w:nsid w:val="691B0F4D"/>
    <w:multiLevelType w:val="hybridMultilevel"/>
    <w:tmpl w:val="0B96E5CC"/>
    <w:lvl w:ilvl="0" w:tplc="51CA0F7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3">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6E377F98"/>
    <w:multiLevelType w:val="hybridMultilevel"/>
    <w:tmpl w:val="B20CEA5A"/>
    <w:lvl w:ilvl="0" w:tplc="DFE2666C">
      <w:start w:val="11"/>
      <w:numFmt w:val="decimal"/>
      <w:lvlText w:val="%1."/>
      <w:lvlJc w:val="left"/>
      <w:pPr>
        <w:ind w:left="942" w:hanging="375"/>
      </w:pPr>
      <w:rPr>
        <w:rFonts w:hint="default"/>
      </w:rPr>
    </w:lvl>
    <w:lvl w:ilvl="1" w:tplc="45588C44">
      <w:start w:val="1"/>
      <w:numFmt w:val="decimal"/>
      <w:lvlText w:val="%2)"/>
      <w:lvlJc w:val="left"/>
      <w:pPr>
        <w:ind w:left="1647" w:hanging="360"/>
      </w:pPr>
      <w:rPr>
        <w:rFonts w:ascii="Times New Roman" w:eastAsiaTheme="minorHAnsi" w:hAnsi="Times New Roman" w:cs="Times New Roman"/>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6E5913E8"/>
    <w:multiLevelType w:val="multilevel"/>
    <w:tmpl w:val="14BCD29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FD17AB5"/>
    <w:multiLevelType w:val="hybridMultilevel"/>
    <w:tmpl w:val="92B00A2E"/>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FFA1936"/>
    <w:multiLevelType w:val="hybridMultilevel"/>
    <w:tmpl w:val="162022B8"/>
    <w:lvl w:ilvl="0" w:tplc="5F1654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0704983"/>
    <w:multiLevelType w:val="multilevel"/>
    <w:tmpl w:val="2D6E5074"/>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1">
    <w:nsid w:val="71D54890"/>
    <w:multiLevelType w:val="multilevel"/>
    <w:tmpl w:val="0DCCC9BE"/>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0"/>
        <w:szCs w:val="2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72">
    <w:nsid w:val="733641B4"/>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47C0849"/>
    <w:multiLevelType w:val="hybridMultilevel"/>
    <w:tmpl w:val="D16253E4"/>
    <w:lvl w:ilvl="0" w:tplc="31DC30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75">
    <w:nsid w:val="774D25E1"/>
    <w:multiLevelType w:val="multilevel"/>
    <w:tmpl w:val="EB2489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6">
    <w:nsid w:val="7E611CC4"/>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5"/>
  </w:num>
  <w:num w:numId="3">
    <w:abstractNumId w:val="45"/>
  </w:num>
  <w:num w:numId="4">
    <w:abstractNumId w:val="19"/>
  </w:num>
  <w:num w:numId="5">
    <w:abstractNumId w:val="67"/>
  </w:num>
  <w:num w:numId="6">
    <w:abstractNumId w:val="17"/>
  </w:num>
  <w:num w:numId="7">
    <w:abstractNumId w:val="10"/>
  </w:num>
  <w:num w:numId="8">
    <w:abstractNumId w:val="32"/>
  </w:num>
  <w:num w:numId="9">
    <w:abstractNumId w:val="12"/>
  </w:num>
  <w:num w:numId="10">
    <w:abstractNumId w:val="63"/>
  </w:num>
  <w:num w:numId="11">
    <w:abstractNumId w:val="58"/>
  </w:num>
  <w:num w:numId="12">
    <w:abstractNumId w:val="70"/>
  </w:num>
  <w:num w:numId="13">
    <w:abstractNumId w:val="54"/>
  </w:num>
  <w:num w:numId="14">
    <w:abstractNumId w:val="39"/>
  </w:num>
  <w:num w:numId="15">
    <w:abstractNumId w:val="13"/>
  </w:num>
  <w:num w:numId="16">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5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num>
  <w:num w:numId="19">
    <w:abstractNumId w:val="71"/>
  </w:num>
  <w:num w:numId="20">
    <w:abstractNumId w:val="9"/>
  </w:num>
  <w:num w:numId="21">
    <w:abstractNumId w:val="7"/>
  </w:num>
  <w:num w:numId="22">
    <w:abstractNumId w:val="42"/>
  </w:num>
  <w:num w:numId="23">
    <w:abstractNumId w:val="68"/>
  </w:num>
  <w:num w:numId="24">
    <w:abstractNumId w:val="40"/>
  </w:num>
  <w:num w:numId="25">
    <w:abstractNumId w:val="28"/>
  </w:num>
  <w:num w:numId="26">
    <w:abstractNumId w:val="51"/>
  </w:num>
  <w:num w:numId="27">
    <w:abstractNumId w:val="31"/>
  </w:num>
  <w:num w:numId="28">
    <w:abstractNumId w:val="64"/>
  </w:num>
  <w:num w:numId="29">
    <w:abstractNumId w:val="41"/>
  </w:num>
  <w:num w:numId="30">
    <w:abstractNumId w:val="30"/>
  </w:num>
  <w:num w:numId="31">
    <w:abstractNumId w:val="47"/>
  </w:num>
  <w:num w:numId="32">
    <w:abstractNumId w:val="18"/>
  </w:num>
  <w:num w:numId="33">
    <w:abstractNumId w:val="11"/>
  </w:num>
  <w:num w:numId="34">
    <w:abstractNumId w:val="55"/>
  </w:num>
  <w:num w:numId="35">
    <w:abstractNumId w:val="8"/>
  </w:num>
  <w:num w:numId="36">
    <w:abstractNumId w:val="1"/>
  </w:num>
  <w:num w:numId="37">
    <w:abstractNumId w:val="4"/>
  </w:num>
  <w:num w:numId="38">
    <w:abstractNumId w:val="43"/>
  </w:num>
  <w:num w:numId="39">
    <w:abstractNumId w:val="73"/>
  </w:num>
  <w:num w:numId="40">
    <w:abstractNumId w:val="62"/>
  </w:num>
  <w:num w:numId="41">
    <w:abstractNumId w:val="20"/>
  </w:num>
  <w:num w:numId="42">
    <w:abstractNumId w:val="29"/>
  </w:num>
  <w:num w:numId="43">
    <w:abstractNumId w:val="27"/>
  </w:num>
  <w:num w:numId="44">
    <w:abstractNumId w:val="49"/>
  </w:num>
  <w:num w:numId="45">
    <w:abstractNumId w:val="26"/>
  </w:num>
  <w:num w:numId="46">
    <w:abstractNumId w:val="37"/>
  </w:num>
  <w:num w:numId="47">
    <w:abstractNumId w:val="53"/>
  </w:num>
  <w:num w:numId="48">
    <w:abstractNumId w:val="75"/>
  </w:num>
  <w:num w:numId="49">
    <w:abstractNumId w:val="3"/>
  </w:num>
  <w:num w:numId="50">
    <w:abstractNumId w:val="56"/>
  </w:num>
  <w:num w:numId="51">
    <w:abstractNumId w:val="60"/>
  </w:num>
  <w:num w:numId="52">
    <w:abstractNumId w:val="22"/>
  </w:num>
  <w:num w:numId="53">
    <w:abstractNumId w:val="65"/>
  </w:num>
  <w:num w:numId="54">
    <w:abstractNumId w:val="38"/>
  </w:num>
  <w:num w:numId="55">
    <w:abstractNumId w:val="66"/>
  </w:num>
  <w:num w:numId="56">
    <w:abstractNumId w:val="36"/>
  </w:num>
  <w:num w:numId="57">
    <w:abstractNumId w:val="76"/>
  </w:num>
  <w:num w:numId="58">
    <w:abstractNumId w:val="25"/>
  </w:num>
  <w:num w:numId="59">
    <w:abstractNumId w:val="34"/>
  </w:num>
  <w:num w:numId="60">
    <w:abstractNumId w:val="48"/>
  </w:num>
  <w:num w:numId="61">
    <w:abstractNumId w:val="16"/>
  </w:num>
  <w:num w:numId="62">
    <w:abstractNumId w:val="2"/>
  </w:num>
  <w:num w:numId="63">
    <w:abstractNumId w:val="61"/>
  </w:num>
  <w:num w:numId="64">
    <w:abstractNumId w:val="5"/>
  </w:num>
  <w:num w:numId="65">
    <w:abstractNumId w:val="6"/>
  </w:num>
  <w:num w:numId="66">
    <w:abstractNumId w:val="57"/>
  </w:num>
  <w:num w:numId="67">
    <w:abstractNumId w:val="23"/>
  </w:num>
  <w:num w:numId="68">
    <w:abstractNumId w:val="46"/>
  </w:num>
  <w:num w:numId="69">
    <w:abstractNumId w:val="44"/>
  </w:num>
  <w:num w:numId="70">
    <w:abstractNumId w:val="72"/>
  </w:num>
  <w:num w:numId="71">
    <w:abstractNumId w:val="52"/>
  </w:num>
  <w:num w:numId="72">
    <w:abstractNumId w:val="15"/>
  </w:num>
  <w:num w:numId="73">
    <w:abstractNumId w:val="24"/>
  </w:num>
  <w:num w:numId="74">
    <w:abstractNumId w:val="69"/>
  </w:num>
  <w:num w:numId="75">
    <w:abstractNumId w:val="33"/>
  </w:num>
  <w:num w:numId="76">
    <w:abstractNumId w:val="14"/>
  </w:num>
  <w:num w:numId="77">
    <w:abstractNumId w:val="50"/>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58A4"/>
    <w:rsid w:val="00012A25"/>
    <w:rsid w:val="0002785E"/>
    <w:rsid w:val="00040309"/>
    <w:rsid w:val="00046778"/>
    <w:rsid w:val="000514C1"/>
    <w:rsid w:val="00062C2D"/>
    <w:rsid w:val="0006548A"/>
    <w:rsid w:val="00074247"/>
    <w:rsid w:val="00074380"/>
    <w:rsid w:val="00094287"/>
    <w:rsid w:val="000A1C25"/>
    <w:rsid w:val="000A59DD"/>
    <w:rsid w:val="000B6102"/>
    <w:rsid w:val="000C3079"/>
    <w:rsid w:val="000C6577"/>
    <w:rsid w:val="000D3A00"/>
    <w:rsid w:val="000D7730"/>
    <w:rsid w:val="000E262D"/>
    <w:rsid w:val="000E3C8F"/>
    <w:rsid w:val="000E4C3A"/>
    <w:rsid w:val="000F3E5B"/>
    <w:rsid w:val="000F4EB4"/>
    <w:rsid w:val="00121687"/>
    <w:rsid w:val="001315CC"/>
    <w:rsid w:val="00132BD3"/>
    <w:rsid w:val="00143BBC"/>
    <w:rsid w:val="00150886"/>
    <w:rsid w:val="00153CD3"/>
    <w:rsid w:val="0016254A"/>
    <w:rsid w:val="00166BBB"/>
    <w:rsid w:val="00173D54"/>
    <w:rsid w:val="00176713"/>
    <w:rsid w:val="00182762"/>
    <w:rsid w:val="00183EED"/>
    <w:rsid w:val="0019284A"/>
    <w:rsid w:val="001A3CB7"/>
    <w:rsid w:val="001A5D58"/>
    <w:rsid w:val="001B3326"/>
    <w:rsid w:val="001D292A"/>
    <w:rsid w:val="001D3AD6"/>
    <w:rsid w:val="001E29E6"/>
    <w:rsid w:val="001F28BD"/>
    <w:rsid w:val="0020622E"/>
    <w:rsid w:val="002068E5"/>
    <w:rsid w:val="0021248A"/>
    <w:rsid w:val="00224CE7"/>
    <w:rsid w:val="00236181"/>
    <w:rsid w:val="00245724"/>
    <w:rsid w:val="00247FEA"/>
    <w:rsid w:val="00251662"/>
    <w:rsid w:val="00260D58"/>
    <w:rsid w:val="00265585"/>
    <w:rsid w:val="002720AD"/>
    <w:rsid w:val="00290D56"/>
    <w:rsid w:val="002A3FE6"/>
    <w:rsid w:val="002A549C"/>
    <w:rsid w:val="002A56EF"/>
    <w:rsid w:val="002D143A"/>
    <w:rsid w:val="002E0092"/>
    <w:rsid w:val="002E6E1A"/>
    <w:rsid w:val="0030345B"/>
    <w:rsid w:val="0030462F"/>
    <w:rsid w:val="00311779"/>
    <w:rsid w:val="00312199"/>
    <w:rsid w:val="00316665"/>
    <w:rsid w:val="003175FF"/>
    <w:rsid w:val="0032111D"/>
    <w:rsid w:val="003216AD"/>
    <w:rsid w:val="0032547B"/>
    <w:rsid w:val="003428EC"/>
    <w:rsid w:val="00356519"/>
    <w:rsid w:val="003611FD"/>
    <w:rsid w:val="00380152"/>
    <w:rsid w:val="0038365D"/>
    <w:rsid w:val="0039078D"/>
    <w:rsid w:val="003B3A89"/>
    <w:rsid w:val="003B689F"/>
    <w:rsid w:val="003B7D10"/>
    <w:rsid w:val="003C340C"/>
    <w:rsid w:val="003C73D5"/>
    <w:rsid w:val="003F0914"/>
    <w:rsid w:val="003F5C98"/>
    <w:rsid w:val="003F65FB"/>
    <w:rsid w:val="003F721B"/>
    <w:rsid w:val="00402CC7"/>
    <w:rsid w:val="00412887"/>
    <w:rsid w:val="00413308"/>
    <w:rsid w:val="00432EB1"/>
    <w:rsid w:val="0044128C"/>
    <w:rsid w:val="00456986"/>
    <w:rsid w:val="00461D36"/>
    <w:rsid w:val="00464CAF"/>
    <w:rsid w:val="00476D0D"/>
    <w:rsid w:val="004A6979"/>
    <w:rsid w:val="004B4C14"/>
    <w:rsid w:val="004C1568"/>
    <w:rsid w:val="004C285A"/>
    <w:rsid w:val="004C792E"/>
    <w:rsid w:val="004D4A26"/>
    <w:rsid w:val="004E5879"/>
    <w:rsid w:val="004F45F6"/>
    <w:rsid w:val="00500C4A"/>
    <w:rsid w:val="00510556"/>
    <w:rsid w:val="00522D61"/>
    <w:rsid w:val="0052441C"/>
    <w:rsid w:val="0052686C"/>
    <w:rsid w:val="005324A7"/>
    <w:rsid w:val="005433F1"/>
    <w:rsid w:val="00552D6E"/>
    <w:rsid w:val="0055362E"/>
    <w:rsid w:val="00557FDC"/>
    <w:rsid w:val="00562EBE"/>
    <w:rsid w:val="00562F5E"/>
    <w:rsid w:val="00567066"/>
    <w:rsid w:val="005707AF"/>
    <w:rsid w:val="00572A1A"/>
    <w:rsid w:val="005742AD"/>
    <w:rsid w:val="005754AC"/>
    <w:rsid w:val="00580B68"/>
    <w:rsid w:val="00591FD5"/>
    <w:rsid w:val="00597C74"/>
    <w:rsid w:val="005A01D9"/>
    <w:rsid w:val="005A3C02"/>
    <w:rsid w:val="005B509D"/>
    <w:rsid w:val="005C7364"/>
    <w:rsid w:val="005C7F34"/>
    <w:rsid w:val="005D5BA9"/>
    <w:rsid w:val="005D7F05"/>
    <w:rsid w:val="005E0709"/>
    <w:rsid w:val="005E2626"/>
    <w:rsid w:val="005E4CBA"/>
    <w:rsid w:val="005E56C8"/>
    <w:rsid w:val="005F2181"/>
    <w:rsid w:val="006019F6"/>
    <w:rsid w:val="006121AF"/>
    <w:rsid w:val="00613C22"/>
    <w:rsid w:val="006173FE"/>
    <w:rsid w:val="00626187"/>
    <w:rsid w:val="00631AB1"/>
    <w:rsid w:val="00635B76"/>
    <w:rsid w:val="00636BF3"/>
    <w:rsid w:val="006424BE"/>
    <w:rsid w:val="00664523"/>
    <w:rsid w:val="00665078"/>
    <w:rsid w:val="00667852"/>
    <w:rsid w:val="0068267E"/>
    <w:rsid w:val="0068462D"/>
    <w:rsid w:val="00685623"/>
    <w:rsid w:val="0069157C"/>
    <w:rsid w:val="00692A9E"/>
    <w:rsid w:val="006A2AE6"/>
    <w:rsid w:val="006A44EF"/>
    <w:rsid w:val="006B5F86"/>
    <w:rsid w:val="006B7B75"/>
    <w:rsid w:val="006D4F09"/>
    <w:rsid w:val="006D532C"/>
    <w:rsid w:val="006F0F59"/>
    <w:rsid w:val="006F5777"/>
    <w:rsid w:val="006F5C33"/>
    <w:rsid w:val="007144D5"/>
    <w:rsid w:val="00714D5A"/>
    <w:rsid w:val="00723075"/>
    <w:rsid w:val="00727841"/>
    <w:rsid w:val="00766410"/>
    <w:rsid w:val="007824FB"/>
    <w:rsid w:val="007A43D6"/>
    <w:rsid w:val="007A4CA3"/>
    <w:rsid w:val="007A759C"/>
    <w:rsid w:val="007B6F24"/>
    <w:rsid w:val="007B7809"/>
    <w:rsid w:val="007C55DE"/>
    <w:rsid w:val="007D2223"/>
    <w:rsid w:val="007D31DA"/>
    <w:rsid w:val="007D5A7D"/>
    <w:rsid w:val="007F32BA"/>
    <w:rsid w:val="007F4DEF"/>
    <w:rsid w:val="007F55BA"/>
    <w:rsid w:val="00803974"/>
    <w:rsid w:val="00803A51"/>
    <w:rsid w:val="008048CB"/>
    <w:rsid w:val="008160AE"/>
    <w:rsid w:val="00816A12"/>
    <w:rsid w:val="008238DC"/>
    <w:rsid w:val="00827B1F"/>
    <w:rsid w:val="008304B3"/>
    <w:rsid w:val="00832072"/>
    <w:rsid w:val="00834AAC"/>
    <w:rsid w:val="0083775C"/>
    <w:rsid w:val="00846D44"/>
    <w:rsid w:val="00850E56"/>
    <w:rsid w:val="00883213"/>
    <w:rsid w:val="0088563F"/>
    <w:rsid w:val="00887356"/>
    <w:rsid w:val="00887638"/>
    <w:rsid w:val="00895C23"/>
    <w:rsid w:val="00896DA6"/>
    <w:rsid w:val="008A6DEB"/>
    <w:rsid w:val="008B2E27"/>
    <w:rsid w:val="008B7ABD"/>
    <w:rsid w:val="008C2452"/>
    <w:rsid w:val="008C57E2"/>
    <w:rsid w:val="008D47E0"/>
    <w:rsid w:val="008E2204"/>
    <w:rsid w:val="008E2324"/>
    <w:rsid w:val="008E59F7"/>
    <w:rsid w:val="008F5184"/>
    <w:rsid w:val="008F7863"/>
    <w:rsid w:val="008F7BB8"/>
    <w:rsid w:val="009047C2"/>
    <w:rsid w:val="00914D00"/>
    <w:rsid w:val="0091525B"/>
    <w:rsid w:val="0092178B"/>
    <w:rsid w:val="00934AF4"/>
    <w:rsid w:val="00935374"/>
    <w:rsid w:val="009379BA"/>
    <w:rsid w:val="009418E1"/>
    <w:rsid w:val="00953EF7"/>
    <w:rsid w:val="00997350"/>
    <w:rsid w:val="00997B9E"/>
    <w:rsid w:val="009A1CCC"/>
    <w:rsid w:val="009A29CB"/>
    <w:rsid w:val="009A3EEB"/>
    <w:rsid w:val="009B2F14"/>
    <w:rsid w:val="009C1BE4"/>
    <w:rsid w:val="009C1DE1"/>
    <w:rsid w:val="009C2283"/>
    <w:rsid w:val="009E35FC"/>
    <w:rsid w:val="009E5687"/>
    <w:rsid w:val="009F0BE6"/>
    <w:rsid w:val="00A012D8"/>
    <w:rsid w:val="00A13174"/>
    <w:rsid w:val="00A20781"/>
    <w:rsid w:val="00A3069B"/>
    <w:rsid w:val="00A36252"/>
    <w:rsid w:val="00A52ACD"/>
    <w:rsid w:val="00AA0075"/>
    <w:rsid w:val="00AD19A8"/>
    <w:rsid w:val="00AE60FF"/>
    <w:rsid w:val="00AF78BC"/>
    <w:rsid w:val="00B13A3D"/>
    <w:rsid w:val="00B32A40"/>
    <w:rsid w:val="00B3470B"/>
    <w:rsid w:val="00B4471D"/>
    <w:rsid w:val="00B45D12"/>
    <w:rsid w:val="00B4681A"/>
    <w:rsid w:val="00B513CB"/>
    <w:rsid w:val="00B636A8"/>
    <w:rsid w:val="00B6634F"/>
    <w:rsid w:val="00B85097"/>
    <w:rsid w:val="00BA0E1A"/>
    <w:rsid w:val="00BA1FF1"/>
    <w:rsid w:val="00BA46E4"/>
    <w:rsid w:val="00BB560F"/>
    <w:rsid w:val="00BB7540"/>
    <w:rsid w:val="00BD0BE9"/>
    <w:rsid w:val="00BE00AD"/>
    <w:rsid w:val="00BE3F54"/>
    <w:rsid w:val="00BF0396"/>
    <w:rsid w:val="00C03016"/>
    <w:rsid w:val="00C03520"/>
    <w:rsid w:val="00C038E9"/>
    <w:rsid w:val="00C05BCF"/>
    <w:rsid w:val="00C116E9"/>
    <w:rsid w:val="00C16E33"/>
    <w:rsid w:val="00C242D2"/>
    <w:rsid w:val="00C31F36"/>
    <w:rsid w:val="00C33941"/>
    <w:rsid w:val="00C36634"/>
    <w:rsid w:val="00C36ED1"/>
    <w:rsid w:val="00C3788E"/>
    <w:rsid w:val="00C40AAA"/>
    <w:rsid w:val="00C41307"/>
    <w:rsid w:val="00C47328"/>
    <w:rsid w:val="00C52A13"/>
    <w:rsid w:val="00C534E2"/>
    <w:rsid w:val="00C55CD0"/>
    <w:rsid w:val="00C81E08"/>
    <w:rsid w:val="00C90323"/>
    <w:rsid w:val="00C90B1D"/>
    <w:rsid w:val="00CA034B"/>
    <w:rsid w:val="00CA07EC"/>
    <w:rsid w:val="00CA2E0A"/>
    <w:rsid w:val="00CB10C8"/>
    <w:rsid w:val="00CB3021"/>
    <w:rsid w:val="00CB372B"/>
    <w:rsid w:val="00CC0A3E"/>
    <w:rsid w:val="00CD1816"/>
    <w:rsid w:val="00CD3BF1"/>
    <w:rsid w:val="00CE6422"/>
    <w:rsid w:val="00CF3B63"/>
    <w:rsid w:val="00CF4814"/>
    <w:rsid w:val="00D11B93"/>
    <w:rsid w:val="00D12CCE"/>
    <w:rsid w:val="00D17916"/>
    <w:rsid w:val="00D22356"/>
    <w:rsid w:val="00D254CA"/>
    <w:rsid w:val="00D26B99"/>
    <w:rsid w:val="00D30700"/>
    <w:rsid w:val="00D34CA0"/>
    <w:rsid w:val="00D372D9"/>
    <w:rsid w:val="00D518A2"/>
    <w:rsid w:val="00D604AE"/>
    <w:rsid w:val="00D7498F"/>
    <w:rsid w:val="00D87417"/>
    <w:rsid w:val="00D928B6"/>
    <w:rsid w:val="00DA2BCF"/>
    <w:rsid w:val="00DA3D69"/>
    <w:rsid w:val="00DC678B"/>
    <w:rsid w:val="00DD1194"/>
    <w:rsid w:val="00DE082F"/>
    <w:rsid w:val="00DF01C3"/>
    <w:rsid w:val="00DF317A"/>
    <w:rsid w:val="00DF3684"/>
    <w:rsid w:val="00E112F6"/>
    <w:rsid w:val="00E159B3"/>
    <w:rsid w:val="00E1730E"/>
    <w:rsid w:val="00E208E5"/>
    <w:rsid w:val="00E217FA"/>
    <w:rsid w:val="00E243EF"/>
    <w:rsid w:val="00E251B4"/>
    <w:rsid w:val="00E25E52"/>
    <w:rsid w:val="00E26230"/>
    <w:rsid w:val="00E36768"/>
    <w:rsid w:val="00E40F78"/>
    <w:rsid w:val="00E42D42"/>
    <w:rsid w:val="00E45780"/>
    <w:rsid w:val="00E63024"/>
    <w:rsid w:val="00E71DD7"/>
    <w:rsid w:val="00E758A2"/>
    <w:rsid w:val="00E82724"/>
    <w:rsid w:val="00E86B53"/>
    <w:rsid w:val="00E87472"/>
    <w:rsid w:val="00E92EC4"/>
    <w:rsid w:val="00E94220"/>
    <w:rsid w:val="00EB4E26"/>
    <w:rsid w:val="00EB72B6"/>
    <w:rsid w:val="00EC167A"/>
    <w:rsid w:val="00EF22AA"/>
    <w:rsid w:val="00EF3791"/>
    <w:rsid w:val="00EF3A4D"/>
    <w:rsid w:val="00F03485"/>
    <w:rsid w:val="00F07E37"/>
    <w:rsid w:val="00F319B1"/>
    <w:rsid w:val="00F3258A"/>
    <w:rsid w:val="00F35BDC"/>
    <w:rsid w:val="00F5091E"/>
    <w:rsid w:val="00F7344B"/>
    <w:rsid w:val="00F76557"/>
    <w:rsid w:val="00F8036D"/>
    <w:rsid w:val="00F8170E"/>
    <w:rsid w:val="00F8313B"/>
    <w:rsid w:val="00F84284"/>
    <w:rsid w:val="00F84699"/>
    <w:rsid w:val="00F856B1"/>
    <w:rsid w:val="00F941F9"/>
    <w:rsid w:val="00F956D4"/>
    <w:rsid w:val="00FA6A3A"/>
    <w:rsid w:val="00FC1BA8"/>
    <w:rsid w:val="00FC3A6E"/>
    <w:rsid w:val="00FE26FB"/>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uiPriority w:val="9"/>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semiHidden/>
    <w:unhideWhenUsed/>
    <w:qFormat/>
    <w:rsid w:val="00E40F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uiPriority w:val="10"/>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link w:val="21"/>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Заголовок мой1,СписокСТПр,ТЗ список,Абзац списка нумерованный"/>
    <w:basedOn w:val="a"/>
    <w:link w:val="a9"/>
    <w:uiPriority w:val="34"/>
    <w:qFormat/>
    <w:rsid w:val="000E262D"/>
    <w:pPr>
      <w:ind w:left="720"/>
      <w:contextualSpacing/>
    </w:pPr>
  </w:style>
  <w:style w:type="character" w:customStyle="1" w:styleId="a9">
    <w:name w:val="Абзац списка Знак"/>
    <w:aliases w:val="Абзац списка11 Знак,Заголовок мой1 Знак,СписокСТПр Знак,ТЗ список Знак,Абзац списка нумерованный Знак"/>
    <w:link w:val="a8"/>
    <w:uiPriority w:val="34"/>
    <w:qFormat/>
    <w:locked/>
    <w:rsid w:val="00E159B3"/>
  </w:style>
  <w:style w:type="paragraph" w:styleId="aa">
    <w:name w:val="header"/>
    <w:basedOn w:val="a"/>
    <w:link w:val="ab"/>
    <w:uiPriority w:val="99"/>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76D0D"/>
    <w:rPr>
      <w:rFonts w:ascii="Times New Roman" w:eastAsia="Times New Roman" w:hAnsi="Times New Roman" w:cs="Times New Roman"/>
      <w:sz w:val="24"/>
      <w:szCs w:val="24"/>
      <w:lang w:eastAsia="ru-RU"/>
    </w:rPr>
  </w:style>
  <w:style w:type="character" w:styleId="ac">
    <w:name w:val="page number"/>
    <w:basedOn w:val="a0"/>
    <w:uiPriority w:val="99"/>
    <w:rsid w:val="00476D0D"/>
  </w:style>
  <w:style w:type="paragraph" w:customStyle="1" w:styleId="ConsPlusNormal">
    <w:name w:val="ConsPlusNormal"/>
    <w:link w:val="ConsPlusNormal0"/>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q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aliases w:val="!Равноширинный текст документа Знак"/>
    <w:basedOn w:val="a0"/>
    <w:link w:val="af2"/>
    <w:rsid w:val="00C534E2"/>
    <w:rPr>
      <w:rFonts w:ascii="Times New Roman" w:eastAsia="Times New Roman" w:hAnsi="Times New Roman" w:cs="Times New Roman"/>
      <w:sz w:val="20"/>
      <w:szCs w:val="20"/>
      <w:lang w:eastAsia="ru-RU"/>
    </w:rPr>
  </w:style>
  <w:style w:type="paragraph" w:styleId="af2">
    <w:name w:val="annotation text"/>
    <w:aliases w:val="!Равноширинный текст документа"/>
    <w:basedOn w:val="a"/>
    <w:link w:val="af1"/>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0"/>
    <w:link w:val="af3"/>
    <w:uiPriority w:val="99"/>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2">
    <w:name w:val="Body Text 2"/>
    <w:basedOn w:val="a"/>
    <w:link w:val="23"/>
    <w:unhideWhenUsed/>
    <w:rsid w:val="000514C1"/>
    <w:pPr>
      <w:spacing w:after="120" w:line="480" w:lineRule="auto"/>
    </w:pPr>
  </w:style>
  <w:style w:type="character" w:customStyle="1" w:styleId="23">
    <w:name w:val="Основной текст 2 Знак"/>
    <w:basedOn w:val="a0"/>
    <w:link w:val="22"/>
    <w:rsid w:val="000514C1"/>
  </w:style>
  <w:style w:type="paragraph" w:styleId="af7">
    <w:name w:val="No Spacing"/>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aliases w:val=" Знак"/>
    <w:basedOn w:val="a"/>
    <w:link w:val="afa"/>
    <w:rsid w:val="00572A1A"/>
    <w:pPr>
      <w:spacing w:after="0" w:line="240" w:lineRule="auto"/>
    </w:pPr>
    <w:rPr>
      <w:rFonts w:ascii="Courier New" w:eastAsia="Times New Roman" w:hAnsi="Courier New" w:cs="Times New Roman"/>
      <w:sz w:val="20"/>
      <w:szCs w:val="20"/>
    </w:rPr>
  </w:style>
  <w:style w:type="character" w:customStyle="1" w:styleId="afa">
    <w:name w:val="Текст Знак"/>
    <w:aliases w:val=" Знак Знак"/>
    <w:basedOn w:val="a0"/>
    <w:link w:val="af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uiPriority w:val="99"/>
    <w:rsid w:val="00C116E9"/>
    <w:rPr>
      <w:color w:val="0000FF"/>
      <w:u w:val="single"/>
    </w:rPr>
  </w:style>
  <w:style w:type="paragraph" w:styleId="afe">
    <w:name w:val="Balloon Text"/>
    <w:basedOn w:val="a"/>
    <w:link w:val="aff"/>
    <w:uiPriority w:val="99"/>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uiPriority w:val="99"/>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uiPriority w:val="99"/>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15">
    <w:name w:val="Знак Знак Знак Знак Знак Знак Знак Знак Знак Знак1"/>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6">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24">
    <w:name w:val="Знак2"/>
    <w:basedOn w:val="a"/>
    <w:rsid w:val="00E112F6"/>
    <w:pPr>
      <w:spacing w:after="160" w:line="240" w:lineRule="exact"/>
    </w:pPr>
    <w:rPr>
      <w:rFonts w:ascii="Verdana" w:eastAsia="Times New Roman" w:hAnsi="Verdana" w:cs="Times New Roman"/>
      <w:sz w:val="24"/>
      <w:szCs w:val="24"/>
      <w:lang w:val="en-US"/>
    </w:rPr>
  </w:style>
  <w:style w:type="paragraph" w:customStyle="1" w:styleId="affd">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e">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0">
    <w:name w:val="annotation reference"/>
    <w:basedOn w:val="a0"/>
    <w:uiPriority w:val="99"/>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5">
    <w:name w:val="Body Text Indent 2"/>
    <w:basedOn w:val="a"/>
    <w:link w:val="26"/>
    <w:unhideWhenUsed/>
    <w:rsid w:val="009047C2"/>
    <w:pPr>
      <w:spacing w:after="120" w:line="480" w:lineRule="auto"/>
      <w:ind w:left="283"/>
    </w:pPr>
  </w:style>
  <w:style w:type="character" w:customStyle="1" w:styleId="26">
    <w:name w:val="Основной текст с отступом 2 Знак"/>
    <w:basedOn w:val="a0"/>
    <w:link w:val="25"/>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1">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Содержимое таблицы"/>
    <w:basedOn w:val="a"/>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7">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8">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uiPriority w:val="99"/>
    <w:rsid w:val="003216AD"/>
    <w:rPr>
      <w:rFonts w:ascii="Courier New" w:hAnsi="Courier New" w:cs="Courier New"/>
      <w:sz w:val="24"/>
      <w:lang w:eastAsia="ar-SA"/>
    </w:rPr>
  </w:style>
  <w:style w:type="paragraph" w:styleId="HTML0">
    <w:name w:val="HTML Preformatted"/>
    <w:basedOn w:val="a"/>
    <w:link w:val="HTML"/>
    <w:uiPriority w:val="99"/>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9">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8">
    <w:name w:val="Основной шрифт абзаца1"/>
    <w:rsid w:val="009C1BE4"/>
  </w:style>
  <w:style w:type="character" w:customStyle="1" w:styleId="19">
    <w:name w:val="Знак примечания1"/>
    <w:rsid w:val="009C1BE4"/>
    <w:rPr>
      <w:sz w:val="16"/>
      <w:szCs w:val="16"/>
    </w:rPr>
  </w:style>
  <w:style w:type="character" w:customStyle="1" w:styleId="1a">
    <w:name w:val="Основной текст Знак1"/>
    <w:rsid w:val="009C1BE4"/>
    <w:rPr>
      <w:sz w:val="28"/>
      <w:lang w:eastAsia="zh-CN"/>
    </w:rPr>
  </w:style>
  <w:style w:type="character" w:customStyle="1" w:styleId="1b">
    <w:name w:val="Текст сноски Знак1"/>
    <w:rsid w:val="009C1BE4"/>
    <w:rPr>
      <w:szCs w:val="24"/>
      <w:lang w:eastAsia="zh-CN"/>
    </w:rPr>
  </w:style>
  <w:style w:type="paragraph" w:styleId="afff3">
    <w:name w:val="List"/>
    <w:basedOn w:val="af"/>
    <w:rsid w:val="009C1BE4"/>
    <w:pPr>
      <w:suppressAutoHyphens/>
    </w:pPr>
    <w:rPr>
      <w:rFonts w:cs="Lucida Sans"/>
      <w:lang w:eastAsia="zh-CN"/>
    </w:rPr>
  </w:style>
  <w:style w:type="paragraph" w:styleId="afff4">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a">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c">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d">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e">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5">
    <w:name w:val="Заголовок таблицы"/>
    <w:basedOn w:val="afff2"/>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f">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6">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7">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8">
    <w:name w:val="FollowedHyperlink"/>
    <w:uiPriority w:val="99"/>
    <w:unhideWhenUsed/>
    <w:rsid w:val="009C1BE4"/>
    <w:rPr>
      <w:color w:val="800080"/>
      <w:u w:val="single"/>
    </w:rPr>
  </w:style>
  <w:style w:type="paragraph" w:customStyle="1" w:styleId="TableParagraph">
    <w:name w:val="Table Paragraph"/>
    <w:basedOn w:val="a"/>
    <w:rsid w:val="00CE6422"/>
    <w:pPr>
      <w:spacing w:after="0" w:line="240" w:lineRule="auto"/>
      <w:ind w:firstLine="567"/>
      <w:jc w:val="both"/>
    </w:pPr>
    <w:rPr>
      <w:rFonts w:ascii="Arial" w:eastAsia="Times New Roman" w:hAnsi="Arial" w:cs="Times New Roman"/>
      <w:sz w:val="24"/>
      <w:szCs w:val="24"/>
      <w:lang w:eastAsia="ru-RU"/>
    </w:rPr>
  </w:style>
  <w:style w:type="paragraph" w:customStyle="1" w:styleId="b">
    <w:name w:val="Обычнbй"/>
    <w:rsid w:val="002A56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f0">
    <w:name w:val="Заголовок №1_"/>
    <w:basedOn w:val="a0"/>
    <w:link w:val="1f1"/>
    <w:rsid w:val="00883213"/>
    <w:rPr>
      <w:b/>
      <w:bCs/>
      <w:sz w:val="26"/>
      <w:szCs w:val="26"/>
      <w:shd w:val="clear" w:color="auto" w:fill="FFFFFF"/>
    </w:rPr>
  </w:style>
  <w:style w:type="paragraph" w:customStyle="1" w:styleId="1f1">
    <w:name w:val="Заголовок №1"/>
    <w:basedOn w:val="a"/>
    <w:link w:val="1f0"/>
    <w:rsid w:val="00883213"/>
    <w:pPr>
      <w:widowControl w:val="0"/>
      <w:shd w:val="clear" w:color="auto" w:fill="FFFFFF"/>
      <w:spacing w:before="240" w:after="960" w:line="0" w:lineRule="atLeast"/>
      <w:jc w:val="center"/>
      <w:outlineLvl w:val="0"/>
    </w:pPr>
    <w:rPr>
      <w:b/>
      <w:bCs/>
      <w:sz w:val="26"/>
      <w:szCs w:val="26"/>
    </w:rPr>
  </w:style>
  <w:style w:type="character" w:customStyle="1" w:styleId="2b">
    <w:name w:val="Основной текст (2)_"/>
    <w:basedOn w:val="a0"/>
    <w:rsid w:val="00883213"/>
    <w:rPr>
      <w:sz w:val="26"/>
      <w:szCs w:val="26"/>
      <w:shd w:val="clear" w:color="auto" w:fill="FFFFFF"/>
    </w:rPr>
  </w:style>
  <w:style w:type="paragraph" w:customStyle="1" w:styleId="p21">
    <w:name w:val="p21"/>
    <w:basedOn w:val="a"/>
    <w:rsid w:val="006B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9E35FC"/>
    <w:pPr>
      <w:spacing w:after="0" w:line="240" w:lineRule="auto"/>
    </w:pPr>
    <w:rPr>
      <w:rFonts w:ascii="Times New Roman" w:eastAsia="Times New Roman" w:hAnsi="Times New Roman" w:cs="Times New Roman"/>
      <w:snapToGrid w:val="0"/>
      <w:sz w:val="24"/>
      <w:szCs w:val="20"/>
      <w:lang w:eastAsia="ru-RU"/>
    </w:rPr>
  </w:style>
  <w:style w:type="character" w:styleId="afff9">
    <w:name w:val="footnote reference"/>
    <w:uiPriority w:val="99"/>
    <w:unhideWhenUsed/>
    <w:rsid w:val="005B509D"/>
    <w:rPr>
      <w:vertAlign w:val="superscript"/>
    </w:rPr>
  </w:style>
  <w:style w:type="paragraph" w:styleId="34">
    <w:name w:val="Body Text 3"/>
    <w:basedOn w:val="a"/>
    <w:link w:val="35"/>
    <w:rsid w:val="008160A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160AE"/>
    <w:rPr>
      <w:rFonts w:ascii="Times New Roman" w:eastAsia="Times New Roman" w:hAnsi="Times New Roman" w:cs="Times New Roman"/>
      <w:sz w:val="16"/>
      <w:szCs w:val="16"/>
      <w:lang w:eastAsia="ru-RU"/>
    </w:rPr>
  </w:style>
  <w:style w:type="paragraph" w:customStyle="1" w:styleId="2d">
    <w:name w:val="2Название"/>
    <w:basedOn w:val="a"/>
    <w:qFormat/>
    <w:rsid w:val="008160AE"/>
    <w:pPr>
      <w:spacing w:after="0" w:line="240" w:lineRule="auto"/>
      <w:ind w:right="4536"/>
      <w:jc w:val="both"/>
    </w:pPr>
    <w:rPr>
      <w:rFonts w:ascii="Arial" w:eastAsia="Times New Roman" w:hAnsi="Arial" w:cs="Arial"/>
      <w:b/>
      <w:sz w:val="26"/>
      <w:szCs w:val="28"/>
      <w:lang w:eastAsia="ar-SA"/>
    </w:rPr>
  </w:style>
  <w:style w:type="paragraph" w:customStyle="1" w:styleId="adres">
    <w:name w:val="adres"/>
    <w:basedOn w:val="a"/>
    <w:rsid w:val="00C16E33"/>
    <w:pPr>
      <w:widowControl w:val="0"/>
      <w:suppressAutoHyphens/>
      <w:overflowPunct w:val="0"/>
      <w:autoSpaceDE w:val="0"/>
      <w:spacing w:before="60" w:after="0" w:line="180" w:lineRule="atLeast"/>
      <w:textAlignment w:val="baseline"/>
    </w:pPr>
    <w:rPr>
      <w:rFonts w:ascii="Arial" w:eastAsia="Times New Roman" w:hAnsi="Arial" w:cs="Arial"/>
      <w:i/>
      <w:iCs/>
      <w:sz w:val="18"/>
      <w:szCs w:val="18"/>
      <w:lang w:eastAsia="zh-CN"/>
    </w:rPr>
  </w:style>
  <w:style w:type="paragraph" w:customStyle="1" w:styleId="Dolgnost">
    <w:name w:val="Dolgnost"/>
    <w:basedOn w:val="a"/>
    <w:rsid w:val="00C16E33"/>
    <w:pPr>
      <w:widowControl w:val="0"/>
      <w:tabs>
        <w:tab w:val="left" w:pos="720"/>
        <w:tab w:val="left" w:pos="4111"/>
        <w:tab w:val="left" w:pos="4678"/>
      </w:tabs>
      <w:suppressAutoHyphens/>
      <w:overflowPunct w:val="0"/>
      <w:autoSpaceDE w:val="0"/>
      <w:spacing w:before="60" w:after="0" w:line="210" w:lineRule="atLeast"/>
      <w:textAlignment w:val="baseline"/>
    </w:pPr>
    <w:rPr>
      <w:rFonts w:ascii="Arial" w:eastAsia="Times New Roman" w:hAnsi="Arial" w:cs="Arial"/>
      <w:i/>
      <w:iCs/>
      <w:spacing w:val="-20"/>
      <w:sz w:val="19"/>
      <w:szCs w:val="19"/>
      <w:lang w:eastAsia="zh-CN"/>
    </w:rPr>
  </w:style>
  <w:style w:type="paragraph" w:customStyle="1" w:styleId="FIO">
    <w:name w:val="FIO"/>
    <w:basedOn w:val="a"/>
    <w:rsid w:val="00C16E33"/>
    <w:pPr>
      <w:widowControl w:val="0"/>
      <w:tabs>
        <w:tab w:val="left" w:pos="720"/>
        <w:tab w:val="left" w:pos="4253"/>
        <w:tab w:val="left" w:pos="4962"/>
      </w:tabs>
      <w:suppressAutoHyphens/>
      <w:overflowPunct w:val="0"/>
      <w:autoSpaceDE w:val="0"/>
      <w:spacing w:after="60" w:line="210" w:lineRule="atLeast"/>
      <w:ind w:right="-79"/>
      <w:textAlignment w:val="baseline"/>
    </w:pPr>
    <w:rPr>
      <w:rFonts w:ascii="Arial" w:eastAsia="Times New Roman" w:hAnsi="Arial" w:cs="Arial"/>
      <w:b/>
      <w:bCs/>
      <w:spacing w:val="-20"/>
      <w:sz w:val="20"/>
      <w:szCs w:val="20"/>
      <w:lang w:eastAsia="zh-CN"/>
    </w:rPr>
  </w:style>
  <w:style w:type="paragraph" w:customStyle="1" w:styleId="36">
    <w:name w:val="заголовок 3"/>
    <w:basedOn w:val="a"/>
    <w:rsid w:val="00C16E33"/>
    <w:pPr>
      <w:keepNext/>
      <w:keepLines/>
      <w:widowControl w:val="0"/>
      <w:pBdr>
        <w:top w:val="none" w:sz="0" w:space="0" w:color="000000"/>
        <w:left w:val="none" w:sz="0" w:space="0" w:color="000000"/>
        <w:bottom w:val="single" w:sz="6" w:space="1" w:color="000000"/>
        <w:right w:val="none" w:sz="0" w:space="0" w:color="000000"/>
      </w:pBdr>
      <w:suppressAutoHyphens/>
      <w:overflowPunct w:val="0"/>
      <w:autoSpaceDE w:val="0"/>
      <w:spacing w:before="170" w:after="0" w:line="220" w:lineRule="atLeast"/>
      <w:textAlignment w:val="baseline"/>
    </w:pPr>
    <w:rPr>
      <w:rFonts w:ascii="Arial" w:eastAsia="Times New Roman" w:hAnsi="Arial" w:cs="Arial"/>
      <w:b/>
      <w:bCs/>
      <w:i/>
      <w:iCs/>
      <w:sz w:val="20"/>
      <w:szCs w:val="20"/>
      <w:lang w:eastAsia="zh-CN"/>
    </w:rPr>
  </w:style>
  <w:style w:type="paragraph" w:customStyle="1" w:styleId="2e">
    <w:name w:val="заголовок2"/>
    <w:basedOn w:val="a"/>
    <w:next w:val="a"/>
    <w:rsid w:val="00C16E33"/>
    <w:pPr>
      <w:keepNext/>
      <w:keepLines/>
      <w:widowControl w:val="0"/>
      <w:pBdr>
        <w:top w:val="single" w:sz="6" w:space="0" w:color="000000"/>
        <w:left w:val="none" w:sz="0" w:space="0" w:color="000000"/>
        <w:bottom w:val="single" w:sz="6" w:space="0" w:color="000000"/>
        <w:right w:val="none" w:sz="0" w:space="0" w:color="000000"/>
      </w:pBdr>
      <w:shd w:val="clear" w:color="auto" w:fill="C0C0C0"/>
      <w:suppressAutoHyphens/>
      <w:overflowPunct w:val="0"/>
      <w:autoSpaceDE w:val="0"/>
      <w:spacing w:before="180" w:after="60" w:line="190" w:lineRule="atLeast"/>
      <w:ind w:right="-82"/>
      <w:textAlignment w:val="baseline"/>
    </w:pPr>
    <w:rPr>
      <w:rFonts w:ascii="Arial" w:eastAsia="Times New Roman" w:hAnsi="Arial" w:cs="Arial"/>
      <w:b/>
      <w:bCs/>
      <w:i/>
      <w:iCs/>
      <w:sz w:val="20"/>
      <w:szCs w:val="20"/>
      <w:lang w:eastAsia="zh-CN"/>
    </w:rPr>
  </w:style>
  <w:style w:type="paragraph" w:customStyle="1" w:styleId="1f2">
    <w:name w:val="заголовок1"/>
    <w:basedOn w:val="a"/>
    <w:next w:val="a"/>
    <w:rsid w:val="00C16E33"/>
    <w:pPr>
      <w:keepNext/>
      <w:keepLines/>
      <w:widowControl w:val="0"/>
      <w:pBdr>
        <w:top w:val="double" w:sz="6" w:space="0" w:color="000000"/>
        <w:left w:val="none" w:sz="0" w:space="0" w:color="000000"/>
        <w:bottom w:val="double" w:sz="6" w:space="0" w:color="000000"/>
        <w:right w:val="none" w:sz="0" w:space="0" w:color="000000"/>
      </w:pBdr>
      <w:suppressAutoHyphens/>
      <w:overflowPunct w:val="0"/>
      <w:autoSpaceDE w:val="0"/>
      <w:spacing w:before="360" w:after="0" w:line="280" w:lineRule="atLeast"/>
      <w:ind w:right="-79"/>
      <w:textAlignment w:val="baseline"/>
    </w:pPr>
    <w:rPr>
      <w:rFonts w:ascii="Arial" w:eastAsia="Times New Roman" w:hAnsi="Arial" w:cs="Arial"/>
      <w:b/>
      <w:bCs/>
      <w:i/>
      <w:iCs/>
      <w:lang w:eastAsia="zh-CN"/>
    </w:rPr>
  </w:style>
  <w:style w:type="paragraph" w:customStyle="1" w:styleId="afffa">
    <w:name w:val="Верхний и нижний колонтитулы"/>
    <w:basedOn w:val="a"/>
    <w:rsid w:val="00C16E3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37">
    <w:name w:val="Обычный3"/>
    <w:rsid w:val="00613C22"/>
    <w:pPr>
      <w:snapToGrid w:val="0"/>
      <w:spacing w:after="0" w:line="240" w:lineRule="auto"/>
    </w:pPr>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E40F78"/>
    <w:rPr>
      <w:rFonts w:asciiTheme="majorHAnsi" w:eastAsiaTheme="majorEastAsia" w:hAnsiTheme="majorHAnsi" w:cstheme="majorBidi"/>
      <w:i/>
      <w:iCs/>
      <w:color w:val="243F60" w:themeColor="accent1" w:themeShade="7F"/>
    </w:rPr>
  </w:style>
  <w:style w:type="character" w:customStyle="1" w:styleId="38">
    <w:name w:val="Основной текст (3)_"/>
    <w:link w:val="39"/>
    <w:rsid w:val="00C03016"/>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C0301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b">
    <w:name w:val="Колонтитул_"/>
    <w:link w:val="afffc"/>
    <w:rsid w:val="00C03016"/>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C03016"/>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C0301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C0301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0301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C0301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C0301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0301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0301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9">
    <w:name w:val="Основной текст (3)"/>
    <w:basedOn w:val="a"/>
    <w:link w:val="38"/>
    <w:rsid w:val="00C03016"/>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f1">
    <w:name w:val="Основной текст2"/>
    <w:basedOn w:val="a"/>
    <w:rsid w:val="00C0301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ffc">
    <w:name w:val="Колонтитул"/>
    <w:basedOn w:val="a"/>
    <w:link w:val="afffb"/>
    <w:rsid w:val="00C03016"/>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C03016"/>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C03016"/>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f0">
    <w:name w:val="Заголовок №2"/>
    <w:basedOn w:val="a"/>
    <w:link w:val="2f"/>
    <w:rsid w:val="00C03016"/>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C03016"/>
    <w:rPr>
      <w:rFonts w:ascii="Times New Roman" w:hAnsi="Times New Roman" w:cs="Times New Roman" w:hint="default"/>
      <w:b/>
      <w:bCs/>
      <w:sz w:val="26"/>
      <w:szCs w:val="26"/>
    </w:rPr>
  </w:style>
  <w:style w:type="character" w:customStyle="1" w:styleId="frgu-content-accordeon">
    <w:name w:val="frgu-content-accordeon"/>
    <w:basedOn w:val="a0"/>
    <w:rsid w:val="00C03016"/>
  </w:style>
  <w:style w:type="character" w:customStyle="1" w:styleId="ConsPlusNormal0">
    <w:name w:val="ConsPlusNormal Знак"/>
    <w:link w:val="ConsPlusNormal"/>
    <w:locked/>
    <w:rsid w:val="00C03016"/>
    <w:rPr>
      <w:rFonts w:ascii="Arial" w:eastAsia="Calibri" w:hAnsi="Arial" w:cs="Arial"/>
      <w:sz w:val="20"/>
      <w:szCs w:val="20"/>
    </w:rPr>
  </w:style>
  <w:style w:type="paragraph" w:customStyle="1" w:styleId="1f3">
    <w:name w:val="Стиль1"/>
    <w:basedOn w:val="a"/>
    <w:qFormat/>
    <w:rsid w:val="00C03016"/>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21">
    <w:name w:val="Обычный (веб) Знак2"/>
    <w:aliases w:val="Обычный (Web)1 Знак1,Обычный (веб)1 Знак,Обычный (веб) Знак Знак1,Обычный (веб) Знак1 Знак,Обычный (веб) Знак Знак Знак1,Обычный (веб) Знак Знак Знак Знак Знак,Обычный (Web)1 Знак Знак,Знак Знак Знак Знак Знак Знак Знак,ОБЫЧНЫЙ Знак"/>
    <w:link w:val="a6"/>
    <w:uiPriority w:val="99"/>
    <w:locked/>
    <w:rsid w:val="005A01D9"/>
    <w:rPr>
      <w:rFonts w:ascii="Arial Unicode MS" w:eastAsia="Arial Unicode MS" w:hAnsi="Arial Unicode MS" w:cs="Times New Roman"/>
      <w:sz w:val="20"/>
      <w:szCs w:val="20"/>
      <w:lang w:eastAsia="ru-RU"/>
    </w:rPr>
  </w:style>
  <w:style w:type="paragraph" w:customStyle="1" w:styleId="1-21">
    <w:name w:val="Средняя сетка 1 - Акцент 21"/>
    <w:basedOn w:val="a"/>
    <w:uiPriority w:val="34"/>
    <w:qFormat/>
    <w:rsid w:val="005A01D9"/>
    <w:pPr>
      <w:ind w:left="720"/>
      <w:contextualSpacing/>
    </w:pPr>
    <w:rPr>
      <w:rFonts w:ascii="Calibri" w:eastAsia="Calibri" w:hAnsi="Calibri" w:cs="Times New Roman"/>
    </w:rPr>
  </w:style>
  <w:style w:type="paragraph" w:styleId="afffd">
    <w:name w:val="annotation subject"/>
    <w:basedOn w:val="af2"/>
    <w:next w:val="af2"/>
    <w:link w:val="afffe"/>
    <w:uiPriority w:val="99"/>
    <w:rsid w:val="005A01D9"/>
    <w:rPr>
      <w:b/>
      <w:bCs/>
      <w:sz w:val="24"/>
      <w:szCs w:val="24"/>
    </w:rPr>
  </w:style>
  <w:style w:type="character" w:customStyle="1" w:styleId="afffe">
    <w:name w:val="Тема примечания Знак"/>
    <w:basedOn w:val="af1"/>
    <w:link w:val="afffd"/>
    <w:uiPriority w:val="99"/>
    <w:rsid w:val="005A01D9"/>
    <w:rPr>
      <w:b/>
      <w:bCs/>
      <w:sz w:val="24"/>
      <w:szCs w:val="24"/>
    </w:rPr>
  </w:style>
  <w:style w:type="paragraph" w:customStyle="1" w:styleId="affff">
    <w:name w:val="Знак Знак Знак Знак"/>
    <w:basedOn w:val="a"/>
    <w:rsid w:val="005A01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2">
    <w:name w:val="Абзац списка2"/>
    <w:basedOn w:val="a"/>
    <w:rsid w:val="005A01D9"/>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5A01D9"/>
    <w:pPr>
      <w:spacing w:after="0" w:line="240" w:lineRule="auto"/>
    </w:pPr>
    <w:rPr>
      <w:rFonts w:ascii="Times New Roman" w:eastAsia="Times New Roman" w:hAnsi="Times New Roman" w:cs="Times New Roman"/>
      <w:sz w:val="24"/>
      <w:szCs w:val="24"/>
      <w:lang w:eastAsia="ru-RU"/>
    </w:rPr>
  </w:style>
  <w:style w:type="character" w:customStyle="1" w:styleId="1f4">
    <w:name w:val="Тема примечания Знак1"/>
    <w:uiPriority w:val="99"/>
    <w:locked/>
    <w:rsid w:val="005A01D9"/>
    <w:rPr>
      <w:rFonts w:cs="Times New Roman"/>
      <w:b/>
      <w:bCs/>
      <w:sz w:val="24"/>
      <w:szCs w:val="24"/>
    </w:rPr>
  </w:style>
  <w:style w:type="paragraph" w:customStyle="1" w:styleId="affff0">
    <w:name w:val="÷¬__ ÷¬__ ÷¬__ ÷¬__"/>
    <w:basedOn w:val="a"/>
    <w:rsid w:val="005A01D9"/>
    <w:pPr>
      <w:spacing w:before="100" w:beforeAutospacing="1" w:after="100" w:afterAutospacing="1" w:line="240" w:lineRule="auto"/>
    </w:pPr>
    <w:rPr>
      <w:rFonts w:ascii="Tahoma" w:eastAsia="Times New Roman" w:hAnsi="Tahoma" w:cs="Times New Roman"/>
      <w:sz w:val="20"/>
      <w:szCs w:val="20"/>
      <w:lang w:val="en-US"/>
    </w:rPr>
  </w:style>
  <w:style w:type="paragraph" w:styleId="affff1">
    <w:name w:val="endnote text"/>
    <w:basedOn w:val="a"/>
    <w:link w:val="affff2"/>
    <w:rsid w:val="005A01D9"/>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0"/>
    <w:link w:val="affff1"/>
    <w:rsid w:val="005A01D9"/>
    <w:rPr>
      <w:rFonts w:ascii="Times New Roman" w:eastAsia="Times New Roman" w:hAnsi="Times New Roman" w:cs="Times New Roman"/>
      <w:sz w:val="20"/>
      <w:szCs w:val="20"/>
      <w:lang w:eastAsia="ru-RU"/>
    </w:rPr>
  </w:style>
  <w:style w:type="character" w:styleId="affff3">
    <w:name w:val="endnote reference"/>
    <w:rsid w:val="005A01D9"/>
    <w:rPr>
      <w:vertAlign w:val="superscript"/>
    </w:rPr>
  </w:style>
  <w:style w:type="paragraph" w:customStyle="1" w:styleId="P16">
    <w:name w:val="P16"/>
    <w:basedOn w:val="a"/>
    <w:hidden/>
    <w:rsid w:val="005A01D9"/>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5A01D9"/>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5A01D9"/>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5A01D9"/>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5A01D9"/>
    <w:rPr>
      <w:sz w:val="24"/>
    </w:rPr>
  </w:style>
  <w:style w:type="paragraph" w:customStyle="1" w:styleId="formattext">
    <w:name w:val="formattext"/>
    <w:basedOn w:val="a"/>
    <w:rsid w:val="005A0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МУ Обычный стиль"/>
    <w:basedOn w:val="a"/>
    <w:autoRedefine/>
    <w:rsid w:val="005A01D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5A01D9"/>
  </w:style>
  <w:style w:type="paragraph" w:customStyle="1" w:styleId="81">
    <w:name w:val="Стиль8"/>
    <w:basedOn w:val="a"/>
    <w:rsid w:val="005A01D9"/>
    <w:pPr>
      <w:spacing w:after="0" w:line="240" w:lineRule="auto"/>
    </w:pPr>
    <w:rPr>
      <w:rFonts w:ascii="Times New Roman" w:eastAsia="Calibri" w:hAnsi="Times New Roman" w:cs="Times New Roman"/>
      <w:noProof/>
      <w:sz w:val="28"/>
      <w:szCs w:val="28"/>
      <w:lang w:eastAsia="ru-RU"/>
    </w:rPr>
  </w:style>
  <w:style w:type="paragraph" w:styleId="affff5">
    <w:name w:val="Revision"/>
    <w:hidden/>
    <w:uiPriority w:val="99"/>
    <w:semiHidden/>
    <w:rsid w:val="005A01D9"/>
    <w:pPr>
      <w:spacing w:after="0" w:line="240" w:lineRule="auto"/>
    </w:pPr>
    <w:rPr>
      <w:rFonts w:ascii="Times New Roman" w:eastAsia="Times New Roman" w:hAnsi="Times New Roman" w:cs="Times New Roman"/>
      <w:sz w:val="24"/>
      <w:szCs w:val="24"/>
      <w:lang w:eastAsia="ru-RU"/>
    </w:rPr>
  </w:style>
  <w:style w:type="paragraph" w:customStyle="1" w:styleId="affff6">
    <w:basedOn w:val="a"/>
    <w:next w:val="a"/>
    <w:qFormat/>
    <w:rsid w:val="005A01D9"/>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fff7">
    <w:name w:val="Заголовок Знак"/>
    <w:rsid w:val="005A01D9"/>
    <w:rPr>
      <w:rFonts w:ascii="Calibri Light" w:hAnsi="Calibri Light"/>
      <w:b/>
      <w:bCs/>
      <w:kern w:val="28"/>
      <w:sz w:val="32"/>
      <w:szCs w:val="32"/>
    </w:rPr>
  </w:style>
  <w:style w:type="character" w:styleId="affff8">
    <w:name w:val="Emphasis"/>
    <w:qFormat/>
    <w:rsid w:val="005A01D9"/>
    <w:rPr>
      <w:i/>
      <w:iCs/>
    </w:rPr>
  </w:style>
  <w:style w:type="character" w:customStyle="1" w:styleId="91">
    <w:name w:val="Основной текст (9) + Не курсив"/>
    <w:aliases w:val="Интервал 0 pt"/>
    <w:rsid w:val="005A01D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ff9">
    <w:name w:val="Неразрешенное упоминание"/>
    <w:uiPriority w:val="99"/>
    <w:semiHidden/>
    <w:unhideWhenUsed/>
    <w:rsid w:val="005A01D9"/>
    <w:rPr>
      <w:color w:val="605E5C"/>
      <w:shd w:val="clear" w:color="auto" w:fill="E1DFDD"/>
    </w:rPr>
  </w:style>
  <w:style w:type="character" w:customStyle="1" w:styleId="1f5">
    <w:name w:val="_а_Е’__ (дќа) И’ц_1 Знак"/>
    <w:aliases w:val="_а_Е’__ (дќа) И’ц_ И’ц_ Знак,___С¬__ (_x_) ÷¬__1 Знак,___С¬__ (_x_) ÷¬__ ÷¬__ Знак"/>
    <w:uiPriority w:val="99"/>
    <w:locked/>
    <w:rsid w:val="000D7730"/>
    <w:rPr>
      <w:color w:val="000000"/>
      <w:sz w:val="24"/>
      <w:szCs w:val="24"/>
      <w:lang/>
    </w:rPr>
  </w:style>
  <w:style w:type="paragraph" w:customStyle="1" w:styleId="affffa">
    <w:name w:val=" Знак Знак Знак Знак"/>
    <w:basedOn w:val="a"/>
    <w:rsid w:val="000D77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
    <w:name w:val="List Paragraph"/>
    <w:basedOn w:val="a"/>
    <w:rsid w:val="000D7730"/>
    <w:pPr>
      <w:spacing w:after="0" w:line="240" w:lineRule="auto"/>
      <w:ind w:left="720"/>
    </w:pPr>
    <w:rPr>
      <w:rFonts w:ascii="Times New Roman" w:eastAsia="Times New Roman" w:hAnsi="Times New Roman" w:cs="Times New Roman"/>
      <w:sz w:val="24"/>
      <w:szCs w:val="20"/>
      <w:lang w:eastAsia="ru-RU"/>
    </w:rPr>
  </w:style>
  <w:style w:type="paragraph" w:customStyle="1" w:styleId="affffb">
    <w:basedOn w:val="a"/>
    <w:next w:val="a"/>
    <w:qFormat/>
    <w:rsid w:val="000D7730"/>
    <w:pPr>
      <w:spacing w:before="240" w:after="60" w:line="240" w:lineRule="auto"/>
      <w:jc w:val="center"/>
      <w:outlineLvl w:val="0"/>
    </w:pPr>
    <w:rPr>
      <w:rFonts w:ascii="Calibri Light" w:eastAsia="Times New Roman" w:hAnsi="Calibri Light" w:cs="Times New Roman"/>
      <w:b/>
      <w:bCs/>
      <w:kern w:val="28"/>
      <w:sz w:val="32"/>
      <w:szCs w:val="32"/>
      <w:lang/>
    </w:rPr>
  </w:style>
  <w:style w:type="character" w:customStyle="1" w:styleId="affffc">
    <w:name w:val="Оглавление_"/>
    <w:basedOn w:val="a0"/>
    <w:link w:val="affffd"/>
    <w:rsid w:val="00182762"/>
    <w:rPr>
      <w:rFonts w:ascii="Times New Roman" w:eastAsia="Times New Roman" w:hAnsi="Times New Roman" w:cs="Times New Roman"/>
      <w:sz w:val="28"/>
      <w:szCs w:val="28"/>
    </w:rPr>
  </w:style>
  <w:style w:type="character" w:customStyle="1" w:styleId="61">
    <w:name w:val="Основной текст (6)_"/>
    <w:basedOn w:val="a0"/>
    <w:link w:val="62"/>
    <w:rsid w:val="00182762"/>
    <w:rPr>
      <w:rFonts w:ascii="Arial" w:eastAsia="Arial" w:hAnsi="Arial" w:cs="Arial"/>
      <w:sz w:val="32"/>
      <w:szCs w:val="32"/>
    </w:rPr>
  </w:style>
  <w:style w:type="character" w:customStyle="1" w:styleId="41">
    <w:name w:val="Основной текст (4)_"/>
    <w:basedOn w:val="a0"/>
    <w:link w:val="42"/>
    <w:rsid w:val="00182762"/>
    <w:rPr>
      <w:rFonts w:ascii="Times New Roman" w:eastAsia="Times New Roman" w:hAnsi="Times New Roman" w:cs="Times New Roman"/>
    </w:rPr>
  </w:style>
  <w:style w:type="character" w:customStyle="1" w:styleId="2f3">
    <w:name w:val="Колонтитул (2)_"/>
    <w:basedOn w:val="a0"/>
    <w:link w:val="2f4"/>
    <w:rsid w:val="00182762"/>
    <w:rPr>
      <w:rFonts w:ascii="Times New Roman" w:eastAsia="Times New Roman" w:hAnsi="Times New Roman" w:cs="Times New Roman"/>
      <w:sz w:val="20"/>
      <w:szCs w:val="20"/>
    </w:rPr>
  </w:style>
  <w:style w:type="character" w:customStyle="1" w:styleId="5">
    <w:name w:val="Основной текст (5)_"/>
    <w:basedOn w:val="a0"/>
    <w:link w:val="50"/>
    <w:rsid w:val="00182762"/>
    <w:rPr>
      <w:rFonts w:ascii="Arial" w:eastAsia="Arial" w:hAnsi="Arial" w:cs="Arial"/>
      <w:sz w:val="20"/>
      <w:szCs w:val="20"/>
    </w:rPr>
  </w:style>
  <w:style w:type="character" w:customStyle="1" w:styleId="affffe">
    <w:name w:val="Другое_"/>
    <w:basedOn w:val="a0"/>
    <w:link w:val="afffff"/>
    <w:rsid w:val="00182762"/>
    <w:rPr>
      <w:rFonts w:ascii="Times New Roman" w:eastAsia="Times New Roman" w:hAnsi="Times New Roman" w:cs="Times New Roman"/>
      <w:sz w:val="28"/>
      <w:szCs w:val="28"/>
    </w:rPr>
  </w:style>
  <w:style w:type="character" w:customStyle="1" w:styleId="afffff0">
    <w:name w:val="Подпись к таблице_"/>
    <w:basedOn w:val="a0"/>
    <w:link w:val="afffff1"/>
    <w:rsid w:val="00182762"/>
    <w:rPr>
      <w:rFonts w:ascii="Times New Roman" w:eastAsia="Times New Roman" w:hAnsi="Times New Roman" w:cs="Times New Roman"/>
    </w:rPr>
  </w:style>
  <w:style w:type="character" w:customStyle="1" w:styleId="70">
    <w:name w:val="Основной текст (7)_"/>
    <w:basedOn w:val="a0"/>
    <w:rsid w:val="00182762"/>
    <w:rPr>
      <w:rFonts w:ascii="Arial" w:eastAsia="Arial" w:hAnsi="Arial" w:cs="Arial"/>
      <w:sz w:val="28"/>
      <w:szCs w:val="28"/>
    </w:rPr>
  </w:style>
  <w:style w:type="paragraph" w:customStyle="1" w:styleId="affffd">
    <w:name w:val="Оглавление"/>
    <w:basedOn w:val="a"/>
    <w:link w:val="affffc"/>
    <w:rsid w:val="00182762"/>
    <w:pPr>
      <w:widowControl w:val="0"/>
      <w:spacing w:after="0" w:line="240" w:lineRule="auto"/>
      <w:ind w:firstLine="720"/>
    </w:pPr>
    <w:rPr>
      <w:rFonts w:ascii="Times New Roman" w:eastAsia="Times New Roman" w:hAnsi="Times New Roman" w:cs="Times New Roman"/>
      <w:sz w:val="28"/>
      <w:szCs w:val="28"/>
    </w:rPr>
  </w:style>
  <w:style w:type="paragraph" w:customStyle="1" w:styleId="62">
    <w:name w:val="Основной текст (6)"/>
    <w:basedOn w:val="a"/>
    <w:link w:val="61"/>
    <w:rsid w:val="00182762"/>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182762"/>
    <w:pPr>
      <w:widowControl w:val="0"/>
      <w:spacing w:after="240" w:line="240" w:lineRule="auto"/>
      <w:jc w:val="center"/>
    </w:pPr>
    <w:rPr>
      <w:rFonts w:ascii="Times New Roman" w:eastAsia="Times New Roman" w:hAnsi="Times New Roman" w:cs="Times New Roman"/>
    </w:rPr>
  </w:style>
  <w:style w:type="paragraph" w:customStyle="1" w:styleId="2f4">
    <w:name w:val="Колонтитул (2)"/>
    <w:basedOn w:val="a"/>
    <w:link w:val="2f3"/>
    <w:rsid w:val="00182762"/>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182762"/>
    <w:pPr>
      <w:widowControl w:val="0"/>
      <w:spacing w:after="0" w:line="252" w:lineRule="auto"/>
      <w:jc w:val="center"/>
    </w:pPr>
    <w:rPr>
      <w:rFonts w:ascii="Arial" w:eastAsia="Arial" w:hAnsi="Arial" w:cs="Arial"/>
      <w:sz w:val="20"/>
      <w:szCs w:val="20"/>
    </w:rPr>
  </w:style>
  <w:style w:type="paragraph" w:customStyle="1" w:styleId="afffff">
    <w:name w:val="Другое"/>
    <w:basedOn w:val="a"/>
    <w:link w:val="affffe"/>
    <w:rsid w:val="00182762"/>
    <w:pPr>
      <w:widowControl w:val="0"/>
      <w:spacing w:after="0" w:line="240" w:lineRule="auto"/>
      <w:ind w:firstLine="400"/>
    </w:pPr>
    <w:rPr>
      <w:rFonts w:ascii="Times New Roman" w:eastAsia="Times New Roman" w:hAnsi="Times New Roman" w:cs="Times New Roman"/>
      <w:sz w:val="28"/>
      <w:szCs w:val="28"/>
    </w:rPr>
  </w:style>
  <w:style w:type="paragraph" w:customStyle="1" w:styleId="afffff1">
    <w:name w:val="Подпись к таблице"/>
    <w:basedOn w:val="a"/>
    <w:link w:val="afffff0"/>
    <w:rsid w:val="00182762"/>
    <w:pPr>
      <w:widowControl w:val="0"/>
      <w:spacing w:after="0" w:line="240" w:lineRule="auto"/>
    </w:pPr>
    <w:rPr>
      <w:rFonts w:ascii="Times New Roman" w:eastAsia="Times New Roman" w:hAnsi="Times New Roman" w:cs="Times New Roman"/>
    </w:rPr>
  </w:style>
  <w:style w:type="character" w:customStyle="1" w:styleId="WWCharLFO1LVL2">
    <w:name w:val="WW_CharLFO1LVL2"/>
    <w:qFormat/>
    <w:rsid w:val="00182762"/>
    <w:rPr>
      <w:rFonts w:eastAsia="Times New Roman" w:cs="Times New Roman"/>
      <w:i w:val="0"/>
      <w:w w:val="100"/>
      <w:sz w:val="28"/>
      <w:szCs w:val="28"/>
      <w:lang w:val="ru-RU" w:eastAsia="en-US" w:bidi="ar-SA"/>
    </w:rPr>
  </w:style>
  <w:style w:type="paragraph" w:customStyle="1" w:styleId="afffff2">
    <w:name w:val="Базовый"/>
    <w:rsid w:val="00F84699"/>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1270543">
      <w:bodyDiv w:val="1"/>
      <w:marLeft w:val="0"/>
      <w:marRight w:val="0"/>
      <w:marTop w:val="0"/>
      <w:marBottom w:val="0"/>
      <w:divBdr>
        <w:top w:val="none" w:sz="0" w:space="0" w:color="auto"/>
        <w:left w:val="none" w:sz="0" w:space="0" w:color="auto"/>
        <w:bottom w:val="none" w:sz="0" w:space="0" w:color="auto"/>
        <w:right w:val="none" w:sz="0" w:space="0" w:color="auto"/>
      </w:divBdr>
    </w:div>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492527041">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7849173">
      <w:bodyDiv w:val="1"/>
      <w:marLeft w:val="0"/>
      <w:marRight w:val="0"/>
      <w:marTop w:val="0"/>
      <w:marBottom w:val="0"/>
      <w:divBdr>
        <w:top w:val="none" w:sz="0" w:space="0" w:color="auto"/>
        <w:left w:val="none" w:sz="0" w:space="0" w:color="auto"/>
        <w:bottom w:val="none" w:sz="0" w:space="0" w:color="auto"/>
        <w:right w:val="none" w:sz="0" w:space="0" w:color="auto"/>
      </w:divBdr>
    </w:div>
    <w:div w:id="1692105010">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22188227">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 w:id="19830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antemirovka-admin.gosuslugi.ru/" TargetMode="External"/><Relationship Id="rId299" Type="http://schemas.openxmlformats.org/officeDocument/2006/relationships/hyperlink" Target="https://login.consultant.ru/link/?req=doc&amp;demo=2&amp;base=LAW&amp;n=443764&amp;date=29.04.2023" TargetMode="External"/><Relationship Id="rId21" Type="http://schemas.openxmlformats.org/officeDocument/2006/relationships/hyperlink" Target="consultantplus://offline/ref=28DB4A0AD4F4CC7EF4DEDDFDC9D91B29BE7CAD31B5F9E408B75C3A64D43F5933110A315EE5A9A94F4F2105E48DvED4M" TargetMode="External"/><Relationship Id="rId63" Type="http://schemas.openxmlformats.org/officeDocument/2006/relationships/hyperlink" Target="https://login.consultant.ru/link/?req=doc&amp;demo=2&amp;base=LAW&amp;n=443769&amp;dst=401&amp;field=134&amp;date=29.04.2023" TargetMode="External"/><Relationship Id="rId159" Type="http://schemas.openxmlformats.org/officeDocument/2006/relationships/hyperlink" Target="consultantplus://offline/ref=1927800CB3981DAEDE91ECAA4DFEB92EF99A9D8B83056BE4F2CCF10CEE2730DB5311F81DBF2678D65E275957994B7B47E9BA5FD538B0P0M" TargetMode="External"/><Relationship Id="rId324" Type="http://schemas.openxmlformats.org/officeDocument/2006/relationships/hyperlink" Target="https://login.consultant.ru/link/?req=doc&amp;demo=2&amp;base=LAW&amp;n=443769&amp;dst=1709&amp;field=134&amp;date=30.04.2023" TargetMode="External"/><Relationship Id="rId366" Type="http://schemas.openxmlformats.org/officeDocument/2006/relationships/hyperlink" Target="consultantplus://offline/ref=5415B178849EF17075375E6446D443D13C3AB3B11F291CAC635E373236EB3DB449563DB1F4404307A526088D43878BDB29981B0893E94EB2W771N" TargetMode="External"/><Relationship Id="rId531" Type="http://schemas.openxmlformats.org/officeDocument/2006/relationships/hyperlink" Target="https://login.consultant.ru/link/?req=doc&amp;demo=2&amp;base=LAW&amp;n=446195&amp;dst=2055&amp;field=134&amp;date=11.06.2023" TargetMode="External"/><Relationship Id="rId573" Type="http://schemas.openxmlformats.org/officeDocument/2006/relationships/hyperlink" Target="consultantplus://offline/ref=58C46DE3385670FB0521F4F9FB69B842624E440EC08A992E209EE8C3EF4BE998CD34168C4FFD0F05EE974EE082280C084676376F6BE45658I" TargetMode="External"/><Relationship Id="rId629" Type="http://schemas.openxmlformats.org/officeDocument/2006/relationships/hyperlink" Target="https://login.consultant.ru/link/?req=doc&amp;demo=2&amp;base=LAW&amp;n=446195&amp;dst=2019&amp;field=134&amp;date=11.06.2023" TargetMode="External"/><Relationship Id="rId170" Type="http://schemas.openxmlformats.org/officeDocument/2006/relationships/hyperlink" Target="https://login.consultant.ru/link/?req=doc&amp;base=LAW&amp;n=430635&amp;dst=100354&amp;field=134&amp;date=23.07.2023" TargetMode="External"/><Relationship Id="rId226" Type="http://schemas.openxmlformats.org/officeDocument/2006/relationships/hyperlink" Target="consultantplus://offline/ref=424779DF349E54E0A857C173ADE79539D3056E9969890E927BADA30A19E2E527BBC99A9B17E9DEC624D7A7C53D4Ba2M" TargetMode="External"/><Relationship Id="rId433" Type="http://schemas.openxmlformats.org/officeDocument/2006/relationships/hyperlink" Target="https://login.consultant.ru/link/?req=doc&amp;demo=2&amp;base=LAW&amp;n=446195&amp;dst=1095&amp;field=134&amp;date=15.06.2023" TargetMode="External"/><Relationship Id="rId268" Type="http://schemas.openxmlformats.org/officeDocument/2006/relationships/hyperlink" Target="https://login.consultant.ru/link/?req=doc&amp;demo=2&amp;base=LAW&amp;n=435969&amp;dst=101007&amp;field=134&amp;date=28.04.2023" TargetMode="External"/><Relationship Id="rId475" Type="http://schemas.openxmlformats.org/officeDocument/2006/relationships/hyperlink" Target="consultantplus://offline/ref=00ED49D262E3F9B2CC63755E18D86B8DC22B62DD0D99C6CCC6F6A3791F8B856074D379279EC89D70301F29CE0CD561141ExAA3I" TargetMode="External"/><Relationship Id="rId6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hyperlink" Target="https://login.consultant.ru/link/?req=doc&amp;demo=2&amp;base=LAW&amp;n=443769&amp;dst=563&amp;field=134&amp;date=28.04.2023" TargetMode="External"/><Relationship Id="rId74" Type="http://schemas.openxmlformats.org/officeDocument/2006/relationships/hyperlink" Target="https://login.consultant.ru/link/?req=doc&amp;demo=2&amp;base=LAW&amp;n=435969&amp;date=29.04.2023" TargetMode="External"/><Relationship Id="rId128" Type="http://schemas.openxmlformats.org/officeDocument/2006/relationships/hyperlink" Target="consultantplus://offline/ref=F29D8E1031341F8A226F74B7304BE880748F76088C40B418A4EDB74E96E84BE5F757ABF8F981DBC5B489F26EF24D0BC7370E5118F947D0FDkDJEM" TargetMode="External"/><Relationship Id="rId335" Type="http://schemas.openxmlformats.org/officeDocument/2006/relationships/hyperlink" Target="https://login.consultant.ru/link/?req=doc&amp;base=LAW&amp;n=430635&amp;dst=100354&amp;field=134&amp;date=23.07.2023" TargetMode="External"/><Relationship Id="rId377" Type="http://schemas.openxmlformats.org/officeDocument/2006/relationships/hyperlink" Target="consultantplus://offline/ref=CC8EFD01B7B44D78967254202A51926B7935CF51429C7AEAF448FC21A5D41BF4DA0216386F68391A0356AC8AA2DD31EB76B33095200E982E57h5N" TargetMode="External"/><Relationship Id="rId500" Type="http://schemas.openxmlformats.org/officeDocument/2006/relationships/hyperlink" Target="https://login.consultant.ru/link/?req=doc&amp;demo=2&amp;base=LAW&amp;n=446195&amp;dst=2019&amp;field=134&amp;date=11.06.2023" TargetMode="External"/><Relationship Id="rId542" Type="http://schemas.openxmlformats.org/officeDocument/2006/relationships/hyperlink" Target="https://login.consultant.ru/link/?req=doc&amp;demo=2&amp;base=LAW&amp;n=446195&amp;dst=2017&amp;field=134&amp;date=11.06.2023" TargetMode="External"/><Relationship Id="rId584" Type="http://schemas.openxmlformats.org/officeDocument/2006/relationships/hyperlink" Target="https://login.consultant.ru/link/?req=doc&amp;demo=2&amp;base=LAW&amp;n=446195&amp;dst=2411&amp;field=134&amp;date=11.06.2023" TargetMode="External"/><Relationship Id="rId5" Type="http://schemas.openxmlformats.org/officeDocument/2006/relationships/webSettings" Target="webSettings.xml"/><Relationship Id="rId181" Type="http://schemas.openxmlformats.org/officeDocument/2006/relationships/hyperlink" Target="consultantplus://offline/ref=C75F932CA75011B4DD40BFA5B3F88F74FD227FAA172E080FA7B290BAEFCEA2464FD83CC71A0F8E5914B290A634qBf8J" TargetMode="External"/><Relationship Id="rId237" Type="http://schemas.openxmlformats.org/officeDocument/2006/relationships/hyperlink" Target="consultantplus://offline/ref=CB3A11A5666C5FA683833037DFB7849B35F5D907ED9AE7180AE807D2BE4AC35FF9557A88EE50C6106FDC0F654EK5g4M" TargetMode="External"/><Relationship Id="rId402" Type="http://schemas.openxmlformats.org/officeDocument/2006/relationships/hyperlink" Target="consultantplus://offline/ref=13E667178072D6F40913DA437D7897D23A6506B2804B24A033FDF8799C2245CA59C446AA92F7B4AD2B11F359785A88EDB808174CAB5A16O" TargetMode="External"/><Relationship Id="rId279" Type="http://schemas.openxmlformats.org/officeDocument/2006/relationships/hyperlink" Target="https://login.consultant.ru/link/?req=doc&amp;demo=2&amp;base=LAW&amp;n=436411&amp;date=29.04.2023" TargetMode="External"/><Relationship Id="rId444" Type="http://schemas.openxmlformats.org/officeDocument/2006/relationships/hyperlink" Target="https://login.consultant.ru/link/?req=doc&amp;demo=2&amp;base=LAW&amp;n=448165&amp;dst=100138&amp;field=134&amp;date=15.06.2023" TargetMode="External"/><Relationship Id="rId486" Type="http://schemas.openxmlformats.org/officeDocument/2006/relationships/hyperlink" Target="consultantplus://offline/ref=BE49117E02F2DB2780BEF2B39F776EFF88B3015A60F7DD1E3C4068169B9D2BE1AC13E84BA92207508FCAAF0B0063B3416CZ9T3I" TargetMode="External"/><Relationship Id="rId651" Type="http://schemas.openxmlformats.org/officeDocument/2006/relationships/hyperlink" Target="https://login.consultant.ru/link/?req=doc&amp;demo=2&amp;base=LAW&amp;n=446195&amp;dst=2044&amp;field=134&amp;date=11.06.2023" TargetMode="External"/><Relationship Id="rId43" Type="http://schemas.openxmlformats.org/officeDocument/2006/relationships/hyperlink" Target="https://login.consultant.ru/link/?req=doc&amp;demo=2&amp;base=LAW&amp;n=443769&amp;dst=1772&amp;field=134&amp;date=28.04.2023" TargetMode="External"/><Relationship Id="rId139" Type="http://schemas.openxmlformats.org/officeDocument/2006/relationships/hyperlink" Target="https://login.consultant.ru/link/?req=doc&amp;base=LAW&amp;n=430635&amp;dst=100354&amp;field=134&amp;date=23.07.2023" TargetMode="External"/><Relationship Id="rId290" Type="http://schemas.openxmlformats.org/officeDocument/2006/relationships/hyperlink" Target="https://login.consultant.ru/link/?req=doc&amp;demo=2&amp;base=LAW&amp;n=443769&amp;dst=401&amp;field=134&amp;date=29.04.2023" TargetMode="External"/><Relationship Id="rId304" Type="http://schemas.openxmlformats.org/officeDocument/2006/relationships/hyperlink" Target="https://login.consultant.ru/link/?req=doc&amp;demo=2&amp;base=LAW&amp;n=435969&amp;dst=101007&amp;field=134&amp;date=29.04.2023" TargetMode="External"/><Relationship Id="rId346" Type="http://schemas.openxmlformats.org/officeDocument/2006/relationships/hyperlink" Target="consultantplus://offline/ref=2B8C35D25A4AC3B421A0AF2C8CDA5730CA141E8D78D23A999302D979CCCE3895840737B0BD2953FFE7520E0BC6C13AE092896B95721995B4LDmBN" TargetMode="External"/><Relationship Id="rId388" Type="http://schemas.openxmlformats.org/officeDocument/2006/relationships/hyperlink" Target="consultantplus://offline/ref=5FE525A1EF947A93355CEAB7ABB6B0579CD7EA543BA4FF67A214F604DCCC4059DC06EE02828412FE5646D0EF60757DB7BC11EBAEB602uDN" TargetMode="External"/><Relationship Id="rId511" Type="http://schemas.openxmlformats.org/officeDocument/2006/relationships/hyperlink" Target="https://kantemirovka-admin.gosuslugi.ru/" TargetMode="External"/><Relationship Id="rId553" Type="http://schemas.openxmlformats.org/officeDocument/2006/relationships/hyperlink" Target="https://login.consultant.ru/link/?req=doc&amp;base=LAW&amp;n=430635&amp;dst=100354&amp;field=134&amp;date=23.07.2023" TargetMode="External"/><Relationship Id="rId609"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150" Type="http://schemas.openxmlformats.org/officeDocument/2006/relationships/hyperlink" Target="consultantplus://offline/ref=3321E533300E6786597C9133D430508069DEABA6E41C70AC0EDB2BA8415211582E72D1BAF451ECC50661E45CDD181CAC181D85A40F3B8710O57FI" TargetMode="External"/><Relationship Id="rId192" Type="http://schemas.openxmlformats.org/officeDocument/2006/relationships/image" Target="media/image3.jpeg"/><Relationship Id="rId206" Type="http://schemas.openxmlformats.org/officeDocument/2006/relationships/hyperlink" Target="consultantplus://offline/ref=C60D7C0938026C2A5AB0E7F80991FB9DC7EA46BD4DF87BDA3B552B635897E2400E2F9BE6356BA2B6AA850FBED7B75F1FFF9DBC8BD1NBa4N" TargetMode="External"/><Relationship Id="rId413" Type="http://schemas.openxmlformats.org/officeDocument/2006/relationships/hyperlink" Target="consultantplus://offline/ref=B436C6F8C4E75589E0531567931C891E8E765565EF32479AFB4DBCFB05A5D122971ABCCC2614A68EE5EB441A66E9s1O" TargetMode="External"/><Relationship Id="rId595" Type="http://schemas.openxmlformats.org/officeDocument/2006/relationships/hyperlink" Target="consultantplus://offline/ref=66A25AF2387DBBC8FD108DABF8B791FB78E98BB665FA843DB2065C064E47D5B99B78070D4CD9B0013FA2EA73F1b4A1P" TargetMode="External"/><Relationship Id="rId248" Type="http://schemas.openxmlformats.org/officeDocument/2006/relationships/hyperlink" Target="consultantplus://offline/ref=1818B4D9E8C8262C727EE49F4E808F50C17F3F66B6DDF543655C1F617E0FB47B81B9A07A8BA76CCC7B7726EBC16671830EE46B575DA64C61wFq0M" TargetMode="External"/><Relationship Id="rId455" Type="http://schemas.openxmlformats.org/officeDocument/2006/relationships/hyperlink" Target="https://login.consultant.ru/link/?req=doc&amp;base=LAW&amp;n=430635&amp;dst=100354&amp;field=134&amp;date=23.07.2023" TargetMode="External"/><Relationship Id="rId497" Type="http://schemas.openxmlformats.org/officeDocument/2006/relationships/hyperlink" Target="https://login.consultant.ru/link/?req=doc&amp;demo=2&amp;base=LAW&amp;n=446195&amp;dst=2018&amp;field=134&amp;date=11.06.2023" TargetMode="External"/><Relationship Id="rId620" Type="http://schemas.openxmlformats.org/officeDocument/2006/relationships/hyperlink" Target="https://login.consultant.ru/link/?req=doc&amp;demo=2&amp;base=LAW&amp;n=446195&amp;dst=2028&amp;field=134&amp;date=11.06.2023"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315" Type="http://schemas.openxmlformats.org/officeDocument/2006/relationships/hyperlink" Target="https://login.consultant.ru/link/?req=doc&amp;demo=2&amp;base=LAW&amp;n=436411&amp;dst=2798&amp;field=134&amp;date=30.04.2023" TargetMode="External"/><Relationship Id="rId357" Type="http://schemas.openxmlformats.org/officeDocument/2006/relationships/hyperlink" Target="consultantplus://offline/ref=BD87926361D1885CE9FED2B53ECE72F79EB92E3D4E8D4F41956D1512158D147E210BB41FAE9B72837FBF4196ADA3EA75F1C5B6962526FCC8A1z3N" TargetMode="External"/><Relationship Id="rId522"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221478&amp;dst=100011&amp;field=134&amp;date=29.04.2023"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61" Type="http://schemas.openxmlformats.org/officeDocument/2006/relationships/hyperlink" Target="consultantplus://offline/ref=64967A09EBF4D94CFF9F6C0EA8F5E7ACA6DC6AB06F9F805C478D20DBE8DD198A5EB01F6BE2FF6D0CF890534A22BC7DE8232CC502CDF47753DB6BG" TargetMode="External"/><Relationship Id="rId217" Type="http://schemas.openxmlformats.org/officeDocument/2006/relationships/hyperlink" Target="consultantplus://offline/ref=D8B720F6A57AA86323767AE4BAA66313D306B4D924ACD0DADD37339FABEF4D77978D7930FC2D5C470DACE46AE9F0C47048972BD7DDgAp0N" TargetMode="External"/><Relationship Id="rId399" Type="http://schemas.openxmlformats.org/officeDocument/2006/relationships/hyperlink" Target="https://login.consultant.ru/link/?req=doc&amp;base=LAW&amp;n=430635&amp;dst=290&amp;field=134&amp;date=23.07.2023" TargetMode="External"/><Relationship Id="rId564" Type="http://schemas.openxmlformats.org/officeDocument/2006/relationships/hyperlink" Target="https://login.consultant.ru/link/?req=doc&amp;demo=2&amp;base=LAW&amp;n=446195&amp;dst=2049&amp;field=134&amp;date=11.06.2023" TargetMode="External"/><Relationship Id="rId259" Type="http://schemas.openxmlformats.org/officeDocument/2006/relationships/hyperlink" Target="https://login.consultant.ru/link/?req=doc&amp;demo=2&amp;base=LAW&amp;n=443769&amp;dst=563&amp;field=134&amp;date=28.04.2023" TargetMode="External"/><Relationship Id="rId424" Type="http://schemas.openxmlformats.org/officeDocument/2006/relationships/hyperlink" Target="consultantplus://offline/ref=35F66FEC42138A3C19BC5482C99A2D4EC2E3867F8F060A1AE46625077E469562D3912430BF17CF187BF0BEED93E4ADDEAFT4b0O" TargetMode="External"/><Relationship Id="rId466" Type="http://schemas.openxmlformats.org/officeDocument/2006/relationships/hyperlink" Target="consultantplus://offline/ref=1A1FA5B4E0FAF1F6578D63A3D6B9BAF276645AB905E8A2E39959C1AC77A80DEFA157BAA47F19A4C61622DE022AEA346BA7A2764B3FpCyDH" TargetMode="External"/><Relationship Id="rId631" Type="http://schemas.openxmlformats.org/officeDocument/2006/relationships/hyperlink" Target="https://login.consultant.ru/link/?req=doc&amp;demo=2&amp;base=LAW&amp;n=446195&amp;dst=1315&amp;field=134&amp;date=11.06.2023" TargetMode="External"/><Relationship Id="rId23" Type="http://schemas.openxmlformats.org/officeDocument/2006/relationships/hyperlink" Target="consultantplus://offline/ref=D02FBBF6FD0D7D9B16D74849C6A640C5227EC73A12DB3D348D7BB5FC98DB2065AE02338FF268B91A1AE7812A7FcFjCJ" TargetMode="External"/><Relationship Id="rId119" Type="http://schemas.openxmlformats.org/officeDocument/2006/relationships/hyperlink" Target="http://www.govvrn.ru" TargetMode="External"/><Relationship Id="rId270" Type="http://schemas.openxmlformats.org/officeDocument/2006/relationships/hyperlink" Target="https://login.consultant.ru/link/?req=doc&amp;demo=2&amp;base=LAW&amp;n=443769&amp;dst=1772&amp;field=134&amp;date=28.04.2023" TargetMode="External"/><Relationship Id="rId326" Type="http://schemas.openxmlformats.org/officeDocument/2006/relationships/hyperlink" Target="https://login.consultant.ru/link/?req=doc&amp;demo=2&amp;base=LAW&amp;n=436375&amp;dst=100346&amp;field=134&amp;date=30.04.2023" TargetMode="External"/><Relationship Id="rId533" Type="http://schemas.openxmlformats.org/officeDocument/2006/relationships/hyperlink" Target="https://login.consultant.ru/link/?req=doc&amp;demo=2&amp;base=LAW&amp;n=446195&amp;dst=1965&amp;field=134&amp;date=11.06.2023" TargetMode="External"/><Relationship Id="rId65" Type="http://schemas.openxmlformats.org/officeDocument/2006/relationships/hyperlink" Target="https://login.consultant.ru/link/?req=doc&amp;demo=2&amp;base=LAW&amp;n=443769&amp;dst=858&amp;field=134&amp;date=29.04.2023" TargetMode="External"/><Relationship Id="rId130" Type="http://schemas.openxmlformats.org/officeDocument/2006/relationships/hyperlink" Target="consultantplus://offline/ref=64967A09EBF4D94CFF9F6C0EA8F5E7ACA6DC6AB06F9F805C478D20DBE8DD198A5EB01F6BE2FF6D0CF890534A22BC7DE8232CC502CDF47753DB6BG" TargetMode="External"/><Relationship Id="rId368" Type="http://schemas.openxmlformats.org/officeDocument/2006/relationships/hyperlink" Target="https://login.consultant.ru/link/?req=doc&amp;base=LAW&amp;n=438468&amp;date=29.05.2023" TargetMode="External"/><Relationship Id="rId575" Type="http://schemas.openxmlformats.org/officeDocument/2006/relationships/hyperlink" Target="consultantplus://offline/ref=58C46DE3385670FB0521F4F9FB69B842624E440EC08A992E209EE8C3EF4BE998CD34168F46FB0A05EE974EE082280C084676376F6BE45658I" TargetMode="External"/><Relationship Id="rId172" Type="http://schemas.openxmlformats.org/officeDocument/2006/relationships/hyperlink" Target="https://login.consultant.ru/link/?req=doc&amp;base=LAW&amp;n=430635&amp;dst=290&amp;field=134&amp;date=23.07.2023" TargetMode="External"/><Relationship Id="rId228" Type="http://schemas.openxmlformats.org/officeDocument/2006/relationships/hyperlink" Target="consultantplus://offline/ref=CB3A11A5666C5FA683833037DFB7849B35F3DA05E199E7180AE807D2BE4AC35FF9557A88EE50C6106FDC0F654EK5g4M" TargetMode="External"/><Relationship Id="rId435" Type="http://schemas.openxmlformats.org/officeDocument/2006/relationships/hyperlink" Target="https://login.consultant.ru/link/?req=doc&amp;demo=2&amp;base=LAW&amp;n=446195&amp;dst=613&amp;field=134&amp;date=15.06.2023" TargetMode="External"/><Relationship Id="rId477" Type="http://schemas.openxmlformats.org/officeDocument/2006/relationships/hyperlink" Target="consultantplus://offline/ref=BE49117E02F2DB2780BEF2B39F776EFF88B3015A60F7DD1E3C4068169B9D2BE1AC13E84BBB225F5C8ECCB0080076E5102AC5311CAA43645D734DBA55Z9TEI" TargetMode="External"/><Relationship Id="rId600" Type="http://schemas.openxmlformats.org/officeDocument/2006/relationships/hyperlink" Target="https://login.consultant.ru/link/?req=doc&amp;demo=2&amp;base=LAW&amp;n=446194&amp;dst=100701&amp;field=134&amp;date=11.06.2023" TargetMode="External"/><Relationship Id="rId642" Type="http://schemas.openxmlformats.org/officeDocument/2006/relationships/hyperlink" Target="consultantplus://offline/ref=58C46DE3385670FB0521F4F9FB69B842624E440EC08A992E209EE8C3EF4BE998CD34168F46FA0905EE974EE082280C084676376F6BE45658I" TargetMode="External"/><Relationship Id="rId281" Type="http://schemas.openxmlformats.org/officeDocument/2006/relationships/hyperlink" Target="consultantplus://offline/ref=936A5C0FD94248426D8460F5629D5B21056557147440972005F5F5900EB83C0EA92460A6E089D4F20BDEABF65Dv8S0M" TargetMode="External"/><Relationship Id="rId337" Type="http://schemas.openxmlformats.org/officeDocument/2006/relationships/hyperlink" Target="https://login.consultant.ru/link/?req=doc&amp;base=LAW&amp;n=430635&amp;dst=100354&amp;field=134&amp;date=23.07.2023" TargetMode="External"/><Relationship Id="rId502"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https://login.consultant.ru/link/?req=doc&amp;demo=2&amp;base=LAW&amp;n=443769&amp;dst=858&amp;field=134&amp;date=28.04.2023" TargetMode="External"/><Relationship Id="rId76" Type="http://schemas.openxmlformats.org/officeDocument/2006/relationships/hyperlink" Target="https://login.consultant.ru/link/?req=doc&amp;demo=2&amp;base=LAW&amp;n=436411&amp;date=29.04.2023" TargetMode="External"/><Relationship Id="rId141" Type="http://schemas.openxmlformats.org/officeDocument/2006/relationships/hyperlink" Target="consultantplus://offline/ref=9376AE4ADC2118B763FEBFD855F405C041756080195EB9C5A2DCFC11644B8FFC34A6CC1EB76C60EEF75CD3B12DAF330F86B5FFAA65LEv4J" TargetMode="External"/><Relationship Id="rId379" Type="http://schemas.openxmlformats.org/officeDocument/2006/relationships/hyperlink" Target="consultantplus://offline/ref=5FE525A1EF947A93355CEAB7ABB6B0579CD7EA543BA4FF67A214F604DCCC4059DC06EE07868C12FE5646D0EF60757DB7BC11EBAEB602uDN" TargetMode="External"/><Relationship Id="rId544" Type="http://schemas.openxmlformats.org/officeDocument/2006/relationships/hyperlink" Target="https://login.consultant.ru/link/?req=doc&amp;demo=2&amp;base=LAW&amp;n=446195&amp;dst=2020&amp;field=134&amp;date=11.06.2023" TargetMode="External"/><Relationship Id="rId586" Type="http://schemas.openxmlformats.org/officeDocument/2006/relationships/hyperlink" Target="https://login.consultant.ru/link/?req=doc&amp;demo=2&amp;base=LAW&amp;n=446195&amp;dst=2019&amp;field=134&amp;date=11.06.2023" TargetMode="External"/><Relationship Id="rId7" Type="http://schemas.openxmlformats.org/officeDocument/2006/relationships/endnotes" Target="endnotes.xml"/><Relationship Id="rId183" Type="http://schemas.openxmlformats.org/officeDocument/2006/relationships/hyperlink" Target="consultantplus://offline/ref=6C4787F475F6613F410A5737872ED998A603D0B3396442DA2C90EE82C0587071364823751CD3394A52E8CF4E25x3C8J" TargetMode="External"/><Relationship Id="rId239" Type="http://schemas.openxmlformats.org/officeDocument/2006/relationships/hyperlink" Target="consultantplus://offline/ref=CB3A11A5666C5FA683833037DFB7849B35F4DF00EC97E7180AE807D2BE4AC35FF9557A88EE50C6106FDC0F654EK5g4M" TargetMode="External"/><Relationship Id="rId390" Type="http://schemas.openxmlformats.org/officeDocument/2006/relationships/hyperlink" Target="consultantplus://offline/ref=5FE525A1EF947A93355CEAB7ABB6B0579CD7EA543BA4FF67A214F604DCCC4059DC06EE02838C12FE5646D0EF60757DB7BC11EBAEB602uDN" TargetMode="External"/><Relationship Id="rId404" Type="http://schemas.openxmlformats.org/officeDocument/2006/relationships/hyperlink" Target="consultantplus://offline/ref=9418ACED1CBC34CCCDA87238A8CE8DD760653E5632B8FF196BC5D21ADE08CDA02E5AD8AAEAB5BF702EDF2839BBB68A7642E054BEECmE22O" TargetMode="External"/><Relationship Id="rId446" Type="http://schemas.openxmlformats.org/officeDocument/2006/relationships/hyperlink" Target="consultantplus://offline/ref=D42CCB4386A071F20FFF5F417BC13FFE3E2E9DEAC2C4DBC89D84F031604D0718B9C6AB3A63C4F97F2D899A80092932B428B098AA2FWBi0J" TargetMode="External"/><Relationship Id="rId611" Type="http://schemas.openxmlformats.org/officeDocument/2006/relationships/hyperlink" Target="consultantplus://offline/ref=D02FBBF6FD0D7D9B16D74849C6A640C52279C53C18D93D348D7BB5FC98DB2065BC026B81F461AC4E48BDD6277EFF0B2A0D710C91DFc2jAJ" TargetMode="External"/><Relationship Id="rId653" Type="http://schemas.openxmlformats.org/officeDocument/2006/relationships/hyperlink" Target="consultantplus://offline/ref=58C46DE3385670FB0521F4F9FB69B842624E440EC08A992E209EE8C3EF4BE998CD34168F4DF50405EE974EE082280C084676376F6BE45658I" TargetMode="External"/><Relationship Id="rId250" Type="http://schemas.openxmlformats.org/officeDocument/2006/relationships/hyperlink" Target="consultantplus://offline/ref=1818B4D9E8C8262C727EE49F4E808F50C17F3A68BDDFF543655C1F617E0FB47B93B9F87689AF72C57B6270BA87w3q0M" TargetMode="External"/><Relationship Id="rId292" Type="http://schemas.openxmlformats.org/officeDocument/2006/relationships/hyperlink" Target="https://login.consultant.ru/link/?req=doc&amp;demo=2&amp;base=LAW&amp;n=443769&amp;dst=858&amp;field=134&amp;date=29.04.2023" TargetMode="External"/><Relationship Id="rId306" Type="http://schemas.openxmlformats.org/officeDocument/2006/relationships/hyperlink" Target="consultantplus://offline/ref=1927800CB3981DAEDE91ECAA4DFEB92EF99A9D8B83056BE4F2CCF10CEE2730DB5311F81DB92678D65E275957994B7B47E9BA5FD538B0P0M" TargetMode="External"/><Relationship Id="rId488" Type="http://schemas.openxmlformats.org/officeDocument/2006/relationships/hyperlink" Target="consultantplus://offline/ref=58C46DE3385670FB0521F4F9FB69B842624E440EC08A992E209EE8C3EF4BE998CD34168F46FB0C05EE974EE082280C084676376F6BE45658I" TargetMode="External"/><Relationship Id="rId45" Type="http://schemas.openxmlformats.org/officeDocument/2006/relationships/hyperlink" Target="https://login.consultant.ru/link/?req=doc&amp;demo=2&amp;base=LAW&amp;n=436061&amp;date=29.04.2023"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348" Type="http://schemas.openxmlformats.org/officeDocument/2006/relationships/hyperlink" Target="consultantplus://offline/ref=1818B4D9E8C8262C727EE49F4E808F50C17F3964B4D9F543655C1F617E0FB47B93B9F87689AF72C57B6270BA87w3q0M" TargetMode="External"/><Relationship Id="rId513" Type="http://schemas.openxmlformats.org/officeDocument/2006/relationships/hyperlink" Target="https://login.consultant.ru/link/?req=doc&amp;demo=2&amp;base=LAW&amp;n=446195&amp;dst=2017&amp;field=134&amp;date=11.06.2023" TargetMode="External"/><Relationship Id="rId555" Type="http://schemas.openxmlformats.org/officeDocument/2006/relationships/hyperlink" Target="consultantplus://offline/ref=58C46DE3385670FB0521F4F9FB69B842624E440EC08A992E209EE8C3EF4BE998CD34168C4FF90905EE974EE082280C084676376F6BE45658I" TargetMode="External"/><Relationship Id="rId597" Type="http://schemas.openxmlformats.org/officeDocument/2006/relationships/hyperlink" Target="https://kantemirovka-admin.gosuslugi.ru/" TargetMode="External"/><Relationship Id="rId152" Type="http://schemas.openxmlformats.org/officeDocument/2006/relationships/hyperlink" Target="consultantplus://offline/ref=3321E533300E6786597C9133D430508069DCABA5E51C70AC0EDB2BA8415211582E72D1B8FF05BE825567B208874D15B01F0387OA73I" TargetMode="External"/><Relationship Id="rId194" Type="http://schemas.openxmlformats.org/officeDocument/2006/relationships/hyperlink" Target="consultantplus://offline/ref=4E2E4C9107398AA51B6F220F423432F638A1D2E4CC582CD0E0AB7F8F64C134A9BB6615B05B1421F2D52C2003647FA645D0578B5CD4t0NCN" TargetMode="External"/><Relationship Id="rId208" Type="http://schemas.openxmlformats.org/officeDocument/2006/relationships/hyperlink" Target="consultantplus://offline/ref=2BCF7D6BD9D368F3EEED2A40ADAAF4E8466C82F838339C1278A7A2438AFA3BFC512B63FBFEAD856C30FD32D536m5bFN" TargetMode="External"/><Relationship Id="rId415" Type="http://schemas.openxmlformats.org/officeDocument/2006/relationships/hyperlink" Target="http://www.gosuslugi.ru" TargetMode="External"/><Relationship Id="rId457" Type="http://schemas.openxmlformats.org/officeDocument/2006/relationships/hyperlink" Target="https://login.consultant.ru/link/?req=doc&amp;base=LAW&amp;n=430635&amp;dst=100354&amp;field=134&amp;date=23.07.2023" TargetMode="External"/><Relationship Id="rId622" Type="http://schemas.openxmlformats.org/officeDocument/2006/relationships/hyperlink" Target="https://login.consultant.ru/link/?req=doc&amp;demo=2&amp;base=LAW&amp;n=446195&amp;dst=2018&amp;field=134&amp;date=11.06.2023" TargetMode="External"/><Relationship Id="rId261" Type="http://schemas.openxmlformats.org/officeDocument/2006/relationships/hyperlink" Target="https://login.consultant.ru/link/?req=doc&amp;demo=2&amp;base=LAW&amp;n=443769&amp;dst=858&amp;field=134&amp;date=28.04.2023" TargetMode="External"/><Relationship Id="rId49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consultantplus://offline/ref=28DB4A0AD4F4CC7EF4DEDDFDC9D91B29BD73AF33B6ABB30AE6093461DC6F032315436451FBABB1514B3F05vED7M" TargetMode="External"/><Relationship Id="rId56" Type="http://schemas.openxmlformats.org/officeDocument/2006/relationships/hyperlink" Target="https://login.consultant.ru/link/?req=doc&amp;demo=2&amp;base=LAW&amp;n=443769&amp;dst=500&amp;field=134&amp;date=29.04.2023" TargetMode="External"/><Relationship Id="rId317" Type="http://schemas.openxmlformats.org/officeDocument/2006/relationships/hyperlink" Target="https://login.consultant.ru/link/?req=doc&amp;demo=2&amp;base=LAW&amp;n=443769&amp;dst=652&amp;field=134&amp;date=30.04.2023" TargetMode="External"/><Relationship Id="rId359" Type="http://schemas.openxmlformats.org/officeDocument/2006/relationships/hyperlink" Target="consultantplus://offline/ref=86212A6F380F5B6F6284FFB883F4FA7D48164435E7D710B96AAB0FCBAAB1F92C19FDAD94C0D1508A84680F06DFC7F91E3F6AFED4A287C39CC8T8L" TargetMode="External"/><Relationship Id="rId524" Type="http://schemas.openxmlformats.org/officeDocument/2006/relationships/hyperlink" Target="consultantplus://offline/ref=D02FBBF6FD0D7D9B16D74849C6A640C52279C53C18D93D348D7BB5FC98DB2065BC026B83F168A41F1BF2D77B39AA18290E710E92C32BDC1Fc1jCJ" TargetMode="External"/><Relationship Id="rId566" Type="http://schemas.openxmlformats.org/officeDocument/2006/relationships/hyperlink" Target="https://login.consultant.ru/link/?req=doc&amp;demo=2&amp;base=LAW&amp;n=446195&amp;dst=2037&amp;field=134&amp;date=11.06.2023" TargetMode="External"/><Relationship Id="rId98" Type="http://schemas.openxmlformats.org/officeDocument/2006/relationships/hyperlink" Target="https://login.consultant.ru/link/?req=doc&amp;base=LAW&amp;n=430635&amp;dst=100352&amp;field=134&amp;date=23.07.2023" TargetMode="External"/><Relationship Id="rId121" Type="http://schemas.openxmlformats.org/officeDocument/2006/relationships/hyperlink" Target="consultantplus://offline/ref=9A15125E8F4CC0EF7F03A90FD9919D84C67749ECE1E3AC77B5EF7B9A80B5608A32A207660FDAE5DE43C3076739D1764DCB01B71873I9m6O" TargetMode="External"/><Relationship Id="rId163" Type="http://schemas.openxmlformats.org/officeDocument/2006/relationships/hyperlink" Target="consultantplus://offline/ref=64967A09EBF4D94CFF9F6C0EA8F5E7ACA6DC6AB06F9F805C478D20DBE8DD198A5EB01F6BE2FF6D0CF890534A22BC7DE8232CC502CDF47753DB6BG" TargetMode="External"/><Relationship Id="rId219" Type="http://schemas.openxmlformats.org/officeDocument/2006/relationships/hyperlink" Target="consultantplus://offline/ref=D8B720F6A57AA86323767AE4BAA66313D302B1DF21A6D0DADD37339FABEF4D77858D2138FE25491358F6B367E9gFpBN" TargetMode="External"/><Relationship Id="rId370" Type="http://schemas.openxmlformats.org/officeDocument/2006/relationships/hyperlink" Target="https://login.consultant.ru/link/?req=doc&amp;base=LAW&amp;n=446197&amp;dst=2798&amp;field=134&amp;date=29.05.2023" TargetMode="External"/><Relationship Id="rId426" Type="http://schemas.openxmlformats.org/officeDocument/2006/relationships/hyperlink" Target="consultantplus://offline/ref=1927800CB3981DAEDE91ECAA4DFEB92EF99A9D8B83056BE4F2CCF10CEE2730DB5311F81DB92678D65E275957994B7B47E9BA5FD538B0P0M" TargetMode="External"/><Relationship Id="rId633" Type="http://schemas.openxmlformats.org/officeDocument/2006/relationships/hyperlink" Target="https://login.consultant.ru/link/?req=doc&amp;base=LAW&amp;n=430635&amp;dst=100352&amp;field=134&amp;date=23.07.2023" TargetMode="External"/><Relationship Id="rId230" Type="http://schemas.openxmlformats.org/officeDocument/2006/relationships/hyperlink" Target="consultantplus://offline/ref=CB3A11A5666C5FA683833037DFB7849B35F2D701E097E7180AE807D2BE4AC35FEB55228CE850D3453F8658684C5F8D7CA945BC6330K0gBM" TargetMode="External"/><Relationship Id="rId468" Type="http://schemas.openxmlformats.org/officeDocument/2006/relationships/hyperlink" Target="consultantplus://offline/ref=EE068B1C17A30A0D1894CDB77C51EE0EECE3F6A3B3419BAC6423077EFB030B3683E1CFDA3E001B2B9A0615182F98F99AuCn5H" TargetMode="External"/><Relationship Id="rId25" Type="http://schemas.openxmlformats.org/officeDocument/2006/relationships/hyperlink" Target="consultantplus://offline/ref=34EF289262674C76B9A80004F40673923BCBB52D461EB6A77995A4E0B7088C276CCA8AEFB36A85432029A9523BCDYEM" TargetMode="External"/><Relationship Id="rId67" Type="http://schemas.openxmlformats.org/officeDocument/2006/relationships/hyperlink" Target="https://login.consultant.ru/link/?req=doc&amp;demo=2&amp;base=LAW&amp;n=443769&amp;dst=1694&amp;field=134&amp;date=29.04.2023" TargetMode="External"/><Relationship Id="rId272" Type="http://schemas.openxmlformats.org/officeDocument/2006/relationships/hyperlink" Target="https://login.consultant.ru/link/?req=doc&amp;demo=2&amp;base=LAW&amp;n=436061&amp;date=29.04.2023" TargetMode="External"/><Relationship Id="rId328" Type="http://schemas.openxmlformats.org/officeDocument/2006/relationships/hyperlink" Target="consultantplus://offline/ref=F29D8E1031341F8A226F74B7304BE880748F76088C40B418A4EDB74E96E84BE5F757ABF8F981DBC5B489F26EF24D0BC7370E5118F947D0FDkDJEM" TargetMode="External"/><Relationship Id="rId535" Type="http://schemas.openxmlformats.org/officeDocument/2006/relationships/hyperlink" Target="https://login.consultant.ru/link/?req=doc&amp;demo=2&amp;base=LAW&amp;n=446195&amp;dst=2016&amp;field=134&amp;date=11.06.2023" TargetMode="External"/><Relationship Id="rId577" Type="http://schemas.openxmlformats.org/officeDocument/2006/relationships/hyperlink" Target="https://login.consultant.ru/link/?req=doc&amp;demo=2&amp;base=LAW&amp;n=446195&amp;dst=2017&amp;field=134&amp;date=11.06.2023" TargetMode="External"/><Relationship Id="rId132" Type="http://schemas.openxmlformats.org/officeDocument/2006/relationships/hyperlink" Target="https://login.consultant.ru/link/?req=doc&amp;base=LAW&amp;n=430635&amp;date=04.06.2023" TargetMode="External"/><Relationship Id="rId1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1" Type="http://schemas.openxmlformats.org/officeDocument/2006/relationships/hyperlink" Target="consultantplus://offline/ref=5FE525A1EF947A93355CEAB7ABB6B0579CD7EA543BA4FF67A214F604DCCC4059DC06EE02828C12FE5646D0EF60757DB7BC11EBAEB602uDN" TargetMode="External"/><Relationship Id="rId602" Type="http://schemas.openxmlformats.org/officeDocument/2006/relationships/hyperlink" Target="https://login.consultant.ru/link/?req=doc&amp;demo=2&amp;base=LAW&amp;n=446195&amp;dst=2050&amp;field=134&amp;date=11.06.2023" TargetMode="External"/><Relationship Id="rId241" Type="http://schemas.openxmlformats.org/officeDocument/2006/relationships/hyperlink" Target="https://login.consultant.ru/link/?req=doc&amp;demo=2&amp;base=LAW&amp;n=438468&amp;date=30.04.2023" TargetMode="External"/><Relationship Id="rId437" Type="http://schemas.openxmlformats.org/officeDocument/2006/relationships/hyperlink" Target="https://login.consultant.ru/link/?req=doc&amp;demo=2&amp;base=LAW&amp;n=446195&amp;dst=620&amp;field=134&amp;date=15.06.2023" TargetMode="External"/><Relationship Id="rId479" Type="http://schemas.openxmlformats.org/officeDocument/2006/relationships/hyperlink" Target="consultantplus://offline/ref=724E048878FE3F5F859289E02B0DD5173B14CC545C79DC0BB6A5A628DBA94E8DEEBBACA0B1501DE9967493907Ao6W7I" TargetMode="External"/><Relationship Id="rId644" Type="http://schemas.openxmlformats.org/officeDocument/2006/relationships/hyperlink" Target="consultantplus://offline/ref=58C46DE3385670FB0521F4F9FB69B842624E440EC08A992E209EE8C3EF4BE998CD34168C4FFD0A05EE974EE082280C084676376F6BE45658I" TargetMode="External"/><Relationship Id="rId36" Type="http://schemas.openxmlformats.org/officeDocument/2006/relationships/hyperlink" Target="https://login.consultant.ru/link/?req=doc&amp;demo=2&amp;base=LAW&amp;n=443769&amp;dst=582&amp;field=134&amp;date=28.04.2023" TargetMode="External"/><Relationship Id="rId283" Type="http://schemas.openxmlformats.org/officeDocument/2006/relationships/hyperlink" Target="https://login.consultant.ru/link/?req=doc&amp;demo=2&amp;base=LAW&amp;n=443769&amp;dst=500&amp;field=134&amp;date=29.04.2023" TargetMode="External"/><Relationship Id="rId339" Type="http://schemas.openxmlformats.org/officeDocument/2006/relationships/hyperlink" Target="consultantplus://offline/ref=A26D5392868C8230DC09BADEC83E8AA6657A426C566C5EA63113D8C9386F2A7D912EBBD2E27C676F2090853A24XEnDL" TargetMode="External"/><Relationship Id="rId490" Type="http://schemas.openxmlformats.org/officeDocument/2006/relationships/hyperlink" Target="https://login.consultant.ru/link/?req=doc&amp;demo=2&amp;base=LAW&amp;n=446195&amp;dst=2016&amp;field=134&amp;date=11.06.2023" TargetMode="External"/><Relationship Id="rId504" Type="http://schemas.openxmlformats.org/officeDocument/2006/relationships/hyperlink" Target="https://login.consultant.ru/link/?req=doc&amp;demo=2&amp;base=LAW&amp;n=446195&amp;dst=2412&amp;field=134&amp;date=11.06.2023" TargetMode="External"/><Relationship Id="rId546" Type="http://schemas.openxmlformats.org/officeDocument/2006/relationships/hyperlink" Target="https://login.consultant.ru/link/?req=doc&amp;demo=2&amp;base=LAW&amp;n=446195&amp;dst=1634&amp;field=134&amp;date=11.06.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101" Type="http://schemas.openxmlformats.org/officeDocument/2006/relationships/hyperlink" Target="https://login.consultant.ru/link/?req=doc&amp;base=LAW&amp;n=430635&amp;dst=100354&amp;field=134&amp;date=23.07.2023" TargetMode="External"/><Relationship Id="rId143" Type="http://schemas.openxmlformats.org/officeDocument/2006/relationships/hyperlink" Target="consultantplus://offline/ref=9376AE4ADC2118B763FEBFD855F405C041756080195EB9C5A2DCFC11644B8FFC34A6CC18BA6F60EEF75CD3B12DAF330F86B5FFAA65LEv4J" TargetMode="External"/><Relationship Id="rId185" Type="http://schemas.openxmlformats.org/officeDocument/2006/relationships/hyperlink" Target="consultantplus://offline/ref=6C4787F475F6613F410A5737872ED998A603D0B3396442DA2C90EE82C0587071364823751CD3394A52E8CF4E25x3C8J" TargetMode="External"/><Relationship Id="rId350" Type="http://schemas.openxmlformats.org/officeDocument/2006/relationships/hyperlink" Target="consultantplus://offline/ref=1818B4D9E8C8262C727EE49F4E808F50C17F3F66B6DDF543655C1F617E0FB47B81B9A07A8BA76CCC7B7726EBC16671830EE46B575DA64C61wFq0M" TargetMode="External"/><Relationship Id="rId406" Type="http://schemas.openxmlformats.org/officeDocument/2006/relationships/image" Target="media/image4.jpeg"/><Relationship Id="rId588" Type="http://schemas.openxmlformats.org/officeDocument/2006/relationships/hyperlink" Target="https://login.consultant.ru/link/?req=doc&amp;demo=2&amp;base=LAW&amp;n=446195&amp;dst=2412&amp;field=134&amp;date=11.06.2023" TargetMode="External"/><Relationship Id="rId9" Type="http://schemas.openxmlformats.org/officeDocument/2006/relationships/hyperlink" Target="https://kantemirovka-admin.gosuslugi.ru/" TargetMode="External"/><Relationship Id="rId210" Type="http://schemas.openxmlformats.org/officeDocument/2006/relationships/hyperlink" Target="consultantplus://offline/ref=2BCF7D6BD9D368F3EEED2A40ADAAF4E8466B87FF383B9C1278A7A2438AFA3BFC432B3BF3FCAD903865A765D8365497297650508A5CmCb7N" TargetMode="External"/><Relationship Id="rId392" Type="http://schemas.openxmlformats.org/officeDocument/2006/relationships/hyperlink" Target="consultantplus://offline/ref=9BB9DC06A704C8B93FD855E7AE2FD04FE3F1007A9BE23ED6F3327EB8E12DD307A459202D2697365DC647A15B0AEA04BE319A7E449Cy9S6O" TargetMode="External"/><Relationship Id="rId448" Type="http://schemas.openxmlformats.org/officeDocument/2006/relationships/hyperlink" Target="consultantplus://offline/ref=E881C8D7EABA198395F3CC6E624A739B25C859FC8F7214623DE8C8A59F2206A4DD8F74805E5AA039D83D5344B7FC13119C92A4C9CF748727DC15G" TargetMode="External"/><Relationship Id="rId613" Type="http://schemas.openxmlformats.org/officeDocument/2006/relationships/hyperlink" Target="https://login.consultant.ru/link/?req=doc&amp;demo=2&amp;base=LAW&amp;n=446195&amp;dst=2014&amp;field=134&amp;date=11.06.2023" TargetMode="External"/><Relationship Id="rId655" Type="http://schemas.openxmlformats.org/officeDocument/2006/relationships/hyperlink" Target="consultantplus://offline/ref=58C46DE3385670FB0521F4F9FB69B842624E440EC08A992E209EE8C3EF4BE998CD34168F4DF50405EE974EE082280C084676376F6BE45658I" TargetMode="External"/><Relationship Id="rId252" Type="http://schemas.openxmlformats.org/officeDocument/2006/relationships/hyperlink" Target="consultantplus://offline/ref=1818B4D9E8C8262C727EE49F4E808F50C1783F62B7D0F543655C1F617E0FB47B93B9F87689AF72C57B6270BA87w3q0M" TargetMode="External"/><Relationship Id="rId294" Type="http://schemas.openxmlformats.org/officeDocument/2006/relationships/hyperlink" Target="https://login.consultant.ru/link/?req=doc&amp;demo=2&amp;base=LAW&amp;n=443769&amp;dst=1694&amp;field=134&amp;date=29.04.2023" TargetMode="External"/><Relationship Id="rId308" Type="http://schemas.openxmlformats.org/officeDocument/2006/relationships/hyperlink" Target="consultantplus://offline/ref=1927800CB3981DAEDE91ECAA4DFEB92EF99A9D8B83056BE4F2CCF10CEE2730DB5311F81FBA2F70870D68580BDC176846E3BA5DD6240191F4BEPFM" TargetMode="External"/><Relationship Id="rId515" Type="http://schemas.openxmlformats.org/officeDocument/2006/relationships/hyperlink" Target="https://login.consultant.ru/link/?req=doc&amp;demo=2&amp;base=LAW&amp;n=446194&amp;dst=100717&amp;field=134&amp;date=11.06.2023" TargetMode="External"/><Relationship Id="rId47" Type="http://schemas.openxmlformats.org/officeDocument/2006/relationships/hyperlink" Target="https://login.consultant.ru/link/?req=doc&amp;demo=2&amp;base=LAW&amp;n=443769&amp;dst=508&amp;field=134&amp;date=29.04.2023"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54" Type="http://schemas.openxmlformats.org/officeDocument/2006/relationships/hyperlink" Target="consultantplus://offline/ref=3321E533300E6786597C9133D43050806ED7A8A6E21B70AC0EDB2BA8415211583C7289B6F654F1C60474B20D9BO47EI" TargetMode="External"/><Relationship Id="rId361" Type="http://schemas.openxmlformats.org/officeDocument/2006/relationships/hyperlink" Target="consultantplus://offline/ref=1927800CB3981DAEDE91ECAA4DFEB92EF99A9D8B83056BE4F2CCF10CEE2730DB5311F81AB92427D34B36015B915C6544F4A65DD7B3P9M" TargetMode="External"/><Relationship Id="rId557" Type="http://schemas.openxmlformats.org/officeDocument/2006/relationships/hyperlink" Target="consultantplus://offline/ref=58C46DE3385670FB0521F4F9FB69B842624E440EC08A992E209EE8C3EF4BE998CD34168C4FFE0405EE974EE082280C084676376F6BE45658I" TargetMode="External"/><Relationship Id="rId599" Type="http://schemas.openxmlformats.org/officeDocument/2006/relationships/hyperlink" Target="https://login.consultant.ru/link/?req=doc&amp;demo=2&amp;base=LAW&amp;n=446195&amp;dst=2017&amp;field=134&amp;date=11.06.2023" TargetMode="External"/><Relationship Id="rId196" Type="http://schemas.openxmlformats.org/officeDocument/2006/relationships/hyperlink" Target="consultantplus://offline/ref=77B1D0F2B28854D59F1C489E3A59932638B94D2FCFA339B25423739D35052D2AB02011C254E1D9E31E7ED646F1pCO3N" TargetMode="External"/><Relationship Id="rId417" Type="http://schemas.openxmlformats.org/officeDocument/2006/relationships/hyperlink" Target="https://kantemirovka-admin.gosuslugi.ru/" TargetMode="External"/><Relationship Id="rId459" Type="http://schemas.openxmlformats.org/officeDocument/2006/relationships/hyperlink" Target="https://login.consultant.ru/link/?req=doc&amp;base=LAW&amp;n=430635&amp;dst=100354&amp;field=134&amp;date=23.07.2023" TargetMode="External"/><Relationship Id="rId624"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221" Type="http://schemas.openxmlformats.org/officeDocument/2006/relationships/hyperlink" Target="consultantplus://offline/ref=D8B720F6A57AA86323767AE4BAA66313D405B6DB2AA3D0DADD37339FABEF4D77978D7934FC2D57125DE3E536AFADD772449729D3C1A17FFEgEp4N" TargetMode="External"/><Relationship Id="rId263" Type="http://schemas.openxmlformats.org/officeDocument/2006/relationships/hyperlink" Target="https://login.consultant.ru/link/?req=doc&amp;demo=2&amp;base=LAW&amp;n=443769&amp;dst=582&amp;field=134&amp;date=28.04.2023" TargetMode="External"/><Relationship Id="rId319" Type="http://schemas.openxmlformats.org/officeDocument/2006/relationships/hyperlink" Target="https://login.consultant.ru/link/?req=doc&amp;demo=2&amp;base=LAW&amp;n=443769&amp;dst=611&amp;field=134&amp;date=30.04.2023" TargetMode="External"/><Relationship Id="rId470" Type="http://schemas.openxmlformats.org/officeDocument/2006/relationships/hyperlink" Target="consultantplus://offline/ref=EE068B1C17A30A0D1894CDB77C51EE0EECE3F6A3BA439AAF662B5A74F35A073484EE90DF2B1143279D1E0B1E3784FB98C4uEn3H" TargetMode="External"/><Relationship Id="rId526" Type="http://schemas.openxmlformats.org/officeDocument/2006/relationships/hyperlink" Target="https://login.consultant.ru/link/?req=doc&amp;demo=2&amp;base=LAW&amp;n=446195&amp;dst=2037&amp;field=134&amp;date=11.06.2023" TargetMode="External"/><Relationship Id="rId58" Type="http://schemas.openxmlformats.org/officeDocument/2006/relationships/hyperlink" Target="https://login.consultant.ru/link/?req=doc&amp;demo=2&amp;base=LAW&amp;n=435969&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330" Type="http://schemas.openxmlformats.org/officeDocument/2006/relationships/hyperlink" Target="https://login.consultant.ru/link/?req=doc&amp;base=LAW&amp;n=430635&amp;date=04.06.2023" TargetMode="External"/><Relationship Id="rId568" Type="http://schemas.openxmlformats.org/officeDocument/2006/relationships/hyperlink" Target="consultantplus://offline/ref=58C46DE3385670FB0521F4F9FB69B842624E440EC08A992E209EE8C3EF4BE998CD34168F4CFE0F05EE974EE082280C084676376F6BE45658I" TargetMode="External"/><Relationship Id="rId165" Type="http://schemas.openxmlformats.org/officeDocument/2006/relationships/hyperlink" Target="consultantplus://offline/ref=6E4DDE2D2C3EDBE94E8CCB8BFB50DB7DD270D0005D21404EBBBBE61E3911D467F832AFD47E65736A95F5356A75D64A3DC77C6036iDq8F" TargetMode="External"/><Relationship Id="rId372" Type="http://schemas.openxmlformats.org/officeDocument/2006/relationships/hyperlink" Target="consultantplus://offline/ref=12D052B245B13114A3730A985872CC80176116D16B45163C53535F0418DE9E7DDDFD2F2E63641887BEAB7E4AE8566E4B1F5C73BB85n8zAL" TargetMode="External"/><Relationship Id="rId428" Type="http://schemas.openxmlformats.org/officeDocument/2006/relationships/hyperlink" Target="consultantplus://offline/ref=1927800CB3981DAEDE91ECAA4DFEB92EF99A9D8B83056BE4F2CCF10CEE2730DB5311F81FBA2F70870D68580BDC176846E3BA5DD6240191F4BEPFM" TargetMode="External"/><Relationship Id="rId635" Type="http://schemas.openxmlformats.org/officeDocument/2006/relationships/hyperlink" Target="https://login.consultant.ru/link/?req=doc&amp;base=LAW&amp;n=430635&amp;dst=100354&amp;field=134&amp;date=23.07.2023" TargetMode="External"/><Relationship Id="rId232" Type="http://schemas.openxmlformats.org/officeDocument/2006/relationships/hyperlink" Target="consultantplus://offline/ref=CB3A11A5666C5FA683833037DFB7849B35F3DA05E199E7180AE807D2BE4AC35FF9557A88EE50C6106FDC0F654EK5g4M" TargetMode="External"/><Relationship Id="rId274" Type="http://schemas.openxmlformats.org/officeDocument/2006/relationships/hyperlink" Target="https://login.consultant.ru/link/?req=doc&amp;demo=2&amp;base=LAW&amp;n=443769&amp;dst=508&amp;field=134&amp;date=29.04.2023" TargetMode="External"/><Relationship Id="rId481" Type="http://schemas.openxmlformats.org/officeDocument/2006/relationships/hyperlink" Target="consultantplus://offline/ref=724E048878FE3F5F859289E02B0DD5173B14CF5C5C77DC0BB6A5A628DBA94E8DEEBBACA0B1501DE9967493907Ao6W7I"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69" Type="http://schemas.openxmlformats.org/officeDocument/2006/relationships/hyperlink" Target="https://login.consultant.ru/link/?req=doc&amp;demo=2&amp;base=LAW&amp;n=443769&amp;dst=101159&amp;field=134&amp;date=29.04.2023" TargetMode="External"/><Relationship Id="rId134" Type="http://schemas.openxmlformats.org/officeDocument/2006/relationships/hyperlink" Target="https://login.consultant.ru/link/?req=doc&amp;base=LAW&amp;n=430635&amp;dst=100354&amp;field=134&amp;date=23.07.2023" TargetMode="External"/><Relationship Id="rId537" Type="http://schemas.openxmlformats.org/officeDocument/2006/relationships/hyperlink" Target="https://login.consultant.ru/link/?req=doc&amp;demo=2&amp;base=LAW&amp;n=446195&amp;dst=2019&amp;field=134&amp;date=11.06.2023" TargetMode="External"/><Relationship Id="rId579" Type="http://schemas.openxmlformats.org/officeDocument/2006/relationships/hyperlink" Target="https://login.consultant.ru/link/?req=doc&amp;demo=2&amp;base=LAW&amp;n=446195&amp;dst=1299&amp;field=134&amp;date=11.06.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176" Type="http://schemas.openxmlformats.org/officeDocument/2006/relationships/hyperlink" Target="consultantplus://offline/ref=C75F932CA75011B4DD40BFA5B3F88F74FD2373A6132E080FA7B290BAEFCEA2464FD83CC71A0F8E5914B290A634qBf8J" TargetMode="External"/><Relationship Id="rId341" Type="http://schemas.openxmlformats.org/officeDocument/2006/relationships/hyperlink" Target="http://www.gosuslugi.ru" TargetMode="External"/><Relationship Id="rId383" Type="http://schemas.openxmlformats.org/officeDocument/2006/relationships/hyperlink" Target="consultantplus://offline/ref=5FE525A1EF947A93355CEAB7ABB6B0579CD7EA543BA4FF67A214F604DCCC4059DC06EE02838C12FE5646D0EF60757DB7BC11EBAEB602uDN" TargetMode="External"/><Relationship Id="rId439" Type="http://schemas.openxmlformats.org/officeDocument/2006/relationships/hyperlink" Target="https://login.consultant.ru/link/?req=doc&amp;demo=2&amp;base=LAW&amp;n=190624&amp;dst=100010&amp;field=134&amp;date=15.06.2023" TargetMode="External"/><Relationship Id="rId590" Type="http://schemas.openxmlformats.org/officeDocument/2006/relationships/hyperlink" Target="https://login.consultant.ru/link/?req=doc&amp;demo=2&amp;base=LAW&amp;n=446195&amp;dst=2412&amp;field=134&amp;date=11.06.2023" TargetMode="External"/><Relationship Id="rId604" Type="http://schemas.openxmlformats.org/officeDocument/2006/relationships/hyperlink" Target="https://login.consultant.ru/link/?req=doc&amp;demo=2&amp;base=LAW&amp;n=446195&amp;dst=1985&amp;field=134&amp;date=11.06.2023" TargetMode="External"/><Relationship Id="rId646" Type="http://schemas.openxmlformats.org/officeDocument/2006/relationships/hyperlink" Target="consultantplus://offline/ref=58C46DE3385670FB0521F4F9FB69B842624E440EC08A992E209EE8C3EF4BE998CD34168C4FFD0505EE974EE082280C084676376F6BE45658I" TargetMode="External"/><Relationship Id="rId201" Type="http://schemas.openxmlformats.org/officeDocument/2006/relationships/hyperlink" Target="consultantplus://offline/ref=66A3527F3D1F0E790AB7EBA5D714D69C80B769926A47089B6E710BDAB876A83256F7A0333A2A89BF5FE770E77Cu1Y7N" TargetMode="External"/><Relationship Id="rId243" Type="http://schemas.openxmlformats.org/officeDocument/2006/relationships/hyperlink" Target="https://login.consultant.ru/link/?req=doc&amp;demo=2&amp;base=LAW&amp;n=438468&amp;date=30.04.2023" TargetMode="External"/><Relationship Id="rId285" Type="http://schemas.openxmlformats.org/officeDocument/2006/relationships/hyperlink" Target="https://login.consultant.ru/link/?req=doc&amp;demo=2&amp;base=LAW&amp;n=435969&amp;date=29.04.2023" TargetMode="External"/><Relationship Id="rId450" Type="http://schemas.openxmlformats.org/officeDocument/2006/relationships/hyperlink" Target="consultantplus://offline/ref=64967A09EBF4D94CFF9F6C0EA8F5E7ACA6DC6AB06F9F805C478D20DBE8DD198A5EB01F6BE2FF6D0CF890534A22BC7DE8232CC502CDF47753DB6BG" TargetMode="External"/><Relationship Id="rId506" Type="http://schemas.openxmlformats.org/officeDocument/2006/relationships/hyperlink" Target="consultantplus://offline/ref=66A25AF2387DBBC8FD108DABF8B791FB78E98CB46CF1843DB2065C064E47D5B99B78070D4CD9B0013FA2EA73F1b4A1P" TargetMode="External"/><Relationship Id="rId38" Type="http://schemas.openxmlformats.org/officeDocument/2006/relationships/hyperlink" Target="https://login.consultant.ru/link/?req=doc&amp;demo=2&amp;base=LAW&amp;n=173335&amp;dst=100009&amp;field=134&amp;date=28.04.2023" TargetMode="External"/><Relationship Id="rId103" Type="http://schemas.openxmlformats.org/officeDocument/2006/relationships/hyperlink" Target="https://login.consultant.ru/link/?req=doc&amp;base=LAW&amp;n=430635&amp;dst=290&amp;field=134&amp;date=23.07.2023" TargetMode="External"/><Relationship Id="rId310" Type="http://schemas.openxmlformats.org/officeDocument/2006/relationships/hyperlink" Target="https://login.consultant.ru/link/?req=doc&amp;demo=2&amp;base=LAW&amp;n=443769&amp;dst=849&amp;field=134&amp;date=30.04.2023" TargetMode="External"/><Relationship Id="rId492" Type="http://schemas.openxmlformats.org/officeDocument/2006/relationships/hyperlink" Target="https://login.consultant.ru/link/?req=doc&amp;demo=2&amp;base=LAW&amp;n=446195&amp;dst=2020&amp;field=134&amp;date=11.06.2023" TargetMode="External"/><Relationship Id="rId548" Type="http://schemas.openxmlformats.org/officeDocument/2006/relationships/hyperlink" Target="https://login.consultant.ru/link/?req=doc&amp;base=LAW&amp;n=430635&amp;dst=100354&amp;field=134&amp;date=23.07.2023"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145" Type="http://schemas.openxmlformats.org/officeDocument/2006/relationships/hyperlink" Target="consultantplus://offline/ref=EF8CEE151FA2A080D44B05792FCF73065623371FF564502B9D2DB55F465C6FE19460098B4003FA8FE6DE2A288B36E2529F30C54709AEE26CJ4jCM" TargetMode="External"/><Relationship Id="rId187" Type="http://schemas.openxmlformats.org/officeDocument/2006/relationships/hyperlink" Target="consultantplus://offline/ref=6C4787F475F6613F410A5737872ED998A603D0B3396442DA2C90EE82C0587071364823751CD3394A52E8CF4E25x3C8J" TargetMode="External"/><Relationship Id="rId352" Type="http://schemas.openxmlformats.org/officeDocument/2006/relationships/hyperlink" Target="consultantplus://offline/ref=1818B4D9E8C8262C727EE49F4E808F50C17F3A68BDDFF543655C1F617E0FB47B93B9F87689AF72C57B6270BA87w3q0M" TargetMode="External"/><Relationship Id="rId394" Type="http://schemas.openxmlformats.org/officeDocument/2006/relationships/hyperlink" Target="https://login.consultant.ru/link/?req=doc&amp;base=LAW&amp;n=430635&amp;dst=100352&amp;field=134&amp;date=23.07.2023" TargetMode="External"/><Relationship Id="rId408" Type="http://schemas.openxmlformats.org/officeDocument/2006/relationships/hyperlink" Target="consultantplus://offline/ref=B436C6F8C4E75589E0531567931C891E8E70536CE633479AFB4DBCFB05A5D122851AE4C42F12B3DAB2B11317659632EA7254324DF8E3sFO" TargetMode="External"/><Relationship Id="rId615" Type="http://schemas.openxmlformats.org/officeDocument/2006/relationships/hyperlink" Target="https://login.consultant.ru/link/?req=doc&amp;demo=2&amp;base=LAW&amp;n=446195&amp;dst=2065&amp;field=134&amp;date=11.06.2023" TargetMode="External"/><Relationship Id="rId212" Type="http://schemas.openxmlformats.org/officeDocument/2006/relationships/hyperlink" Target="consultantplus://offline/ref=2BCF7D6BD9D368F3EEED2A40ADAAF4E8466D81FB39329C1278A7A2438AFA3BFC432B3BF7FCA59B6A31E864847009842B7A50528E40C6F949mFbDN" TargetMode="External"/><Relationship Id="rId254" Type="http://schemas.openxmlformats.org/officeDocument/2006/relationships/hyperlink" Target="consultantplus://offline/ref=1818B4D9E8C8262C727EFA9258ECD055C477616DB4D9FD12390B1936215FB22EC1F9A62FDAE339C87D746CBA812D7E8104wFq9M" TargetMode="External"/><Relationship Id="rId657" Type="http://schemas.openxmlformats.org/officeDocument/2006/relationships/hyperlink" Target="consultantplus://offline/ref=58C46DE3385670FB0521F4F9FB69B842624E440EC08A992E209EE8C3EF4BE998CD34168F4DF50405EE974EE082280C084676376F6BE45658I" TargetMode="External"/><Relationship Id="rId49" Type="http://schemas.openxmlformats.org/officeDocument/2006/relationships/hyperlink" Target="https://login.consultant.ru/link/?req=doc&amp;demo=2&amp;base=LAW&amp;n=443769&amp;dst=563&amp;field=134&amp;date=29.04.2023"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296" Type="http://schemas.openxmlformats.org/officeDocument/2006/relationships/hyperlink" Target="https://login.consultant.ru/link/?req=doc&amp;demo=2&amp;base=LAW&amp;n=443769&amp;dst=101159&amp;field=134&amp;date=29.04.2023" TargetMode="External"/><Relationship Id="rId461" Type="http://schemas.openxmlformats.org/officeDocument/2006/relationships/hyperlink" Target="consultantplus://offline/ref=C1AC21F1AE3F3A42A162BA64D1FB4960E3C9E1F940CA47363F208106015EC94637E9A2A79F5494E34DF53B5B5EDEC576FF255FE77FK8G1I" TargetMode="External"/><Relationship Id="rId517" Type="http://schemas.openxmlformats.org/officeDocument/2006/relationships/hyperlink" Target="https://login.consultant.ru/link/?req=doc&amp;demo=2&amp;base=LAW&amp;n=446195&amp;dst=1984&amp;field=134&amp;date=11.06.2023" TargetMode="External"/><Relationship Id="rId559" Type="http://schemas.openxmlformats.org/officeDocument/2006/relationships/hyperlink" Target="consultantplus://offline/ref=58C46DE3385670FB0521F4F9FB69B842624E440EC08A992E209EE8C3EF4BE998CD34168C4FFD0405EE974EE082280C084676376F6BE45658I" TargetMode="External"/><Relationship Id="rId60" Type="http://schemas.openxmlformats.org/officeDocument/2006/relationships/hyperlink" Target="https://login.consultant.ru/link/?req=doc&amp;demo=2&amp;base=LAW&amp;n=436411&amp;date=29.04.2023" TargetMode="External"/><Relationship Id="rId156" Type="http://schemas.openxmlformats.org/officeDocument/2006/relationships/hyperlink" Target="consultantplus://offline/ref=1927800CB3981DAEDE91ECAA4DFEB92EF99A9D8B83056BE4F2CCF10CEE2730DB5311F81DB92678D65E275957994B7B47E9BA5FD538B0P0M" TargetMode="External"/><Relationship Id="rId198" Type="http://schemas.openxmlformats.org/officeDocument/2006/relationships/hyperlink" Target="consultantplus://offline/ref=7E9AF232850ABBAD9BF16B5CDEF226306E78DF2C16D4CA93446AFEDDD9D038BEA2BDDB1295B4DDD899B329BB394B7F46C7F95050A9B53C77r5VDN" TargetMode="External"/><Relationship Id="rId321" Type="http://schemas.openxmlformats.org/officeDocument/2006/relationships/hyperlink" Target="https://login.consultant.ru/link/?req=doc&amp;demo=2&amp;base=LAW&amp;n=443769&amp;dst=860&amp;field=134&amp;date=30.04.2023" TargetMode="External"/><Relationship Id="rId363" Type="http://schemas.openxmlformats.org/officeDocument/2006/relationships/hyperlink" Target="consultantplus://offline/ref=1927800CB3981DAEDE91ECAA4DFEB92EF99A9D8B83056BE4F2CCF10CEE2730DB5311F81FBA2F70870D68580BDC176846E3BA5DD6240191F4BEPFM" TargetMode="External"/><Relationship Id="rId419" Type="http://schemas.openxmlformats.org/officeDocument/2006/relationships/hyperlink" Target="consultantplus://offline/ref=53A7BDDE06BFF2AA56378788C3DBFAD3F095302E6FD225203F6E562900AE78339D6EB7EC400D39C35B4D055C453C7F4E7E59qEL" TargetMode="External"/><Relationship Id="rId570" Type="http://schemas.openxmlformats.org/officeDocument/2006/relationships/hyperlink" Target="consultantplus://offline/ref=58C46DE3385670FB0521F4F9FB69B842624E440EC08A992E209EE8C3EF4BE998CD34168F4CFE0F05EE974EE082280C084676376F6BE45658I" TargetMode="External"/><Relationship Id="rId626" Type="http://schemas.openxmlformats.org/officeDocument/2006/relationships/hyperlink" Target="https://login.consultant.ru/link/?req=doc&amp;demo=2&amp;base=LAW&amp;n=446195&amp;dst=2062&amp;field=134&amp;date=11.06.2023" TargetMode="External"/><Relationship Id="rId202" Type="http://schemas.openxmlformats.org/officeDocument/2006/relationships/hyperlink" Target="consultantplus://offline/ref=66A3527F3D1F0E790AB7EBA5D714D69C80B666966B45089B6E710BDAB876A83256F7A0333A2A89BF5FE770E77Cu1Y7N" TargetMode="External"/><Relationship Id="rId223" Type="http://schemas.openxmlformats.org/officeDocument/2006/relationships/hyperlink" Target="consultantplus://offline/ref=D8B720F6A57AA86323767AE4BAA66313D300BEDA25A6D0DADD37339FABEF4D77858D2138FE25491358F6B367E9gFpBN" TargetMode="External"/><Relationship Id="rId244" Type="http://schemas.openxmlformats.org/officeDocument/2006/relationships/hyperlink" Target="consultantplus://offline/ref=2C4ABB865BB9407AFFC9D219FB6FB74EA84FE988EBE51BB7551B3658771DB4066E57B2C8C242261C5108C6B34F667E27EF73DE0423D6DCADU8N6M" TargetMode="External"/><Relationship Id="rId430" Type="http://schemas.openxmlformats.org/officeDocument/2006/relationships/hyperlink" Target="https://login.consultant.ru/link/?req=doc&amp;demo=2&amp;base=LAW&amp;n=446195&amp;dst=585&amp;field=134&amp;date=15.06.2023" TargetMode="External"/><Relationship Id="rId647" Type="http://schemas.openxmlformats.org/officeDocument/2006/relationships/hyperlink" Target="https://login.consultant.ru/link/?req=doc&amp;demo=2&amp;base=LAW&amp;n=446195&amp;dst=2014&amp;field=134&amp;date=11.06.2023"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265" Type="http://schemas.openxmlformats.org/officeDocument/2006/relationships/hyperlink" Target="https://login.consultant.ru/link/?req=doc&amp;demo=2&amp;base=LAW&amp;n=173335&amp;dst=100009&amp;field=134&amp;date=28.04.2023" TargetMode="External"/><Relationship Id="rId286" Type="http://schemas.openxmlformats.org/officeDocument/2006/relationships/hyperlink" Target="https://login.consultant.ru/link/?req=doc&amp;demo=2&amp;base=LAW&amp;n=429473&amp;date=29.04.2023" TargetMode="External"/><Relationship Id="rId451" Type="http://schemas.openxmlformats.org/officeDocument/2006/relationships/hyperlink" Target="consultantplus://offline/ref=64967A09EBF4D94CFF9F6C0EA8F5E7ACA6DC6AB06F9F805C478D20DBE8DD198A5EB01F6BE2FF6D0CF890534A22BC7DE8232CC502CDF47753DB6BG" TargetMode="External"/><Relationship Id="rId472" Type="http://schemas.openxmlformats.org/officeDocument/2006/relationships/hyperlink" Target="consultantplus://offline/ref=EE068B1C17A30A0D1894D3BA6A3DB10BE9EAA8A6BB4692FE3A7C5C23AC0A0161D6AECE867B53082A9A06171E33u9n9H" TargetMode="External"/><Relationship Id="rId493" Type="http://schemas.openxmlformats.org/officeDocument/2006/relationships/hyperlink" Target="https://login.consultant.ru/link/?req=doc&amp;demo=2&amp;base=LAW&amp;n=446195&amp;dst=1299&amp;field=134&amp;date=11.06.2023" TargetMode="External"/><Relationship Id="rId507" Type="http://schemas.openxmlformats.org/officeDocument/2006/relationships/hyperlink" Target="consultantplus://offline/ref=66A25AF2387DBBC8FD108DABF8B791FB78E987B562F2843DB2065C064E47D5B99B78070D4CD9B0013FA2EA73F1b4A1P" TargetMode="External"/><Relationship Id="rId528" Type="http://schemas.openxmlformats.org/officeDocument/2006/relationships/hyperlink" Target="https://login.consultant.ru/link/?req=doc&amp;demo=2&amp;base=LAW&amp;n=446195&amp;dst=2066&amp;field=134&amp;date=11.06.2023" TargetMode="External"/><Relationship Id="rId549"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https://login.consultant.ru/link/?req=doc&amp;demo=2&amp;base=LAW&amp;n=425370&amp;dst=100065&amp;field=134&amp;date=29.04.2023" TargetMode="External"/><Relationship Id="rId104" Type="http://schemas.openxmlformats.org/officeDocument/2006/relationships/hyperlink" Target="https://login.consultant.ru/link/?req=doc&amp;base=LAW&amp;n=430635&amp;dst=100354&amp;field=134&amp;date=23.07.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6" Type="http://schemas.openxmlformats.org/officeDocument/2006/relationships/hyperlink" Target="consultantplus://offline/ref=EF8CEE151FA2A080D44B05792FCF73065623371FF564502B9D2DB55F465C6FE1946009894705F2D8B1912B74CF61F1529830C74215JAjFM" TargetMode="External"/><Relationship Id="rId167" Type="http://schemas.openxmlformats.org/officeDocument/2006/relationships/hyperlink" Target="https://login.consultant.ru/link/?req=doc&amp;base=LAW&amp;n=430635&amp;dst=100352&amp;field=134&amp;date=23.07.2023" TargetMode="External"/><Relationship Id="rId188" Type="http://schemas.openxmlformats.org/officeDocument/2006/relationships/hyperlink" Target="consultantplus://offline/ref=6C4787F475F6613F410A5737872ED998A601D6BC356742DA2C90EE82C058707124487B791ED6274B53FD991F636EC18D36117C5ADA7C6691xBC4J" TargetMode="External"/><Relationship Id="rId311" Type="http://schemas.openxmlformats.org/officeDocument/2006/relationships/hyperlink" Target="https://login.consultant.ru/link/?req=doc&amp;demo=2&amp;base=LAW&amp;n=425370&amp;dst=192&amp;field=134&amp;date=30.04.2023" TargetMode="External"/><Relationship Id="rId332" Type="http://schemas.openxmlformats.org/officeDocument/2006/relationships/hyperlink" Target="https://login.consultant.ru/link/?req=doc&amp;base=LAW&amp;n=430635&amp;dst=100354&amp;field=134&amp;date=23.07.2023" TargetMode="External"/><Relationship Id="rId353" Type="http://schemas.openxmlformats.org/officeDocument/2006/relationships/hyperlink" Target="consultantplus://offline/ref=1818B4D9E8C8262C727EE49F4E808F50C1783D60BCDFF543655C1F617E0FB47B93B9F87689AF72C57B6270BA87w3q0M" TargetMode="External"/><Relationship Id="rId374" Type="http://schemas.openxmlformats.org/officeDocument/2006/relationships/hyperlink" Target="consultantplus://offline/ref=12D052B245B13114A3730A985872CC80176116D16B45163C53535F0418DE9E7DDDFD2F2B67641887BEAB7E4AE8566E4B1F5C73BB85n8zAL" TargetMode="External"/><Relationship Id="rId395" Type="http://schemas.openxmlformats.org/officeDocument/2006/relationships/hyperlink" Target="https://login.consultant.ru/link/?req=doc&amp;base=LAW&amp;n=430635&amp;dst=100354&amp;field=134&amp;date=23.07.2023" TargetMode="External"/><Relationship Id="rId409" Type="http://schemas.openxmlformats.org/officeDocument/2006/relationships/hyperlink" Target="consultantplus://offline/ref=B436C6F8C4E75589E0530B6A8570D61B8B7F0B60E7354EC8A512E7A652ACDB75C255BD906345B58FE7EB461C7A902CE8E7s7O" TargetMode="External"/><Relationship Id="rId560" Type="http://schemas.openxmlformats.org/officeDocument/2006/relationships/hyperlink" Target="consultantplus://offline/ref=58C46DE3385670FB0521F4F9FB69B842624E440EC08A992E209EE8C3EF4BE998CD34168C4FFD0505EE974EE082280C084676376F6BE45658I" TargetMode="External"/><Relationship Id="rId581" Type="http://schemas.openxmlformats.org/officeDocument/2006/relationships/hyperlink" Target="http://www.gosuslugi.ru" TargetMode="Externa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13" Type="http://schemas.openxmlformats.org/officeDocument/2006/relationships/hyperlink" Target="consultantplus://offline/ref=2BCF7D6BD9D368F3EEED2A40ADAAF4E8466C82FC3F339C1278A7A2438AFA3BFC432B3BF5F8A39C6760B27480395E8137724A4C885EC6mFbAN" TargetMode="External"/><Relationship Id="rId234" Type="http://schemas.openxmlformats.org/officeDocument/2006/relationships/hyperlink" Target="consultantplus://offline/ref=CB3A11A5666C5FA683833037DFB7849B35F2DC04E296E7180AE807D2BE4AC35FF9557A88EE50C6106FDC0F654EK5g4M" TargetMode="External"/><Relationship Id="rId420" Type="http://schemas.openxmlformats.org/officeDocument/2006/relationships/hyperlink" Target="consultantplus://offline/ref=35F66FEC42138A3C19BC4A8FDFF6724BC7ECDE738702024BB83123502116933793D12265EC579C1E2EA4E4B898FBAAC0AD45A7269E17T2b2O" TargetMode="External"/><Relationship Id="rId616" Type="http://schemas.openxmlformats.org/officeDocument/2006/relationships/hyperlink" Target="https://login.consultant.ru/link/?req=doc&amp;demo=2&amp;base=LAW&amp;n=446195&amp;dst=2044&amp;field=134&amp;date=11.06.2023" TargetMode="External"/><Relationship Id="rId637" Type="http://schemas.openxmlformats.org/officeDocument/2006/relationships/hyperlink" Target="https://login.consultant.ru/link/?req=doc&amp;base=LAW&amp;n=430635&amp;dst=100354&amp;field=134&amp;date=23.07.2023" TargetMode="External"/><Relationship Id="rId658"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55" Type="http://schemas.openxmlformats.org/officeDocument/2006/relationships/hyperlink" Target="https://kantemirovka-admin.gosuslugi.ru/" TargetMode="External"/><Relationship Id="rId276" Type="http://schemas.openxmlformats.org/officeDocument/2006/relationships/hyperlink" Target="consultantplus://offline/ref=FFF6F3C3817DCC37F8E58C2423F19962D116DA53E10FC1CAEDC8F79A011774F6C9D3CD19431F08EA9F09C98DFF50BC7A6102BA6D98PEJ3M" TargetMode="External"/><Relationship Id="rId297" Type="http://schemas.openxmlformats.org/officeDocument/2006/relationships/hyperlink" Target="https://login.consultant.ru/link/?req=doc&amp;demo=2&amp;base=LAW&amp;n=190624&amp;dst=100010&amp;field=134&amp;date=29.04.2023" TargetMode="External"/><Relationship Id="rId441" Type="http://schemas.openxmlformats.org/officeDocument/2006/relationships/hyperlink" Target="https://login.consultant.ru/link/?req=doc&amp;demo=2&amp;base=LAW&amp;n=446195&amp;dst=1709&amp;field=134&amp;date=15.06.2023" TargetMode="External"/><Relationship Id="rId462" Type="http://schemas.openxmlformats.org/officeDocument/2006/relationships/hyperlink" Target="consultantplus://offline/ref=C1AC21F1AE3F3A42A162BA64D1FB4960E3C9E1F940CA47363F208106015EC94637E9A2AB995694E34DF53B5B5EDEC576FF255FE77FK8G1I" TargetMode="External"/><Relationship Id="rId483" Type="http://schemas.openxmlformats.org/officeDocument/2006/relationships/hyperlink" Target="consultantplus://offline/ref=724E048878FE3F5F859297ED3D618A123E1C97515871D15BEAF3A07F84F948D8BCFBF2F9F3120EE8906A9095796FA923BAED16729D32836B70F91DEAoCW2I" TargetMode="External"/><Relationship Id="rId518" Type="http://schemas.openxmlformats.org/officeDocument/2006/relationships/hyperlink" Target="https://login.consultant.ru/link/?req=doc&amp;demo=2&amp;base=LAW&amp;n=446195&amp;dst=1985&amp;field=134&amp;date=11.06.2023" TargetMode="External"/><Relationship Id="rId539" Type="http://schemas.openxmlformats.org/officeDocument/2006/relationships/hyperlink" Target="https://login.consultant.ru/link/?req=doc&amp;demo=2&amp;base=LAW&amp;n=446195&amp;dst=2055&amp;field=134&amp;date=11.06.2023" TargetMode="External"/><Relationship Id="rId40" Type="http://schemas.openxmlformats.org/officeDocument/2006/relationships/hyperlink" Target="https://login.consultant.ru/link/?req=doc&amp;demo=2&amp;base=LAW&amp;n=435969&amp;date=28.04.2023"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136" Type="http://schemas.openxmlformats.org/officeDocument/2006/relationships/hyperlink" Target="https://login.consultant.ru/link/?req=doc&amp;base=LAW&amp;n=430635&amp;dst=100354&amp;field=134&amp;date=23.07.2023" TargetMode="External"/><Relationship Id="rId157" Type="http://schemas.openxmlformats.org/officeDocument/2006/relationships/hyperlink" Target="consultantplus://offline/ref=1927800CB3981DAEDE91ECAA4DFEB92EF99A9D8B83056BE4F2CCF10CEE2730DB5311F81FBA2F70870D68580BDC176846E3BA5DD6240191F4BEPFM" TargetMode="External"/><Relationship Id="rId178" Type="http://schemas.openxmlformats.org/officeDocument/2006/relationships/hyperlink" Target="consultantplus://offline/ref=C75F932CA75011B4DD40BFA5B3F88F74FD2373A6132E080FA7B290BAEFCEA2465DD864CB180A995A18A7C6F772EEDBB661CF15E99FDFCB97qDfCJ" TargetMode="External"/><Relationship Id="rId301" Type="http://schemas.openxmlformats.org/officeDocument/2006/relationships/hyperlink" Target="https://login.consultant.ru/link/?req=doc&amp;demo=2&amp;base=LAW&amp;n=435969&amp;date=29.04.2023" TargetMode="External"/><Relationship Id="rId322" Type="http://schemas.openxmlformats.org/officeDocument/2006/relationships/hyperlink" Target="https://login.consultant.ru/link/?req=doc&amp;demo=2&amp;base=LAW&amp;n=190624&amp;dst=100010&amp;field=134&amp;date=30.04.2023" TargetMode="External"/><Relationship Id="rId343" Type="http://schemas.openxmlformats.org/officeDocument/2006/relationships/hyperlink" Target="consultantplus://offline/ref=2B8C35D25A4AC3B421A0AF2C8CDA5730CA141E8D78D23A999302D979CCCE3895840737B0BD2952F4E7520E0BC6C13AE092896B95721995B4LDmBN" TargetMode="External"/><Relationship Id="rId364" Type="http://schemas.openxmlformats.org/officeDocument/2006/relationships/hyperlink" Target="consultantplus://offline/ref=1927800CB3981DAEDE91ECAA4DFEB92EF99A9D8B83056BE4F2CCF10CEE2730DB5311F81FBA2F70870D68580BDC176846E3BA5DD6240191F4BEPFM" TargetMode="External"/><Relationship Id="rId550"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199" Type="http://schemas.openxmlformats.org/officeDocument/2006/relationships/hyperlink" Target="consultantplus://offline/ref=9EFB117315B69DE7B2FB7C411EC76811F866DDEC3BB0BE2230F1E176CC71556544AA867C149A3AB41D2485C21Bj3X7N" TargetMode="External"/><Relationship Id="rId203" Type="http://schemas.openxmlformats.org/officeDocument/2006/relationships/hyperlink" Target="consultantplus://offline/ref=66A3527F3D1F0E790AB7EBA5D714D69C80B769926A47089B6E710BDAB876A83244F7F8383D2B94B40FA836B27316A5C2AFBA2F0D37A1u3Y0N" TargetMode="External"/><Relationship Id="rId385" Type="http://schemas.openxmlformats.org/officeDocument/2006/relationships/hyperlink" Target="consultantplus://offline/ref=5FE525A1EF947A93355CEAB7ABB6B0579CD7EA543BA4FF67A214F604DCCC4059DC06EE02828012FE5646D0EF60757DB7BC11EBAEB602uDN" TargetMode="External"/><Relationship Id="rId571" Type="http://schemas.openxmlformats.org/officeDocument/2006/relationships/hyperlink" Target="consultantplus://offline/ref=58C46DE3385670FB0521F4F9FB69B842624E440EC08A992E209EE8C3EF4BE998CD34168F4DF50405EE974EE082280C084676376F6BE45658I" TargetMode="External"/><Relationship Id="rId592" Type="http://schemas.openxmlformats.org/officeDocument/2006/relationships/hyperlink" Target="consultantplus://offline/ref=66A25AF2387DBBC8FD108DABF8B791FB78E98CB46CF1843DB2065C064E47D5B99B78070D4CD9B0013FA2EA73F1b4A1P" TargetMode="External"/><Relationship Id="rId606" Type="http://schemas.openxmlformats.org/officeDocument/2006/relationships/hyperlink" Target="consultantplus://offline/ref=D02FBBF6FD0D7D9B16D74849C6A640C52279C53C18D93D348D7BB5FC98DB2065BC026B83F168A71B19F2D77B39AA18290E710E92C32BDC1Fc1jCJ" TargetMode="External"/><Relationship Id="rId627" Type="http://schemas.openxmlformats.org/officeDocument/2006/relationships/hyperlink" Target="https://login.consultant.ru/link/?req=doc&amp;demo=2&amp;base=LAW&amp;n=446195&amp;dst=2016&amp;field=134&amp;date=11.06.2023" TargetMode="External"/><Relationship Id="rId648" Type="http://schemas.openxmlformats.org/officeDocument/2006/relationships/hyperlink" Target="https://login.consultant.ru/link/?req=doc&amp;demo=2&amp;base=LAW&amp;n=433592&amp;dst=234&amp;field=134&amp;date=11.06.2023" TargetMode="External"/><Relationship Id="rId19" Type="http://schemas.openxmlformats.org/officeDocument/2006/relationships/hyperlink" Target="consultantplus://offline/ref=28DB4A0AD4F4CC7EF4DEDDFDC9D91B29BB78AD3EB5FAE408B75C3A64D43F5933110A315EE5A9A94F4F2105E48DvED4M" TargetMode="External"/><Relationship Id="rId224" Type="http://schemas.openxmlformats.org/officeDocument/2006/relationships/hyperlink" Target="consultantplus://offline/ref=D8B720F6A57AA86323767AE4BAA66313D301B1DA23A4D0DADD37339FABEF4D77858D2138FE25491358F6B367E9gFpBN" TargetMode="External"/><Relationship Id="rId245" Type="http://schemas.openxmlformats.org/officeDocument/2006/relationships/hyperlink" Target="consultantplus://offline/ref=1818B4D9E8C8262C727EE49F4E808F50C7743865BE8EA24134091164765FEE6B97F0AF7395A768DB7D7C70wBq9M" TargetMode="External"/><Relationship Id="rId266" Type="http://schemas.openxmlformats.org/officeDocument/2006/relationships/hyperlink" Target="https://login.consultant.ru/link/?req=doc&amp;demo=2&amp;base=LAW&amp;n=429473&amp;date=28.04.2023" TargetMode="External"/><Relationship Id="rId287" Type="http://schemas.openxmlformats.org/officeDocument/2006/relationships/hyperlink" Target="https://login.consultant.ru/link/?req=doc&amp;demo=2&amp;base=LAW&amp;n=436411&amp;date=29.04.2023" TargetMode="External"/><Relationship Id="rId410" Type="http://schemas.openxmlformats.org/officeDocument/2006/relationships/hyperlink" Target="consultantplus://offline/ref=B436C6F8C4E75589E0530B6A8570D61B8B7F0B60EE374FCBA71ABAAC5AF5D777C55AE2957654ED83E2F1581A628C2EEA76E4s9O" TargetMode="External"/><Relationship Id="rId431" Type="http://schemas.openxmlformats.org/officeDocument/2006/relationships/hyperlink" Target="https://login.consultant.ru/link/?req=doc&amp;demo=2&amp;base=LAW&amp;n=446195&amp;dst=1095&amp;field=134&amp;date=15.06.2023" TargetMode="External"/><Relationship Id="rId452" Type="http://schemas.openxmlformats.org/officeDocument/2006/relationships/hyperlink" Target="https://login.consultant.ru/link/?req=doc&amp;base=LAW&amp;n=430635&amp;date=04.06.2023" TargetMode="External"/><Relationship Id="rId473" Type="http://schemas.openxmlformats.org/officeDocument/2006/relationships/hyperlink" Target="consultantplus://offline/ref=00ED49D262E3F9B2CC63755E18D86B8DC22B62DD0D99C6CCC6F6A3791F8B856074D379279EC89D70301F29CE0CD561141ExAA3I" TargetMode="External"/><Relationship Id="rId494" Type="http://schemas.openxmlformats.org/officeDocument/2006/relationships/hyperlink" Target="https://kantemirovka-admin.gosuslugi.ru/" TargetMode="External"/><Relationship Id="rId508" Type="http://schemas.openxmlformats.org/officeDocument/2006/relationships/hyperlink" Target="consultantplus://offline/ref=66A25AF2387DBBC8FD108DABF8B791FB78E987B563FB843DB2065C064E47D5B99B78070D4CD9B0013FA2EA73F1b4A1P" TargetMode="External"/><Relationship Id="rId529" Type="http://schemas.openxmlformats.org/officeDocument/2006/relationships/hyperlink" Target="https://login.consultant.ru/link/?req=doc&amp;demo=2&amp;base=LAW&amp;n=446195&amp;dst=2065&amp;field=134&amp;date=11.06.2023"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6" Type="http://schemas.openxmlformats.org/officeDocument/2006/relationships/hyperlink" Target="consultantplus://offline/ref=40A3F53576B7CCD3B7BB1D5C3EA65D45C6D95BAC3FCC549265928ED1A8DDA817A48F927CE48B1AF9A70B692C8BA9FCAFFE833B6D42Z5uAH" TargetMode="External"/><Relationship Id="rId147" Type="http://schemas.openxmlformats.org/officeDocument/2006/relationships/hyperlink" Target="consultantplus://offline/ref=8786C759A88CB2E73EA4B16B170B055355B7A7489A2E852FF7AC6940FC22A9B35548ED7EC1F96B5F4B2551295CF72B4D78448B1590BB19C4kEF1H" TargetMode="External"/><Relationship Id="rId168" Type="http://schemas.openxmlformats.org/officeDocument/2006/relationships/hyperlink" Target="https://login.consultant.ru/link/?req=doc&amp;base=LAW&amp;n=430635&amp;dst=100354&amp;field=134&amp;date=23.07.2023" TargetMode="External"/><Relationship Id="rId312" Type="http://schemas.openxmlformats.org/officeDocument/2006/relationships/hyperlink" Target="https://login.consultant.ru/link/?req=doc&amp;demo=2&amp;base=LAW&amp;n=443769&amp;dst=585&amp;field=134&amp;date=30.04.2023" TargetMode="External"/><Relationship Id="rId333" Type="http://schemas.openxmlformats.org/officeDocument/2006/relationships/hyperlink" Target="https://login.consultant.ru/link/?req=doc&amp;base=LAW&amp;n=430635&amp;dst=100354&amp;field=134&amp;date=23.07.2023" TargetMode="External"/><Relationship Id="rId354" Type="http://schemas.openxmlformats.org/officeDocument/2006/relationships/hyperlink" Target="consultantplus://offline/ref=1818B4D9E8C8262C727EE49F4E808F50C47B3A67BDDCF543655C1F617E0FB47B93B9F87689AF72C57B6270BA87w3q0M" TargetMode="External"/><Relationship Id="rId540" Type="http://schemas.openxmlformats.org/officeDocument/2006/relationships/hyperlink" Target="https://login.consultant.ru/link/?req=doc&amp;demo=2&amp;base=LAW&amp;n=446195&amp;dst=2062&amp;field=134&amp;date=11.06.2023" TargetMode="Externa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93" Type="http://schemas.openxmlformats.org/officeDocument/2006/relationships/hyperlink" Target="consultantplus://offline/ref=E860984DE3E0A7F1F7B67CAE6482ACA825835BA719461F6994139B70E2636632C0E0B7307C6B847E76FBE88ED7g945N" TargetMode="External"/><Relationship Id="rId189" Type="http://schemas.openxmlformats.org/officeDocument/2006/relationships/hyperlink" Target="consultantplus://offline/ref=6C4787F475F6613F410A5737872ED998A603D0B3396442DA2C90EE82C0587071364823751CD3394A52E8CF4E25x3C8J" TargetMode="External"/><Relationship Id="rId375" Type="http://schemas.openxmlformats.org/officeDocument/2006/relationships/hyperlink" Target="consultantplus://offline/ref=12D052B245B13114A3730A985872CC80176116D16B45163C53535F0418DE9E7DDDFD2F2B666E1887BEAB7E4AE8566E4B1F5C73BB85n8zAL" TargetMode="External"/><Relationship Id="rId396" Type="http://schemas.openxmlformats.org/officeDocument/2006/relationships/hyperlink" Target="https://login.consultant.ru/link/?req=doc&amp;base=LAW&amp;n=430635&amp;dst=100354&amp;field=134&amp;date=23.07.2023" TargetMode="External"/><Relationship Id="rId561" Type="http://schemas.openxmlformats.org/officeDocument/2006/relationships/hyperlink" Target="https://login.consultant.ru/link/?req=doc&amp;demo=2&amp;base=LAW&amp;n=446195&amp;dst=2014&amp;field=134&amp;date=11.06.2023" TargetMode="External"/><Relationship Id="rId582" Type="http://schemas.openxmlformats.org/officeDocument/2006/relationships/hyperlink" Target="http://www.govvrn.ru" TargetMode="External"/><Relationship Id="rId617" Type="http://schemas.openxmlformats.org/officeDocument/2006/relationships/hyperlink" Target="https://login.consultant.ru/link/?req=doc&amp;demo=2&amp;base=LAW&amp;n=446195&amp;dst=2055&amp;field=134&amp;date=11.06.2023" TargetMode="External"/><Relationship Id="rId638" Type="http://schemas.openxmlformats.org/officeDocument/2006/relationships/hyperlink" Target="https://login.consultant.ru/link/?req=doc&amp;base=LAW&amp;n=430635&amp;dst=290&amp;field=134&amp;date=23.07.2023" TargetMode="External"/><Relationship Id="rId65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consultantplus://offline/ref=2BCF7D6BD9D368F3EEED2A40ADAAF4E8466C82FC3F339C1278A7A2438AFA3BFC512B63FBFEAD856C30FD32D536m5bFN" TargetMode="External"/><Relationship Id="rId235" Type="http://schemas.openxmlformats.org/officeDocument/2006/relationships/hyperlink" Target="consultantplus://offline/ref=CB3A11A5666C5FA683833037DFB7849B35F3DE03E09DE7180AE807D2BE4AC35FF9557A88EE50C6106FDC0F654EK5g4M" TargetMode="External"/><Relationship Id="rId256" Type="http://schemas.openxmlformats.org/officeDocument/2006/relationships/hyperlink" Target="consultantplus://offline/ref=C368E0235DC2804002E40F485DA76218FCA0A327333AFCA7C769BFE531F7DDCBC5AF9B252720176F5885DF4BF314F26A52678A5364857D1B825DEB885316M" TargetMode="External"/><Relationship Id="rId277" Type="http://schemas.openxmlformats.org/officeDocument/2006/relationships/hyperlink" Target="https://login.consultant.ru/link/?req=doc&amp;demo=2&amp;base=LAW&amp;n=425370&amp;dst=100065&amp;field=134&amp;date=29.04.2023" TargetMode="External"/><Relationship Id="rId298" Type="http://schemas.openxmlformats.org/officeDocument/2006/relationships/hyperlink" Target="https://login.consultant.ru/link/?req=doc&amp;demo=2&amp;base=LAW&amp;n=406133&amp;dst=968&amp;field=134&amp;date=29.04.2023" TargetMode="External"/><Relationship Id="rId400" Type="http://schemas.openxmlformats.org/officeDocument/2006/relationships/hyperlink" Target="https://login.consultant.ru/link/?req=doc&amp;base=LAW&amp;n=430635&amp;dst=100354&amp;field=134&amp;date=23.07.2023" TargetMode="External"/><Relationship Id="rId421" Type="http://schemas.openxmlformats.org/officeDocument/2006/relationships/hyperlink" Target="consultantplus://offline/ref=35F66FEC42138A3C19BC5482C99A2D4EC2E3867F8F060A1AE46625077E469562D3912430BF17CF187BF0BEED93E4ADDEAFT4b0O" TargetMode="External"/><Relationship Id="rId442" Type="http://schemas.openxmlformats.org/officeDocument/2006/relationships/hyperlink" Target="https://login.consultant.ru/link/?req=doc&amp;demo=2&amp;base=LAW&amp;n=438468&amp;date=15.06.2023" TargetMode="External"/><Relationship Id="rId463" Type="http://schemas.openxmlformats.org/officeDocument/2006/relationships/hyperlink" Target="consultantplus://offline/ref=C1AC21F1AE3F3A42A162BA64D1FB4960E3C9E1F940CA47363F208106015EC94637E9A2A79F5494E34DF53B5B5EDEC576FF255FE77FK8G1I" TargetMode="External"/><Relationship Id="rId484" Type="http://schemas.openxmlformats.org/officeDocument/2006/relationships/hyperlink" Target="consultantplus://offline/ref=BE49117E02F2DB2780BEF2B39F776EFF88B3015A60F7DD1E3C4068169B9D2BE1AC13E84BBB225F5C8ECCB0080076E5102AC5311CAA43645D734DBA55Z9TEI" TargetMode="External"/><Relationship Id="rId519" Type="http://schemas.openxmlformats.org/officeDocument/2006/relationships/hyperlink" Target="https://login.consultant.ru/link/?req=doc&amp;demo=2&amp;base=LAW&amp;n=446195&amp;dst=2033&amp;field=134&amp;date=11.06.2023" TargetMode="External"/><Relationship Id="rId116" Type="http://schemas.openxmlformats.org/officeDocument/2006/relationships/image" Target="media/image2.jpeg"/><Relationship Id="rId137" Type="http://schemas.openxmlformats.org/officeDocument/2006/relationships/hyperlink" Target="https://login.consultant.ru/link/?req=doc&amp;base=LAW&amp;n=430635&amp;dst=100354&amp;field=134&amp;date=23.07.2023" TargetMode="External"/><Relationship Id="rId158" Type="http://schemas.openxmlformats.org/officeDocument/2006/relationships/hyperlink" Target="consultantplus://offline/ref=1927800CB3981DAEDE91ECAA4DFEB92EF99A9D8B83056BE4F2CCF10CEE2730DB5311F81FBA2F70870D68580BDC176846E3BA5DD6240191F4BEPFM" TargetMode="External"/><Relationship Id="rId302" Type="http://schemas.openxmlformats.org/officeDocument/2006/relationships/hyperlink" Target="https://login.consultant.ru/link/?req=doc&amp;demo=2&amp;base=LAW&amp;n=429473&amp;date=29.04.2023" TargetMode="External"/><Relationship Id="rId323" Type="http://schemas.openxmlformats.org/officeDocument/2006/relationships/hyperlink" Target="https://login.consultant.ru/link/?req=doc&amp;demo=2&amp;base=LAW&amp;n=443769&amp;dst=585&amp;field=134&amp;date=30.04.2023" TargetMode="External"/><Relationship Id="rId344" Type="http://schemas.openxmlformats.org/officeDocument/2006/relationships/hyperlink" Target="consultantplus://offline/ref=2B8C35D25A4AC3B421A0AF2C8CDA5730CA141E8D78D23A999302D979CCCE3895840737B0BD2953FDE7520E0BC6C13AE092896B95721995B4LDmBN" TargetMode="External"/><Relationship Id="rId530" Type="http://schemas.openxmlformats.org/officeDocument/2006/relationships/hyperlink" Target="https://login.consultant.ru/link/?req=doc&amp;demo=2&amp;base=LAW&amp;n=446195&amp;dst=2044&amp;field=134&amp;date=11.06.2023" TargetMode="Externa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62"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179" Type="http://schemas.openxmlformats.org/officeDocument/2006/relationships/hyperlink" Target="consultantplus://offline/ref=C75F932CA75011B4DD40BFA5B3F88F74FD227FAA172E080FA7B290BAEFCEA2464FD83CC71A0F8E5914B290A634qBf8J" TargetMode="External"/><Relationship Id="rId365" Type="http://schemas.openxmlformats.org/officeDocument/2006/relationships/hyperlink" Target="consultantplus://offline/ref=1927800CB3981DAEDE91ECAA4DFEB92EF99A9D8B83056BE4F2CCF10CEE2730DB5311F81DBF2678D65E275957994B7B47E9BA5FD538B0P0M" TargetMode="External"/><Relationship Id="rId386" Type="http://schemas.openxmlformats.org/officeDocument/2006/relationships/hyperlink" Target="consultantplus://offline/ref=5FE525A1EF947A93355CEAB7ABB6B0579CD7EA543BA4FF67A214F604DCCC4059DC06EE02838C12FE5646D0EF60757DB7BC11EBAEB602uDN" TargetMode="External"/><Relationship Id="rId551" Type="http://schemas.openxmlformats.org/officeDocument/2006/relationships/hyperlink" Target="https://login.consultant.ru/link/?req=doc&amp;base=LAW&amp;n=430635&amp;dst=100354&amp;field=134&amp;date=23.07.2023" TargetMode="External"/><Relationship Id="rId572" Type="http://schemas.openxmlformats.org/officeDocument/2006/relationships/hyperlink" Target="consultantplus://offline/ref=58C46DE3385670FB0521F4F9FB69B842624E440EC08A992E209EE8C3EF4BE998CD34168F4CFE0F05EE974EE082280C084676376F6BE45658I" TargetMode="External"/><Relationship Id="rId593" Type="http://schemas.openxmlformats.org/officeDocument/2006/relationships/hyperlink" Target="consultantplus://offline/ref=66A25AF2387DBBC8FD108DABF8B791FB78E987B562F2843DB2065C064E47D5B99B78070D4CD9B0013FA2EA73F1b4A1P" TargetMode="External"/><Relationship Id="rId607" Type="http://schemas.openxmlformats.org/officeDocument/2006/relationships/hyperlink" Target="consultantplus://offline/ref=D02FBBF6FD0D7D9B16D74849C6A640C52279C53C18D93D348D7BB5FC98DB2065BC026B86F263F34B5DAC8E297DE11529106D0E93cDjEJ" TargetMode="External"/><Relationship Id="rId628" Type="http://schemas.openxmlformats.org/officeDocument/2006/relationships/hyperlink" Target="https://login.consultant.ru/link/?req=doc&amp;demo=2&amp;base=LAW&amp;n=446195&amp;dst=2017&amp;field=134&amp;date=11.06.2023" TargetMode="External"/><Relationship Id="rId649" Type="http://schemas.openxmlformats.org/officeDocument/2006/relationships/hyperlink" Target="https://login.consultant.ru/link/?req=doc&amp;demo=2&amp;base=LAW&amp;n=446194&amp;dst=356&amp;field=134&amp;date=11.06.2023" TargetMode="External"/><Relationship Id="rId190" Type="http://schemas.openxmlformats.org/officeDocument/2006/relationships/hyperlink" Target="consultantplus://offline/ref=6C4787F475F6613F410A5737872ED998A10BDCB13E6242DA2C90EE82C0587071364823751CD3394A52E8CF4E25x3C8J" TargetMode="External"/><Relationship Id="rId204" Type="http://schemas.openxmlformats.org/officeDocument/2006/relationships/hyperlink" Target="consultantplus://offline/ref=B21823FB1521D207847F23ECD4C717CBA627EDC2C5D5C6A2BE41E2DBD49CB391D49A94DB9A98F1772838A822B3gFZBN" TargetMode="External"/><Relationship Id="rId225" Type="http://schemas.openxmlformats.org/officeDocument/2006/relationships/hyperlink" Target="consultantplus://offline/ref=D8B720F6A57AA86323767AE4BAA66313D300BEDA25A6D0DADD37339FABEF4D77858D2138FE25491358F6B367E9gFpBN" TargetMode="External"/><Relationship Id="rId246" Type="http://schemas.openxmlformats.org/officeDocument/2006/relationships/hyperlink" Target="consultantplus://offline/ref=1818B4D9E8C8262C727EE49F4E808F50C17F3964B4D9F543655C1F617E0FB47B93B9F87689AF72C57B6270BA87w3q0M" TargetMode="External"/><Relationship Id="rId267" Type="http://schemas.openxmlformats.org/officeDocument/2006/relationships/hyperlink" Target="https://login.consultant.ru/link/?req=doc&amp;demo=2&amp;base=LAW&amp;n=435969&amp;date=28.04.2023" TargetMode="External"/><Relationship Id="rId288" Type="http://schemas.openxmlformats.org/officeDocument/2006/relationships/hyperlink" Target="https://login.consultant.ru/link/?req=doc&amp;demo=2&amp;base=LAW&amp;n=435969&amp;dst=101007&amp;field=134&amp;date=29.04.2023" TargetMode="External"/><Relationship Id="rId411" Type="http://schemas.openxmlformats.org/officeDocument/2006/relationships/hyperlink" Target="consultantplus://offline/ref=B436C6F8C4E75589E0530B6A8570D61B8B7F0B60EE374FCBA71ABAAC5AF5D777C55AE2957654ED83E2F1581A628C2EEA76E4s9O" TargetMode="External"/><Relationship Id="rId432" Type="http://schemas.openxmlformats.org/officeDocument/2006/relationships/hyperlink" Target="https://login.consultant.ru/link/?req=doc&amp;demo=2&amp;base=LAW&amp;n=446197&amp;dst=2798&amp;field=134&amp;date=15.06.2023" TargetMode="External"/><Relationship Id="rId453" Type="http://schemas.openxmlformats.org/officeDocument/2006/relationships/hyperlink" Target="https://login.consultant.ru/link/?req=doc&amp;base=LAW&amp;n=430635&amp;dst=100352&amp;field=134&amp;date=23.07.2023" TargetMode="External"/><Relationship Id="rId474" Type="http://schemas.openxmlformats.org/officeDocument/2006/relationships/hyperlink" Target="consultantplus://offline/ref=00ED49D262E3F9B2CC63755E18D86B8DC22B62DD0D99C6CCC6F6A3791F8B856074D379278CC8C57C311931CB02C0374558F5CA4AB47B60F6453E4593xCA6I" TargetMode="External"/><Relationship Id="rId509" Type="http://schemas.openxmlformats.org/officeDocument/2006/relationships/hyperlink" Target="consultantplus://offline/ref=66A25AF2387DBBC8FD108DABF8B791FB78E98BB665FA843DB2065C064E47D5B99B78070D4CD9B0013FA2EA73F1b4A1P" TargetMode="External"/><Relationship Id="rId660" Type="http://schemas.openxmlformats.org/officeDocument/2006/relationships/fontTable" Target="fontTable.xml"/><Relationship Id="rId106" Type="http://schemas.openxmlformats.org/officeDocument/2006/relationships/hyperlink" Target="consultantplus://offline/ref=884260FC209D6785C193BD959CFC3509A415C89819D89E6161BF732AF896F9BCA93A76FFC1C3EC63B728FB85664D0776E97CBF53B1DBZ1M" TargetMode="External"/><Relationship Id="rId127" Type="http://schemas.openxmlformats.org/officeDocument/2006/relationships/hyperlink" Target="consultantplus://offline/ref=40A3F53576B7CCD3B7BB1D5C3EA65D45C6D95BAC3FCC549265928ED1A8DDA817A48F927EE48E1AF9A70B692C8BA9FCAFFE833B6D42Z5uAH" TargetMode="External"/><Relationship Id="rId313" Type="http://schemas.openxmlformats.org/officeDocument/2006/relationships/hyperlink" Target="https://login.consultant.ru/link/?req=doc&amp;demo=2&amp;base=LAW&amp;n=190624&amp;dst=100010&amp;field=134&amp;date=30.04.2023" TargetMode="External"/><Relationship Id="rId495" Type="http://schemas.openxmlformats.org/officeDocument/2006/relationships/hyperlink" Target="http://www.gosuslugi.ru" TargetMode="Externa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52" Type="http://schemas.openxmlformats.org/officeDocument/2006/relationships/hyperlink" Target="https://login.consultant.ru/link/?req=doc&amp;demo=2&amp;base=LAW&amp;n=436411&amp;date=29.04.2023" TargetMode="External"/><Relationship Id="rId73" Type="http://schemas.openxmlformats.org/officeDocument/2006/relationships/hyperlink" Target="https://login.consultant.ru/link/?req=doc&amp;demo=2&amp;base=LAW&amp;n=415391&amp;date=29.04.2023"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148" Type="http://schemas.openxmlformats.org/officeDocument/2006/relationships/hyperlink" Target="https://kantemirovka-admin.gosuslugi.ru/" TargetMode="External"/><Relationship Id="rId169" Type="http://schemas.openxmlformats.org/officeDocument/2006/relationships/hyperlink" Target="https://login.consultant.ru/link/?req=doc&amp;base=LAW&amp;n=430635&amp;dst=100354&amp;field=134&amp;date=23.07.2023" TargetMode="External"/><Relationship Id="rId334" Type="http://schemas.openxmlformats.org/officeDocument/2006/relationships/hyperlink" Target="https://login.consultant.ru/link/?req=doc&amp;base=LAW&amp;n=430635&amp;dst=100354&amp;field=134&amp;date=23.07.2023" TargetMode="External"/><Relationship Id="rId355" Type="http://schemas.openxmlformats.org/officeDocument/2006/relationships/hyperlink" Target="consultantplus://offline/ref=1818B4D9E8C8262C727EFA9258ECD055C477616DB4D9FD12390B1936215FB22EC1F9A62FDAE339C87D746CBA812D7E8104wFq9M" TargetMode="External"/><Relationship Id="rId376" Type="http://schemas.openxmlformats.org/officeDocument/2006/relationships/hyperlink" Target="consultantplus://offline/ref=12D052B245B13114A3730A985872CC80176116D16B45163C53535F0418DE9E7DDDFD2F2B66641887BEAB7E4AE8566E4B1F5C73BB85n8zAL" TargetMode="External"/><Relationship Id="rId397" Type="http://schemas.openxmlformats.org/officeDocument/2006/relationships/hyperlink" Target="https://login.consultant.ru/link/?req=doc&amp;base=LAW&amp;n=430635&amp;dst=100354&amp;field=134&amp;date=23.07.2023" TargetMode="External"/><Relationship Id="rId520" Type="http://schemas.openxmlformats.org/officeDocument/2006/relationships/hyperlink" Target="consultantplus://offline/ref=D02FBBF6FD0D7D9B16D74849C6A640C52279C53C18D93D348D7BB5FC98DB2065BC026B83F168A71B19F2D77B39AA18290E710E92C32BDC1Fc1jCJ" TargetMode="External"/><Relationship Id="rId541" Type="http://schemas.openxmlformats.org/officeDocument/2006/relationships/hyperlink" Target="https://login.consultant.ru/link/?req=doc&amp;demo=2&amp;base=LAW&amp;n=446195&amp;dst=2016&amp;field=134&amp;date=11.06.2023" TargetMode="External"/><Relationship Id="rId562" Type="http://schemas.openxmlformats.org/officeDocument/2006/relationships/hyperlink" Target="https://login.consultant.ru/link/?req=doc&amp;demo=2&amp;base=LAW&amp;n=433592&amp;dst=234&amp;field=134&amp;date=11.06.2023" TargetMode="External"/><Relationship Id="rId583" Type="http://schemas.openxmlformats.org/officeDocument/2006/relationships/hyperlink" Target="https://login.consultant.ru/link/?req=doc&amp;demo=2&amp;base=LAW&amp;n=446195&amp;dst=2018&amp;field=134&amp;date=11.06.2023" TargetMode="External"/><Relationship Id="rId618" Type="http://schemas.openxmlformats.org/officeDocument/2006/relationships/hyperlink" Target="https://login.consultant.ru/link/?req=doc&amp;demo=2&amp;base=LAW&amp;n=446195&amp;dst=2062&amp;field=134&amp;date=11.06.2023" TargetMode="External"/><Relationship Id="rId63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180" Type="http://schemas.openxmlformats.org/officeDocument/2006/relationships/hyperlink" Target="consultantplus://offline/ref=C75F932CA75011B4DD40BFA5B3F88F74FD227FAA172E080FA7B290BAEFCEA2464FD83CC71A0F8E5914B290A634qBf8J" TargetMode="External"/><Relationship Id="rId215" Type="http://schemas.openxmlformats.org/officeDocument/2006/relationships/hyperlink" Target="consultantplus://offline/ref=2BCF7D6BD9D368F3EEED2A40ADAAF4E8466B87FF383B9C1278A7A2438AFA3BFC432B3BFEF9AD903865A765D8365497297650508A5CmCb7N" TargetMode="External"/><Relationship Id="rId236" Type="http://schemas.openxmlformats.org/officeDocument/2006/relationships/hyperlink" Target="consultantplus://offline/ref=CB3A11A5666C5FA683833037DFB7849B35F3DA05E796E7180AE807D2BE4AC35FF9557A88EE50C6106FDC0F654EK5g4M" TargetMode="External"/><Relationship Id="rId257" Type="http://schemas.openxmlformats.org/officeDocument/2006/relationships/hyperlink" Target="consultantplus://offline/ref=C368E0235DC2804002E40F485DA76218FCA0A327333AFCA7C769BFE531F7DDCBC5AF9B252720176F5885DF4CF514F26A52678A5364857D1B825DEB885316M" TargetMode="External"/><Relationship Id="rId278" Type="http://schemas.openxmlformats.org/officeDocument/2006/relationships/hyperlink" Target="https://login.consultant.ru/link/?req=doc&amp;demo=2&amp;base=LAW&amp;n=436411&amp;dst=3467&amp;field=134&amp;date=29.04.2023" TargetMode="External"/><Relationship Id="rId4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2" Type="http://schemas.openxmlformats.org/officeDocument/2006/relationships/hyperlink" Target="consultantplus://offline/ref=35F66FEC42138A3C19BC5482C99A2D4EC2E3867F8F060A1AE46625077E469562D3912430BF17CF187BF0BEED93E4ADDEAFT4b0O" TargetMode="External"/><Relationship Id="rId443" Type="http://schemas.openxmlformats.org/officeDocument/2006/relationships/hyperlink" Target="https://login.consultant.ru/link/?req=doc&amp;demo=2&amp;base=LAW&amp;n=448165&amp;dst=100346&amp;field=134&amp;date=15.06.2023" TargetMode="External"/><Relationship Id="rId464" Type="http://schemas.openxmlformats.org/officeDocument/2006/relationships/hyperlink" Target="consultantplus://offline/ref=C1AC21F1AE3F3A42A162BA64D1FB4960E3C9E1F940CA47363F208106015EC94637E9A2AB9B5194E34DF53B5B5EDEC576FF255FE77FK8G1I" TargetMode="External"/><Relationship Id="rId650" Type="http://schemas.openxmlformats.org/officeDocument/2006/relationships/hyperlink" Target="https://login.consultant.ru/link/?req=doc&amp;demo=2&amp;base=LAW&amp;n=446195&amp;dst=2049&amp;field=134&amp;date=11.06.2023" TargetMode="External"/><Relationship Id="rId303" Type="http://schemas.openxmlformats.org/officeDocument/2006/relationships/hyperlink" Target="https://login.consultant.ru/link/?req=doc&amp;demo=2&amp;base=LAW&amp;n=436411&amp;date=29.04.2023" TargetMode="External"/><Relationship Id="rId485" Type="http://schemas.openxmlformats.org/officeDocument/2006/relationships/hyperlink" Target="consultantplus://offline/ref=BE49117E02F2DB2780BEF2B39F776EFF88B3015A60F7DD1E3C4068169B9D2BE1AC13E84BBB225F5C8ECCB80F0376E5102AC5311CAA43645D734DBA55Z9TEI" TargetMode="External"/><Relationship Id="rId42" Type="http://schemas.openxmlformats.org/officeDocument/2006/relationships/hyperlink" Target="https://login.consultant.ru/link/?req=doc&amp;demo=2&amp;base=LAW&amp;n=443769&amp;dst=475&amp;field=134&amp;date=28.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138" Type="http://schemas.openxmlformats.org/officeDocument/2006/relationships/hyperlink" Target="https://login.consultant.ru/link/?req=doc&amp;base=LAW&amp;n=430635&amp;dst=290&amp;field=134&amp;date=23.07.2023" TargetMode="External"/><Relationship Id="rId345" Type="http://schemas.openxmlformats.org/officeDocument/2006/relationships/hyperlink" Target="consultantplus://offline/ref=2B8C35D25A4AC3B421A0AF2C8CDA5730CA141E8D78D23A999302D979CCCE3895840737B0BD2953FCE8520E0BC6C13AE092896B95721995B4LDmBN" TargetMode="External"/><Relationship Id="rId387" Type="http://schemas.openxmlformats.org/officeDocument/2006/relationships/hyperlink" Target="consultantplus://offline/ref=5FE525A1EF947A93355CEAB7ABB6B0579CD7EA543BA6FF67A214F604DCCC4059DC06EE07868710A15353C1B76D7462A9BA09F7ACB42C0Fu2N" TargetMode="External"/><Relationship Id="rId510" Type="http://schemas.openxmlformats.org/officeDocument/2006/relationships/hyperlink" Target="consultantplus://offline/ref=66A25AF2387DBBC8FD108DABF8B791FB7FED88B564FA843DB2065C064E47D5B99B78070D4CD9B0013FA2EA73F1b4A1P" TargetMode="External"/><Relationship Id="rId552" Type="http://schemas.openxmlformats.org/officeDocument/2006/relationships/hyperlink" Target="https://login.consultant.ru/link/?req=doc&amp;base=LAW&amp;n=430635&amp;dst=290&amp;field=134&amp;date=23.07.2023" TargetMode="External"/><Relationship Id="rId594" Type="http://schemas.openxmlformats.org/officeDocument/2006/relationships/hyperlink" Target="consultantplus://offline/ref=66A25AF2387DBBC8FD108DABF8B791FB78E987B563FB843DB2065C064E47D5B99B78070D4CD9B0013FA2EA73F1b4A1P" TargetMode="External"/><Relationship Id="rId608" Type="http://schemas.openxmlformats.org/officeDocument/2006/relationships/hyperlink" Target="consultantplus://offline/ref=D02FBBF6FD0D7D9B16D74849C6A640C52279C53C18D93D348D7BB5FC98DB2065BC026B81F261AC4E48BDD6277EFF0B2A0D710C91DFc2jAJ" TargetMode="External"/><Relationship Id="rId191" Type="http://schemas.openxmlformats.org/officeDocument/2006/relationships/hyperlink" Target="consultantplus://offline/ref=2D64A41DD444599976B96D9C313E2D3CCABB69316C671C412D1A2F6A7CEF68D9F2AA9E1EB7356EE5421A4D376F9A429C4F576714A0677AA0hCt6G" TargetMode="External"/><Relationship Id="rId205" Type="http://schemas.openxmlformats.org/officeDocument/2006/relationships/hyperlink" Target="consultantplus://offline/ref=B21823FB1521D207847F23ECD4C717CBA626E1CFC4DFC6A2BE41E2DBD49CB391D49A94DB9A98F1772838A822B3gFZBN" TargetMode="External"/><Relationship Id="rId247" Type="http://schemas.openxmlformats.org/officeDocument/2006/relationships/hyperlink" Target="consultantplus://offline/ref=1818B4D9E8C8262C727EE49F4E808F50C1783C67B3D1F543655C1F617E0FB47B81B9A07C89A067912E3827B7873B628102E4695341wAq7M" TargetMode="External"/><Relationship Id="rId412" Type="http://schemas.openxmlformats.org/officeDocument/2006/relationships/hyperlink" Target="consultantplus://offline/ref=B436C6F8C4E75589E0531567931C891E8E74536CEC35479AFB4DBCFB05A5D122971ABCCC2614A68EE5EB441A66E9s1O"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289" Type="http://schemas.openxmlformats.org/officeDocument/2006/relationships/hyperlink" Target="https://login.consultant.ru/link/?req=doc&amp;demo=2&amp;base=LAW&amp;n=435969&amp;dst=101007&amp;field=134&amp;date=29.04.2023" TargetMode="External"/><Relationship Id="rId454" Type="http://schemas.openxmlformats.org/officeDocument/2006/relationships/hyperlink" Target="https://login.consultant.ru/link/?req=doc&amp;base=LAW&amp;n=430635&amp;dst=100354&amp;field=134&amp;date=23.07.2023" TargetMode="External"/><Relationship Id="rId496" Type="http://schemas.openxmlformats.org/officeDocument/2006/relationships/hyperlink" Target="http://www.govvrn.ru" TargetMode="External"/><Relationship Id="rId661" Type="http://schemas.openxmlformats.org/officeDocument/2006/relationships/theme" Target="theme/theme1.xml"/><Relationship Id="rId11" Type="http://schemas.openxmlformats.org/officeDocument/2006/relationships/hyperlink" Target="http://www.govvrn.ru" TargetMode="External"/><Relationship Id="rId53" Type="http://schemas.openxmlformats.org/officeDocument/2006/relationships/hyperlink" Target="https://login.consultant.ru/link/?req=doc&amp;demo=2&amp;base=LAW&amp;n=443769&amp;dst=858&amp;field=134&amp;date=29.04.2023" TargetMode="External"/><Relationship Id="rId149" Type="http://schemas.openxmlformats.org/officeDocument/2006/relationships/hyperlink" Target="https://kantemirovka-admin.gosuslugi.ru/" TargetMode="External"/><Relationship Id="rId314" Type="http://schemas.openxmlformats.org/officeDocument/2006/relationships/hyperlink" Target="https://login.consultant.ru/link/?req=doc&amp;demo=2&amp;base=LAW&amp;n=443769&amp;dst=1095&amp;field=134&amp;date=30.04.2023" TargetMode="External"/><Relationship Id="rId356" Type="http://schemas.openxmlformats.org/officeDocument/2006/relationships/hyperlink" Target="https://kantemirovka-admin.gosuslugi.ru/" TargetMode="External"/><Relationship Id="rId398" Type="http://schemas.openxmlformats.org/officeDocument/2006/relationships/hyperlink" Target="https://login.consultant.ru/link/?req=doc&amp;base=LAW&amp;n=430635&amp;dst=100354&amp;field=134&amp;date=23.07.2023" TargetMode="External"/><Relationship Id="rId521" Type="http://schemas.openxmlformats.org/officeDocument/2006/relationships/hyperlink" Target="consultantplus://offline/ref=D02FBBF6FD0D7D9B16D74849C6A640C52279C53C18D93D348D7BB5FC98DB2065BC026B86F263F34B5DAC8E297DE11529106D0E93cDjEJ" TargetMode="External"/><Relationship Id="rId563" Type="http://schemas.openxmlformats.org/officeDocument/2006/relationships/hyperlink" Target="https://login.consultant.ru/link/?req=doc&amp;demo=2&amp;base=LAW&amp;n=446194&amp;dst=356&amp;field=134&amp;date=11.06.2023" TargetMode="External"/><Relationship Id="rId619" Type="http://schemas.openxmlformats.org/officeDocument/2006/relationships/hyperlink" Target="https://login.consultant.ru/link/?req=doc&amp;demo=2&amp;base=LAW&amp;n=446195&amp;dst=1965&amp;field=134&amp;date=11.06.2023"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60" Type="http://schemas.openxmlformats.org/officeDocument/2006/relationships/hyperlink" Target="consultantplus://offline/ref=E881C8D7EABA198395F3CC6E624A739B25C859FC8F7214623DE8C8A59F2206A4DD8F74805E5AA039D83D5344B7FC13119C92A4C9CF748727DC15G" TargetMode="External"/><Relationship Id="rId216" Type="http://schemas.openxmlformats.org/officeDocument/2006/relationships/hyperlink" Target="consultantplus://offline/ref=936A5C0FD94248426D8460F5629D5B21056557147440972005F5F5900EB83C0EA92460A6E089D4F20BDEABF65Dv8S0M" TargetMode="External"/><Relationship Id="rId423" Type="http://schemas.openxmlformats.org/officeDocument/2006/relationships/hyperlink" Target="consultantplus://offline/ref=35F66FEC42138A3C19BC4A8FDFF6724BC7ECDE738702024BB83123502116933793D12260E85091412BB1F5E094FFB1DEAB5DBB249CT1b6O" TargetMode="External"/><Relationship Id="rId258" Type="http://schemas.openxmlformats.org/officeDocument/2006/relationships/hyperlink" Target="https://login.consultant.ru/link/?req=doc&amp;demo=2&amp;base=LAW&amp;n=443769&amp;dst=884&amp;field=134&amp;date=28.04.2023" TargetMode="External"/><Relationship Id="rId465" Type="http://schemas.openxmlformats.org/officeDocument/2006/relationships/hyperlink" Target="consultantplus://offline/ref=EE068B1C17A30A0D1894D3BA6A3DB10BE9ECAEAFB24792FE3A7C5C23AC0A0161C4AE968F7F501D7ECD5C4013309CE798C0FE686228uDn0H" TargetMode="External"/><Relationship Id="rId630"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consultantplus://offline/ref=B1D94782856C31DE4994E28C3885DEE9FB759D320E24FE2D19BC9797B337D5915A239AB9ADB2467AE94D65606226W0M" TargetMode="External"/><Relationship Id="rId64" Type="http://schemas.openxmlformats.org/officeDocument/2006/relationships/hyperlink" Target="https://login.consultant.ru/link/?req=doc&amp;demo=2&amp;base=LAW&amp;n=415391&amp;date=29.04.2023" TargetMode="External"/><Relationship Id="rId118" Type="http://schemas.openxmlformats.org/officeDocument/2006/relationships/hyperlink" Target="http://www.gosuslugi.ru" TargetMode="External"/><Relationship Id="rId325" Type="http://schemas.openxmlformats.org/officeDocument/2006/relationships/hyperlink" Target="https://login.consultant.ru/link/?req=doc&amp;demo=2&amp;base=LAW&amp;n=438468&amp;date=30.04.2023" TargetMode="External"/><Relationship Id="rId367" Type="http://schemas.openxmlformats.org/officeDocument/2006/relationships/hyperlink" Target="https://login.consultant.ru/link/?req=doc&amp;demo=2&amp;base=LAW&amp;n=425370&amp;dst=192&amp;field=134&amp;date=30.04.2023" TargetMode="External"/><Relationship Id="rId532" Type="http://schemas.openxmlformats.org/officeDocument/2006/relationships/hyperlink" Target="https://login.consultant.ru/link/?req=doc&amp;demo=2&amp;base=LAW&amp;n=446195&amp;dst=2062&amp;field=134&amp;date=11.06.2023" TargetMode="External"/><Relationship Id="rId574" Type="http://schemas.openxmlformats.org/officeDocument/2006/relationships/hyperlink" Target="consultantplus://offline/ref=58C46DE3385670FB0521F4F9FB69B842624E440EC08A992E209EE8C3EF4BE998CD34168F46FB0C05EE974EE082280C084676376F6BE45658I" TargetMode="External"/><Relationship Id="rId171" Type="http://schemas.openxmlformats.org/officeDocument/2006/relationships/hyperlink" Target="https://login.consultant.ru/link/?req=doc&amp;base=LAW&amp;n=430635&amp;dst=100354&amp;field=134&amp;date=23.07.2023" TargetMode="External"/><Relationship Id="rId227" Type="http://schemas.openxmlformats.org/officeDocument/2006/relationships/hyperlink" Target="consultantplus://offline/ref=CB3A11A5666C5FA683833037DFB7849B35F3DC00E29AE7180AE807D2BE4AC35FEB552281EE59D3453F8658684C5F8D7CA945BC6330K0gBM" TargetMode="External"/><Relationship Id="rId269" Type="http://schemas.openxmlformats.org/officeDocument/2006/relationships/hyperlink" Target="https://login.consultant.ru/link/?req=doc&amp;demo=2&amp;base=LAW&amp;n=443769&amp;dst=475&amp;field=134&amp;date=28.04.2023" TargetMode="External"/><Relationship Id="rId434" Type="http://schemas.openxmlformats.org/officeDocument/2006/relationships/hyperlink" Target="https://login.consultant.ru/link/?req=doc&amp;demo=2&amp;base=LAW&amp;n=446195&amp;dst=652&amp;field=134&amp;date=15.06.2023" TargetMode="External"/><Relationship Id="rId476" Type="http://schemas.openxmlformats.org/officeDocument/2006/relationships/hyperlink" Target="consultantplus://offline/ref=BE49117E02F2DB2780BEF2B39F776EFF88B3015A60F7DD1E3C4068169B9D2BE1AC13E84BA92207508FCAAF0B0063B3416CZ9T3I" TargetMode="External"/><Relationship Id="rId641" Type="http://schemas.openxmlformats.org/officeDocument/2006/relationships/hyperlink" Target="consultantplus://offline/ref=58C46DE3385670FB0521F4F9FB69B842624E440EC08A992E209EE8C3EF4BE998CD34168C4FF90905EE974EE082280C084676376F6BE45658I" TargetMode="External"/><Relationship Id="rId33" Type="http://schemas.openxmlformats.org/officeDocument/2006/relationships/hyperlink" Target="https://login.consultant.ru/link/?req=doc&amp;demo=2&amp;base=LAW&amp;n=425370&amp;date=28.04.2023" TargetMode="External"/><Relationship Id="rId129" Type="http://schemas.openxmlformats.org/officeDocument/2006/relationships/hyperlink" Target="consultantplus://offline/ref=64967A09EBF4D94CFF9F6C0EA8F5E7ACA6DC6AB06F9F805C478D20DBE8DD198A5EB01F6BE2FF6D0CF890534A22BC7DE8232CC502CDF47753DB6BG" TargetMode="External"/><Relationship Id="rId280" Type="http://schemas.openxmlformats.org/officeDocument/2006/relationships/hyperlink" Target="https://login.consultant.ru/link/?req=doc&amp;demo=2&amp;base=LAW&amp;n=443769&amp;dst=858&amp;field=134&amp;date=29.04.2023" TargetMode="External"/><Relationship Id="rId336" Type="http://schemas.openxmlformats.org/officeDocument/2006/relationships/hyperlink" Target="https://login.consultant.ru/link/?req=doc&amp;base=LAW&amp;n=430635&amp;dst=290&amp;field=134&amp;date=23.07.2023" TargetMode="External"/><Relationship Id="rId501" Type="http://schemas.openxmlformats.org/officeDocument/2006/relationships/hyperlink" Target="https://login.consultant.ru/link/?req=doc&amp;demo=2&amp;base=LAW&amp;n=446195&amp;dst=2020&amp;field=134&amp;date=11.06.2023" TargetMode="External"/><Relationship Id="rId543" Type="http://schemas.openxmlformats.org/officeDocument/2006/relationships/hyperlink" Target="https://login.consultant.ru/link/?req=doc&amp;demo=2&amp;base=LAW&amp;n=446195&amp;dst=2019&amp;field=134&amp;date=11.06.2023" TargetMode="External"/><Relationship Id="rId75" Type="http://schemas.openxmlformats.org/officeDocument/2006/relationships/hyperlink" Target="https://login.consultant.ru/link/?req=doc&amp;demo=2&amp;base=LAW&amp;n=429473&amp;date=29.04.2023" TargetMode="External"/><Relationship Id="rId1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82" Type="http://schemas.openxmlformats.org/officeDocument/2006/relationships/hyperlink" Target="consultantplus://offline/ref=6C4787F475F6613F410A5737872ED998A600DCB5346642DA2C90EE82C0587071364823751CD3394A52E8CF4E25x3C8J" TargetMode="External"/><Relationship Id="rId378" Type="http://schemas.openxmlformats.org/officeDocument/2006/relationships/hyperlink" Target="https://login.consultant.ru/link/?req=doc&amp;base=LAW&amp;n=430635&amp;date=04.06.2023" TargetMode="External"/><Relationship Id="rId403" Type="http://schemas.openxmlformats.org/officeDocument/2006/relationships/hyperlink" Target="consultantplus://offline/ref=9418ACED1CBC34CCCDA87238A8CE8DD760653E5632B8FF196BC5D21ADE08CDA02E5AD8ACE7B6BF702EDF2839BBB68A7642E054BEECmE22O" TargetMode="External"/><Relationship Id="rId585" Type="http://schemas.openxmlformats.org/officeDocument/2006/relationships/hyperlink" Target="https://login.consultant.ru/link/?req=doc&amp;demo=2&amp;base=LAW&amp;n=446195&amp;dst=2017&amp;field=134&amp;date=11.06.2023" TargetMode="External"/><Relationship Id="rId6" Type="http://schemas.openxmlformats.org/officeDocument/2006/relationships/footnotes" Target="footnotes.xml"/><Relationship Id="rId238" Type="http://schemas.openxmlformats.org/officeDocument/2006/relationships/hyperlink" Target="consultantplus://offline/ref=CB3A11A5666C5FA683833037DFB7849B35F5DA00E496E7180AE807D2BE4AC35FF9557A88EE50C6106FDC0F654EK5g4M" TargetMode="External"/><Relationship Id="rId445" Type="http://schemas.openxmlformats.org/officeDocument/2006/relationships/hyperlink" Target="consultantplus://offline/ref=F29D8E1031341F8A226F74B7304BE880748F76088C40B418A4EDB74E96E84BE5F757ABF8F981DBC5B489F26EF24D0BC7370E5118F947D0FDkDJEM" TargetMode="External"/><Relationship Id="rId487" Type="http://schemas.openxmlformats.org/officeDocument/2006/relationships/hyperlink" Target="consultantplus://offline/ref=58C46DE3385670FB0521F4F9FB69B842624E440EC08A992E209EE8C3EF4BE998CD34168C4FFD0F05EE974EE082280C084676376F6BE45658I" TargetMode="External"/><Relationship Id="rId610" Type="http://schemas.openxmlformats.org/officeDocument/2006/relationships/hyperlink" Target="consultantplus://offline/ref=D02FBBF6FD0D7D9B16D74849C6A640C52279C53C18D93D348D7BB5FC98DB2065BC026B83F168A41F1BF2D77B39AA18290E710E92C32BDC1Fc1jCJ" TargetMode="External"/><Relationship Id="rId652" Type="http://schemas.openxmlformats.org/officeDocument/2006/relationships/hyperlink" Target="https://login.consultant.ru/link/?req=doc&amp;demo=2&amp;base=LAW&amp;n=446195&amp;dst=2037&amp;field=134&amp;date=11.06.2023" TargetMode="External"/><Relationship Id="rId291" Type="http://schemas.openxmlformats.org/officeDocument/2006/relationships/hyperlink" Target="https://login.consultant.ru/link/?req=doc&amp;demo=2&amp;base=LAW&amp;n=415391&amp;date=29.04.2023" TargetMode="External"/><Relationship Id="rId305" Type="http://schemas.openxmlformats.org/officeDocument/2006/relationships/hyperlink" Target="consultantplus://offline/ref=1927800CB3981DAEDE91ECAA4DFEB92EF99A9D8B83056BE4F2CCF10CEE2730DB5311F81AB92427D34B36015B915C6544F4A65DD7B3P9M" TargetMode="External"/><Relationship Id="rId347" Type="http://schemas.openxmlformats.org/officeDocument/2006/relationships/hyperlink" Target="consultantplus://offline/ref=1818B4D9E8C8262C727EE49F4E808F50C7743865BE8EA24134091164765FEE6B97F0AF7395A768DB7D7C70wBq9M" TargetMode="External"/><Relationship Id="rId512"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https://login.consultant.ru/link/?req=doc&amp;demo=2&amp;base=LAW&amp;n=201820&amp;date=28.04.2023"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151" Type="http://schemas.openxmlformats.org/officeDocument/2006/relationships/hyperlink" Target="consultantplus://offline/ref=3321E533300E6786597C9133D430508069DEABA6E41C70AC0EDB2BA8415211582E72D1BAF454EECD543BF458944F14B01D079BA2113BO874I" TargetMode="External"/><Relationship Id="rId389" Type="http://schemas.openxmlformats.org/officeDocument/2006/relationships/hyperlink" Target="consultantplus://offline/ref=5FE525A1EF947A93355CEAB7ABB6B0579CD7EA543BA4FF67A214F604DCCC4059DC06EE02828012FE5646D0EF60757DB7BC11EBAEB602uDN" TargetMode="External"/><Relationship Id="rId5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96" Type="http://schemas.openxmlformats.org/officeDocument/2006/relationships/hyperlink" Target="consultantplus://offline/ref=66A25AF2387DBBC8FD108DABF8B791FB7FED88B564FA843DB2065C064E47D5B99B78070D4CD9B0013FA2EA73F1b4A1P" TargetMode="External"/><Relationship Id="rId193" Type="http://schemas.openxmlformats.org/officeDocument/2006/relationships/hyperlink" Target="consultantplus://offline/ref=2D4E38CCFE0971AB993A06530201516F995A04607106A71A062CE36D4B5B870D5DC5DDB0547A2129B82730165EpCLDN" TargetMode="External"/><Relationship Id="rId207" Type="http://schemas.openxmlformats.org/officeDocument/2006/relationships/hyperlink" Target="consultantplus://offline/ref=C60D7C0938026C2A5AB0E7F80991FB9DC7EA46BD4DF87BDA3B552B635897E2400E2F9BE33569ABE9AF901EE6D8BD4901FB87A089D3B5NFa8N" TargetMode="External"/><Relationship Id="rId249" Type="http://schemas.openxmlformats.org/officeDocument/2006/relationships/hyperlink" Target="consultantplus://offline/ref=1818B4D9E8C8262C727EE49F4E808F50C17F3661BCDCF543655C1F617E0FB47B81B9A07A8BA66FC37F7726EBC16671830EE46B575DA64C61wFq0M" TargetMode="External"/><Relationship Id="rId414" Type="http://schemas.openxmlformats.org/officeDocument/2006/relationships/hyperlink" Target="https://kantemirovka-admin.gosuslugi.ru/" TargetMode="External"/><Relationship Id="rId456" Type="http://schemas.openxmlformats.org/officeDocument/2006/relationships/hyperlink" Target="https://login.consultant.ru/link/?req=doc&amp;base=LAW&amp;n=430635&amp;dst=100354&amp;field=134&amp;date=23.07.2023" TargetMode="External"/><Relationship Id="rId498" Type="http://schemas.openxmlformats.org/officeDocument/2006/relationships/hyperlink" Target="https://login.consultant.ru/link/?req=doc&amp;demo=2&amp;base=LAW&amp;n=446195&amp;dst=2411&amp;field=134&amp;date=11.06.2023" TargetMode="External"/><Relationship Id="rId621" Type="http://schemas.openxmlformats.org/officeDocument/2006/relationships/hyperlink" Target="https://login.consultant.ru/link/?req=doc&amp;demo=2&amp;base=LAW&amp;n=446195&amp;dst=2016&amp;field=134&amp;date=11.06.2023"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260" Type="http://schemas.openxmlformats.org/officeDocument/2006/relationships/hyperlink" Target="https://login.consultant.ru/link/?req=doc&amp;demo=2&amp;base=LAW&amp;n=425370&amp;date=28.04.2023" TargetMode="External"/><Relationship Id="rId316" Type="http://schemas.openxmlformats.org/officeDocument/2006/relationships/hyperlink" Target="https://login.consultant.ru/link/?req=doc&amp;demo=2&amp;base=LAW&amp;n=443769&amp;dst=1095&amp;field=134&amp;date=30.04.2023" TargetMode="External"/><Relationship Id="rId523" Type="http://schemas.openxmlformats.org/officeDocument/2006/relationships/hyperlink" Target="consultantplus://offline/ref=D02FBBF6FD0D7D9B16D74849C6A640C52279C53C18D93D348D7BB5FC98DB2065BC026B83F168A41F1BF2D77B39AA18290E710E92C32BDC1Fc1jCJ" TargetMode="External"/><Relationship Id="rId55" Type="http://schemas.openxmlformats.org/officeDocument/2006/relationships/hyperlink" Target="https://login.consultant.ru/link/?req=doc&amp;demo=2&amp;base=LAW&amp;n=443769&amp;dst=498&amp;field=134&amp;date=29.04.2023" TargetMode="External"/><Relationship Id="rId97" Type="http://schemas.openxmlformats.org/officeDocument/2006/relationships/hyperlink" Target="https://login.consultant.ru/link/?req=doc&amp;base=LAW&amp;n=430635&amp;date=04.06.2023" TargetMode="External"/><Relationship Id="rId120" Type="http://schemas.openxmlformats.org/officeDocument/2006/relationships/hyperlink" Target="https://kantemirovka-admin.gosuslugi.ru/" TargetMode="External"/><Relationship Id="rId358" Type="http://schemas.openxmlformats.org/officeDocument/2006/relationships/hyperlink" Target="consultantplus://offline/ref=BD87926361D1885CE9FED2B53ECE72F79EB92E3D4E8D4F41956D1512158D147E210BB41FAE9B768978BF4196ADA3EA75F1C5B6962526FCC8A1z3N" TargetMode="External"/><Relationship Id="rId565" Type="http://schemas.openxmlformats.org/officeDocument/2006/relationships/hyperlink" Target="https://login.consultant.ru/link/?req=doc&amp;demo=2&amp;base=LAW&amp;n=446195&amp;dst=2044&amp;field=134&amp;date=11.06.2023" TargetMode="External"/><Relationship Id="rId162" Type="http://schemas.openxmlformats.org/officeDocument/2006/relationships/hyperlink" Target="consultantplus://offline/ref=64967A09EBF4D94CFF9F6C0EA8F5E7ACA6DC6AB06F9F805C478D20DBE8DD198A5EB01F6BE2FF6D0CF890534A22BC7DE8232CC502CDF47753DB6BG" TargetMode="External"/><Relationship Id="rId218" Type="http://schemas.openxmlformats.org/officeDocument/2006/relationships/hyperlink" Target="consultantplus://offline/ref=D8B720F6A57AA86323767AE4BAA66313D306B4D924ACD0DADD37339FABEF4D77978D7930FC2E5C470DACE46AE9F0C47048972BD7DDgAp0N" TargetMode="External"/><Relationship Id="rId425" Type="http://schemas.openxmlformats.org/officeDocument/2006/relationships/hyperlink" Target="consultantplus://offline/ref=35F66FEC42138A3C19BC5482C99A2D4EC2E3867F8F060A1AE46625077E469562D3912430BF17CF187BF0BEED93E4ADDEAFT4b0O" TargetMode="External"/><Relationship Id="rId467" Type="http://schemas.openxmlformats.org/officeDocument/2006/relationships/hyperlink" Target="consultantplus://offline/ref=EE068B1C17A30A0D1894D3BA6A3DB10BE9ECAEAFB24792FE3A7C5C23AC0A0161C4AE968E72571D7ECD5C4013309CE798C0FE686228uDn0H" TargetMode="External"/><Relationship Id="rId632" Type="http://schemas.openxmlformats.org/officeDocument/2006/relationships/hyperlink" Target="https://login.consultant.ru/link/?req=doc&amp;demo=2&amp;base=LAW&amp;n=446195&amp;dst=1634&amp;field=134&amp;date=11.06.2023" TargetMode="External"/><Relationship Id="rId271" Type="http://schemas.openxmlformats.org/officeDocument/2006/relationships/hyperlink" Target="https://login.consultant.ru/link/?req=doc&amp;demo=2&amp;base=LAW&amp;n=201820&amp;date=28.04.2023" TargetMode="External"/><Relationship Id="rId24" Type="http://schemas.openxmlformats.org/officeDocument/2006/relationships/hyperlink" Target="https://kantemirovka-admin.gosuslugi.ru/" TargetMode="External"/><Relationship Id="rId66" Type="http://schemas.openxmlformats.org/officeDocument/2006/relationships/hyperlink" Target="https://login.consultant.ru/link/?req=doc&amp;demo=2&amp;base=LAW&amp;n=443769&amp;dst=858&amp;field=134&amp;date=29.04.2023" TargetMode="External"/><Relationship Id="rId131" Type="http://schemas.openxmlformats.org/officeDocument/2006/relationships/hyperlink" Target="consultantplus://offline/ref=64967A09EBF4D94CFF9F6C0EA8F5E7ACA6DC6AB06F9F805C478D20DBE8DD198A5EB01F6BE2FF6D0CF890534A22BC7DE8232CC502CDF47753DB6BG" TargetMode="External"/><Relationship Id="rId327" Type="http://schemas.openxmlformats.org/officeDocument/2006/relationships/hyperlink" Target="https://login.consultant.ru/link/?req=doc&amp;demo=2&amp;base=LAW&amp;n=436375&amp;dst=100138&amp;field=134&amp;date=30.04.2023" TargetMode="External"/><Relationship Id="rId369" Type="http://schemas.openxmlformats.org/officeDocument/2006/relationships/hyperlink" Target="https://login.consultant.ru/link/?req=doc&amp;base=LAW&amp;n=446195&amp;dst=1095&amp;field=134&amp;date=29.05.2023" TargetMode="External"/><Relationship Id="rId534" Type="http://schemas.openxmlformats.org/officeDocument/2006/relationships/hyperlink" Target="https://login.consultant.ru/link/?req=doc&amp;demo=2&amp;base=LAW&amp;n=446195&amp;dst=2028&amp;field=134&amp;date=11.06.2023" TargetMode="External"/><Relationship Id="rId576" Type="http://schemas.openxmlformats.org/officeDocument/2006/relationships/hyperlink" Target="https://login.consultant.ru/link/?req=doc&amp;demo=2&amp;base=LAW&amp;n=446195&amp;dst=2016&amp;field=134&amp;date=11.06.2023" TargetMode="External"/><Relationship Id="rId173" Type="http://schemas.openxmlformats.org/officeDocument/2006/relationships/hyperlink" Target="https://login.consultant.ru/link/?req=doc&amp;base=LAW&amp;n=430635&amp;dst=100354&amp;field=134&amp;date=23.07.2023" TargetMode="External"/><Relationship Id="rId229" Type="http://schemas.openxmlformats.org/officeDocument/2006/relationships/hyperlink" Target="consultantplus://offline/ref=CB3A11A5666C5FA683833037DFB7849B30FFDE01E69AE7180AE807D2BE4AC35FEB552284EE58D8106EC9593408029E7DA045BF622C0AD311K9gFM" TargetMode="External"/><Relationship Id="rId380" Type="http://schemas.openxmlformats.org/officeDocument/2006/relationships/hyperlink" Target="consultantplus://offline/ref=5FE525A1EF947A93355CEAB7ABB6B0579CD7EA543BA4FF67A214F604DCCC4059DC06EE02828012FE5646D0EF60757DB7BC11EBAEB602uDN" TargetMode="External"/><Relationship Id="rId436" Type="http://schemas.openxmlformats.org/officeDocument/2006/relationships/hyperlink" Target="https://login.consultant.ru/link/?req=doc&amp;demo=2&amp;base=LAW&amp;n=446195&amp;dst=611&amp;field=134&amp;date=15.06.2023" TargetMode="External"/><Relationship Id="rId601" Type="http://schemas.openxmlformats.org/officeDocument/2006/relationships/hyperlink" Target="https://login.consultant.ru/link/?req=doc&amp;demo=2&amp;base=LAW&amp;n=446194&amp;dst=100717&amp;field=134&amp;date=11.06.2023" TargetMode="External"/><Relationship Id="rId643" Type="http://schemas.openxmlformats.org/officeDocument/2006/relationships/hyperlink" Target="consultantplus://offline/ref=58C46DE3385670FB0521F4F9FB69B842624E440EC08A992E209EE8C3EF4BE998CD34168C4FFE0405EE974EE082280C084676376F6BE45658I" TargetMode="External"/><Relationship Id="rId240" Type="http://schemas.openxmlformats.org/officeDocument/2006/relationships/hyperlink" Target="https://login.consultant.ru/link/?req=doc&amp;demo=2&amp;base=LAW&amp;n=418348&amp;dst=100012&amp;field=134&amp;date=30.04.2023" TargetMode="External"/><Relationship Id="rId478" Type="http://schemas.openxmlformats.org/officeDocument/2006/relationships/hyperlink" Target="consultantplus://offline/ref=724E048878FE3F5F859289E02B0DD5173B13CF5C5F75DC0BB6A5A628DBA94E8DEEBBACA0B1501DE9967493907Ao6W7I" TargetMode="External"/><Relationship Id="rId35" Type="http://schemas.openxmlformats.org/officeDocument/2006/relationships/hyperlink" Target="https://login.consultant.ru/link/?req=doc&amp;demo=2&amp;base=LAW&amp;n=443769&amp;dst=581&amp;field=134&amp;date=28.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282" Type="http://schemas.openxmlformats.org/officeDocument/2006/relationships/hyperlink" Target="https://login.consultant.ru/link/?req=doc&amp;demo=2&amp;base=LAW&amp;n=443769&amp;dst=498&amp;field=134&amp;date=29.04.2023" TargetMode="External"/><Relationship Id="rId3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3" Type="http://schemas.openxmlformats.org/officeDocument/2006/relationships/hyperlink" Target="https://login.consultant.ru/link/?req=doc&amp;demo=2&amp;base=LAW&amp;n=446195&amp;dst=2085&amp;field=134&amp;date=11.06.2023" TargetMode="External"/><Relationship Id="rId545" Type="http://schemas.openxmlformats.org/officeDocument/2006/relationships/hyperlink" Target="https://login.consultant.ru/link/?req=doc&amp;demo=2&amp;base=LAW&amp;n=446195&amp;dst=1315&amp;field=134&amp;date=11.06.2023" TargetMode="External"/><Relationship Id="rId587" Type="http://schemas.openxmlformats.org/officeDocument/2006/relationships/hyperlink" Target="https://login.consultant.ru/link/?req=doc&amp;demo=2&amp;base=LAW&amp;n=446195&amp;dst=2020&amp;field=134&amp;date=11.06.2023" TargetMode="External"/><Relationship Id="rId8" Type="http://schemas.openxmlformats.org/officeDocument/2006/relationships/image" Target="media/image1.png"/><Relationship Id="rId142" Type="http://schemas.openxmlformats.org/officeDocument/2006/relationships/hyperlink" Target="consultantplus://offline/ref=9376AE4ADC2118B763FEBFD855F405C041756080195EB9C5A2DCFC11644B8FFC34A6CC1EB76C60EEF75CD3B12DAF330F86B5FFAA65LEv4J" TargetMode="External"/><Relationship Id="rId184" Type="http://schemas.openxmlformats.org/officeDocument/2006/relationships/hyperlink" Target="consultantplus://offline/ref=6C4787F475F6613F410A5737872ED998A601D6BC356742DA2C90EE82C058707124487B791ED6274B53FD991F636EC18D36117C5ADA7C6691xBC4J" TargetMode="External"/><Relationship Id="rId391" Type="http://schemas.openxmlformats.org/officeDocument/2006/relationships/hyperlink" Target="consultantplus://offline/ref=5FE525A1EF947A93355CEAB7ABB6B0579CD7EA543BA4FF67A214F604DCCC4059DC06EE02828512FE5646D0EF60757DB7BC11EBAEB602uDN" TargetMode="External"/><Relationship Id="rId405" Type="http://schemas.openxmlformats.org/officeDocument/2006/relationships/hyperlink" Target="consultantplus://offline/ref=6C9F66B1081494F263F749228AB25D34D5908F215BAC7A8BD937C529D777E794F8039B28A6166EA378A1974671F877BB8369651EF4EB40O" TargetMode="External"/><Relationship Id="rId447" Type="http://schemas.openxmlformats.org/officeDocument/2006/relationships/hyperlink" Target="consultantplus://offline/ref=D42CCB4386A071F20FFF5F417BC13FFE3E2E9DEAC2C4DBC89D84F031604D0718B9C6AB3A64C5F97F2D899A80092932B428B098AA2FWBi0J" TargetMode="External"/><Relationship Id="rId612" Type="http://schemas.openxmlformats.org/officeDocument/2006/relationships/hyperlink" Target="https://login.consultant.ru/link/?req=doc&amp;demo=2&amp;base=LAW&amp;n=446195&amp;dst=2037&amp;field=134&amp;date=11.06.2023" TargetMode="External"/><Relationship Id="rId251" Type="http://schemas.openxmlformats.org/officeDocument/2006/relationships/hyperlink" Target="consultantplus://offline/ref=1818B4D9E8C8262C727EE49F4E808F50C1783D60BCDFF543655C1F617E0FB47B93B9F87689AF72C57B6270BA87w3q0M" TargetMode="External"/><Relationship Id="rId489" Type="http://schemas.openxmlformats.org/officeDocument/2006/relationships/hyperlink" Target="consultantplus://offline/ref=58C46DE3385670FB0521F4F9FB69B842624E440EC08A992E209EE8C3EF4BE998CD34168F46FB0A05EE974EE082280C084676376F6BE45658I" TargetMode="External"/><Relationship Id="rId654" Type="http://schemas.openxmlformats.org/officeDocument/2006/relationships/hyperlink" Target="consultantplus://offline/ref=58C46DE3385670FB0521F4F9FB69B842624E440EC08A992E209EE8C3EF4BE998CD34168F4CFE0F05EE974EE082280C084676376F6BE45658I" TargetMode="External"/><Relationship Id="rId46" Type="http://schemas.openxmlformats.org/officeDocument/2006/relationships/hyperlink" Target="https://login.consultant.ru/link/?req=doc&amp;demo=2&amp;base=LAW&amp;n=443769&amp;dst=884&amp;field=134&amp;date=29.04.2023" TargetMode="External"/><Relationship Id="rId293" Type="http://schemas.openxmlformats.org/officeDocument/2006/relationships/hyperlink" Target="https://login.consultant.ru/link/?req=doc&amp;demo=2&amp;base=LAW&amp;n=443769&amp;dst=858&amp;field=134&amp;date=29.04.2023" TargetMode="External"/><Relationship Id="rId307" Type="http://schemas.openxmlformats.org/officeDocument/2006/relationships/hyperlink" Target="consultantplus://offline/ref=1927800CB3981DAEDE91ECAA4DFEB92EF99A9D8B83056BE4F2CCF10CEE2730DB5311F81FBA2F70870D68580BDC176846E3BA5DD6240191F4BEPFM" TargetMode="External"/><Relationship Id="rId349" Type="http://schemas.openxmlformats.org/officeDocument/2006/relationships/hyperlink" Target="consultantplus://offline/ref=1818B4D9E8C8262C727EE49F4E808F50C1783C67B3D1F543655C1F617E0FB47B81B9A07C89A067912E3827B7873B628102E4695341wAq7M" TargetMode="External"/><Relationship Id="rId514" Type="http://schemas.openxmlformats.org/officeDocument/2006/relationships/hyperlink" Target="https://login.consultant.ru/link/?req=doc&amp;demo=2&amp;base=LAW&amp;n=446194&amp;dst=100701&amp;field=134&amp;date=11.06.2023" TargetMode="External"/><Relationship Id="rId556" Type="http://schemas.openxmlformats.org/officeDocument/2006/relationships/hyperlink" Target="consultantplus://offline/ref=58C46DE3385670FB0521F4F9FB69B842624E440EC08A992E209EE8C3EF4BE998CD34168F46FA0905EE974EE082280C084676376F6BE45658I"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111" Type="http://schemas.openxmlformats.org/officeDocument/2006/relationships/hyperlink" Target="consultantplus://offline/ref=884260FC209D6785C193BD959CFC3509A412C69D16D59E6161BF732AF896F9BCBB3A2EF5C4C0F937E372AC8866D4ZBM" TargetMode="External"/><Relationship Id="rId153" Type="http://schemas.openxmlformats.org/officeDocument/2006/relationships/hyperlink" Target="consultantplus://offline/ref=3321E533300E6786597C9133D43050806ED7A8A6E21B70AC0EDB2BA8415211583C7289B6F654F1C60474B20D9BO47EI" TargetMode="External"/><Relationship Id="rId195" Type="http://schemas.openxmlformats.org/officeDocument/2006/relationships/hyperlink" Target="consultantplus://offline/ref=3A13A0CD4640A75932EAE2ECA1DED176CBEC7700AA0DA0F0D80E938A774518D6004936E464CB9D650B85C1A7C3880CEF1F9B15DCA3UEO8N" TargetMode="External"/><Relationship Id="rId209" Type="http://schemas.openxmlformats.org/officeDocument/2006/relationships/hyperlink" Target="consultantplus://offline/ref=5767798A24E6C24EA04EFD848001D085C03D2DB46AB5C2E5DAC0D2F7BC8A57E8262BDD157B2725C06ED660B63D8EABCC233D9DE6D96CG2M" TargetMode="External"/><Relationship Id="rId360" Type="http://schemas.openxmlformats.org/officeDocument/2006/relationships/hyperlink" Target="consultantplus://offline/ref=86212A6F380F5B6F6284FFB883F4FA7D48164435E7D710B96AAB0FCBAAB1F92C19FDAD94C0D1508F8C680F06DFC7F91E3F6AFED4A287C39CC8T8L" TargetMode="External"/><Relationship Id="rId416" Type="http://schemas.openxmlformats.org/officeDocument/2006/relationships/hyperlink" Target="http://www.govvrn.ru" TargetMode="External"/><Relationship Id="rId598" Type="http://schemas.openxmlformats.org/officeDocument/2006/relationships/hyperlink" Target="https://login.consultant.ru/link/?req=doc&amp;demo=2&amp;base=LAW&amp;n=446195&amp;dst=2014&amp;field=134&amp;date=11.06.2023" TargetMode="External"/><Relationship Id="rId220" Type="http://schemas.openxmlformats.org/officeDocument/2006/relationships/hyperlink" Target="consultantplus://offline/ref=D8B720F6A57AA86323767AE4BAA66313D300B7D622A1D0DADD37339FABEF4D77858D2138FE25491358F6B367E9gFpBN" TargetMode="External"/><Relationship Id="rId458" Type="http://schemas.openxmlformats.org/officeDocument/2006/relationships/hyperlink" Target="https://login.consultant.ru/link/?req=doc&amp;base=LAW&amp;n=430635&amp;dst=290&amp;field=134&amp;date=23.07.2023" TargetMode="External"/><Relationship Id="rId623" Type="http://schemas.openxmlformats.org/officeDocument/2006/relationships/hyperlink" Target="https://login.consultant.ru/link/?req=doc&amp;demo=2&amp;base=LAW&amp;n=446195&amp;dst=2019&amp;field=134&amp;date=11.06.2023" TargetMode="External"/><Relationship Id="rId15" Type="http://schemas.openxmlformats.org/officeDocument/2006/relationships/hyperlink" Target="consultantplus://offline/ref=28DB4A0AD4F4CC7EF4DEDDFDC9D91B29BB78A032BAFCE408B75C3A64D43F5933110A315EE5A9A94F4F2105E48DvED4M" TargetMode="External"/><Relationship Id="rId57" Type="http://schemas.openxmlformats.org/officeDocument/2006/relationships/hyperlink" Target="https://login.consultant.ru/link/?req=doc&amp;demo=2&amp;base=LAW&amp;n=443769&amp;dst=503&amp;field=134&amp;date=29.04.2023" TargetMode="External"/><Relationship Id="rId262" Type="http://schemas.openxmlformats.org/officeDocument/2006/relationships/hyperlink" Target="https://login.consultant.ru/link/?req=doc&amp;demo=2&amp;base=LAW&amp;n=443769&amp;dst=581&amp;field=134&amp;date=28.04.2023" TargetMode="External"/><Relationship Id="rId318" Type="http://schemas.openxmlformats.org/officeDocument/2006/relationships/hyperlink" Target="https://login.consultant.ru/link/?req=doc&amp;demo=2&amp;base=LAW&amp;n=443769&amp;dst=613&amp;field=134&amp;date=30.04.2023" TargetMode="External"/><Relationship Id="rId525" Type="http://schemas.openxmlformats.org/officeDocument/2006/relationships/hyperlink" Target="consultantplus://offline/ref=D02FBBF6FD0D7D9B16D74849C6A640C52279C53C18D93D348D7BB5FC98DB2065BC026B81F461AC4E48BDD6277EFF0B2A0D710C91DFc2jAJ" TargetMode="External"/><Relationship Id="rId567"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hyperlink" Target="https://login.consultant.ru/link/?req=doc&amp;base=LAW&amp;n=430635&amp;dst=100354&amp;field=134&amp;date=23.07.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64" Type="http://schemas.openxmlformats.org/officeDocument/2006/relationships/hyperlink" Target="consultantplus://offline/ref=6E4DDE2D2C3EDBE94E8CCB8BFB50DB7DD277D5035A29404EBBBBE61E3911D467F832AFD1726F2C6F80E46D6674C85438DC606234D9i4qCF" TargetMode="External"/><Relationship Id="rId371" Type="http://schemas.openxmlformats.org/officeDocument/2006/relationships/hyperlink" Target="https://login.consultant.ru/link/?req=doc&amp;base=LAW&amp;n=446195&amp;dst=1095&amp;field=134&amp;date=29.05.2023" TargetMode="External"/><Relationship Id="rId427" Type="http://schemas.openxmlformats.org/officeDocument/2006/relationships/hyperlink" Target="consultantplus://offline/ref=1927800CB3981DAEDE91ECAA4DFEB92EF99A9D8B83056BE4F2CCF10CEE2730DB5311F81FBA2F70870D68580BDC176846E3BA5DD6240191F4BEPFM" TargetMode="External"/><Relationship Id="rId469" Type="http://schemas.openxmlformats.org/officeDocument/2006/relationships/hyperlink" Target="consultantplus://offline/ref=EE068B1C17A30A0D1894D3BA6A3DB10BE9ECAEAFB24792FE3A7C5C23AC0A0161C4AE968A78511021C849514B3C9BFF86C6E674602AD1u6n6H" TargetMode="External"/><Relationship Id="rId634"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34EF289262674C76B9A80004F40673923BCBB52C481EB6A77995A4E0B7088C277ECAD2E6B26990177773FE5F3BDBF7A69916F35A98C6Y8M" TargetMode="External"/><Relationship Id="rId231" Type="http://schemas.openxmlformats.org/officeDocument/2006/relationships/hyperlink" Target="consultantplus://offline/ref=CB3A11A5666C5FA683833037DFB7849B35F2DD00E29AE7180AE807D2BE4AC35FF9557A88EE50C6106FDC0F654EK5g4M" TargetMode="External"/><Relationship Id="rId273" Type="http://schemas.openxmlformats.org/officeDocument/2006/relationships/hyperlink" Target="consultantplus://offline/ref=5767798A24E6C24EA04EFD848001D085C03D2DB46AB5C2E5DAC0D2F7BC8A57E8262BDD157B2725C06ED660B63D8EABCC233D9DE6D96CG2M" TargetMode="External"/><Relationship Id="rId329" Type="http://schemas.openxmlformats.org/officeDocument/2006/relationships/hyperlink" Target="https://login.consultant.ru/link/?req=doc&amp;demo=2&amp;base=LAW&amp;n=443769&amp;dst=849&amp;field=134&amp;date=30.04.2023" TargetMode="External"/><Relationship Id="rId480" Type="http://schemas.openxmlformats.org/officeDocument/2006/relationships/hyperlink" Target="consultantplus://offline/ref=724E048878FE3F5F859289E02B0DD5173B14CC545F71DC0BB6A5A628DBA94E8DEEBBACA0B1501DE9967493907Ao6W7I" TargetMode="External"/><Relationship Id="rId536" Type="http://schemas.openxmlformats.org/officeDocument/2006/relationships/hyperlink" Target="https://login.consultant.ru/link/?req=doc&amp;demo=2&amp;base=LAW&amp;n=446195&amp;dst=2018&amp;field=134&amp;date=11.06.2023" TargetMode="External"/><Relationship Id="rId68" Type="http://schemas.openxmlformats.org/officeDocument/2006/relationships/hyperlink" Target="https://login.consultant.ru/link/?req=doc&amp;demo=2&amp;base=LAW&amp;n=443769&amp;dst=1699&amp;field=134&amp;date=29.04.2023" TargetMode="External"/><Relationship Id="rId133" Type="http://schemas.openxmlformats.org/officeDocument/2006/relationships/hyperlink" Target="https://login.consultant.ru/link/?req=doc&amp;base=LAW&amp;n=430635&amp;dst=100352&amp;field=134&amp;date=23.07.2023" TargetMode="External"/><Relationship Id="rId175" Type="http://schemas.openxmlformats.org/officeDocument/2006/relationships/hyperlink" Target="consultantplus://offline/ref=C75F932CA75011B4DD40BFA5B3F88F74FD227CA7102C080FA7B290BAEFCEA2464FD83CC71A0F8E5914B290A634qBf8J" TargetMode="External"/><Relationship Id="rId340" Type="http://schemas.openxmlformats.org/officeDocument/2006/relationships/hyperlink" Target="https://kantemirovka-admin.gosuslugi.ru/" TargetMode="External"/><Relationship Id="rId578" Type="http://schemas.openxmlformats.org/officeDocument/2006/relationships/hyperlink" Target="https://login.consultant.ru/link/?req=doc&amp;demo=2&amp;base=LAW&amp;n=446195&amp;dst=2020&amp;field=134&amp;date=11.06.2023" TargetMode="External"/><Relationship Id="rId200" Type="http://schemas.openxmlformats.org/officeDocument/2006/relationships/hyperlink" Target="consultantplus://offline/ref=9EFB117315B69DE7B2FB7C411EC76811F866DDEC3BB0BE2230F1E176CC71556556AADE7016922DBC1B31D3935D6135553857A685AE891DC1j2X0N" TargetMode="External"/><Relationship Id="rId382" Type="http://schemas.openxmlformats.org/officeDocument/2006/relationships/hyperlink" Target="consultantplus://offline/ref=5FE525A1EF947A93355CEAB7ABB6B0579CD7EA543BA4FF67A214F604DCCC4059DC06EE02838612FE5646D0EF60757DB7BC11EBAEB602uDN" TargetMode="External"/><Relationship Id="rId438" Type="http://schemas.openxmlformats.org/officeDocument/2006/relationships/hyperlink" Target="https://login.consultant.ru/link/?req=doc&amp;demo=2&amp;base=LAW&amp;n=446195&amp;dst=860&amp;field=134&amp;date=15.06.2023" TargetMode="External"/><Relationship Id="rId603" Type="http://schemas.openxmlformats.org/officeDocument/2006/relationships/hyperlink" Target="https://login.consultant.ru/link/?req=doc&amp;demo=2&amp;base=LAW&amp;n=446195&amp;dst=1984&amp;field=134&amp;date=11.06.2023" TargetMode="External"/><Relationship Id="rId645" Type="http://schemas.openxmlformats.org/officeDocument/2006/relationships/hyperlink" Target="consultantplus://offline/ref=58C46DE3385670FB0521F4F9FB69B842624E440EC08A992E209EE8C3EF4BE998CD34168C4FFD0405EE974EE082280C084676376F6BE45658I" TargetMode="External"/><Relationship Id="rId242" Type="http://schemas.openxmlformats.org/officeDocument/2006/relationships/hyperlink" Target="https://login.consultant.ru/link/?req=doc&amp;demo=2&amp;base=LAW&amp;n=443769&amp;dst=749&amp;field=134&amp;date=30.04.2023" TargetMode="External"/><Relationship Id="rId284" Type="http://schemas.openxmlformats.org/officeDocument/2006/relationships/hyperlink" Target="https://login.consultant.ru/link/?req=doc&amp;demo=2&amp;base=LAW&amp;n=443769&amp;dst=503&amp;field=134&amp;date=29.04.2023" TargetMode="External"/><Relationship Id="rId491" Type="http://schemas.openxmlformats.org/officeDocument/2006/relationships/hyperlink" Target="https://login.consultant.ru/link/?req=doc&amp;demo=2&amp;base=LAW&amp;n=446195&amp;dst=2017&amp;field=134&amp;date=11.06.2023" TargetMode="External"/><Relationship Id="rId505" Type="http://schemas.openxmlformats.org/officeDocument/2006/relationships/hyperlink" Target="consultantplus://offline/ref=66A25AF2387DBBC8FD108DABF8B791FB78EE89B06CF6843DB2065C064E47D5B99B78070D4CD9B0013FA2EA73F1b4A1P" TargetMode="External"/><Relationship Id="rId37" Type="http://schemas.openxmlformats.org/officeDocument/2006/relationships/hyperlink" Target="https://login.consultant.ru/link/?req=doc&amp;demo=2&amp;base=LAW&amp;n=443769&amp;dst=462&amp;field=134&amp;date=28.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102" Type="http://schemas.openxmlformats.org/officeDocument/2006/relationships/hyperlink" Target="https://login.consultant.ru/link/?req=doc&amp;base=LAW&amp;n=430635&amp;dst=100354&amp;field=134&amp;date=23.07.2023" TargetMode="External"/><Relationship Id="rId144" Type="http://schemas.openxmlformats.org/officeDocument/2006/relationships/hyperlink" Target="consultantplus://offline/ref=9376AE4ADC2118B763FEBFD855F405C041756080195EB9C5A2DCFC11644B8FFC34A6CC1EB76C60EEF75CD3B12DAF330F86B5FFAA65LEv4J" TargetMode="External"/><Relationship Id="rId547" Type="http://schemas.openxmlformats.org/officeDocument/2006/relationships/hyperlink" Target="https://login.consultant.ru/link/?req=doc&amp;base=LAW&amp;n=430635&amp;dst=100352&amp;field=134&amp;date=23.07.2023" TargetMode="External"/><Relationship Id="rId589" Type="http://schemas.openxmlformats.org/officeDocument/2006/relationships/hyperlink" Target="https://login.consultant.ru/link/?req=doc&amp;demo=2&amp;base=LAW&amp;n=446195&amp;dst=2085&amp;field=134&amp;date=11.06.2023"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186" Type="http://schemas.openxmlformats.org/officeDocument/2006/relationships/hyperlink" Target="consultantplus://offline/ref=6C4787F475F6613F410A5737872ED998A600DCB5346642DA2C90EE82C0587071364823751CD3394A52E8CF4E25x3C8J" TargetMode="External"/><Relationship Id="rId351" Type="http://schemas.openxmlformats.org/officeDocument/2006/relationships/hyperlink" Target="consultantplus://offline/ref=1818B4D9E8C8262C727EE49F4E808F50C17F3661BCDCF543655C1F617E0FB47B81B9A07A8BA66FC37F7726EBC16671830EE46B575DA64C61wFq0M" TargetMode="External"/><Relationship Id="rId393" Type="http://schemas.openxmlformats.org/officeDocument/2006/relationships/hyperlink" Target="consultantplus://offline/ref=1459D704648EEFE6AD5D4ECB7CB07E67A10BA014403CD08F1B204242CAE745DCBF2C8F0B6AD2EC1265A8D59C76D774E14D482ABA49D4i9O" TargetMode="External"/><Relationship Id="rId407" Type="http://schemas.openxmlformats.org/officeDocument/2006/relationships/hyperlink" Target="consultantplus://offline/ref=B436C6F8C4E75589E0531567931C891E8E70536CE633479AFB4DBCFB05A5D122851AE4C02711B98BEAFE124B20C721EB7054304BE43E1F2CEEs9O" TargetMode="External"/><Relationship Id="rId449" Type="http://schemas.openxmlformats.org/officeDocument/2006/relationships/hyperlink" Target="consultantplus://offline/ref=64967A09EBF4D94CFF9F6C0EA8F5E7ACA6DC6AB06F9F805C478D20DBE8DD198A5EB01F6BE2FF6D0CF890534A22BC7DE8232CC502CDF47753DB6BG" TargetMode="External"/><Relationship Id="rId614" Type="http://schemas.openxmlformats.org/officeDocument/2006/relationships/hyperlink" Target="https://login.consultant.ru/link/?req=doc&amp;demo=2&amp;base=LAW&amp;n=446195&amp;dst=2066&amp;field=134&amp;date=11.06.2023" TargetMode="External"/><Relationship Id="rId656" Type="http://schemas.openxmlformats.org/officeDocument/2006/relationships/hyperlink" Target="consultantplus://offline/ref=58C46DE3385670FB0521F4F9FB69B842624E440EC08A992E209EE8C3EF4BE998CD34168F4CFE0F05EE974EE082280C084676376F6BE45658I" TargetMode="External"/><Relationship Id="rId211" Type="http://schemas.openxmlformats.org/officeDocument/2006/relationships/hyperlink" Target="consultantplus://offline/ref=FFF6F3C3817DCC37F8E58C2423F19962D116DA53E10FC1CAEDC8F79A011774F6C9D3CD19431F08EA9F09C98DFF50BC7A6102BA6D98PEJ3M" TargetMode="External"/><Relationship Id="rId253" Type="http://schemas.openxmlformats.org/officeDocument/2006/relationships/hyperlink" Target="consultantplus://offline/ref=1818B4D9E8C8262C727EE49F4E808F50C47B3A67BDDCF543655C1F617E0FB47B93B9F87689AF72C57B6270BA87w3q0M" TargetMode="External"/><Relationship Id="rId295" Type="http://schemas.openxmlformats.org/officeDocument/2006/relationships/hyperlink" Target="https://login.consultant.ru/link/?req=doc&amp;demo=2&amp;base=LAW&amp;n=443769&amp;dst=1699&amp;field=134&amp;date=29.04.2023" TargetMode="External"/><Relationship Id="rId309" Type="http://schemas.openxmlformats.org/officeDocument/2006/relationships/hyperlink" Target="consultantplus://offline/ref=1927800CB3981DAEDE91ECAA4DFEB92EF99A9D8B83056BE4F2CCF10CEE2730DB5311F81DBF2678D65E275957994B7B47E9BA5FD538B0P0M" TargetMode="External"/><Relationship Id="rId4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16" Type="http://schemas.openxmlformats.org/officeDocument/2006/relationships/hyperlink" Target="https://login.consultant.ru/link/?req=doc&amp;demo=2&amp;base=LAW&amp;n=446195&amp;dst=2050&amp;field=134&amp;date=11.06.2023" TargetMode="External"/><Relationship Id="rId48" Type="http://schemas.openxmlformats.org/officeDocument/2006/relationships/hyperlink" Target="https://login.consultant.ru/link/?req=doc&amp;demo=2&amp;base=LAW&amp;n=433592&amp;dst=171&amp;field=134&amp;date=29.04.2023"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320" Type="http://schemas.openxmlformats.org/officeDocument/2006/relationships/hyperlink" Target="https://login.consultant.ru/link/?req=doc&amp;demo=2&amp;base=LAW&amp;n=443769&amp;dst=620&amp;field=134&amp;date=30.04.2023" TargetMode="External"/><Relationship Id="rId558" Type="http://schemas.openxmlformats.org/officeDocument/2006/relationships/hyperlink" Target="consultantplus://offline/ref=58C46DE3385670FB0521F4F9FB69B842624E440EC08A992E209EE8C3EF4BE998CD34168C4FFD0A05EE974EE082280C084676376F6BE45658I" TargetMode="External"/><Relationship Id="rId155" Type="http://schemas.openxmlformats.org/officeDocument/2006/relationships/hyperlink" Target="consultantplus://offline/ref=1927800CB3981DAEDE91ECAA4DFEB92EF99A9D8B83056BE4F2CCF10CEE2730DB5311F81AB92427D34B36015B915C6544F4A65DD7B3P9M" TargetMode="External"/><Relationship Id="rId197" Type="http://schemas.openxmlformats.org/officeDocument/2006/relationships/hyperlink" Target="consultantplus://offline/ref=0A6F41251BC88824D3187D736C91315A3596A8E7B72B383225423C2E164A11D9877C896B2F57761E1C87A893A5D2AC84D04805C385UBP1N" TargetMode="External"/><Relationship Id="rId362" Type="http://schemas.openxmlformats.org/officeDocument/2006/relationships/hyperlink" Target="consultantplus://offline/ref=1927800CB3981DAEDE91ECAA4DFEB92EF99A9D8B83056BE4F2CCF10CEE2730DB5311F81DB92678D65E275957994B7B47E9BA5FD538B0P0M" TargetMode="External"/><Relationship Id="rId418" Type="http://schemas.openxmlformats.org/officeDocument/2006/relationships/hyperlink" Target="consultantplus://offline/ref=06C5EF3E1410F09EFAF745EDFE2F75AEA05C72C184E1EADF1E741828771FEB6C595902377659E93662947B1CE2DB8258DC2D502924i1x9L" TargetMode="External"/><Relationship Id="rId625" Type="http://schemas.openxmlformats.org/officeDocument/2006/relationships/hyperlink" Target="https://login.consultant.ru/link/?req=doc&amp;demo=2&amp;base=LAW&amp;n=446195&amp;dst=2055&amp;field=134&amp;date=11.06.2023" TargetMode="External"/><Relationship Id="rId222" Type="http://schemas.openxmlformats.org/officeDocument/2006/relationships/hyperlink" Target="consultantplus://offline/ref=D8B720F6A57AA86323767AE4BAA66313D301B2D724ACD0DADD37339FABEF4D77858D2138FE25491358F6B367E9gFpBN" TargetMode="External"/><Relationship Id="rId264" Type="http://schemas.openxmlformats.org/officeDocument/2006/relationships/hyperlink" Target="https://login.consultant.ru/link/?req=doc&amp;demo=2&amp;base=LAW&amp;n=443769&amp;dst=462&amp;field=134&amp;date=28.04.2023" TargetMode="External"/><Relationship Id="rId471" Type="http://schemas.openxmlformats.org/officeDocument/2006/relationships/hyperlink" Target="consultantplus://offline/ref=EE068B1C17A30A0D1894D3BA6A3DB10BE9E8AEAFB84192FE3A7C5C23AC0A0161D6AECE867B53082A9A06171E33u9n9H" TargetMode="External"/><Relationship Id="rId17" Type="http://schemas.openxmlformats.org/officeDocument/2006/relationships/hyperlink" Target="consultantplus://offline/ref=28DB4A0AD4F4CC7EF4DEDDFDC9D91B29BB7FAE37B4FAE408B75C3A64D43F5933110A315EE5A9A94F4F2105E48DvED4M" TargetMode="External"/><Relationship Id="rId59" Type="http://schemas.openxmlformats.org/officeDocument/2006/relationships/hyperlink" Target="https://login.consultant.ru/link/?req=doc&amp;demo=2&amp;base=LAW&amp;n=429473&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527" Type="http://schemas.openxmlformats.org/officeDocument/2006/relationships/hyperlink" Target="https://login.consultant.ru/link/?req=doc&amp;demo=2&amp;base=LAW&amp;n=446195&amp;dst=2014&amp;field=134&amp;date=11.06.2023" TargetMode="External"/><Relationship Id="rId569" Type="http://schemas.openxmlformats.org/officeDocument/2006/relationships/hyperlink" Target="consultantplus://offline/ref=58C46DE3385670FB0521F4F9FB69B842624E440EC08A992E209EE8C3EF4BE998CD34168F4DF50405EE974EE082280C084676376F6BE45658I" TargetMode="External"/><Relationship Id="rId70" Type="http://schemas.openxmlformats.org/officeDocument/2006/relationships/hyperlink" Target="https://login.consultant.ru/link/?req=doc&amp;demo=2&amp;base=LAW&amp;n=190624&amp;dst=100010&amp;field=134&amp;date=29.04.2023" TargetMode="External"/><Relationship Id="rId166" Type="http://schemas.openxmlformats.org/officeDocument/2006/relationships/hyperlink" Target="consultantplus://offline/ref=6AB5C297A89DE1E69413788E86204B5B6A0F9735BAA10AF736B6B224636D4C8593A2AE69C1F94EA94F098B1048DB21DC5AC31B18B0896D77L5NFG" TargetMode="External"/><Relationship Id="rId331" Type="http://schemas.openxmlformats.org/officeDocument/2006/relationships/hyperlink" Target="https://login.consultant.ru/link/?req=doc&amp;base=LAW&amp;n=430635&amp;dst=100352&amp;field=134&amp;date=23.07.2023" TargetMode="External"/><Relationship Id="rId373" Type="http://schemas.openxmlformats.org/officeDocument/2006/relationships/hyperlink" Target="consultantplus://offline/ref=12D052B245B13114A3730A985872CC80176116D16B45163C53535F0418DE9E7DDDFD2F2B67681887BEAB7E4AE8566E4B1F5C73BB85n8zAL" TargetMode="External"/><Relationship Id="rId429" Type="http://schemas.openxmlformats.org/officeDocument/2006/relationships/hyperlink" Target="consultantplus://offline/ref=1927800CB3981DAEDE91ECAA4DFEB92EF99A9D8B83056BE4F2CCF10CEE2730DB5311F81DBF2678D65E275957994B7B47E9BA5FD538B0P0M" TargetMode="External"/><Relationship Id="rId580" Type="http://schemas.openxmlformats.org/officeDocument/2006/relationships/hyperlink" Target="https://kantemirovka-admin.gosuslugi.ru/" TargetMode="External"/><Relationship Id="rId63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233" Type="http://schemas.openxmlformats.org/officeDocument/2006/relationships/hyperlink" Target="consultantplus://offline/ref=CB3A11A5666C5FA683833037DFB7849B35F2D701E097E7180AE807D2BE4AC35FF9557A88EE50C6106FDC0F654EK5g4M" TargetMode="External"/><Relationship Id="rId440" Type="http://schemas.openxmlformats.org/officeDocument/2006/relationships/hyperlink" Target="https://login.consultant.ru/link/?req=doc&amp;demo=2&amp;base=LAW&amp;n=446195&amp;dst=585&amp;field=134&amp;date=15.06.2023"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275" Type="http://schemas.openxmlformats.org/officeDocument/2006/relationships/hyperlink" Target="https://login.consultant.ru/link/?req=doc&amp;demo=2&amp;base=LAW&amp;n=433592&amp;dst=171&amp;field=134&amp;date=29.04.2023" TargetMode="External"/><Relationship Id="rId300" Type="http://schemas.openxmlformats.org/officeDocument/2006/relationships/hyperlink" Target="https://login.consultant.ru/link/?req=doc&amp;demo=2&amp;base=LAW&amp;n=415391&amp;date=29.04.2023" TargetMode="External"/><Relationship Id="rId482" Type="http://schemas.openxmlformats.org/officeDocument/2006/relationships/hyperlink" Target="consultantplus://offline/ref=724E048878FE3F5F859289E02B0DD5173B13C15D5F73DC0BB6A5A628DBA94E8DEEBBACA0B1501DE9967493907Ao6W7I" TargetMode="External"/><Relationship Id="rId538" Type="http://schemas.openxmlformats.org/officeDocument/2006/relationships/hyperlink" Target="https://login.consultant.ru/link/?req=doc&amp;base=LAW&amp;n=430635&amp;date=04.06.2023"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135" Type="http://schemas.openxmlformats.org/officeDocument/2006/relationships/hyperlink" Target="https://login.consultant.ru/link/?req=doc&amp;base=LAW&amp;n=430635&amp;dst=100354&amp;field=134&amp;date=23.07.2023" TargetMode="External"/><Relationship Id="rId177" Type="http://schemas.openxmlformats.org/officeDocument/2006/relationships/hyperlink" Target="consultantplus://offline/ref=C75F932CA75011B4DD40BFA5B3F88F74FD2373A6132E080FA7B290BAEFCEA2464FD83CC71A0F8E5914B290A634qBf8J" TargetMode="External"/><Relationship Id="rId342" Type="http://schemas.openxmlformats.org/officeDocument/2006/relationships/hyperlink" Target="http://www.govvrn.ru" TargetMode="External"/><Relationship Id="rId384" Type="http://schemas.openxmlformats.org/officeDocument/2006/relationships/hyperlink" Target="consultantplus://offline/ref=5FE525A1EF947A93355CEAB7ABB6B0579CD7EA543BA4FF67A214F604DCCC4059DC06EE02828412FE5646D0EF60757DB7BC11EBAEB602uDN" TargetMode="External"/><Relationship Id="rId591" Type="http://schemas.openxmlformats.org/officeDocument/2006/relationships/hyperlink" Target="consultantplus://offline/ref=66A25AF2387DBBC8FD108DABF8B791FB78EE89B06CF6843DB2065C064E47D5B99B78070D4CD9B0013FA2EA73F1b4A1P" TargetMode="External"/><Relationship Id="rId605"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185147</Words>
  <Characters>1055342</Characters>
  <Application>Microsoft Office Word</Application>
  <DocSecurity>0</DocSecurity>
  <Lines>8794</Lines>
  <Paragraphs>2476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7</cp:revision>
  <cp:lastPrinted>2023-08-11T06:13:00Z</cp:lastPrinted>
  <dcterms:created xsi:type="dcterms:W3CDTF">2023-11-29T12:16:00Z</dcterms:created>
  <dcterms:modified xsi:type="dcterms:W3CDTF">2023-12-11T11:17:00Z</dcterms:modified>
</cp:coreProperties>
</file>