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BA1FF1">
        <w:rPr>
          <w:rFonts w:ascii="Times New Roman" w:hAnsi="Times New Roman" w:cs="Times New Roman"/>
          <w:b/>
          <w:sz w:val="48"/>
          <w:szCs w:val="48"/>
        </w:rPr>
        <w:t>4</w:t>
      </w:r>
      <w:r w:rsidR="00613C22">
        <w:rPr>
          <w:rFonts w:ascii="Times New Roman" w:hAnsi="Times New Roman" w:cs="Times New Roman"/>
          <w:b/>
          <w:sz w:val="48"/>
          <w:szCs w:val="48"/>
        </w:rPr>
        <w:t>4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613C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0E4C3A">
        <w:rPr>
          <w:rFonts w:ascii="Times New Roman" w:hAnsi="Times New Roman" w:cs="Times New Roman"/>
          <w:b/>
          <w:sz w:val="28"/>
          <w:szCs w:val="28"/>
        </w:rPr>
        <w:t>.11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2D42" w:rsidRPr="00E42D42" w:rsidRDefault="009E5687" w:rsidP="00E42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52686C" w:rsidRPr="0055362E" w:rsidRDefault="009E5687" w:rsidP="00553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2E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52686C" w:rsidRPr="0055362E" w:rsidRDefault="004C1568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2E">
        <w:rPr>
          <w:rFonts w:ascii="Times New Roman" w:hAnsi="Times New Roman" w:cs="Times New Roman"/>
          <w:b/>
          <w:sz w:val="24"/>
          <w:szCs w:val="24"/>
        </w:rPr>
        <w:t>Постановл</w:t>
      </w:r>
      <w:r w:rsidR="0052686C" w:rsidRPr="0055362E">
        <w:rPr>
          <w:rFonts w:ascii="Times New Roman" w:hAnsi="Times New Roman" w:cs="Times New Roman"/>
          <w:b/>
          <w:sz w:val="24"/>
          <w:szCs w:val="24"/>
        </w:rPr>
        <w:t>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227.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228.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 г. № 317 «Об утверждении муниципальной программы «Развитие дорожного фонда Кантемировского городского поселения»»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229.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 г. № 315 «Об утверждении муниципальной программы «Развитие спорта в Кантемировском городском поселении»»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230.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 г. № 316 «Об утверждении муниципальной программы «Снижение рисков, смягчение последствий чрезвычайных ситуаций и обеспечения мер пожарной безопасности в Кантемировском городском поселении»»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231.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 г. № 320 «Об утверждении муниципальной программы «Ремонт системы водоотведения на территории Кантемировского городского поселения»»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232.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 г. № 321 «Об утверждении муниципальной программы «Водоснабжение Кантемировского городского поселения»»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233.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 г. № 322 «Об утверждении муниципальной программы «Благоустройство Кантемировского городского поселения»»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234.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 г. № 323 «Об утверждении муниципальной программы «Муниципальное управление и обеспечение информационной открытости органов местного самоуправления Кантемировского городского поселения»»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235.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 г. № 324 «Об утверждении муниципальной программы «Профилактика преступлений и правонарушений, терроризма, экстремизма и наркомании в Кантемировском городском поселении»»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236.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14.11.2014 г. № 325 «Об утверждении муниципальной программы «Организация досуга и развитие народного творчества в Кантемировском городском поселении»»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237.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Кантемировского городского поселения от 14.11.2014 г. № 318 «Об утверждении муниципальной программы «Организация содержания муниципального жилищного фонда и проведение </w:t>
            </w:r>
            <w:r w:rsidRPr="0055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 общего имущества многоквартирных домов на территории Кантемировского городского поселения»»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lastRenderedPageBreak/>
              <w:t>238.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15.11.2019 г. № 380 «Об утверждении муниципальной адресной программы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годы»»</w:t>
            </w:r>
          </w:p>
        </w:tc>
      </w:tr>
      <w:tr w:rsidR="0055362E" w:rsidRPr="0055362E" w:rsidTr="005536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>
            <w:pPr>
              <w:pStyle w:val="a3"/>
              <w:ind w:right="-83"/>
              <w:rPr>
                <w:b w:val="0"/>
                <w:sz w:val="24"/>
              </w:rPr>
            </w:pPr>
            <w:r w:rsidRPr="0055362E">
              <w:rPr>
                <w:b w:val="0"/>
                <w:sz w:val="24"/>
              </w:rPr>
              <w:t>239.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E" w:rsidRPr="0055362E" w:rsidRDefault="0055362E" w:rsidP="0055362E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29.12.2017 г. № 485 «Об утверждении муниципальной программы «Формирование современной городской среды на территории Кантемировского городского поселения»»</w:t>
            </w:r>
          </w:p>
        </w:tc>
      </w:tr>
    </w:tbl>
    <w:p w:rsidR="00C16E33" w:rsidRPr="0055362E" w:rsidRDefault="00C16E33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58A" w:rsidRPr="0055362E" w:rsidRDefault="00F3258A" w:rsidP="00F32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2E">
        <w:rPr>
          <w:rFonts w:ascii="Times New Roman" w:hAnsi="Times New Roman" w:cs="Times New Roman"/>
          <w:b/>
          <w:caps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BA1FF1" w:rsidRPr="0055362E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FF1" w:rsidRDefault="00BA1FF1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Pr="0055362E" w:rsidRDefault="0055362E" w:rsidP="0055362E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55362E">
        <w:rPr>
          <w:spacing w:val="40"/>
          <w:sz w:val="20"/>
          <w:szCs w:val="20"/>
        </w:rPr>
        <w:lastRenderedPageBreak/>
        <w:t xml:space="preserve">АДМИНИСТРАЦИЯ </w:t>
      </w:r>
    </w:p>
    <w:p w:rsidR="0055362E" w:rsidRPr="0055362E" w:rsidRDefault="0055362E" w:rsidP="0055362E">
      <w:pPr>
        <w:pStyle w:val="4"/>
        <w:spacing w:before="0" w:after="0"/>
        <w:jc w:val="center"/>
        <w:rPr>
          <w:spacing w:val="40"/>
          <w:sz w:val="20"/>
          <w:szCs w:val="20"/>
        </w:rPr>
      </w:pPr>
      <w:r w:rsidRPr="0055362E">
        <w:rPr>
          <w:spacing w:val="40"/>
          <w:sz w:val="20"/>
          <w:szCs w:val="20"/>
        </w:rPr>
        <w:t>КАНТЕМИРОВСКОГО ГОРОДСКОГО ПОСЕЛЕНИЯ</w:t>
      </w:r>
    </w:p>
    <w:p w:rsidR="0055362E" w:rsidRPr="0055362E" w:rsidRDefault="0055362E" w:rsidP="0055362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55362E">
        <w:rPr>
          <w:rFonts w:ascii="Times New Roman" w:hAnsi="Times New Roman" w:cs="Times New Roman"/>
          <w:b/>
          <w:bCs/>
          <w:spacing w:val="40"/>
          <w:sz w:val="20"/>
          <w:szCs w:val="20"/>
        </w:rPr>
        <w:t>КАНТЕМИРОВСКОГО МУНИЦИПАЛЬНОГО РАЙОНА</w:t>
      </w:r>
    </w:p>
    <w:p w:rsidR="0055362E" w:rsidRPr="0055362E" w:rsidRDefault="0055362E" w:rsidP="0055362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55362E">
        <w:rPr>
          <w:rFonts w:ascii="Times New Roman" w:hAnsi="Times New Roman" w:cs="Times New Roman"/>
          <w:b/>
          <w:bCs/>
          <w:spacing w:val="40"/>
          <w:sz w:val="20"/>
          <w:szCs w:val="20"/>
        </w:rPr>
        <w:t>ВОРОНЕЖСКОЙ ОБЛАСТИ</w:t>
      </w:r>
    </w:p>
    <w:p w:rsidR="0055362E" w:rsidRDefault="0055362E" w:rsidP="0055362E">
      <w:pPr>
        <w:pStyle w:val="a5"/>
        <w:jc w:val="center"/>
        <w:rPr>
          <w:rFonts w:ascii="Times New Roman" w:hAnsi="Times New Roman"/>
          <w:b/>
          <w:spacing w:val="60"/>
          <w:sz w:val="20"/>
        </w:rPr>
      </w:pPr>
    </w:p>
    <w:p w:rsidR="0055362E" w:rsidRPr="0055362E" w:rsidRDefault="0055362E" w:rsidP="0055362E">
      <w:pPr>
        <w:pStyle w:val="a5"/>
        <w:jc w:val="center"/>
        <w:rPr>
          <w:rFonts w:ascii="Times New Roman" w:hAnsi="Times New Roman"/>
          <w:spacing w:val="60"/>
          <w:sz w:val="20"/>
        </w:rPr>
      </w:pPr>
      <w:r w:rsidRPr="0055362E">
        <w:rPr>
          <w:rFonts w:ascii="Times New Roman" w:hAnsi="Times New Roman"/>
          <w:b/>
          <w:spacing w:val="60"/>
          <w:sz w:val="20"/>
        </w:rPr>
        <w:t>ПОСТАНОВЛЕНИЕ</w:t>
      </w:r>
    </w:p>
    <w:p w:rsidR="0055362E" w:rsidRPr="0055362E" w:rsidRDefault="0055362E" w:rsidP="0055362E">
      <w:pPr>
        <w:pStyle w:val="a5"/>
        <w:jc w:val="center"/>
        <w:rPr>
          <w:rFonts w:ascii="Times New Roman" w:hAnsi="Times New Roman"/>
          <w:spacing w:val="60"/>
          <w:sz w:val="20"/>
        </w:rPr>
      </w:pPr>
    </w:p>
    <w:p w:rsidR="0055362E" w:rsidRPr="0055362E" w:rsidRDefault="0055362E" w:rsidP="0055362E">
      <w:pPr>
        <w:pStyle w:val="a5"/>
        <w:tabs>
          <w:tab w:val="left" w:pos="7513"/>
        </w:tabs>
        <w:rPr>
          <w:rFonts w:ascii="Times New Roman" w:hAnsi="Times New Roman"/>
          <w:sz w:val="20"/>
        </w:rPr>
      </w:pPr>
    </w:p>
    <w:p w:rsidR="0055362E" w:rsidRPr="0055362E" w:rsidRDefault="00C47328" w:rsidP="0055362E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от </w:t>
      </w:r>
      <w:r w:rsidR="0055362E" w:rsidRPr="0055362E">
        <w:rPr>
          <w:rFonts w:ascii="Times New Roman" w:hAnsi="Times New Roman"/>
          <w:sz w:val="20"/>
        </w:rPr>
        <w:t xml:space="preserve">16.11.2023 </w:t>
      </w:r>
      <w:r>
        <w:rPr>
          <w:rFonts w:ascii="Times New Roman" w:hAnsi="Times New Roman"/>
          <w:sz w:val="20"/>
          <w:u w:val="single"/>
        </w:rPr>
        <w:t xml:space="preserve">г. № </w:t>
      </w:r>
      <w:r w:rsidR="0055362E" w:rsidRPr="0055362E">
        <w:rPr>
          <w:rFonts w:ascii="Times New Roman" w:hAnsi="Times New Roman"/>
          <w:sz w:val="20"/>
          <w:u w:val="single"/>
        </w:rPr>
        <w:t>227</w:t>
      </w:r>
    </w:p>
    <w:p w:rsidR="0055362E" w:rsidRPr="0055362E" w:rsidRDefault="0055362E" w:rsidP="0055362E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 w:rsidRPr="0055362E">
        <w:rPr>
          <w:rFonts w:ascii="Times New Roman" w:hAnsi="Times New Roman"/>
          <w:sz w:val="20"/>
        </w:rPr>
        <w:t>р.п. Кантемировка</w:t>
      </w:r>
    </w:p>
    <w:p w:rsidR="0055362E" w:rsidRPr="0055362E" w:rsidRDefault="0055362E" w:rsidP="0055362E">
      <w:pPr>
        <w:pStyle w:val="a5"/>
        <w:tabs>
          <w:tab w:val="left" w:pos="1418"/>
        </w:tabs>
        <w:ind w:left="113"/>
        <w:rPr>
          <w:rFonts w:ascii="Times New Roman" w:hAnsi="Times New Roman"/>
          <w:sz w:val="20"/>
        </w:rPr>
      </w:pPr>
    </w:p>
    <w:p w:rsidR="0055362E" w:rsidRPr="0055362E" w:rsidRDefault="0055362E" w:rsidP="0055362E">
      <w:pPr>
        <w:pStyle w:val="a5"/>
        <w:tabs>
          <w:tab w:val="left" w:pos="1418"/>
        </w:tabs>
        <w:ind w:right="4250"/>
        <w:jc w:val="both"/>
        <w:rPr>
          <w:rFonts w:ascii="Times New Roman" w:hAnsi="Times New Roman"/>
          <w:b/>
          <w:sz w:val="20"/>
        </w:rPr>
      </w:pPr>
      <w:r w:rsidRPr="0055362E">
        <w:rPr>
          <w:rFonts w:ascii="Times New Roman" w:hAnsi="Times New Roman"/>
          <w:b/>
          <w:sz w:val="20"/>
        </w:rPr>
        <w:t>О назначении публичных слушаний</w:t>
      </w:r>
      <w:r>
        <w:rPr>
          <w:rFonts w:ascii="Times New Roman" w:hAnsi="Times New Roman"/>
          <w:b/>
          <w:sz w:val="20"/>
        </w:rPr>
        <w:t xml:space="preserve"> </w:t>
      </w:r>
      <w:r w:rsidRPr="0055362E">
        <w:rPr>
          <w:rFonts w:ascii="Times New Roman" w:hAnsi="Times New Roman"/>
          <w:b/>
          <w:sz w:val="20"/>
        </w:rPr>
        <w:t>о предоставлении разрешения на условно</w:t>
      </w:r>
      <w:r>
        <w:rPr>
          <w:rFonts w:ascii="Times New Roman" w:hAnsi="Times New Roman"/>
          <w:b/>
          <w:sz w:val="20"/>
        </w:rPr>
        <w:t xml:space="preserve"> </w:t>
      </w:r>
      <w:r w:rsidRPr="0055362E">
        <w:rPr>
          <w:rFonts w:ascii="Times New Roman" w:hAnsi="Times New Roman"/>
          <w:b/>
          <w:sz w:val="20"/>
        </w:rPr>
        <w:t>разрешенный вид использования земельного участка или объекта капитального строительства</w:t>
      </w:r>
    </w:p>
    <w:p w:rsidR="0055362E" w:rsidRPr="0055362E" w:rsidRDefault="0055362E" w:rsidP="0055362E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0"/>
        </w:rPr>
      </w:pPr>
    </w:p>
    <w:p w:rsidR="0055362E" w:rsidRPr="0055362E" w:rsidRDefault="0055362E" w:rsidP="0055362E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0"/>
        </w:rPr>
      </w:pPr>
      <w:r w:rsidRPr="0055362E">
        <w:rPr>
          <w:rFonts w:ascii="Times New Roman" w:hAnsi="Times New Roman"/>
          <w:sz w:val="20"/>
        </w:rPr>
        <w:t xml:space="preserve">На основании поступившего в администрацию Кантемировского городского поселения письма из Департамента архитектуры и градостроительства Воронежской области о направлении заявления по инициативе администрации Кантемировского городского поселения о предоставлении разрешения на условно разрешенный вид использования земельного участка или объекта капитального строительства на земельный участок, расположенный по адресу: </w:t>
      </w:r>
    </w:p>
    <w:p w:rsidR="0055362E" w:rsidRPr="0055362E" w:rsidRDefault="0055362E" w:rsidP="0055362E">
      <w:pPr>
        <w:pStyle w:val="a5"/>
        <w:tabs>
          <w:tab w:val="left" w:pos="1418"/>
        </w:tabs>
        <w:ind w:firstLine="709"/>
        <w:jc w:val="both"/>
        <w:rPr>
          <w:rFonts w:ascii="Times New Roman" w:eastAsia="Calibri" w:hAnsi="Times New Roman"/>
          <w:sz w:val="20"/>
        </w:rPr>
      </w:pPr>
      <w:r w:rsidRPr="00C47328">
        <w:rPr>
          <w:rFonts w:ascii="Times New Roman" w:eastAsia="Calibri" w:hAnsi="Times New Roman"/>
          <w:sz w:val="20"/>
        </w:rPr>
        <w:t xml:space="preserve">- </w:t>
      </w:r>
      <w:r w:rsidRPr="00C47328">
        <w:rPr>
          <w:rFonts w:ascii="Times New Roman" w:hAnsi="Times New Roman"/>
          <w:sz w:val="20"/>
        </w:rPr>
        <w:t>Российская Федерация, Воронежская область, Кантемировский муниципальный район, Кантемировское городское поселение, рабочий поселок Кантемировка, улица 60 лет Октября, земельный участок 39/1</w:t>
      </w:r>
      <w:r w:rsidRPr="00C47328">
        <w:rPr>
          <w:rFonts w:ascii="Times New Roman" w:eastAsia="Calibri" w:hAnsi="Times New Roman"/>
          <w:sz w:val="20"/>
        </w:rPr>
        <w:t>,</w:t>
      </w:r>
      <w:r w:rsidRPr="0055362E">
        <w:rPr>
          <w:rFonts w:ascii="Times New Roman" w:eastAsia="Calibri" w:hAnsi="Times New Roman"/>
          <w:sz w:val="20"/>
        </w:rPr>
        <w:t xml:space="preserve"> с кадастровым номером 36:12:0100074:314, </w:t>
      </w:r>
      <w:r w:rsidRPr="0055362E">
        <w:rPr>
          <w:rFonts w:ascii="Times New Roman" w:hAnsi="Times New Roman"/>
          <w:sz w:val="20"/>
        </w:rPr>
        <w:t>в</w:t>
      </w:r>
      <w:r w:rsidRPr="0055362E">
        <w:rPr>
          <w:rStyle w:val="26"/>
          <w:color w:val="auto"/>
          <w:sz w:val="20"/>
          <w:szCs w:val="20"/>
        </w:rPr>
        <w:t xml:space="preserve"> соответствии с Градостроительным кодексом Российской Федерации, Федеральным </w:t>
      </w:r>
      <w:r w:rsidRPr="0055362E">
        <w:rPr>
          <w:rFonts w:ascii="Times New Roman" w:hAnsi="Times New Roman"/>
          <w:sz w:val="20"/>
          <w:lang w:bidi="ru-RU"/>
        </w:rPr>
        <w:t xml:space="preserve">законом </w:t>
      </w:r>
      <w:r w:rsidRPr="0055362E">
        <w:rPr>
          <w:rStyle w:val="26"/>
          <w:color w:val="auto"/>
          <w:sz w:val="20"/>
          <w:szCs w:val="20"/>
        </w:rPr>
        <w:t xml:space="preserve">от 06.10.2003 </w:t>
      </w:r>
      <w:r w:rsidRPr="0055362E">
        <w:rPr>
          <w:rFonts w:ascii="Times New Roman" w:hAnsi="Times New Roman"/>
          <w:sz w:val="20"/>
          <w:lang w:bidi="ru-RU"/>
        </w:rPr>
        <w:t xml:space="preserve">№ </w:t>
      </w:r>
      <w:r w:rsidRPr="0055362E">
        <w:rPr>
          <w:rStyle w:val="26"/>
          <w:color w:val="auto"/>
          <w:sz w:val="20"/>
          <w:szCs w:val="20"/>
        </w:rPr>
        <w:t xml:space="preserve">131-ФЗ «Об общих принципах организации местного самоуправления </w:t>
      </w:r>
      <w:r w:rsidRPr="0055362E">
        <w:rPr>
          <w:rFonts w:ascii="Times New Roman" w:hAnsi="Times New Roman"/>
          <w:sz w:val="20"/>
          <w:lang w:bidi="ru-RU"/>
        </w:rPr>
        <w:t xml:space="preserve">в </w:t>
      </w:r>
      <w:r w:rsidRPr="0055362E">
        <w:rPr>
          <w:rStyle w:val="26"/>
          <w:color w:val="auto"/>
          <w:sz w:val="20"/>
          <w:szCs w:val="20"/>
        </w:rPr>
        <w:t xml:space="preserve">Российской Федерации», Законом Воронежской области </w:t>
      </w:r>
      <w:r w:rsidRPr="0055362E">
        <w:rPr>
          <w:rFonts w:ascii="Times New Roman" w:hAnsi="Times New Roman"/>
          <w:sz w:val="20"/>
          <w:lang w:bidi="ru-RU"/>
        </w:rPr>
        <w:t xml:space="preserve">от </w:t>
      </w:r>
      <w:r w:rsidRPr="0055362E">
        <w:rPr>
          <w:rStyle w:val="26"/>
          <w:color w:val="auto"/>
          <w:sz w:val="20"/>
          <w:szCs w:val="20"/>
        </w:rPr>
        <w:t xml:space="preserve">20.12.2018 № 173-03 «О перераспределении полномочий </w:t>
      </w:r>
      <w:r w:rsidRPr="0055362E">
        <w:rPr>
          <w:rFonts w:ascii="Times New Roman" w:hAnsi="Times New Roman"/>
          <w:sz w:val="20"/>
          <w:lang w:bidi="ru-RU"/>
        </w:rPr>
        <w:t xml:space="preserve">по </w:t>
      </w:r>
      <w:r w:rsidRPr="0055362E">
        <w:rPr>
          <w:rStyle w:val="26"/>
          <w:color w:val="auto"/>
          <w:sz w:val="20"/>
          <w:szCs w:val="20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</w:t>
      </w:r>
      <w:r w:rsidRPr="0055362E">
        <w:rPr>
          <w:rFonts w:ascii="Times New Roman" w:hAnsi="Times New Roman"/>
          <w:sz w:val="20"/>
          <w:lang w:bidi="ru-RU"/>
        </w:rPr>
        <w:t xml:space="preserve">о </w:t>
      </w:r>
      <w:r w:rsidRPr="0055362E">
        <w:rPr>
          <w:rStyle w:val="26"/>
          <w:color w:val="auto"/>
          <w:sz w:val="20"/>
          <w:szCs w:val="20"/>
        </w:rPr>
        <w:t xml:space="preserve">взаимодействии при утверждении </w:t>
      </w:r>
      <w:r w:rsidRPr="0055362E">
        <w:rPr>
          <w:rFonts w:ascii="Times New Roman" w:hAnsi="Times New Roman"/>
          <w:sz w:val="20"/>
          <w:lang w:bidi="ru-RU"/>
        </w:rPr>
        <w:t xml:space="preserve">правил </w:t>
      </w:r>
      <w:r w:rsidRPr="0055362E">
        <w:rPr>
          <w:rStyle w:val="26"/>
          <w:color w:val="auto"/>
          <w:sz w:val="20"/>
          <w:szCs w:val="20"/>
        </w:rPr>
        <w:t xml:space="preserve">землепользования </w:t>
      </w:r>
      <w:r w:rsidRPr="0055362E">
        <w:rPr>
          <w:rFonts w:ascii="Times New Roman" w:hAnsi="Times New Roman"/>
          <w:sz w:val="20"/>
          <w:lang w:bidi="ru-RU"/>
        </w:rPr>
        <w:t xml:space="preserve">и </w:t>
      </w:r>
      <w:r w:rsidRPr="0055362E">
        <w:rPr>
          <w:rStyle w:val="26"/>
          <w:color w:val="auto"/>
          <w:sz w:val="20"/>
          <w:szCs w:val="20"/>
        </w:rPr>
        <w:t xml:space="preserve">застройки </w:t>
      </w:r>
      <w:r w:rsidRPr="0055362E">
        <w:rPr>
          <w:rFonts w:ascii="Times New Roman" w:hAnsi="Times New Roman"/>
          <w:sz w:val="20"/>
          <w:lang w:bidi="ru-RU"/>
        </w:rPr>
        <w:t xml:space="preserve">от </w:t>
      </w:r>
      <w:r w:rsidRPr="0055362E">
        <w:rPr>
          <w:rStyle w:val="26"/>
          <w:color w:val="auto"/>
          <w:sz w:val="20"/>
          <w:szCs w:val="20"/>
        </w:rPr>
        <w:t xml:space="preserve">12.03.2019 </w:t>
      </w:r>
      <w:r w:rsidRPr="0055362E">
        <w:rPr>
          <w:rFonts w:ascii="Times New Roman" w:hAnsi="Times New Roman"/>
          <w:sz w:val="20"/>
          <w:lang w:bidi="ru-RU"/>
        </w:rPr>
        <w:t xml:space="preserve">№ </w:t>
      </w:r>
      <w:r w:rsidRPr="0055362E">
        <w:rPr>
          <w:rStyle w:val="26"/>
          <w:color w:val="auto"/>
          <w:sz w:val="20"/>
          <w:szCs w:val="20"/>
        </w:rPr>
        <w:t>1, решением Совета народных депута</w:t>
      </w:r>
      <w:r w:rsidR="00C47328">
        <w:rPr>
          <w:rStyle w:val="26"/>
          <w:color w:val="auto"/>
          <w:sz w:val="20"/>
          <w:szCs w:val="20"/>
        </w:rPr>
        <w:t xml:space="preserve">тов Кантемировского городского </w:t>
      </w:r>
      <w:r w:rsidRPr="0055362E">
        <w:rPr>
          <w:rStyle w:val="26"/>
          <w:color w:val="auto"/>
          <w:sz w:val="20"/>
          <w:szCs w:val="20"/>
        </w:rPr>
        <w:t xml:space="preserve">поселения Кантемировского муниципального района Воронежской области от 13.10.2017г </w:t>
      </w:r>
      <w:r w:rsidRPr="0055362E">
        <w:rPr>
          <w:rFonts w:ascii="Times New Roman" w:hAnsi="Times New Roman"/>
          <w:sz w:val="20"/>
          <w:lang w:bidi="ru-RU"/>
        </w:rPr>
        <w:t xml:space="preserve">№ </w:t>
      </w:r>
      <w:r w:rsidR="00C47328">
        <w:rPr>
          <w:rStyle w:val="26"/>
          <w:color w:val="auto"/>
          <w:sz w:val="20"/>
          <w:szCs w:val="20"/>
        </w:rPr>
        <w:t xml:space="preserve">184 «Об утверждении Порядка </w:t>
      </w:r>
      <w:r w:rsidRPr="0055362E">
        <w:rPr>
          <w:rStyle w:val="26"/>
          <w:color w:val="auto"/>
          <w:sz w:val="20"/>
          <w:szCs w:val="20"/>
        </w:rPr>
        <w:t>организации и проведения публичных слушаний в Кантемиров</w:t>
      </w:r>
      <w:r w:rsidR="00C47328">
        <w:rPr>
          <w:rStyle w:val="26"/>
          <w:color w:val="auto"/>
          <w:sz w:val="20"/>
          <w:szCs w:val="20"/>
        </w:rPr>
        <w:t xml:space="preserve">ском городском </w:t>
      </w:r>
      <w:r w:rsidRPr="0055362E">
        <w:rPr>
          <w:rStyle w:val="26"/>
          <w:color w:val="auto"/>
          <w:sz w:val="20"/>
          <w:szCs w:val="20"/>
        </w:rPr>
        <w:t>поселении Кантемировского муниципального района Воронежской области»</w:t>
      </w:r>
      <w:r w:rsidRPr="0055362E">
        <w:rPr>
          <w:rFonts w:ascii="Times New Roman" w:hAnsi="Times New Roman"/>
          <w:sz w:val="20"/>
        </w:rPr>
        <w:t>:</w:t>
      </w:r>
    </w:p>
    <w:p w:rsidR="0055362E" w:rsidRPr="0055362E" w:rsidRDefault="0055362E" w:rsidP="0055362E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0"/>
        </w:rPr>
      </w:pPr>
      <w:r w:rsidRPr="0055362E">
        <w:rPr>
          <w:rFonts w:ascii="Times New Roman" w:hAnsi="Times New Roman"/>
          <w:sz w:val="20"/>
        </w:rPr>
        <w:t xml:space="preserve">1. Назначить проведение публичных слушаний по вопросу «предоставления разрешения на условно разрешенный вид использования земельного участка или объекта капитального строительства» на земельный участок, расположенный по адресу: </w:t>
      </w:r>
    </w:p>
    <w:p w:rsidR="0055362E" w:rsidRPr="0055362E" w:rsidRDefault="0055362E" w:rsidP="0055362E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0"/>
        </w:rPr>
      </w:pPr>
      <w:r w:rsidRPr="0055362E">
        <w:rPr>
          <w:rFonts w:ascii="Times New Roman" w:eastAsia="Calibri" w:hAnsi="Times New Roman"/>
          <w:sz w:val="20"/>
        </w:rPr>
        <w:t xml:space="preserve">- </w:t>
      </w:r>
      <w:r w:rsidRPr="00C47328">
        <w:rPr>
          <w:rFonts w:ascii="Times New Roman" w:hAnsi="Times New Roman"/>
          <w:sz w:val="20"/>
        </w:rPr>
        <w:t>Российская Федерация, Воронежская область, Кантемировский муниципальный район, Кантемировское городское поселение, рабочий поселок Кантемировка, улица 60 лет Октября, земельный участок 39/1</w:t>
      </w:r>
      <w:r w:rsidRPr="0055362E">
        <w:rPr>
          <w:rFonts w:ascii="Times New Roman" w:eastAsia="Calibri" w:hAnsi="Times New Roman"/>
          <w:sz w:val="20"/>
        </w:rPr>
        <w:t xml:space="preserve">, с кадастровым номером 36:12:0100074:314, </w:t>
      </w:r>
      <w:r w:rsidRPr="0055362E">
        <w:rPr>
          <w:rFonts w:ascii="Times New Roman" w:hAnsi="Times New Roman"/>
          <w:sz w:val="20"/>
        </w:rPr>
        <w:t>на 30.11.2023</w:t>
      </w:r>
      <w:r w:rsidR="00C47328">
        <w:rPr>
          <w:rFonts w:ascii="Times New Roman" w:hAnsi="Times New Roman"/>
          <w:sz w:val="20"/>
        </w:rPr>
        <w:t xml:space="preserve"> </w:t>
      </w:r>
      <w:r w:rsidRPr="0055362E">
        <w:rPr>
          <w:rFonts w:ascii="Times New Roman" w:hAnsi="Times New Roman"/>
          <w:sz w:val="20"/>
        </w:rPr>
        <w:t>г. в 14:00 в большом зале администрации Кантемировского муниципального района Воронежской области по адресу: Воронежская область, р.п. Кантемировка, ул.</w:t>
      </w:r>
      <w:r w:rsidR="00C47328">
        <w:rPr>
          <w:rFonts w:ascii="Times New Roman" w:hAnsi="Times New Roman"/>
          <w:sz w:val="20"/>
        </w:rPr>
        <w:t xml:space="preserve"> </w:t>
      </w:r>
      <w:r w:rsidRPr="0055362E">
        <w:rPr>
          <w:rFonts w:ascii="Times New Roman" w:hAnsi="Times New Roman"/>
          <w:sz w:val="20"/>
        </w:rPr>
        <w:t>Победы, 17.</w:t>
      </w:r>
    </w:p>
    <w:p w:rsidR="0055362E" w:rsidRPr="0055362E" w:rsidRDefault="0055362E" w:rsidP="0055362E">
      <w:pPr>
        <w:pStyle w:val="a5"/>
        <w:ind w:firstLine="709"/>
        <w:jc w:val="both"/>
        <w:rPr>
          <w:rStyle w:val="26"/>
          <w:color w:val="auto"/>
          <w:sz w:val="20"/>
          <w:szCs w:val="20"/>
        </w:rPr>
      </w:pPr>
      <w:r w:rsidRPr="0055362E">
        <w:rPr>
          <w:rFonts w:ascii="Times New Roman" w:hAnsi="Times New Roman"/>
          <w:sz w:val="20"/>
        </w:rPr>
        <w:t xml:space="preserve">2. </w:t>
      </w:r>
      <w:r w:rsidRPr="0055362E">
        <w:rPr>
          <w:rStyle w:val="26"/>
          <w:color w:val="auto"/>
          <w:sz w:val="20"/>
          <w:szCs w:val="20"/>
        </w:rPr>
        <w:t>Вынести на публичные слушания проект Приказа департамента архитектуры и градостроительства Воронежской области «</w:t>
      </w:r>
      <w:r w:rsidRPr="0055362E">
        <w:rPr>
          <w:rFonts w:ascii="Times New Roman" w:hAnsi="Times New Roman"/>
          <w:sz w:val="20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5362E">
        <w:rPr>
          <w:rStyle w:val="26"/>
          <w:color w:val="auto"/>
          <w:sz w:val="20"/>
          <w:szCs w:val="20"/>
        </w:rPr>
        <w:t>».</w:t>
      </w:r>
    </w:p>
    <w:p w:rsidR="0055362E" w:rsidRPr="0055362E" w:rsidRDefault="0055362E" w:rsidP="0055362E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Style w:val="26"/>
          <w:rFonts w:eastAsiaTheme="minorHAnsi"/>
          <w:color w:val="auto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r w:rsidRPr="0055362E">
        <w:rPr>
          <w:rFonts w:ascii="Times New Roman" w:hAnsi="Times New Roman" w:cs="Times New Roman"/>
          <w:sz w:val="20"/>
          <w:szCs w:val="20"/>
        </w:rPr>
        <w:t>р.п. Кантемировка, ул.</w:t>
      </w:r>
      <w:r w:rsidR="00C47328">
        <w:rPr>
          <w:rFonts w:ascii="Times New Roman" w:hAnsi="Times New Roman" w:cs="Times New Roman"/>
          <w:sz w:val="20"/>
          <w:szCs w:val="20"/>
        </w:rPr>
        <w:t xml:space="preserve"> </w:t>
      </w:r>
      <w:r w:rsidRPr="0055362E">
        <w:rPr>
          <w:rFonts w:ascii="Times New Roman" w:hAnsi="Times New Roman" w:cs="Times New Roman"/>
          <w:sz w:val="20"/>
          <w:szCs w:val="20"/>
        </w:rPr>
        <w:t>Победы, 17</w:t>
      </w:r>
      <w:r w:rsidRPr="0055362E">
        <w:rPr>
          <w:rStyle w:val="26"/>
          <w:rFonts w:eastAsiaTheme="minorHAnsi"/>
          <w:color w:val="auto"/>
          <w:sz w:val="20"/>
          <w:szCs w:val="20"/>
        </w:rPr>
        <w:t>.</w:t>
      </w:r>
    </w:p>
    <w:p w:rsidR="0055362E" w:rsidRPr="0055362E" w:rsidRDefault="0055362E" w:rsidP="0055362E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4. Утвердить оповещение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о </w:t>
      </w:r>
      <w:r w:rsidRPr="0055362E">
        <w:rPr>
          <w:rStyle w:val="26"/>
          <w:rFonts w:eastAsiaTheme="minorHAnsi"/>
          <w:color w:val="auto"/>
          <w:sz w:val="20"/>
          <w:szCs w:val="20"/>
        </w:rPr>
        <w:t>проведении публичных слушаний:</w:t>
      </w:r>
    </w:p>
    <w:p w:rsidR="0055362E" w:rsidRPr="0055362E" w:rsidRDefault="0055362E" w:rsidP="00553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7"/>
          <w:rFonts w:eastAsiaTheme="minorHAnsi"/>
          <w:color w:val="auto"/>
          <w:sz w:val="20"/>
          <w:szCs w:val="20"/>
        </w:rPr>
        <w:t>Оповещение о проведении публичных слушаний</w:t>
      </w:r>
    </w:p>
    <w:p w:rsidR="0055362E" w:rsidRPr="0055362E" w:rsidRDefault="0055362E" w:rsidP="00C4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На публичные слушания, назначенные на </w:t>
      </w:r>
      <w:r w:rsidRPr="0055362E">
        <w:rPr>
          <w:rFonts w:ascii="Times New Roman" w:hAnsi="Times New Roman" w:cs="Times New Roman"/>
          <w:sz w:val="20"/>
          <w:szCs w:val="20"/>
        </w:rPr>
        <w:t>30.11.2023</w:t>
      </w:r>
      <w:r w:rsidR="00C47328">
        <w:rPr>
          <w:rFonts w:ascii="Times New Roman" w:hAnsi="Times New Roman" w:cs="Times New Roman"/>
          <w:sz w:val="20"/>
          <w:szCs w:val="20"/>
        </w:rPr>
        <w:t xml:space="preserve">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г., представляется проект Приказа </w:t>
      </w:r>
      <w:r w:rsidR="00C47328">
        <w:rPr>
          <w:rStyle w:val="26"/>
          <w:rFonts w:eastAsiaTheme="minorHAnsi"/>
          <w:color w:val="auto"/>
          <w:sz w:val="20"/>
          <w:szCs w:val="20"/>
        </w:rPr>
        <w:t>Д</w:t>
      </w:r>
      <w:r w:rsidRPr="0055362E">
        <w:rPr>
          <w:rStyle w:val="26"/>
          <w:rFonts w:eastAsiaTheme="minorHAnsi"/>
          <w:color w:val="auto"/>
          <w:sz w:val="20"/>
          <w:szCs w:val="20"/>
        </w:rPr>
        <w:t>епартамента архитектуры и градостроительства Воронежской области «</w:t>
      </w:r>
      <w:r w:rsidR="00C47328">
        <w:rPr>
          <w:rFonts w:ascii="Times New Roman" w:hAnsi="Times New Roman" w:cs="Times New Roman"/>
          <w:sz w:val="20"/>
          <w:szCs w:val="20"/>
        </w:rPr>
        <w:t>О</w:t>
      </w:r>
      <w:r w:rsidRPr="0055362E">
        <w:rPr>
          <w:rFonts w:ascii="Times New Roman" w:hAnsi="Times New Roman" w:cs="Times New Roman"/>
          <w:sz w:val="20"/>
          <w:szCs w:val="20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 на земельный участок</w:t>
      </w:r>
      <w:r w:rsidRPr="0055362E">
        <w:rPr>
          <w:rStyle w:val="26"/>
          <w:rFonts w:eastAsiaTheme="minorHAnsi"/>
          <w:color w:val="auto"/>
          <w:sz w:val="20"/>
          <w:szCs w:val="20"/>
        </w:rPr>
        <w:t>».</w:t>
      </w:r>
    </w:p>
    <w:p w:rsidR="0055362E" w:rsidRPr="0055362E" w:rsidRDefault="0055362E" w:rsidP="0055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Экспозиция проекта открыта с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>16.11.2023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 г. по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>30.11.2023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 г.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в </w:t>
      </w:r>
      <w:r w:rsidRPr="0055362E">
        <w:rPr>
          <w:rStyle w:val="26"/>
          <w:rFonts w:eastAsiaTheme="minorHAnsi"/>
          <w:color w:val="auto"/>
          <w:sz w:val="20"/>
          <w:szCs w:val="20"/>
        </w:rPr>
        <w:t>здании администрации Кантемировского го</w:t>
      </w:r>
      <w:r>
        <w:rPr>
          <w:rStyle w:val="26"/>
          <w:rFonts w:eastAsiaTheme="minorHAnsi"/>
          <w:color w:val="auto"/>
          <w:sz w:val="20"/>
          <w:szCs w:val="20"/>
        </w:rPr>
        <w:t xml:space="preserve">родского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поселения Кантемировского муниципального района Воронежской области по адресу: Воронежская область, </w:t>
      </w:r>
      <w:r w:rsidRPr="0055362E">
        <w:rPr>
          <w:rFonts w:ascii="Times New Roman" w:hAnsi="Times New Roman" w:cs="Times New Roman"/>
          <w:sz w:val="20"/>
          <w:szCs w:val="20"/>
        </w:rPr>
        <w:t>р.п. Кантемировка, ул.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362E">
        <w:rPr>
          <w:rFonts w:ascii="Times New Roman" w:hAnsi="Times New Roman" w:cs="Times New Roman"/>
          <w:sz w:val="20"/>
          <w:szCs w:val="20"/>
        </w:rPr>
        <w:t>Победы, 17</w:t>
      </w:r>
      <w:r w:rsidRPr="0055362E">
        <w:rPr>
          <w:rStyle w:val="26"/>
          <w:rFonts w:eastAsiaTheme="minorHAnsi"/>
          <w:color w:val="auto"/>
          <w:sz w:val="20"/>
          <w:szCs w:val="20"/>
        </w:rPr>
        <w:t>.</w:t>
      </w:r>
    </w:p>
    <w:p w:rsidR="0055362E" w:rsidRPr="0055362E" w:rsidRDefault="0055362E" w:rsidP="0055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Время работы экспозиции: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в </w:t>
      </w:r>
      <w:r w:rsidRPr="0055362E">
        <w:rPr>
          <w:rStyle w:val="26"/>
          <w:rFonts w:eastAsiaTheme="minorHAnsi"/>
          <w:color w:val="auto"/>
          <w:sz w:val="20"/>
          <w:szCs w:val="20"/>
        </w:rPr>
        <w:t>рабочие дни с 9.00 до 17.00.</w:t>
      </w:r>
    </w:p>
    <w:p w:rsidR="0055362E" w:rsidRPr="0055362E" w:rsidRDefault="0055362E" w:rsidP="0055362E">
      <w:pPr>
        <w:spacing w:after="0" w:line="240" w:lineRule="auto"/>
        <w:ind w:firstLine="709"/>
        <w:jc w:val="both"/>
        <w:rPr>
          <w:rStyle w:val="26"/>
          <w:rFonts w:eastAsiaTheme="minorHAnsi"/>
          <w:color w:val="auto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Собрание участников публичных слушаний состоится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>30.11.2023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 г. - на 14.00 часов, место проведения публичных слушаний в </w:t>
      </w:r>
      <w:r w:rsidRPr="0055362E">
        <w:rPr>
          <w:rFonts w:ascii="Times New Roman" w:hAnsi="Times New Roman" w:cs="Times New Roman"/>
          <w:sz w:val="20"/>
          <w:szCs w:val="20"/>
        </w:rPr>
        <w:t>большом зале администрации Кантемировского муниципального района Воронежской области по адресу: Воронежская область, р.п. Кантемировка, ул.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362E">
        <w:rPr>
          <w:rFonts w:ascii="Times New Roman" w:hAnsi="Times New Roman" w:cs="Times New Roman"/>
          <w:sz w:val="20"/>
          <w:szCs w:val="20"/>
        </w:rPr>
        <w:t>Победы, 17</w:t>
      </w:r>
      <w:r w:rsidRPr="0055362E">
        <w:rPr>
          <w:rStyle w:val="26"/>
          <w:rFonts w:eastAsiaTheme="minorHAnsi"/>
          <w:color w:val="auto"/>
          <w:sz w:val="20"/>
          <w:szCs w:val="20"/>
        </w:rPr>
        <w:t>.</w:t>
      </w:r>
    </w:p>
    <w:p w:rsidR="0055362E" w:rsidRPr="0055362E" w:rsidRDefault="0055362E" w:rsidP="0055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55362E">
        <w:rPr>
          <w:rFonts w:ascii="Times New Roman" w:hAnsi="Times New Roman" w:cs="Times New Roman"/>
          <w:sz w:val="20"/>
          <w:szCs w:val="20"/>
          <w:lang w:bidi="ru-RU"/>
        </w:rPr>
        <w:lastRenderedPageBreak/>
        <w:t xml:space="preserve">В </w:t>
      </w:r>
      <w:r w:rsidRPr="0055362E">
        <w:rPr>
          <w:rStyle w:val="26"/>
          <w:rFonts w:eastAsiaTheme="minorHAnsi"/>
          <w:color w:val="auto"/>
          <w:sz w:val="20"/>
          <w:szCs w:val="20"/>
        </w:rPr>
        <w:t>период размещения проекта Приказа департамента архитектуры и градостроительства Воронежской области «</w:t>
      </w:r>
      <w:r w:rsidR="00C47328">
        <w:rPr>
          <w:rFonts w:ascii="Times New Roman" w:hAnsi="Times New Roman" w:cs="Times New Roman"/>
          <w:sz w:val="20"/>
          <w:szCs w:val="20"/>
        </w:rPr>
        <w:t>О</w:t>
      </w:r>
      <w:r w:rsidRPr="0055362E">
        <w:rPr>
          <w:rFonts w:ascii="Times New Roman" w:hAnsi="Times New Roman" w:cs="Times New Roman"/>
          <w:sz w:val="20"/>
          <w:szCs w:val="20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 на земельные участки</w:t>
      </w:r>
      <w:r w:rsidRPr="0055362E">
        <w:rPr>
          <w:rStyle w:val="26"/>
          <w:rFonts w:eastAsiaTheme="minorHAnsi"/>
          <w:color w:val="auto"/>
          <w:sz w:val="20"/>
          <w:szCs w:val="20"/>
        </w:rPr>
        <w:t>»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данного проекта:</w:t>
      </w:r>
    </w:p>
    <w:p w:rsidR="0055362E" w:rsidRPr="0055362E" w:rsidRDefault="0055362E" w:rsidP="0055362E">
      <w:pPr>
        <w:widowControl w:val="0"/>
        <w:tabs>
          <w:tab w:val="left" w:pos="10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>-</w:t>
      </w:r>
      <w:r w:rsidR="00C47328">
        <w:rPr>
          <w:rStyle w:val="26"/>
          <w:rFonts w:eastAsiaTheme="minorHAnsi"/>
          <w:color w:val="auto"/>
          <w:sz w:val="20"/>
          <w:szCs w:val="20"/>
        </w:rPr>
        <w:t xml:space="preserve">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в письменной или устной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форме </w:t>
      </w:r>
      <w:r w:rsidRPr="0055362E">
        <w:rPr>
          <w:rStyle w:val="26"/>
          <w:rFonts w:eastAsiaTheme="minorHAnsi"/>
          <w:color w:val="auto"/>
          <w:sz w:val="20"/>
          <w:szCs w:val="20"/>
        </w:rPr>
        <w:t>в ходе проведения собраний участников публичных слушаний.</w:t>
      </w:r>
    </w:p>
    <w:p w:rsidR="0055362E" w:rsidRPr="0055362E" w:rsidRDefault="0055362E" w:rsidP="0055362E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>-</w:t>
      </w:r>
      <w:r w:rsidR="00C47328">
        <w:rPr>
          <w:rStyle w:val="26"/>
          <w:rFonts w:eastAsiaTheme="minorHAnsi"/>
          <w:color w:val="auto"/>
          <w:sz w:val="20"/>
          <w:szCs w:val="20"/>
        </w:rPr>
        <w:t xml:space="preserve">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в письменной форме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в </w:t>
      </w:r>
      <w:r w:rsidRPr="0055362E">
        <w:rPr>
          <w:rStyle w:val="26"/>
          <w:rFonts w:eastAsiaTheme="minorHAnsi"/>
          <w:color w:val="auto"/>
          <w:sz w:val="20"/>
          <w:szCs w:val="20"/>
        </w:rPr>
        <w:t>адрес организатора публичных слушаний.</w:t>
      </w:r>
    </w:p>
    <w:p w:rsidR="0055362E" w:rsidRPr="0055362E" w:rsidRDefault="0055362E" w:rsidP="0055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</w:t>
      </w:r>
      <w:r w:rsidR="00C47328">
        <w:rPr>
          <w:rStyle w:val="26"/>
          <w:rFonts w:eastAsiaTheme="minorHAnsi"/>
          <w:color w:val="auto"/>
          <w:sz w:val="20"/>
          <w:szCs w:val="20"/>
        </w:rPr>
        <w:t>Д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епартамента архитектуры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и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градостроительства Воронежской области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>«</w:t>
      </w:r>
      <w:r w:rsidR="00C47328">
        <w:rPr>
          <w:rFonts w:ascii="Times New Roman" w:hAnsi="Times New Roman" w:cs="Times New Roman"/>
          <w:sz w:val="20"/>
          <w:szCs w:val="20"/>
        </w:rPr>
        <w:t>О</w:t>
      </w:r>
      <w:r w:rsidRPr="0055362E">
        <w:rPr>
          <w:rFonts w:ascii="Times New Roman" w:hAnsi="Times New Roman" w:cs="Times New Roman"/>
          <w:sz w:val="20"/>
          <w:szCs w:val="20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 на земельный участок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»: </w:t>
      </w:r>
      <w:r w:rsidRPr="0055362E">
        <w:rPr>
          <w:rFonts w:ascii="Times New Roman" w:hAnsi="Times New Roman" w:cs="Times New Roman"/>
          <w:sz w:val="20"/>
          <w:szCs w:val="20"/>
        </w:rPr>
        <w:t>Воронежская область, р.п. Кантемировка, ул.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362E">
        <w:rPr>
          <w:rFonts w:ascii="Times New Roman" w:hAnsi="Times New Roman" w:cs="Times New Roman"/>
          <w:sz w:val="20"/>
          <w:szCs w:val="20"/>
        </w:rPr>
        <w:t>Победы, 17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, приемные часы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в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рабочие дни: с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8.00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до 17.00, перерыв: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с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12.00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до </w:t>
      </w:r>
      <w:r w:rsidRPr="0055362E">
        <w:rPr>
          <w:rStyle w:val="26"/>
          <w:rFonts w:eastAsiaTheme="minorHAnsi"/>
          <w:color w:val="auto"/>
          <w:sz w:val="20"/>
          <w:szCs w:val="20"/>
        </w:rPr>
        <w:t>13.00.</w:t>
      </w:r>
    </w:p>
    <w:p w:rsidR="0055362E" w:rsidRPr="0055362E" w:rsidRDefault="0055362E" w:rsidP="0055362E">
      <w:pPr>
        <w:spacing w:after="0" w:line="240" w:lineRule="auto"/>
        <w:ind w:firstLine="709"/>
        <w:jc w:val="both"/>
        <w:rPr>
          <w:rStyle w:val="27"/>
          <w:rFonts w:eastAsiaTheme="minorHAnsi"/>
          <w:b w:val="0"/>
          <w:color w:val="auto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Материалы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по </w:t>
      </w:r>
      <w:r w:rsidRPr="0055362E">
        <w:rPr>
          <w:rStyle w:val="26"/>
          <w:rFonts w:eastAsiaTheme="minorHAnsi"/>
          <w:color w:val="auto"/>
          <w:sz w:val="20"/>
          <w:szCs w:val="20"/>
        </w:rPr>
        <w:t>проекту подлеж</w:t>
      </w:r>
      <w:r w:rsidR="00C47328">
        <w:rPr>
          <w:rStyle w:val="26"/>
          <w:rFonts w:eastAsiaTheme="minorHAnsi"/>
          <w:color w:val="auto"/>
          <w:sz w:val="20"/>
          <w:szCs w:val="20"/>
        </w:rPr>
        <w:t>а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т обнародованию в местах обнародования муниципальных правовых актов и размещению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 в разделе: </w:t>
      </w:r>
      <w:r w:rsidRPr="0055362E">
        <w:rPr>
          <w:rStyle w:val="27"/>
          <w:rFonts w:eastAsiaTheme="minorHAnsi"/>
          <w:b w:val="0"/>
          <w:color w:val="auto"/>
          <w:sz w:val="20"/>
          <w:szCs w:val="20"/>
        </w:rPr>
        <w:t>Информационная система обеспечения градостроительной деятельности.</w:t>
      </w:r>
    </w:p>
    <w:p w:rsidR="0055362E" w:rsidRPr="0055362E" w:rsidRDefault="0055362E" w:rsidP="0055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Fonts w:ascii="Times New Roman" w:hAnsi="Times New Roman" w:cs="Times New Roman"/>
          <w:sz w:val="20"/>
          <w:szCs w:val="20"/>
        </w:rPr>
        <w:t xml:space="preserve">5. Поручить организацию и проведение публичных слушаний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по проекту Приказа </w:t>
      </w:r>
      <w:r w:rsidR="00C47328">
        <w:rPr>
          <w:rStyle w:val="26"/>
          <w:rFonts w:eastAsiaTheme="minorHAnsi"/>
          <w:color w:val="auto"/>
          <w:sz w:val="20"/>
          <w:szCs w:val="20"/>
        </w:rPr>
        <w:t>Д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епартамента архитектуры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 xml:space="preserve">и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градостроительства Воронежской области </w:t>
      </w:r>
      <w:r w:rsidRPr="0055362E">
        <w:rPr>
          <w:rFonts w:ascii="Times New Roman" w:hAnsi="Times New Roman" w:cs="Times New Roman"/>
          <w:sz w:val="20"/>
          <w:szCs w:val="20"/>
          <w:lang w:bidi="ru-RU"/>
        </w:rPr>
        <w:t>«</w:t>
      </w:r>
      <w:r w:rsidR="00C47328">
        <w:rPr>
          <w:rFonts w:ascii="Times New Roman" w:hAnsi="Times New Roman" w:cs="Times New Roman"/>
          <w:sz w:val="20"/>
          <w:szCs w:val="20"/>
        </w:rPr>
        <w:t>О</w:t>
      </w:r>
      <w:r w:rsidRPr="0055362E">
        <w:rPr>
          <w:rFonts w:ascii="Times New Roman" w:hAnsi="Times New Roman" w:cs="Times New Roman"/>
          <w:sz w:val="20"/>
          <w:szCs w:val="20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 на земельные участки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» </w:t>
      </w:r>
      <w:r w:rsidRPr="0055362E">
        <w:rPr>
          <w:rFonts w:ascii="Times New Roman" w:hAnsi="Times New Roman" w:cs="Times New Roman"/>
          <w:sz w:val="20"/>
          <w:szCs w:val="20"/>
        </w:rPr>
        <w:t>комиссии в составе:</w:t>
      </w:r>
    </w:p>
    <w:p w:rsidR="0055362E" w:rsidRPr="0055362E" w:rsidRDefault="0055362E" w:rsidP="0055362E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55362E">
        <w:rPr>
          <w:rFonts w:ascii="Times New Roman" w:hAnsi="Times New Roman"/>
          <w:sz w:val="20"/>
        </w:rPr>
        <w:t>Завгородний Ю.А.</w:t>
      </w:r>
      <w:r>
        <w:rPr>
          <w:rFonts w:ascii="Times New Roman" w:hAnsi="Times New Roman"/>
          <w:sz w:val="20"/>
        </w:rPr>
        <w:t xml:space="preserve"> </w:t>
      </w:r>
      <w:r w:rsidRPr="0055362E">
        <w:rPr>
          <w:rFonts w:ascii="Times New Roman" w:hAnsi="Times New Roman"/>
          <w:sz w:val="20"/>
        </w:rPr>
        <w:t>- глава Кантемировского городского поселения</w:t>
      </w:r>
      <w:r w:rsidRPr="0055362E">
        <w:rPr>
          <w:rStyle w:val="26"/>
          <w:color w:val="auto"/>
          <w:sz w:val="20"/>
          <w:szCs w:val="20"/>
        </w:rPr>
        <w:t xml:space="preserve"> Кантемировского муниципального района Воронежской области </w:t>
      </w:r>
      <w:r w:rsidRPr="0055362E">
        <w:rPr>
          <w:rFonts w:ascii="Times New Roman" w:hAnsi="Times New Roman"/>
          <w:sz w:val="20"/>
        </w:rPr>
        <w:t>- председатель;</w:t>
      </w:r>
    </w:p>
    <w:p w:rsidR="0055362E" w:rsidRPr="0055362E" w:rsidRDefault="0055362E" w:rsidP="0055362E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55362E">
        <w:rPr>
          <w:rFonts w:ascii="Times New Roman" w:hAnsi="Times New Roman"/>
          <w:sz w:val="20"/>
        </w:rPr>
        <w:t>Гетманская С.И.</w:t>
      </w:r>
      <w:r>
        <w:rPr>
          <w:rFonts w:ascii="Times New Roman" w:hAnsi="Times New Roman"/>
          <w:sz w:val="20"/>
        </w:rPr>
        <w:t xml:space="preserve"> </w:t>
      </w:r>
      <w:r w:rsidRPr="0055362E">
        <w:rPr>
          <w:rFonts w:ascii="Times New Roman" w:hAnsi="Times New Roman"/>
          <w:sz w:val="20"/>
        </w:rPr>
        <w:t>- главный специалист по земельным вопросам администрации Кантемировского городского поселения</w:t>
      </w:r>
      <w:r w:rsidRPr="0055362E">
        <w:rPr>
          <w:rStyle w:val="26"/>
          <w:color w:val="auto"/>
          <w:sz w:val="20"/>
          <w:szCs w:val="20"/>
        </w:rPr>
        <w:t xml:space="preserve"> Кантемировского муниципального района Воронежской области</w:t>
      </w:r>
      <w:r>
        <w:rPr>
          <w:rStyle w:val="26"/>
          <w:color w:val="auto"/>
          <w:sz w:val="20"/>
          <w:szCs w:val="20"/>
        </w:rPr>
        <w:t xml:space="preserve"> </w:t>
      </w:r>
      <w:r w:rsidRPr="0055362E">
        <w:rPr>
          <w:rStyle w:val="26"/>
          <w:color w:val="auto"/>
          <w:sz w:val="20"/>
          <w:szCs w:val="20"/>
        </w:rPr>
        <w:t>- секретарь;</w:t>
      </w:r>
    </w:p>
    <w:p w:rsidR="0055362E" w:rsidRPr="0055362E" w:rsidRDefault="0055362E" w:rsidP="0055362E">
      <w:pPr>
        <w:pStyle w:val="a5"/>
        <w:ind w:firstLine="709"/>
        <w:jc w:val="both"/>
        <w:rPr>
          <w:rStyle w:val="26"/>
          <w:color w:val="auto"/>
          <w:sz w:val="20"/>
          <w:szCs w:val="20"/>
        </w:rPr>
      </w:pPr>
      <w:r w:rsidRPr="0055362E">
        <w:rPr>
          <w:rFonts w:ascii="Times New Roman" w:hAnsi="Times New Roman"/>
          <w:sz w:val="20"/>
        </w:rPr>
        <w:t>Мабенджидис М.А.</w:t>
      </w:r>
      <w:r>
        <w:rPr>
          <w:rFonts w:ascii="Times New Roman" w:hAnsi="Times New Roman"/>
          <w:sz w:val="20"/>
        </w:rPr>
        <w:t xml:space="preserve"> </w:t>
      </w:r>
      <w:r w:rsidRPr="0055362E">
        <w:rPr>
          <w:rFonts w:ascii="Times New Roman" w:hAnsi="Times New Roman"/>
          <w:sz w:val="20"/>
        </w:rPr>
        <w:t xml:space="preserve">- начальник сектора по управлению </w:t>
      </w:r>
      <w:r>
        <w:rPr>
          <w:rFonts w:ascii="Times New Roman" w:hAnsi="Times New Roman"/>
          <w:sz w:val="20"/>
        </w:rPr>
        <w:t xml:space="preserve">делами </w:t>
      </w:r>
      <w:r w:rsidRPr="0055362E">
        <w:rPr>
          <w:rFonts w:ascii="Times New Roman" w:hAnsi="Times New Roman"/>
          <w:sz w:val="20"/>
        </w:rPr>
        <w:t>администрации Кантемировского городского поселения</w:t>
      </w:r>
      <w:r w:rsidRPr="0055362E">
        <w:rPr>
          <w:rStyle w:val="26"/>
          <w:color w:val="auto"/>
          <w:sz w:val="20"/>
          <w:szCs w:val="20"/>
        </w:rPr>
        <w:t xml:space="preserve"> Кантемировского муниципального района Воронежской области</w:t>
      </w:r>
      <w:r w:rsidR="00C47328">
        <w:rPr>
          <w:rStyle w:val="26"/>
          <w:color w:val="auto"/>
          <w:sz w:val="20"/>
          <w:szCs w:val="20"/>
        </w:rPr>
        <w:t xml:space="preserve"> </w:t>
      </w:r>
      <w:r w:rsidRPr="0055362E">
        <w:rPr>
          <w:rStyle w:val="26"/>
          <w:color w:val="auto"/>
          <w:sz w:val="20"/>
          <w:szCs w:val="20"/>
        </w:rPr>
        <w:t>- член комиссии</w:t>
      </w:r>
      <w:r w:rsidRPr="0055362E">
        <w:rPr>
          <w:rFonts w:ascii="Times New Roman" w:hAnsi="Times New Roman"/>
          <w:sz w:val="20"/>
        </w:rPr>
        <w:t>;</w:t>
      </w:r>
    </w:p>
    <w:p w:rsidR="0055362E" w:rsidRPr="0055362E" w:rsidRDefault="0055362E" w:rsidP="0055362E">
      <w:pPr>
        <w:pStyle w:val="a5"/>
        <w:ind w:firstLine="709"/>
        <w:jc w:val="both"/>
        <w:rPr>
          <w:rStyle w:val="26"/>
          <w:color w:val="auto"/>
          <w:sz w:val="20"/>
          <w:szCs w:val="20"/>
        </w:rPr>
      </w:pPr>
      <w:r w:rsidRPr="0055362E">
        <w:rPr>
          <w:rStyle w:val="26"/>
          <w:color w:val="auto"/>
          <w:sz w:val="20"/>
          <w:szCs w:val="20"/>
        </w:rPr>
        <w:t>Покусаев С.А.</w:t>
      </w:r>
      <w:r>
        <w:rPr>
          <w:rStyle w:val="26"/>
          <w:color w:val="auto"/>
          <w:sz w:val="20"/>
          <w:szCs w:val="20"/>
        </w:rPr>
        <w:t xml:space="preserve"> </w:t>
      </w:r>
      <w:r w:rsidRPr="0055362E">
        <w:rPr>
          <w:rStyle w:val="26"/>
          <w:color w:val="auto"/>
          <w:sz w:val="20"/>
          <w:szCs w:val="20"/>
        </w:rPr>
        <w:t>- главный инженер администрации</w:t>
      </w:r>
      <w:r w:rsidRPr="0055362E">
        <w:rPr>
          <w:rFonts w:ascii="Times New Roman" w:hAnsi="Times New Roman"/>
          <w:sz w:val="20"/>
        </w:rPr>
        <w:t xml:space="preserve"> Кантемировского городского поселения</w:t>
      </w:r>
      <w:r w:rsidRPr="0055362E">
        <w:rPr>
          <w:rStyle w:val="26"/>
          <w:color w:val="auto"/>
          <w:sz w:val="20"/>
          <w:szCs w:val="20"/>
        </w:rPr>
        <w:t xml:space="preserve"> Кантемировского муниципального района Воронежской области</w:t>
      </w:r>
      <w:r>
        <w:rPr>
          <w:rStyle w:val="26"/>
          <w:color w:val="auto"/>
          <w:sz w:val="20"/>
          <w:szCs w:val="20"/>
        </w:rPr>
        <w:t xml:space="preserve"> </w:t>
      </w:r>
      <w:r w:rsidRPr="0055362E">
        <w:rPr>
          <w:rStyle w:val="26"/>
          <w:color w:val="auto"/>
          <w:sz w:val="20"/>
          <w:szCs w:val="20"/>
        </w:rPr>
        <w:t>- член комиссии .</w:t>
      </w:r>
    </w:p>
    <w:p w:rsidR="0055362E" w:rsidRPr="0055362E" w:rsidRDefault="0055362E" w:rsidP="0055362E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Style w:val="26"/>
          <w:rFonts w:eastAsiaTheme="minorHAnsi"/>
          <w:color w:val="auto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55362E">
        <w:rPr>
          <w:rFonts w:ascii="Times New Roman" w:hAnsi="Times New Roman" w:cs="Times New Roman"/>
          <w:sz w:val="20"/>
          <w:szCs w:val="20"/>
        </w:rPr>
        <w:t>о предоставлении разрешения на условно разрешенный вид использования земельного участка или объекта капитального строительства на земельный участок</w:t>
      </w:r>
      <w:r w:rsidRPr="0055362E">
        <w:rPr>
          <w:rStyle w:val="26"/>
          <w:rFonts w:eastAsiaTheme="minorHAnsi"/>
          <w:color w:val="auto"/>
          <w:sz w:val="20"/>
          <w:szCs w:val="20"/>
        </w:rPr>
        <w:t>»</w:t>
      </w:r>
      <w:r w:rsidR="00C47328">
        <w:rPr>
          <w:rStyle w:val="26"/>
          <w:rFonts w:eastAsiaTheme="minorHAnsi"/>
          <w:color w:val="auto"/>
          <w:sz w:val="20"/>
          <w:szCs w:val="20"/>
        </w:rPr>
        <w:t>,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 согласно приложению 1.</w:t>
      </w:r>
    </w:p>
    <w:p w:rsidR="0055362E" w:rsidRPr="0055362E" w:rsidRDefault="0055362E" w:rsidP="0055362E">
      <w:pPr>
        <w:widowControl w:val="0"/>
        <w:tabs>
          <w:tab w:val="left" w:pos="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Fonts w:ascii="Times New Roman" w:hAnsi="Times New Roman" w:cs="Times New Roman"/>
          <w:sz w:val="20"/>
          <w:szCs w:val="20"/>
        </w:rPr>
        <w:t>7. Регистрация граждан, желающих принять участие в публичных слушаниях, производится в администрации Кантемировского городского поселения с 8:00 до 12:00 и с 13:00 до 17:00 в будние дни, до 12:00  30.11.2023</w:t>
      </w:r>
      <w:r w:rsidR="00C47328">
        <w:rPr>
          <w:rFonts w:ascii="Times New Roman" w:hAnsi="Times New Roman" w:cs="Times New Roman"/>
          <w:sz w:val="20"/>
          <w:szCs w:val="20"/>
        </w:rPr>
        <w:t xml:space="preserve"> </w:t>
      </w:r>
      <w:r w:rsidRPr="0055362E">
        <w:rPr>
          <w:rFonts w:ascii="Times New Roman" w:hAnsi="Times New Roman" w:cs="Times New Roman"/>
          <w:sz w:val="20"/>
          <w:szCs w:val="20"/>
        </w:rPr>
        <w:t>года.</w:t>
      </w:r>
    </w:p>
    <w:p w:rsidR="0055362E" w:rsidRPr="0055362E" w:rsidRDefault="0055362E" w:rsidP="0055362E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55362E">
        <w:rPr>
          <w:rFonts w:ascii="Times New Roman" w:hAnsi="Times New Roman"/>
          <w:sz w:val="20"/>
        </w:rPr>
        <w:t>8. Данное Постановление и Заключение о результатах публичных слушаний обнародовать по следующим адресам:</w:t>
      </w:r>
    </w:p>
    <w:p w:rsidR="0055362E" w:rsidRPr="0055362E" w:rsidRDefault="0055362E" w:rsidP="0055362E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55362E">
        <w:rPr>
          <w:rFonts w:ascii="Times New Roman" w:hAnsi="Times New Roman"/>
          <w:sz w:val="20"/>
        </w:rPr>
        <w:t>Воронежская область, р.п.</w:t>
      </w:r>
      <w:r w:rsidR="00C47328">
        <w:rPr>
          <w:rFonts w:ascii="Times New Roman" w:hAnsi="Times New Roman"/>
          <w:sz w:val="20"/>
        </w:rPr>
        <w:t xml:space="preserve"> </w:t>
      </w:r>
      <w:r w:rsidRPr="0055362E">
        <w:rPr>
          <w:rFonts w:ascii="Times New Roman" w:hAnsi="Times New Roman"/>
          <w:sz w:val="20"/>
        </w:rPr>
        <w:t>Кантемировка, ул. Победы, 17;</w:t>
      </w:r>
    </w:p>
    <w:p w:rsidR="0055362E" w:rsidRPr="0055362E" w:rsidRDefault="0055362E" w:rsidP="0055362E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55362E">
        <w:rPr>
          <w:rFonts w:ascii="Times New Roman" w:hAnsi="Times New Roman"/>
          <w:sz w:val="20"/>
        </w:rPr>
        <w:t>Воронежская область, р.п.</w:t>
      </w:r>
      <w:r w:rsidR="00C47328">
        <w:rPr>
          <w:rFonts w:ascii="Times New Roman" w:hAnsi="Times New Roman"/>
          <w:sz w:val="20"/>
        </w:rPr>
        <w:t xml:space="preserve"> </w:t>
      </w:r>
      <w:r w:rsidRPr="0055362E">
        <w:rPr>
          <w:rFonts w:ascii="Times New Roman" w:hAnsi="Times New Roman"/>
          <w:sz w:val="20"/>
        </w:rPr>
        <w:t>Кантемировка, ул. Строителей, 1;</w:t>
      </w:r>
    </w:p>
    <w:p w:rsidR="0055362E" w:rsidRPr="0055362E" w:rsidRDefault="0055362E" w:rsidP="0055362E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55362E">
        <w:rPr>
          <w:rFonts w:ascii="Times New Roman" w:hAnsi="Times New Roman"/>
          <w:sz w:val="20"/>
        </w:rPr>
        <w:t>Воронежская область, р.п.</w:t>
      </w:r>
      <w:r w:rsidR="00C47328">
        <w:rPr>
          <w:rFonts w:ascii="Times New Roman" w:hAnsi="Times New Roman"/>
          <w:sz w:val="20"/>
        </w:rPr>
        <w:t xml:space="preserve"> </w:t>
      </w:r>
      <w:r w:rsidRPr="0055362E">
        <w:rPr>
          <w:rFonts w:ascii="Times New Roman" w:hAnsi="Times New Roman"/>
          <w:sz w:val="20"/>
        </w:rPr>
        <w:t>Кантемировка, ул. Шевченко, 96.</w:t>
      </w:r>
    </w:p>
    <w:p w:rsidR="0055362E" w:rsidRPr="0055362E" w:rsidRDefault="0055362E" w:rsidP="0055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firstLine="684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55362E">
        <w:rPr>
          <w:rFonts w:ascii="Times New Roman" w:hAnsi="Times New Roman" w:cs="Times New Roman"/>
          <w:sz w:val="20"/>
          <w:szCs w:val="20"/>
        </w:rPr>
        <w:t>И.о. главы Кантемировского</w:t>
      </w: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  <w:r w:rsidRPr="0055362E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Pr="0055362E">
        <w:rPr>
          <w:rFonts w:ascii="Times New Roman" w:hAnsi="Times New Roman" w:cs="Times New Roman"/>
          <w:sz w:val="20"/>
          <w:szCs w:val="20"/>
        </w:rPr>
        <w:tab/>
      </w:r>
      <w:r w:rsidRPr="0055362E">
        <w:rPr>
          <w:rFonts w:ascii="Times New Roman" w:hAnsi="Times New Roman" w:cs="Times New Roman"/>
          <w:sz w:val="20"/>
          <w:szCs w:val="20"/>
        </w:rPr>
        <w:tab/>
      </w:r>
      <w:r w:rsidRPr="0055362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  <w:r w:rsidR="00C4732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5362E">
        <w:rPr>
          <w:rFonts w:ascii="Times New Roman" w:hAnsi="Times New Roman" w:cs="Times New Roman"/>
          <w:sz w:val="20"/>
          <w:szCs w:val="20"/>
        </w:rPr>
        <w:t>Ю.Л.Жданов</w:t>
      </w: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right="6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328" w:rsidRDefault="0055362E" w:rsidP="00C473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55362E" w:rsidRDefault="0055362E" w:rsidP="00C473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Fonts w:ascii="Times New Roman" w:hAnsi="Times New Roman" w:cs="Times New Roman"/>
          <w:sz w:val="20"/>
          <w:szCs w:val="20"/>
        </w:rPr>
        <w:t xml:space="preserve">к постановлению главы Кантемировского городского поселения Кантемировского муниципального района Воронежской области </w:t>
      </w:r>
    </w:p>
    <w:p w:rsidR="0055362E" w:rsidRPr="0055362E" w:rsidRDefault="0055362E" w:rsidP="00C473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Fonts w:ascii="Times New Roman" w:hAnsi="Times New Roman" w:cs="Times New Roman"/>
          <w:sz w:val="20"/>
          <w:szCs w:val="20"/>
        </w:rPr>
        <w:t>от 16.11.2023г. № 227</w:t>
      </w:r>
    </w:p>
    <w:p w:rsidR="0055362E" w:rsidRPr="0055362E" w:rsidRDefault="0055362E" w:rsidP="0055362E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7"/>
          <w:rFonts w:eastAsiaTheme="minorHAnsi"/>
          <w:bCs w:val="0"/>
          <w:color w:val="auto"/>
          <w:sz w:val="20"/>
          <w:szCs w:val="20"/>
        </w:rPr>
        <w:t>Порядок</w:t>
      </w:r>
    </w:p>
    <w:p w:rsidR="0055362E" w:rsidRPr="0055362E" w:rsidRDefault="0055362E" w:rsidP="0055362E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0"/>
          <w:szCs w:val="20"/>
        </w:rPr>
      </w:pPr>
      <w:r w:rsidRPr="0055362E">
        <w:rPr>
          <w:rStyle w:val="7"/>
          <w:rFonts w:eastAsiaTheme="minorHAnsi"/>
          <w:bCs w:val="0"/>
          <w:color w:val="auto"/>
          <w:sz w:val="20"/>
          <w:szCs w:val="20"/>
        </w:rPr>
        <w:t>направления предложений заи</w:t>
      </w:r>
      <w:r>
        <w:rPr>
          <w:rStyle w:val="7"/>
          <w:rFonts w:eastAsiaTheme="minorHAnsi"/>
          <w:bCs w:val="0"/>
          <w:color w:val="auto"/>
          <w:sz w:val="20"/>
          <w:szCs w:val="20"/>
        </w:rPr>
        <w:t xml:space="preserve">нтересованных лиц в комиссию по </w:t>
      </w:r>
      <w:r w:rsidRPr="0055362E">
        <w:rPr>
          <w:rStyle w:val="7"/>
          <w:rFonts w:eastAsiaTheme="minorHAnsi"/>
          <w:bCs w:val="0"/>
          <w:color w:val="auto"/>
          <w:sz w:val="20"/>
          <w:szCs w:val="20"/>
        </w:rPr>
        <w:t>подготовке и проведению публичных слушаний по проектам приказов</w:t>
      </w:r>
      <w:r>
        <w:rPr>
          <w:rStyle w:val="7"/>
          <w:rFonts w:eastAsiaTheme="minorHAnsi"/>
          <w:bCs w:val="0"/>
          <w:color w:val="auto"/>
          <w:sz w:val="20"/>
          <w:szCs w:val="20"/>
        </w:rPr>
        <w:t xml:space="preserve"> </w:t>
      </w:r>
      <w:r w:rsidRPr="0055362E">
        <w:rPr>
          <w:rStyle w:val="7"/>
          <w:rFonts w:eastAsiaTheme="minorHAnsi"/>
          <w:bCs w:val="0"/>
          <w:color w:val="auto"/>
          <w:sz w:val="20"/>
          <w:szCs w:val="20"/>
        </w:rPr>
        <w:t>департамента архитектуры и градост</w:t>
      </w:r>
      <w:r>
        <w:rPr>
          <w:rStyle w:val="7"/>
          <w:rFonts w:eastAsiaTheme="minorHAnsi"/>
          <w:bCs w:val="0"/>
          <w:color w:val="auto"/>
          <w:sz w:val="20"/>
          <w:szCs w:val="20"/>
        </w:rPr>
        <w:t xml:space="preserve">роительства Воронежской области </w:t>
      </w:r>
      <w:r w:rsidRPr="0055362E">
        <w:rPr>
          <w:rStyle w:val="7"/>
          <w:rFonts w:eastAsiaTheme="minorHAnsi"/>
          <w:bCs w:val="0"/>
          <w:color w:val="auto"/>
          <w:sz w:val="20"/>
          <w:szCs w:val="20"/>
        </w:rPr>
        <w:t>«</w:t>
      </w:r>
      <w:r w:rsidRPr="0055362E">
        <w:rPr>
          <w:rFonts w:ascii="Times New Roman" w:hAnsi="Times New Roman" w:cs="Times New Roman"/>
          <w:b/>
          <w:sz w:val="20"/>
          <w:szCs w:val="20"/>
        </w:rPr>
        <w:t>о предоставлении разрешения на условно разрешенный вид использования земельного участка или объекта капитального строительства на земельные участки</w:t>
      </w:r>
      <w:r w:rsidRPr="0055362E">
        <w:rPr>
          <w:rStyle w:val="7"/>
          <w:rFonts w:eastAsiaTheme="minorHAnsi"/>
          <w:bCs w:val="0"/>
          <w:color w:val="auto"/>
          <w:sz w:val="20"/>
          <w:szCs w:val="20"/>
        </w:rPr>
        <w:t>»</w:t>
      </w:r>
    </w:p>
    <w:p w:rsidR="0055362E" w:rsidRPr="0055362E" w:rsidRDefault="0055362E" w:rsidP="0055362E">
      <w:pPr>
        <w:spacing w:after="0" w:line="240" w:lineRule="auto"/>
        <w:ind w:left="120"/>
        <w:jc w:val="center"/>
        <w:rPr>
          <w:rStyle w:val="7"/>
          <w:rFonts w:eastAsiaTheme="minorHAnsi"/>
          <w:bCs w:val="0"/>
          <w:color w:val="auto"/>
          <w:sz w:val="20"/>
          <w:szCs w:val="20"/>
        </w:rPr>
      </w:pPr>
    </w:p>
    <w:p w:rsidR="0055362E" w:rsidRPr="0055362E" w:rsidRDefault="0055362E" w:rsidP="005536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0"/>
          <w:szCs w:val="20"/>
        </w:rPr>
      </w:pPr>
    </w:p>
    <w:p w:rsidR="0055362E" w:rsidRPr="0055362E" w:rsidRDefault="0055362E" w:rsidP="00522D61">
      <w:pPr>
        <w:widowControl w:val="0"/>
        <w:numPr>
          <w:ilvl w:val="0"/>
          <w:numId w:val="11"/>
        </w:numPr>
        <w:tabs>
          <w:tab w:val="left" w:pos="76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С момента обнародования оповещения </w:t>
      </w:r>
      <w:r w:rsidRPr="0055362E">
        <w:rPr>
          <w:rFonts w:ascii="Times New Roman" w:hAnsi="Times New Roman" w:cs="Times New Roman"/>
          <w:sz w:val="20"/>
          <w:szCs w:val="20"/>
        </w:rPr>
        <w:t xml:space="preserve">о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начале публичных слушаний по проектам Приказов </w:t>
      </w:r>
      <w:r w:rsidR="00C47328">
        <w:rPr>
          <w:rStyle w:val="26"/>
          <w:rFonts w:eastAsiaTheme="minorHAnsi"/>
          <w:color w:val="auto"/>
          <w:sz w:val="20"/>
          <w:szCs w:val="20"/>
        </w:rPr>
        <w:t>Д</w:t>
      </w:r>
      <w:r w:rsidRPr="0055362E">
        <w:rPr>
          <w:rStyle w:val="26"/>
          <w:rFonts w:eastAsiaTheme="minorHAnsi"/>
          <w:color w:val="auto"/>
          <w:sz w:val="20"/>
          <w:szCs w:val="20"/>
        </w:rPr>
        <w:t>епартамента архитектуры и градостроительства Воронежской области «</w:t>
      </w:r>
      <w:r w:rsidR="00C47328">
        <w:rPr>
          <w:rFonts w:ascii="Times New Roman" w:hAnsi="Times New Roman" w:cs="Times New Roman"/>
          <w:sz w:val="20"/>
          <w:szCs w:val="20"/>
        </w:rPr>
        <w:t>О</w:t>
      </w:r>
      <w:r w:rsidRPr="0055362E">
        <w:rPr>
          <w:rFonts w:ascii="Times New Roman" w:hAnsi="Times New Roman" w:cs="Times New Roman"/>
          <w:sz w:val="20"/>
          <w:szCs w:val="20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 на земельные участки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», в течение установленного срока, заинтересованные лица </w:t>
      </w:r>
      <w:r w:rsidRPr="0055362E">
        <w:rPr>
          <w:rFonts w:ascii="Times New Roman" w:hAnsi="Times New Roman" w:cs="Times New Roman"/>
          <w:sz w:val="20"/>
          <w:szCs w:val="20"/>
        </w:rPr>
        <w:t xml:space="preserve">вправе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направлять в комиссию по подготовке и проведению публичных слушаний по проекту Приказа </w:t>
      </w:r>
      <w:r w:rsidR="00C47328">
        <w:rPr>
          <w:rStyle w:val="26"/>
          <w:rFonts w:eastAsiaTheme="minorHAnsi"/>
          <w:color w:val="auto"/>
          <w:sz w:val="20"/>
          <w:szCs w:val="20"/>
        </w:rPr>
        <w:t>Д</w:t>
      </w:r>
      <w:r w:rsidRPr="0055362E">
        <w:rPr>
          <w:rStyle w:val="26"/>
          <w:rFonts w:eastAsiaTheme="minorHAnsi"/>
          <w:color w:val="auto"/>
          <w:sz w:val="20"/>
          <w:szCs w:val="20"/>
        </w:rPr>
        <w:t>епартамента архитектуры и градостроительства Воронежской области «</w:t>
      </w:r>
      <w:r w:rsidR="00C47328">
        <w:rPr>
          <w:rFonts w:ascii="Times New Roman" w:hAnsi="Times New Roman" w:cs="Times New Roman"/>
          <w:sz w:val="20"/>
          <w:szCs w:val="20"/>
        </w:rPr>
        <w:t>О</w:t>
      </w:r>
      <w:r w:rsidRPr="0055362E">
        <w:rPr>
          <w:rFonts w:ascii="Times New Roman" w:hAnsi="Times New Roman" w:cs="Times New Roman"/>
          <w:sz w:val="20"/>
          <w:szCs w:val="20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 на земельный участок</w:t>
      </w:r>
      <w:r w:rsidRPr="0055362E">
        <w:rPr>
          <w:rStyle w:val="26"/>
          <w:rFonts w:eastAsiaTheme="minorHAnsi"/>
          <w:color w:val="auto"/>
          <w:sz w:val="20"/>
          <w:szCs w:val="20"/>
        </w:rPr>
        <w:t>» (далее - Комиссия) свои предложения.</w:t>
      </w:r>
    </w:p>
    <w:p w:rsidR="0055362E" w:rsidRPr="0055362E" w:rsidRDefault="0055362E" w:rsidP="00522D61">
      <w:pPr>
        <w:widowControl w:val="0"/>
        <w:numPr>
          <w:ilvl w:val="0"/>
          <w:numId w:val="11"/>
        </w:numPr>
        <w:tabs>
          <w:tab w:val="left" w:pos="75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Предложения по проекту направляются по почте с пометкой «В комиссию по подготовке </w:t>
      </w:r>
      <w:r w:rsidRPr="0055362E">
        <w:rPr>
          <w:rFonts w:ascii="Times New Roman" w:hAnsi="Times New Roman" w:cs="Times New Roman"/>
          <w:sz w:val="20"/>
          <w:szCs w:val="20"/>
        </w:rPr>
        <w:t xml:space="preserve">и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проведению публичных слушаний» по адресу: 396730, </w:t>
      </w:r>
      <w:r w:rsidRPr="0055362E">
        <w:rPr>
          <w:rFonts w:ascii="Times New Roman" w:hAnsi="Times New Roman" w:cs="Times New Roman"/>
          <w:sz w:val="20"/>
          <w:szCs w:val="20"/>
        </w:rPr>
        <w:t>Воронежская область, р.п.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362E">
        <w:rPr>
          <w:rFonts w:ascii="Times New Roman" w:hAnsi="Times New Roman" w:cs="Times New Roman"/>
          <w:sz w:val="20"/>
          <w:szCs w:val="20"/>
        </w:rPr>
        <w:t>Кантемировка, ул. Победы, 17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 или по электронной почте </w:t>
      </w:r>
      <w:r w:rsidRPr="0055362E">
        <w:rPr>
          <w:rFonts w:ascii="Times New Roman" w:hAnsi="Times New Roman" w:cs="Times New Roman"/>
          <w:sz w:val="20"/>
          <w:szCs w:val="20"/>
        </w:rPr>
        <w:t xml:space="preserve">на адрес: </w:t>
      </w:r>
      <w:r w:rsidRPr="0055362E">
        <w:rPr>
          <w:rStyle w:val="26"/>
          <w:rFonts w:eastAsiaTheme="minorHAnsi"/>
          <w:color w:val="auto"/>
          <w:sz w:val="20"/>
          <w:szCs w:val="20"/>
          <w:lang w:val="en-US"/>
        </w:rPr>
        <w:t>kant</w:t>
      </w:r>
      <w:r w:rsidRPr="0055362E">
        <w:rPr>
          <w:rStyle w:val="26"/>
          <w:rFonts w:eastAsiaTheme="minorHAnsi"/>
          <w:color w:val="auto"/>
          <w:sz w:val="20"/>
          <w:szCs w:val="20"/>
        </w:rPr>
        <w:t>-</w:t>
      </w:r>
      <w:r w:rsidRPr="0055362E">
        <w:rPr>
          <w:rStyle w:val="26"/>
          <w:rFonts w:eastAsiaTheme="minorHAnsi"/>
          <w:color w:val="auto"/>
          <w:sz w:val="20"/>
          <w:szCs w:val="20"/>
          <w:lang w:val="en-US"/>
        </w:rPr>
        <w:t>poselenie</w:t>
      </w:r>
      <w:r w:rsidRPr="0055362E">
        <w:rPr>
          <w:rStyle w:val="26"/>
          <w:rFonts w:eastAsiaTheme="minorHAnsi"/>
          <w:color w:val="auto"/>
          <w:sz w:val="20"/>
          <w:szCs w:val="20"/>
        </w:rPr>
        <w:t>@</w:t>
      </w:r>
      <w:r w:rsidRPr="0055362E">
        <w:rPr>
          <w:rStyle w:val="26"/>
          <w:rFonts w:eastAsiaTheme="minorHAnsi"/>
          <w:color w:val="auto"/>
          <w:sz w:val="20"/>
          <w:szCs w:val="20"/>
          <w:lang w:val="en-US"/>
        </w:rPr>
        <w:t>yandex</w:t>
      </w:r>
      <w:r w:rsidRPr="0055362E">
        <w:rPr>
          <w:rStyle w:val="26"/>
          <w:rFonts w:eastAsiaTheme="minorHAnsi"/>
          <w:color w:val="auto"/>
          <w:sz w:val="20"/>
          <w:szCs w:val="20"/>
        </w:rPr>
        <w:t>.</w:t>
      </w:r>
      <w:r w:rsidRPr="0055362E">
        <w:rPr>
          <w:rStyle w:val="26"/>
          <w:rFonts w:eastAsiaTheme="minorHAnsi"/>
          <w:color w:val="auto"/>
          <w:sz w:val="20"/>
          <w:szCs w:val="20"/>
          <w:lang w:val="en-US"/>
        </w:rPr>
        <w:t>ru</w:t>
      </w:r>
      <w:r w:rsidRPr="0055362E">
        <w:rPr>
          <w:rStyle w:val="26"/>
          <w:rFonts w:eastAsiaTheme="minorHAnsi"/>
          <w:color w:val="auto"/>
          <w:sz w:val="20"/>
          <w:szCs w:val="20"/>
          <w:lang w:bidi="en-US"/>
        </w:rPr>
        <w:t xml:space="preserve"> </w:t>
      </w:r>
      <w:r w:rsidRPr="0055362E">
        <w:rPr>
          <w:rStyle w:val="26"/>
          <w:rFonts w:eastAsiaTheme="minorHAnsi"/>
          <w:color w:val="auto"/>
          <w:sz w:val="20"/>
          <w:szCs w:val="20"/>
        </w:rPr>
        <w:t>в срок по 30.11.2023 г.</w:t>
      </w:r>
    </w:p>
    <w:p w:rsidR="0055362E" w:rsidRPr="0055362E" w:rsidRDefault="0055362E" w:rsidP="00522D61">
      <w:pPr>
        <w:widowControl w:val="0"/>
        <w:numPr>
          <w:ilvl w:val="0"/>
          <w:numId w:val="11"/>
        </w:numPr>
        <w:tabs>
          <w:tab w:val="left" w:pos="76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Предложения по проекту должны быть </w:t>
      </w:r>
      <w:r w:rsidRPr="0055362E">
        <w:rPr>
          <w:rFonts w:ascii="Times New Roman" w:hAnsi="Times New Roman" w:cs="Times New Roman"/>
          <w:sz w:val="20"/>
          <w:szCs w:val="20"/>
        </w:rPr>
        <w:t xml:space="preserve">за 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подписью юридического лица или гражданина, их изложившего, </w:t>
      </w:r>
      <w:r w:rsidRPr="0055362E">
        <w:rPr>
          <w:rFonts w:ascii="Times New Roman" w:hAnsi="Times New Roman" w:cs="Times New Roman"/>
          <w:sz w:val="20"/>
          <w:szCs w:val="20"/>
        </w:rPr>
        <w:t xml:space="preserve">с </w:t>
      </w:r>
      <w:r w:rsidRPr="0055362E">
        <w:rPr>
          <w:rStyle w:val="26"/>
          <w:rFonts w:eastAsiaTheme="minorHAnsi"/>
          <w:color w:val="auto"/>
          <w:sz w:val="20"/>
          <w:szCs w:val="20"/>
        </w:rPr>
        <w:t>указанием обратного адреса и даты подготовки предложений.</w:t>
      </w:r>
    </w:p>
    <w:p w:rsidR="0055362E" w:rsidRPr="0055362E" w:rsidRDefault="0055362E" w:rsidP="00522D61">
      <w:pPr>
        <w:widowControl w:val="0"/>
        <w:numPr>
          <w:ilvl w:val="0"/>
          <w:numId w:val="11"/>
        </w:numPr>
        <w:tabs>
          <w:tab w:val="left" w:pos="754"/>
        </w:tabs>
        <w:spacing w:after="0" w:line="240" w:lineRule="auto"/>
        <w:ind w:right="16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Предложения по проекту могут </w:t>
      </w:r>
      <w:r w:rsidRPr="0055362E">
        <w:rPr>
          <w:rFonts w:ascii="Times New Roman" w:hAnsi="Times New Roman" w:cs="Times New Roman"/>
          <w:sz w:val="20"/>
          <w:szCs w:val="20"/>
        </w:rPr>
        <w:t xml:space="preserve">содержать </w:t>
      </w:r>
      <w:r w:rsidRPr="0055362E">
        <w:rPr>
          <w:rStyle w:val="26"/>
          <w:rFonts w:eastAsiaTheme="minorHAnsi"/>
          <w:color w:val="auto"/>
          <w:sz w:val="20"/>
          <w:szCs w:val="20"/>
        </w:rPr>
        <w:t>любые материалы (как на бумажных, так и магнитных носителях). Направленные материалы возврату не подлежат.</w:t>
      </w:r>
    </w:p>
    <w:p w:rsidR="0055362E" w:rsidRPr="0055362E" w:rsidRDefault="0055362E" w:rsidP="00522D61">
      <w:pPr>
        <w:widowControl w:val="0"/>
        <w:numPr>
          <w:ilvl w:val="0"/>
          <w:numId w:val="11"/>
        </w:numPr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>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 w:rsidRPr="0055362E">
        <w:rPr>
          <w:rFonts w:ascii="Times New Roman" w:hAnsi="Times New Roman" w:cs="Times New Roman"/>
          <w:sz w:val="20"/>
          <w:szCs w:val="20"/>
        </w:rPr>
        <w:t xml:space="preserve">, </w:t>
      </w:r>
      <w:r w:rsidRPr="0055362E">
        <w:rPr>
          <w:rStyle w:val="26"/>
          <w:rFonts w:eastAsiaTheme="minorHAnsi"/>
          <w:color w:val="auto"/>
          <w:sz w:val="20"/>
          <w:szCs w:val="20"/>
        </w:rPr>
        <w:t>Комиссией не рассматриваются.</w:t>
      </w:r>
    </w:p>
    <w:p w:rsidR="0055362E" w:rsidRPr="0055362E" w:rsidRDefault="0055362E" w:rsidP="00522D61">
      <w:pPr>
        <w:tabs>
          <w:tab w:val="left" w:pos="6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Жители </w:t>
      </w:r>
      <w:r w:rsidRPr="0055362E">
        <w:rPr>
          <w:rFonts w:ascii="Times New Roman" w:hAnsi="Times New Roman" w:cs="Times New Roman"/>
          <w:sz w:val="20"/>
          <w:szCs w:val="20"/>
        </w:rPr>
        <w:t>Кантемировского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 </w:t>
      </w:r>
      <w:r w:rsidRPr="0055362E">
        <w:rPr>
          <w:rFonts w:ascii="Times New Roman" w:hAnsi="Times New Roman" w:cs="Times New Roman"/>
          <w:sz w:val="20"/>
          <w:szCs w:val="20"/>
        </w:rPr>
        <w:t>городского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 поселения </w:t>
      </w:r>
      <w:r w:rsidRPr="0055362E">
        <w:rPr>
          <w:rFonts w:ascii="Times New Roman" w:hAnsi="Times New Roman" w:cs="Times New Roman"/>
          <w:sz w:val="20"/>
          <w:szCs w:val="20"/>
        </w:rPr>
        <w:t>Кантемировского</w:t>
      </w:r>
      <w:r w:rsidRPr="0055362E">
        <w:rPr>
          <w:rStyle w:val="26"/>
          <w:rFonts w:eastAsiaTheme="minorHAnsi"/>
          <w:color w:val="auto"/>
          <w:sz w:val="20"/>
          <w:szCs w:val="20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вправе участвовать в обсуждении проектов на публичных слушаниях</w:t>
      </w:r>
    </w:p>
    <w:p w:rsidR="004C1568" w:rsidRPr="0055362E" w:rsidRDefault="004C1568" w:rsidP="00522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1568" w:rsidRPr="0055362E" w:rsidRDefault="004C1568" w:rsidP="005536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1568" w:rsidRPr="0055362E" w:rsidRDefault="004C1568" w:rsidP="005536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1568" w:rsidRPr="0055362E" w:rsidRDefault="004C1568" w:rsidP="005536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62E" w:rsidRDefault="0055362E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568" w:rsidRDefault="004C1568" w:rsidP="00BA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C22" w:rsidRDefault="00613C22" w:rsidP="00613C22">
      <w:pPr>
        <w:pStyle w:val="37"/>
        <w:jc w:val="center"/>
        <w:rPr>
          <w:b/>
          <w:caps/>
          <w:szCs w:val="24"/>
        </w:rPr>
      </w:pPr>
      <w:r>
        <w:rPr>
          <w:b/>
          <w:caps/>
          <w:szCs w:val="24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613C22" w:rsidRDefault="00613C22" w:rsidP="00613C22">
      <w:pPr>
        <w:pStyle w:val="37"/>
        <w:jc w:val="center"/>
        <w:rPr>
          <w:szCs w:val="24"/>
        </w:rPr>
      </w:pPr>
    </w:p>
    <w:p w:rsidR="00613C22" w:rsidRDefault="00613C22" w:rsidP="00C4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Кадастровым инженером Шевченко Владимиром Витальевичем, 396731, Воронежская область, Кантемировский район, р.п. Кантемировка, ул. Шевченко, 53, e-mail: kad.in.vladim</w:t>
      </w:r>
      <w:r w:rsidR="00522D61">
        <w:rPr>
          <w:rFonts w:ascii="Times New Roman" w:hAnsi="Times New Roman" w:cs="Times New Roman"/>
          <w:sz w:val="24"/>
          <w:szCs w:val="24"/>
        </w:rPr>
        <w:t xml:space="preserve">ir@mail.ru, тел. 89507747475, № </w:t>
      </w:r>
      <w:r>
        <w:rPr>
          <w:rFonts w:ascii="Times New Roman" w:hAnsi="Times New Roman" w:cs="Times New Roman"/>
          <w:sz w:val="24"/>
          <w:szCs w:val="24"/>
        </w:rPr>
        <w:t>регистрации в государственном реестре лиц, осуществляющих кадастровую деятельность 12681, в отношении земельного участка с кадастровым номером 36:12:0100058:13, расположенного: Воронежская область, Кантемировский район, р.п. Кантемировка, ул. Шахтинская, 15, выполняются кадастровые работы по уточнению местоположе</w:t>
      </w:r>
      <w:r w:rsidR="00C47328">
        <w:rPr>
          <w:rFonts w:ascii="Times New Roman" w:hAnsi="Times New Roman" w:cs="Times New Roman"/>
          <w:sz w:val="24"/>
          <w:szCs w:val="24"/>
        </w:rPr>
        <w:t>ния границы земельного участка.</w:t>
      </w:r>
    </w:p>
    <w:p w:rsidR="00613C22" w:rsidRDefault="00613C22" w:rsidP="00613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Голоденко Ирина Владимировна, почтовый адрес: 396730, Воронежская область, Кантемировский район, р.п. Кантемировка, ул. Шахтинская, 15, тел. 89507641729. </w:t>
      </w:r>
    </w:p>
    <w:p w:rsidR="00613C22" w:rsidRDefault="00613C22" w:rsidP="00613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местоположения границ состоится по адресу: Воронежская область, Кантемировский район, р.п. К</w:t>
      </w:r>
      <w:r w:rsidR="00C47328">
        <w:rPr>
          <w:rFonts w:ascii="Times New Roman" w:hAnsi="Times New Roman" w:cs="Times New Roman"/>
          <w:sz w:val="24"/>
          <w:szCs w:val="24"/>
        </w:rPr>
        <w:t>антемировка, ул. Шахтинская, 15-</w:t>
      </w:r>
      <w:r>
        <w:rPr>
          <w:rFonts w:ascii="Times New Roman" w:hAnsi="Times New Roman" w:cs="Times New Roman"/>
          <w:sz w:val="24"/>
          <w:szCs w:val="24"/>
        </w:rPr>
        <w:t>16 декабря 2023</w:t>
      </w:r>
      <w:r w:rsidR="00C47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473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10 часов 00 минут.</w:t>
      </w:r>
    </w:p>
    <w:p w:rsidR="00613C22" w:rsidRDefault="00613C22" w:rsidP="00613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 Воронежская область, Кантемировский район, р.п. Кантемировка, ул. Шевченко, д. 53.</w:t>
      </w:r>
    </w:p>
    <w:p w:rsidR="00613C22" w:rsidRDefault="00613C22" w:rsidP="00613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16 ноября 2023</w:t>
      </w:r>
      <w:r w:rsidR="00E86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30 ноября 2023</w:t>
      </w:r>
      <w:r w:rsidR="00E86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адресу: Воронежская область, Кантемировский район, р.п. Кантемировка, ул. Шевченко, д. 53.</w:t>
      </w:r>
    </w:p>
    <w:p w:rsidR="00613C22" w:rsidRDefault="00613C22" w:rsidP="00613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требуется согласовать местоположение границ: кадастровым номером 36:12:0100058:15, адрес: Воронежская область, Кантемировский район, р.п. Кантемировка, ул. Первомайская, 23; кадастровым номером 36:12:0100058:21, адрес: Воронежская область, Кантемировский район, р.п. Кантемировка, ул. Шахтинская, 17, а также другие участки, смежные с вышеуказанным земельным участком в границах кадастрового квартала 36:12:0100058.</w:t>
      </w:r>
    </w:p>
    <w:p w:rsidR="00613C22" w:rsidRPr="00E86B53" w:rsidRDefault="00613C22" w:rsidP="00E86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sectPr w:rsidR="00613C22" w:rsidRPr="00E86B53" w:rsidSect="00613C2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A2" w:rsidRDefault="00E758A2" w:rsidP="001A5D58">
      <w:pPr>
        <w:spacing w:after="0" w:line="240" w:lineRule="auto"/>
      </w:pPr>
      <w:r>
        <w:separator/>
      </w:r>
    </w:p>
  </w:endnote>
  <w:endnote w:type="continuationSeparator" w:id="1">
    <w:p w:rsidR="00E758A2" w:rsidRDefault="00E758A2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A2" w:rsidRDefault="00E758A2" w:rsidP="001A5D58">
      <w:pPr>
        <w:spacing w:after="0" w:line="240" w:lineRule="auto"/>
      </w:pPr>
      <w:r>
        <w:separator/>
      </w:r>
    </w:p>
  </w:footnote>
  <w:footnote w:type="continuationSeparator" w:id="1">
    <w:p w:rsidR="00E758A2" w:rsidRDefault="00E758A2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7B4453"/>
    <w:multiLevelType w:val="multilevel"/>
    <w:tmpl w:val="4866D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DA6821"/>
    <w:multiLevelType w:val="hybridMultilevel"/>
    <w:tmpl w:val="954C3316"/>
    <w:lvl w:ilvl="0" w:tplc="4872A8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5F7B1B"/>
    <w:multiLevelType w:val="hybridMultilevel"/>
    <w:tmpl w:val="3AF66040"/>
    <w:lvl w:ilvl="0" w:tplc="18FE19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6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74247"/>
    <w:rsid w:val="00094287"/>
    <w:rsid w:val="000A1C25"/>
    <w:rsid w:val="000A59DD"/>
    <w:rsid w:val="000B6102"/>
    <w:rsid w:val="000C3079"/>
    <w:rsid w:val="000C6577"/>
    <w:rsid w:val="000D3A00"/>
    <w:rsid w:val="000E262D"/>
    <w:rsid w:val="000E3C8F"/>
    <w:rsid w:val="000E4C3A"/>
    <w:rsid w:val="000F4EB4"/>
    <w:rsid w:val="001315CC"/>
    <w:rsid w:val="00132BD3"/>
    <w:rsid w:val="00143BBC"/>
    <w:rsid w:val="00150886"/>
    <w:rsid w:val="00153CD3"/>
    <w:rsid w:val="00166BBB"/>
    <w:rsid w:val="00173D54"/>
    <w:rsid w:val="00176713"/>
    <w:rsid w:val="00183EED"/>
    <w:rsid w:val="0019284A"/>
    <w:rsid w:val="001A3CB7"/>
    <w:rsid w:val="001A5D58"/>
    <w:rsid w:val="001B3326"/>
    <w:rsid w:val="001D292A"/>
    <w:rsid w:val="001D3AD6"/>
    <w:rsid w:val="001E29E6"/>
    <w:rsid w:val="001F28BD"/>
    <w:rsid w:val="0020622E"/>
    <w:rsid w:val="002068E5"/>
    <w:rsid w:val="0021248A"/>
    <w:rsid w:val="00224CE7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2E6E1A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5C98"/>
    <w:rsid w:val="003F65FB"/>
    <w:rsid w:val="003F721B"/>
    <w:rsid w:val="00402CC7"/>
    <w:rsid w:val="00412887"/>
    <w:rsid w:val="00413308"/>
    <w:rsid w:val="00432EB1"/>
    <w:rsid w:val="0044128C"/>
    <w:rsid w:val="00456986"/>
    <w:rsid w:val="00461D36"/>
    <w:rsid w:val="00464CAF"/>
    <w:rsid w:val="00476D0D"/>
    <w:rsid w:val="004A6979"/>
    <w:rsid w:val="004B4C14"/>
    <w:rsid w:val="004C1568"/>
    <w:rsid w:val="004C285A"/>
    <w:rsid w:val="004C792E"/>
    <w:rsid w:val="004E5879"/>
    <w:rsid w:val="004F45F6"/>
    <w:rsid w:val="00500C4A"/>
    <w:rsid w:val="00510556"/>
    <w:rsid w:val="00522D61"/>
    <w:rsid w:val="0052441C"/>
    <w:rsid w:val="0052686C"/>
    <w:rsid w:val="005324A7"/>
    <w:rsid w:val="005433F1"/>
    <w:rsid w:val="00552D6E"/>
    <w:rsid w:val="0055362E"/>
    <w:rsid w:val="00557FDC"/>
    <w:rsid w:val="00562EBE"/>
    <w:rsid w:val="00567066"/>
    <w:rsid w:val="005707AF"/>
    <w:rsid w:val="00572A1A"/>
    <w:rsid w:val="005742AD"/>
    <w:rsid w:val="005754AC"/>
    <w:rsid w:val="00580B68"/>
    <w:rsid w:val="00591FD5"/>
    <w:rsid w:val="00597C74"/>
    <w:rsid w:val="005A3C02"/>
    <w:rsid w:val="005B509D"/>
    <w:rsid w:val="005C7364"/>
    <w:rsid w:val="005C7F34"/>
    <w:rsid w:val="005D5BA9"/>
    <w:rsid w:val="005D7F05"/>
    <w:rsid w:val="005E0709"/>
    <w:rsid w:val="005E2626"/>
    <w:rsid w:val="005F2181"/>
    <w:rsid w:val="006019F6"/>
    <w:rsid w:val="006121AF"/>
    <w:rsid w:val="00613C22"/>
    <w:rsid w:val="006173FE"/>
    <w:rsid w:val="00626187"/>
    <w:rsid w:val="00635B76"/>
    <w:rsid w:val="00636BF3"/>
    <w:rsid w:val="006424BE"/>
    <w:rsid w:val="00664523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0F59"/>
    <w:rsid w:val="006F5777"/>
    <w:rsid w:val="006F5C33"/>
    <w:rsid w:val="007144D5"/>
    <w:rsid w:val="00714D5A"/>
    <w:rsid w:val="00723075"/>
    <w:rsid w:val="00727841"/>
    <w:rsid w:val="00766410"/>
    <w:rsid w:val="007824FB"/>
    <w:rsid w:val="007A43D6"/>
    <w:rsid w:val="007A4CA3"/>
    <w:rsid w:val="007A759C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60AE"/>
    <w:rsid w:val="00816A12"/>
    <w:rsid w:val="008238DC"/>
    <w:rsid w:val="00827B1F"/>
    <w:rsid w:val="008304B3"/>
    <w:rsid w:val="00832072"/>
    <w:rsid w:val="00834AAC"/>
    <w:rsid w:val="0083775C"/>
    <w:rsid w:val="00846D44"/>
    <w:rsid w:val="00850E56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C2452"/>
    <w:rsid w:val="008C57E2"/>
    <w:rsid w:val="008D47E0"/>
    <w:rsid w:val="008E2324"/>
    <w:rsid w:val="008E59F7"/>
    <w:rsid w:val="008F5184"/>
    <w:rsid w:val="008F7863"/>
    <w:rsid w:val="008F7BB8"/>
    <w:rsid w:val="009047C2"/>
    <w:rsid w:val="00914D00"/>
    <w:rsid w:val="0092178B"/>
    <w:rsid w:val="00934AF4"/>
    <w:rsid w:val="009379BA"/>
    <w:rsid w:val="009418E1"/>
    <w:rsid w:val="00997350"/>
    <w:rsid w:val="00997B9E"/>
    <w:rsid w:val="009A1CCC"/>
    <w:rsid w:val="009A29CB"/>
    <w:rsid w:val="009A3EEB"/>
    <w:rsid w:val="009B2F14"/>
    <w:rsid w:val="009C1BE4"/>
    <w:rsid w:val="009C1DE1"/>
    <w:rsid w:val="009E35FC"/>
    <w:rsid w:val="009E5687"/>
    <w:rsid w:val="009F0BE6"/>
    <w:rsid w:val="00A012D8"/>
    <w:rsid w:val="00A13174"/>
    <w:rsid w:val="00A20781"/>
    <w:rsid w:val="00A3069B"/>
    <w:rsid w:val="00A36252"/>
    <w:rsid w:val="00A52ACD"/>
    <w:rsid w:val="00AA0075"/>
    <w:rsid w:val="00AD19A8"/>
    <w:rsid w:val="00AE60FF"/>
    <w:rsid w:val="00AF78BC"/>
    <w:rsid w:val="00B13A3D"/>
    <w:rsid w:val="00B32A40"/>
    <w:rsid w:val="00B3470B"/>
    <w:rsid w:val="00B4471D"/>
    <w:rsid w:val="00B4681A"/>
    <w:rsid w:val="00B513CB"/>
    <w:rsid w:val="00B636A8"/>
    <w:rsid w:val="00B6634F"/>
    <w:rsid w:val="00B85097"/>
    <w:rsid w:val="00BA0E1A"/>
    <w:rsid w:val="00BA1FF1"/>
    <w:rsid w:val="00BA46E4"/>
    <w:rsid w:val="00BB560F"/>
    <w:rsid w:val="00BB7540"/>
    <w:rsid w:val="00BE00AD"/>
    <w:rsid w:val="00BE3F54"/>
    <w:rsid w:val="00BF0396"/>
    <w:rsid w:val="00C03520"/>
    <w:rsid w:val="00C05BCF"/>
    <w:rsid w:val="00C116E9"/>
    <w:rsid w:val="00C16E33"/>
    <w:rsid w:val="00C242D2"/>
    <w:rsid w:val="00C31F36"/>
    <w:rsid w:val="00C33941"/>
    <w:rsid w:val="00C36634"/>
    <w:rsid w:val="00C36ED1"/>
    <w:rsid w:val="00C3788E"/>
    <w:rsid w:val="00C40AAA"/>
    <w:rsid w:val="00C41307"/>
    <w:rsid w:val="00C47328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2CCE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36768"/>
    <w:rsid w:val="00E42D42"/>
    <w:rsid w:val="00E45780"/>
    <w:rsid w:val="00E63024"/>
    <w:rsid w:val="00E71DD7"/>
    <w:rsid w:val="00E758A2"/>
    <w:rsid w:val="00E82724"/>
    <w:rsid w:val="00E86B53"/>
    <w:rsid w:val="00E87472"/>
    <w:rsid w:val="00E92EC4"/>
    <w:rsid w:val="00EB4E26"/>
    <w:rsid w:val="00EB72B6"/>
    <w:rsid w:val="00EF22AA"/>
    <w:rsid w:val="00EF3791"/>
    <w:rsid w:val="00EF3A4D"/>
    <w:rsid w:val="00F03485"/>
    <w:rsid w:val="00F07E37"/>
    <w:rsid w:val="00F319B1"/>
    <w:rsid w:val="00F3258A"/>
    <w:rsid w:val="00F35BDC"/>
    <w:rsid w:val="00F5091E"/>
    <w:rsid w:val="00F7344B"/>
    <w:rsid w:val="00F76557"/>
    <w:rsid w:val="00F8036D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,Заголовок мой1,СписокСТПр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,Заголовок мой1 Знак,СписокСТПр Знак"/>
    <w:link w:val="a8"/>
    <w:uiPriority w:val="34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1"/>
    <w:basedOn w:val="a"/>
    <w:link w:val="af4"/>
    <w:uiPriority w:val="99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1 Знак"/>
    <w:basedOn w:val="a0"/>
    <w:link w:val="af3"/>
    <w:uiPriority w:val="99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 Знак Знак Знак Знак Знак Знак Знак Знак Знак1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6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3">
    <w:name w:val="Знак2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d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e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1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6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8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8">
    <w:name w:val="Основной шрифт абзаца1"/>
    <w:rsid w:val="009C1BE4"/>
  </w:style>
  <w:style w:type="character" w:customStyle="1" w:styleId="19">
    <w:name w:val="Знак примечания1"/>
    <w:rsid w:val="009C1BE4"/>
    <w:rPr>
      <w:sz w:val="16"/>
      <w:szCs w:val="16"/>
    </w:rPr>
  </w:style>
  <w:style w:type="character" w:customStyle="1" w:styleId="1a">
    <w:name w:val="Основной текст Знак1"/>
    <w:rsid w:val="009C1BE4"/>
    <w:rPr>
      <w:sz w:val="28"/>
      <w:lang w:eastAsia="zh-CN"/>
    </w:rPr>
  </w:style>
  <w:style w:type="character" w:customStyle="1" w:styleId="1b">
    <w:name w:val="Текст сноски Знак1"/>
    <w:rsid w:val="009C1BE4"/>
    <w:rPr>
      <w:szCs w:val="24"/>
      <w:lang w:eastAsia="zh-CN"/>
    </w:rPr>
  </w:style>
  <w:style w:type="paragraph" w:styleId="afff3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4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c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5">
    <w:name w:val="Заголовок таблицы"/>
    <w:basedOn w:val="afff2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f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6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7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8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Заголовок №1_"/>
    <w:basedOn w:val="a0"/>
    <w:link w:val="1f1"/>
    <w:rsid w:val="00883213"/>
    <w:rPr>
      <w:b/>
      <w:bCs/>
      <w:sz w:val="26"/>
      <w:szCs w:val="26"/>
      <w:shd w:val="clear" w:color="auto" w:fill="FFFFFF"/>
    </w:rPr>
  </w:style>
  <w:style w:type="paragraph" w:customStyle="1" w:styleId="1f1">
    <w:name w:val="Заголовок №1"/>
    <w:basedOn w:val="a"/>
    <w:link w:val="1f0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a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бычный2"/>
    <w:rsid w:val="009E35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9">
    <w:name w:val="footnote reference"/>
    <w:uiPriority w:val="99"/>
    <w:unhideWhenUsed/>
    <w:rsid w:val="005B509D"/>
    <w:rPr>
      <w:vertAlign w:val="superscript"/>
    </w:rPr>
  </w:style>
  <w:style w:type="paragraph" w:styleId="34">
    <w:name w:val="Body Text 3"/>
    <w:basedOn w:val="a"/>
    <w:link w:val="35"/>
    <w:rsid w:val="008160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8160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c">
    <w:name w:val="2Название"/>
    <w:basedOn w:val="a"/>
    <w:qFormat/>
    <w:rsid w:val="008160A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adres">
    <w:name w:val="adres"/>
    <w:basedOn w:val="a"/>
    <w:rsid w:val="00C16E33"/>
    <w:pPr>
      <w:widowControl w:val="0"/>
      <w:suppressAutoHyphens/>
      <w:overflowPunct w:val="0"/>
      <w:autoSpaceDE w:val="0"/>
      <w:spacing w:before="60" w:after="0" w:line="180" w:lineRule="atLeast"/>
      <w:textAlignment w:val="baseline"/>
    </w:pPr>
    <w:rPr>
      <w:rFonts w:ascii="Arial" w:eastAsia="Times New Roman" w:hAnsi="Arial" w:cs="Arial"/>
      <w:i/>
      <w:iCs/>
      <w:sz w:val="18"/>
      <w:szCs w:val="18"/>
      <w:lang w:eastAsia="zh-CN"/>
    </w:rPr>
  </w:style>
  <w:style w:type="paragraph" w:customStyle="1" w:styleId="Dolgnost">
    <w:name w:val="Dolgnost"/>
    <w:basedOn w:val="a"/>
    <w:rsid w:val="00C16E33"/>
    <w:pPr>
      <w:widowControl w:val="0"/>
      <w:tabs>
        <w:tab w:val="left" w:pos="720"/>
        <w:tab w:val="left" w:pos="4111"/>
        <w:tab w:val="left" w:pos="4678"/>
      </w:tabs>
      <w:suppressAutoHyphens/>
      <w:overflowPunct w:val="0"/>
      <w:autoSpaceDE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zh-CN"/>
    </w:rPr>
  </w:style>
  <w:style w:type="paragraph" w:customStyle="1" w:styleId="FIO">
    <w:name w:val="FIO"/>
    <w:basedOn w:val="a"/>
    <w:rsid w:val="00C16E33"/>
    <w:pPr>
      <w:widowControl w:val="0"/>
      <w:tabs>
        <w:tab w:val="left" w:pos="720"/>
        <w:tab w:val="left" w:pos="4253"/>
        <w:tab w:val="left" w:pos="4962"/>
      </w:tabs>
      <w:suppressAutoHyphens/>
      <w:overflowPunct w:val="0"/>
      <w:autoSpaceDE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zh-CN"/>
    </w:rPr>
  </w:style>
  <w:style w:type="paragraph" w:customStyle="1" w:styleId="36">
    <w:name w:val="заголовок 3"/>
    <w:basedOn w:val="a"/>
    <w:rsid w:val="00C16E33"/>
    <w:pPr>
      <w:keepNext/>
      <w:keepLines/>
      <w:widowControl w:val="0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overflowPunct w:val="0"/>
      <w:autoSpaceDE w:val="0"/>
      <w:spacing w:before="170" w:after="0" w:line="220" w:lineRule="atLeast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2d">
    <w:name w:val="заголовок2"/>
    <w:basedOn w:val="a"/>
    <w:next w:val="a"/>
    <w:rsid w:val="00C16E33"/>
    <w:pPr>
      <w:keepNext/>
      <w:keepLines/>
      <w:widowControl w:val="0"/>
      <w:pBdr>
        <w:top w:val="single" w:sz="6" w:space="0" w:color="000000"/>
        <w:left w:val="none" w:sz="0" w:space="0" w:color="000000"/>
        <w:bottom w:val="single" w:sz="6" w:space="0" w:color="000000"/>
        <w:right w:val="none" w:sz="0" w:space="0" w:color="000000"/>
      </w:pBdr>
      <w:shd w:val="clear" w:color="auto" w:fill="C0C0C0"/>
      <w:suppressAutoHyphens/>
      <w:overflowPunct w:val="0"/>
      <w:autoSpaceDE w:val="0"/>
      <w:spacing w:before="180" w:after="60" w:line="190" w:lineRule="atLeast"/>
      <w:ind w:right="-82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1f2">
    <w:name w:val="заголовок1"/>
    <w:basedOn w:val="a"/>
    <w:next w:val="a"/>
    <w:rsid w:val="00C16E33"/>
    <w:pPr>
      <w:keepNext/>
      <w:keepLines/>
      <w:widowControl w:val="0"/>
      <w:pBdr>
        <w:top w:val="double" w:sz="6" w:space="0" w:color="000000"/>
        <w:left w:val="none" w:sz="0" w:space="0" w:color="000000"/>
        <w:bottom w:val="double" w:sz="6" w:space="0" w:color="000000"/>
        <w:right w:val="none" w:sz="0" w:space="0" w:color="000000"/>
      </w:pBdr>
      <w:suppressAutoHyphens/>
      <w:overflowPunct w:val="0"/>
      <w:autoSpaceDE w:val="0"/>
      <w:spacing w:before="360" w:after="0" w:line="280" w:lineRule="atLeast"/>
      <w:ind w:right="-79"/>
      <w:textAlignment w:val="baseline"/>
    </w:pPr>
    <w:rPr>
      <w:rFonts w:ascii="Arial" w:eastAsia="Times New Roman" w:hAnsi="Arial" w:cs="Arial"/>
      <w:b/>
      <w:bCs/>
      <w:i/>
      <w:iCs/>
      <w:lang w:eastAsia="zh-CN"/>
    </w:rPr>
  </w:style>
  <w:style w:type="paragraph" w:customStyle="1" w:styleId="afffa">
    <w:name w:val="Верхний и нижний колонтитулы"/>
    <w:basedOn w:val="a"/>
    <w:rsid w:val="00C16E3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7">
    <w:name w:val="Обычный3"/>
    <w:rsid w:val="00613C2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2023-08-11T06:13:00Z</cp:lastPrinted>
  <dcterms:created xsi:type="dcterms:W3CDTF">2023-11-23T13:53:00Z</dcterms:created>
  <dcterms:modified xsi:type="dcterms:W3CDTF">2023-11-29T06:34:00Z</dcterms:modified>
</cp:coreProperties>
</file>